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59F" w:rsidRPr="00C72211" w:rsidRDefault="00B30B1D">
      <w:pPr>
        <w:rPr>
          <w:color w:val="FF0000"/>
        </w:rPr>
      </w:pPr>
      <w:r w:rsidRPr="00C72211">
        <w:rPr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0</wp:posOffset>
            </wp:positionV>
            <wp:extent cx="4991100" cy="28276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259F" w:rsidRPr="00B30B1D" w:rsidRDefault="00C72211" w:rsidP="00C72211">
      <w:pPr>
        <w:tabs>
          <w:tab w:val="left" w:pos="2625"/>
        </w:tabs>
      </w:pPr>
      <w:r>
        <w:t xml:space="preserve">         </w:t>
      </w:r>
      <w:r w:rsidR="009711F4">
        <w:t xml:space="preserve">                                                              </w:t>
      </w:r>
      <w:r>
        <w:t xml:space="preserve">                     </w:t>
      </w:r>
      <w:r w:rsidR="00B30B1D">
        <w:t xml:space="preserve">                               </w:t>
      </w:r>
      <w:r w:rsidRPr="00C72211">
        <w:rPr>
          <w:sz w:val="40"/>
          <w:szCs w:val="40"/>
        </w:rPr>
        <w:t>Ярче вместе</w:t>
      </w:r>
    </w:p>
    <w:p w:rsidR="000D259F" w:rsidRDefault="002F6A57" w:rsidP="000D259F">
      <w:pPr>
        <w:tabs>
          <w:tab w:val="left" w:pos="2625"/>
        </w:tabs>
      </w:pPr>
      <w:r>
        <w:t>09.10.17 в 10а класс прошёл классный час на тему «Ярче вместе», на котором учащиеся говорили о энергии и энергосбережении. Вспомнили</w:t>
      </w:r>
      <w:r w:rsidR="0002022B">
        <w:t>,</w:t>
      </w:r>
      <w:r>
        <w:t xml:space="preserve"> какие существуют основные и альтернативные источники энергии.  Выяснили, как пользоваться электроприборами, чтобы тратить меньше энергии.</w:t>
      </w:r>
      <w:r w:rsidRPr="002F6A57">
        <w:rPr>
          <w:noProof/>
          <w:lang w:eastAsia="ru-RU"/>
        </w:rPr>
        <w:t xml:space="preserve"> </w:t>
      </w:r>
    </w:p>
    <w:p w:rsidR="002F6A57" w:rsidRPr="000D259F" w:rsidRDefault="00B30B1D" w:rsidP="000D259F">
      <w:pPr>
        <w:tabs>
          <w:tab w:val="left" w:pos="2625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427990</wp:posOffset>
            </wp:positionH>
            <wp:positionV relativeFrom="paragraph">
              <wp:posOffset>2863215</wp:posOffset>
            </wp:positionV>
            <wp:extent cx="6334125" cy="3347085"/>
            <wp:effectExtent l="0" t="0" r="9525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F6A5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-880110</wp:posOffset>
            </wp:positionH>
            <wp:positionV relativeFrom="paragraph">
              <wp:posOffset>165100</wp:posOffset>
            </wp:positionV>
            <wp:extent cx="3571875" cy="2380615"/>
            <wp:effectExtent l="0" t="0" r="9525" b="635"/>
            <wp:wrapSquare wrapText="bothSides"/>
            <wp:docPr id="3" name="Рисунок 3" descr="D:\NoDelete\Desktop\энергоэкономия\DSC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Delete\Desktop\энергоэкономия\DSC_4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2860675</wp:posOffset>
            </wp:positionH>
            <wp:positionV relativeFrom="paragraph">
              <wp:posOffset>672465</wp:posOffset>
            </wp:positionV>
            <wp:extent cx="3619500" cy="20040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6A57" w:rsidRPr="000D2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7D"/>
    <w:rsid w:val="0002022B"/>
    <w:rsid w:val="000D259F"/>
    <w:rsid w:val="002F6A57"/>
    <w:rsid w:val="0076143C"/>
    <w:rsid w:val="009711F4"/>
    <w:rsid w:val="00B30B1D"/>
    <w:rsid w:val="00C72211"/>
    <w:rsid w:val="00CA4005"/>
    <w:rsid w:val="00D3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218C47-8E60-41B1-8222-B68A3CF30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2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№211</dc:creator>
  <cp:keywords/>
  <dc:description/>
  <cp:lastModifiedBy>Кабинет №211</cp:lastModifiedBy>
  <cp:revision>8</cp:revision>
  <dcterms:created xsi:type="dcterms:W3CDTF">2017-10-09T06:52:00Z</dcterms:created>
  <dcterms:modified xsi:type="dcterms:W3CDTF">2017-10-09T11:15:00Z</dcterms:modified>
</cp:coreProperties>
</file>