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1"/>
        <w:tblOverlap w:val="never"/>
        <w:tblW w:w="108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402"/>
        <w:gridCol w:w="2688"/>
        <w:gridCol w:w="2687"/>
        <w:gridCol w:w="3097"/>
      </w:tblGrid>
      <w:tr w:rsidR="00485016" w:rsidRPr="00FE18E5" w:rsidTr="00485016">
        <w:trPr>
          <w:trHeight w:val="2906"/>
        </w:trPr>
        <w:tc>
          <w:tcPr>
            <w:tcW w:w="2402" w:type="dxa"/>
          </w:tcPr>
          <w:p w:rsid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«Согласовано»</w:t>
            </w:r>
          </w:p>
          <w:p w:rsidR="00A03152" w:rsidRPr="00485016" w:rsidRDefault="00A03152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Заместитель главы</w:t>
            </w: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начальник управления</w:t>
            </w: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 социальной работе</w:t>
            </w: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администрации </w:t>
            </w:r>
            <w:proofErr w:type="spellStart"/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Ковылкинского</w:t>
            </w:r>
            <w:proofErr w:type="spellEnd"/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муниципального района</w:t>
            </w: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_______И.Н. Моисеева</w:t>
            </w:r>
          </w:p>
          <w:p w:rsidR="00485016" w:rsidRPr="00FE18E5" w:rsidRDefault="00485016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</w:tcPr>
          <w:p w:rsidR="00485016" w:rsidRDefault="00485016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A03152" w:rsidRPr="00485016" w:rsidRDefault="00A03152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016" w:rsidRPr="00485016" w:rsidRDefault="00CC5486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</w:t>
            </w:r>
            <w:r w:rsidR="00A663DF">
              <w:rPr>
                <w:rFonts w:ascii="Times New Roman" w:hAnsi="Times New Roman" w:cs="Times New Roman"/>
                <w:sz w:val="20"/>
                <w:szCs w:val="20"/>
              </w:rPr>
              <w:t xml:space="preserve">У «ЦИМТО МУ </w:t>
            </w:r>
            <w:proofErr w:type="spellStart"/>
            <w:r w:rsidR="00485016" w:rsidRPr="00485016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="00485016" w:rsidRPr="004850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A663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5016" w:rsidRPr="00795D6B" w:rsidRDefault="00485016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__________К.П.Ченгаева</w:t>
            </w:r>
            <w:proofErr w:type="spellEnd"/>
          </w:p>
        </w:tc>
        <w:tc>
          <w:tcPr>
            <w:tcW w:w="2687" w:type="dxa"/>
          </w:tcPr>
          <w:p w:rsidR="00A03152" w:rsidRDefault="007B5125" w:rsidP="00A0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5">
              <w:rPr>
                <w:rFonts w:ascii="Times New Roman" w:hAnsi="Times New Roman" w:cs="Times New Roman"/>
                <w:sz w:val="20"/>
                <w:szCs w:val="20"/>
              </w:rPr>
              <w:t xml:space="preserve">  «Согласовано»</w:t>
            </w:r>
          </w:p>
          <w:p w:rsidR="00A03152" w:rsidRDefault="00A03152" w:rsidP="00A0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25" w:rsidRPr="007B5125" w:rsidRDefault="007B5125" w:rsidP="00A0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 физической культуры, спорта и молодежной политики </w:t>
            </w:r>
            <w:proofErr w:type="spellStart"/>
            <w:r w:rsidRPr="007B5125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7B51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  <w:p w:rsidR="007B5125" w:rsidRPr="007B5125" w:rsidRDefault="007B5125" w:rsidP="007B5125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B5125">
              <w:rPr>
                <w:rFonts w:ascii="Times New Roman" w:hAnsi="Times New Roman" w:cs="Times New Roman"/>
                <w:sz w:val="20"/>
                <w:szCs w:val="20"/>
              </w:rPr>
              <w:t>__________Е.А.Шувалов</w:t>
            </w:r>
            <w:proofErr w:type="spellEnd"/>
          </w:p>
          <w:p w:rsidR="007B5125" w:rsidRPr="007B5125" w:rsidRDefault="007B5125" w:rsidP="007B5125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25" w:rsidRDefault="007B5125" w:rsidP="007B5125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016" w:rsidRPr="00FE18E5" w:rsidRDefault="00485016" w:rsidP="007B5125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485016" w:rsidRDefault="00485016" w:rsidP="00485016">
            <w:pPr>
              <w:shd w:val="clear" w:color="auto" w:fill="FFFFFF"/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03152" w:rsidRPr="00485016" w:rsidRDefault="00A03152" w:rsidP="00485016">
            <w:pPr>
              <w:shd w:val="clear" w:color="auto" w:fill="FFFFFF"/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№1»</w:t>
            </w:r>
          </w:p>
          <w:p w:rsidR="00485016" w:rsidRPr="00485016" w:rsidRDefault="00485016" w:rsidP="00485016">
            <w:pPr>
              <w:shd w:val="clear" w:color="auto" w:fill="FFFFFF"/>
              <w:tabs>
                <w:tab w:val="left" w:pos="1476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4850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485016" w:rsidRPr="00795D6B" w:rsidRDefault="00485016" w:rsidP="00485016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485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016">
              <w:rPr>
                <w:rFonts w:ascii="Times New Roman" w:hAnsi="Times New Roman" w:cs="Times New Roman"/>
                <w:sz w:val="20"/>
                <w:szCs w:val="20"/>
              </w:rPr>
              <w:t>А.И.Циликина</w:t>
            </w:r>
            <w:proofErr w:type="spellEnd"/>
          </w:p>
        </w:tc>
      </w:tr>
    </w:tbl>
    <w:p w:rsidR="00D54089" w:rsidRPr="00FE18E5" w:rsidRDefault="00D54089" w:rsidP="00D54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конкурсе </w:t>
      </w:r>
    </w:p>
    <w:p w:rsidR="00D54089" w:rsidRPr="00183C05" w:rsidRDefault="0080279D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«Одаренные дети-2019</w:t>
      </w:r>
      <w:r w:rsidR="00D54089" w:rsidRPr="00183C0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C05">
        <w:rPr>
          <w:rFonts w:ascii="Times New Roman" w:hAnsi="Times New Roman" w:cs="Times New Roman"/>
          <w:sz w:val="24"/>
          <w:szCs w:val="24"/>
        </w:rPr>
        <w:t xml:space="preserve">МБОУ «Гимназия №1»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6F3A74">
        <w:rPr>
          <w:rFonts w:ascii="Times New Roman" w:hAnsi="Times New Roman" w:cs="Times New Roman"/>
          <w:sz w:val="24"/>
          <w:szCs w:val="24"/>
        </w:rPr>
        <w:t xml:space="preserve"> отдел управления образования по социальной работе администрации </w:t>
      </w:r>
      <w:proofErr w:type="spellStart"/>
      <w:r w:rsidR="006F3A74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6F3A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5016">
        <w:rPr>
          <w:rFonts w:ascii="Times New Roman" w:hAnsi="Times New Roman" w:cs="Times New Roman"/>
          <w:sz w:val="24"/>
          <w:szCs w:val="24"/>
        </w:rPr>
        <w:t>,</w:t>
      </w:r>
      <w:r w:rsidRPr="00183C05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sz w:val="24"/>
          <w:szCs w:val="24"/>
        </w:rPr>
        <w:t>МК</w:t>
      </w:r>
      <w:r w:rsidRPr="00AA03AE">
        <w:rPr>
          <w:rFonts w:ascii="Times New Roman" w:hAnsi="Times New Roman" w:cs="Times New Roman"/>
          <w:sz w:val="24"/>
          <w:szCs w:val="24"/>
        </w:rPr>
        <w:t xml:space="preserve">У «Центр информационно-методического и технического обеспечения общеобразовательных учреждений </w:t>
      </w:r>
      <w:proofErr w:type="spellStart"/>
      <w:r w:rsidRPr="00AA03AE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AA03AE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C05">
        <w:rPr>
          <w:rFonts w:ascii="Times New Roman" w:hAnsi="Times New Roman" w:cs="Times New Roman"/>
          <w:sz w:val="24"/>
          <w:szCs w:val="24"/>
        </w:rPr>
        <w:t xml:space="preserve">МБУ «Центр физической  культуры, спорта и молодежной политики 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C0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C05">
        <w:rPr>
          <w:rFonts w:ascii="Times New Roman" w:hAnsi="Times New Roman" w:cs="Times New Roman"/>
          <w:sz w:val="24"/>
          <w:szCs w:val="24"/>
        </w:rPr>
        <w:t>района</w:t>
      </w:r>
      <w:r w:rsidR="004850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C05">
        <w:rPr>
          <w:rFonts w:ascii="Times New Roman" w:hAnsi="Times New Roman" w:cs="Times New Roman"/>
          <w:sz w:val="24"/>
          <w:szCs w:val="24"/>
        </w:rPr>
        <w:t xml:space="preserve">приглашают  учащихся  общеобразовательных учреждений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принять участие в муниципальном конкурсе «Ода</w:t>
      </w:r>
      <w:r w:rsidR="0080279D">
        <w:rPr>
          <w:rFonts w:ascii="Times New Roman" w:hAnsi="Times New Roman" w:cs="Times New Roman"/>
          <w:sz w:val="24"/>
          <w:szCs w:val="24"/>
        </w:rPr>
        <w:t>ренные дети-2019</w:t>
      </w:r>
      <w:r w:rsidRPr="00183C05">
        <w:rPr>
          <w:rFonts w:ascii="Times New Roman" w:hAnsi="Times New Roman" w:cs="Times New Roman"/>
          <w:sz w:val="24"/>
          <w:szCs w:val="24"/>
        </w:rPr>
        <w:t>» (далее:</w:t>
      </w:r>
      <w:proofErr w:type="gramEnd"/>
      <w:r w:rsidR="00150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C05">
        <w:rPr>
          <w:rFonts w:ascii="Times New Roman" w:hAnsi="Times New Roman" w:cs="Times New Roman"/>
          <w:sz w:val="24"/>
          <w:szCs w:val="24"/>
        </w:rPr>
        <w:t>Конкурс).</w:t>
      </w:r>
      <w:proofErr w:type="gramEnd"/>
    </w:p>
    <w:p w:rsidR="00A03152" w:rsidRDefault="00A03152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  <w:proofErr w:type="gramEnd"/>
    </w:p>
    <w:p w:rsidR="00D54089" w:rsidRPr="005A44B0" w:rsidRDefault="00D54089" w:rsidP="00D54089">
      <w:pPr>
        <w:pStyle w:val="Default"/>
        <w:rPr>
          <w:rFonts w:ascii="Times New Roman" w:hAnsi="Times New Roman" w:cs="Times New Roman"/>
        </w:rPr>
      </w:pPr>
      <w:r w:rsidRPr="00183C05">
        <w:rPr>
          <w:rFonts w:ascii="Times New Roman" w:hAnsi="Times New Roman" w:cs="Times New Roman"/>
        </w:rPr>
        <w:t>1. Настоящее Положение разработано с учетом положения Московского Международ</w:t>
      </w:r>
      <w:r w:rsidR="00AA1B29">
        <w:rPr>
          <w:rFonts w:ascii="Times New Roman" w:hAnsi="Times New Roman" w:cs="Times New Roman"/>
        </w:rPr>
        <w:t>ного Форума «Одаренные дети-2019</w:t>
      </w:r>
      <w:r w:rsidRPr="00183C05">
        <w:rPr>
          <w:rFonts w:ascii="Times New Roman" w:hAnsi="Times New Roman" w:cs="Times New Roman"/>
        </w:rPr>
        <w:t>», который проводится под девизом</w:t>
      </w:r>
      <w:r w:rsidR="005A44B0" w:rsidRPr="005A44B0">
        <w:rPr>
          <w:rFonts w:ascii="Times New Roman" w:hAnsi="Times New Roman" w:cs="Times New Roman"/>
        </w:rPr>
        <w:t>:</w:t>
      </w:r>
      <w:r w:rsidR="005A44B0">
        <w:t xml:space="preserve"> </w:t>
      </w:r>
      <w:r w:rsidR="005A44B0" w:rsidRPr="005A44B0">
        <w:rPr>
          <w:rFonts w:ascii="Times New Roman" w:hAnsi="Times New Roman" w:cs="Times New Roman"/>
          <w:b/>
        </w:rPr>
        <w:t xml:space="preserve">«Любить искусство </w:t>
      </w:r>
      <w:r w:rsidR="005A44B0">
        <w:rPr>
          <w:rFonts w:ascii="Times New Roman" w:hAnsi="Times New Roman" w:cs="Times New Roman"/>
          <w:b/>
        </w:rPr>
        <w:t xml:space="preserve">в себе, а не себя в искусстве». </w:t>
      </w:r>
      <w:r w:rsidR="005A44B0" w:rsidRPr="005A44B0">
        <w:rPr>
          <w:rFonts w:ascii="Times New Roman" w:hAnsi="Times New Roman" w:cs="Times New Roman"/>
          <w:b/>
        </w:rPr>
        <w:t xml:space="preserve"> </w:t>
      </w:r>
      <w:r w:rsidR="005A44B0" w:rsidRPr="005A44B0">
        <w:rPr>
          <w:rFonts w:ascii="Times New Roman" w:hAnsi="Times New Roman" w:cs="Times New Roman"/>
        </w:rPr>
        <w:t>К.С. Станиславский</w:t>
      </w:r>
      <w:r w:rsidR="005A44B0">
        <w:rPr>
          <w:rFonts w:ascii="Times New Roman" w:hAnsi="Times New Roman" w:cs="Times New Roman"/>
        </w:rPr>
        <w:t>.</w:t>
      </w:r>
    </w:p>
    <w:p w:rsidR="00D54089" w:rsidRPr="005A44B0" w:rsidRDefault="00D54089" w:rsidP="00D5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52" w:rsidRDefault="00D54089" w:rsidP="00A0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2. Конкурс проводится в МБОУ «Гимназия №1»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C05">
        <w:rPr>
          <w:rFonts w:ascii="Times New Roman" w:hAnsi="Times New Roman" w:cs="Times New Roman"/>
          <w:sz w:val="24"/>
          <w:szCs w:val="24"/>
        </w:rPr>
        <w:t>муниц</w:t>
      </w:r>
      <w:r w:rsidR="005A44B0">
        <w:rPr>
          <w:rFonts w:ascii="Times New Roman" w:hAnsi="Times New Roman" w:cs="Times New Roman"/>
          <w:sz w:val="24"/>
          <w:szCs w:val="24"/>
        </w:rPr>
        <w:t xml:space="preserve">ипального района </w:t>
      </w:r>
    </w:p>
    <w:p w:rsidR="00A03152" w:rsidRDefault="00A03152" w:rsidP="00A0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B3682" w:rsidRPr="00A0315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B3682">
        <w:rPr>
          <w:rFonts w:ascii="Times New Roman" w:hAnsi="Times New Roman" w:cs="Times New Roman"/>
          <w:sz w:val="24"/>
          <w:szCs w:val="24"/>
        </w:rPr>
        <w:t xml:space="preserve"> 2018</w:t>
      </w:r>
      <w:r w:rsidR="00D54089" w:rsidRPr="00183C05">
        <w:rPr>
          <w:rFonts w:ascii="Times New Roman" w:hAnsi="Times New Roman" w:cs="Times New Roman"/>
          <w:sz w:val="24"/>
          <w:szCs w:val="24"/>
        </w:rPr>
        <w:t xml:space="preserve"> года по адресу: Республика Мордовия, </w:t>
      </w:r>
      <w:proofErr w:type="spellStart"/>
      <w:r w:rsidR="00D54089" w:rsidRPr="00183C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54089" w:rsidRPr="00183C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4089" w:rsidRPr="00183C05">
        <w:rPr>
          <w:rFonts w:ascii="Times New Roman" w:hAnsi="Times New Roman" w:cs="Times New Roman"/>
          <w:sz w:val="24"/>
          <w:szCs w:val="24"/>
        </w:rPr>
        <w:t>овылкино</w:t>
      </w:r>
      <w:proofErr w:type="spellEnd"/>
      <w:r w:rsidR="00D54089" w:rsidRPr="00183C05">
        <w:rPr>
          <w:rFonts w:ascii="Times New Roman" w:hAnsi="Times New Roman" w:cs="Times New Roman"/>
          <w:sz w:val="24"/>
          <w:szCs w:val="24"/>
        </w:rPr>
        <w:t xml:space="preserve">, ул.Пионерская, 44. </w:t>
      </w:r>
    </w:p>
    <w:p w:rsidR="00D54089" w:rsidRPr="00183C05" w:rsidRDefault="00D54089" w:rsidP="00A0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Начало работы:  10.00.(Приложение 1)</w:t>
      </w:r>
    </w:p>
    <w:p w:rsidR="00D54089" w:rsidRPr="00183C05" w:rsidRDefault="00D54089" w:rsidP="00225529">
      <w:pPr>
        <w:pStyle w:val="a3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3. Общее руководство Конкурсом осуществляет организационный комитет (Оргкомитет). В состав орг</w:t>
      </w:r>
      <w:r w:rsidR="005A44B0">
        <w:rPr>
          <w:rFonts w:ascii="Times New Roman" w:hAnsi="Times New Roman" w:cs="Times New Roman"/>
          <w:sz w:val="24"/>
          <w:szCs w:val="24"/>
        </w:rPr>
        <w:t>комитета входят представители МК</w:t>
      </w:r>
      <w:r w:rsidRPr="00183C05">
        <w:rPr>
          <w:rFonts w:ascii="Times New Roman" w:hAnsi="Times New Roman" w:cs="Times New Roman"/>
          <w:sz w:val="24"/>
          <w:szCs w:val="24"/>
        </w:rPr>
        <w:t xml:space="preserve">У «Центр информационно-методического и технического обеспечения общеобразовательных учреждений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района», МБОУ «Гимназия №1»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района, МБУ «Центр физической  культур</w:t>
      </w:r>
      <w:r w:rsidR="00485016">
        <w:rPr>
          <w:rFonts w:ascii="Times New Roman" w:hAnsi="Times New Roman" w:cs="Times New Roman"/>
          <w:sz w:val="24"/>
          <w:szCs w:val="24"/>
        </w:rPr>
        <w:t>ы, спорта и молодежной политики</w:t>
      </w:r>
      <w:r w:rsidRPr="00183C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5016">
        <w:rPr>
          <w:rFonts w:ascii="Times New Roman" w:hAnsi="Times New Roman" w:cs="Times New Roman"/>
          <w:sz w:val="24"/>
          <w:szCs w:val="24"/>
        </w:rPr>
        <w:t>»</w:t>
      </w:r>
      <w:r w:rsidRPr="00183C05">
        <w:rPr>
          <w:rFonts w:ascii="Times New Roman" w:hAnsi="Times New Roman" w:cs="Times New Roman"/>
          <w:sz w:val="24"/>
          <w:szCs w:val="24"/>
        </w:rPr>
        <w:t>, других заинтересованных органов, представители общественных организаций.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Цели и задачи.</w:t>
      </w:r>
    </w:p>
    <w:p w:rsidR="00A03152" w:rsidRPr="00183C05" w:rsidRDefault="00A03152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3C05">
        <w:rPr>
          <w:rFonts w:ascii="Times New Roman" w:hAnsi="Times New Roman" w:cs="Times New Roman"/>
          <w:sz w:val="24"/>
          <w:szCs w:val="24"/>
        </w:rPr>
        <w:t>Муниципальный конкурс «Одаренн</w:t>
      </w:r>
      <w:r>
        <w:rPr>
          <w:rFonts w:ascii="Times New Roman" w:hAnsi="Times New Roman" w:cs="Times New Roman"/>
          <w:sz w:val="24"/>
          <w:szCs w:val="24"/>
        </w:rPr>
        <w:t xml:space="preserve">ые дети» -  общественная акция, </w:t>
      </w:r>
      <w:r w:rsidRPr="00183C05">
        <w:rPr>
          <w:rFonts w:ascii="Times New Roman" w:hAnsi="Times New Roman" w:cs="Times New Roman"/>
          <w:sz w:val="24"/>
          <w:szCs w:val="24"/>
        </w:rPr>
        <w:t>цель которой - объединять усилия как представителей системы образования, культуры, органов власти и управления, так и всей прогрессивной общественности  для выявления одаренных детей посредством проведения творческих конкурсов и состязаний  и оказания содействия в создании условий для развития и поддержки их талантов, чтобы представители талантливой молодежи смогли применить свою одаренность для процветания Родины.</w:t>
      </w:r>
      <w:proofErr w:type="gramEnd"/>
    </w:p>
    <w:p w:rsidR="00D54089" w:rsidRPr="00183C05" w:rsidRDefault="00D54089" w:rsidP="00D54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- развитие у представителей молодого поколения лидерских качеств и гражданской ответственности;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-  воспитание патриотизма; 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-  формирование высоких моральных и нравственных качеств; 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- содействие в профессиональной ориентации; 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- приобщение детей к художественному творчеству.</w:t>
      </w: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152" w:rsidRDefault="00A03152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Участники конкурса.</w:t>
      </w:r>
    </w:p>
    <w:p w:rsidR="00D54089" w:rsidRPr="00183C05" w:rsidRDefault="00D54089" w:rsidP="00D54089">
      <w:pPr>
        <w:numPr>
          <w:ilvl w:val="0"/>
          <w:numId w:val="1"/>
        </w:numPr>
        <w:tabs>
          <w:tab w:val="clear" w:pos="1879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Учащиеся 1-11 классов (возраст 6-18 лет) общеобразовательных  учреждений и воспитанники дошкольных учреждений (возраст 5-7 лет)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 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2</w:t>
      </w:r>
      <w:r w:rsidRPr="00183C05">
        <w:rPr>
          <w:rFonts w:ascii="Times New Roman" w:hAnsi="Times New Roman" w:cs="Times New Roman"/>
          <w:color w:val="000000"/>
          <w:sz w:val="24"/>
          <w:szCs w:val="24"/>
        </w:rPr>
        <w:t>. Конкурс проводится по следующим номинациям: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1.Конкурс «Союз юных журналистов»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2. Конкурс «Изобразительное искусство»</w:t>
      </w:r>
    </w:p>
    <w:p w:rsidR="00D54089" w:rsidRPr="00183C05" w:rsidRDefault="00621B6A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3.Конкурс «Музыкальное искусство</w:t>
      </w:r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подноминации</w:t>
      </w:r>
      <w:proofErr w:type="spellEnd"/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 «Вокальное искусство», «Инструментальное исполнительство», «Композиция»)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4. Конкурс «Деловая игра «Успех моей будущей профессии»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5. Конкурс «Театральный»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6. Конкурс «Хореографический»</w:t>
      </w:r>
    </w:p>
    <w:p w:rsidR="00D54089" w:rsidRPr="00183C05" w:rsidRDefault="008031D8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Конкурс «Декоративно-прикладное искусство и народное творчество» (декоративно-прикладное искусство, изделия народных промыслов)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8. Конкурс «Союз юных экологов»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9. Конкурс «Художественная фотография»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10. Кон</w:t>
      </w:r>
      <w:r w:rsidR="00621B6A">
        <w:rPr>
          <w:rFonts w:ascii="Times New Roman" w:hAnsi="Times New Roman" w:cs="Times New Roman"/>
          <w:color w:val="000000"/>
          <w:sz w:val="24"/>
          <w:szCs w:val="24"/>
        </w:rPr>
        <w:t>курс «Клуб будущих юристов</w:t>
      </w:r>
      <w:r w:rsidRPr="00183C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11. Конкурс «Клуб юных историков»</w:t>
      </w:r>
    </w:p>
    <w:p w:rsidR="00D54089" w:rsidRPr="00183C05" w:rsidRDefault="008031D8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12.Конкурс </w:t>
      </w:r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«Компьютерный мир» (</w:t>
      </w:r>
      <w:proofErr w:type="spellStart"/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подноминации</w:t>
      </w:r>
      <w:proofErr w:type="spellEnd"/>
      <w:proofErr w:type="gramStart"/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:«</w:t>
      </w:r>
      <w:proofErr w:type="gramEnd"/>
      <w:r w:rsidR="00D54089" w:rsidRPr="00183C05">
        <w:rPr>
          <w:rFonts w:ascii="Times New Roman" w:hAnsi="Times New Roman" w:cs="Times New Roman"/>
          <w:color w:val="000000"/>
          <w:sz w:val="24"/>
          <w:szCs w:val="24"/>
        </w:rPr>
        <w:t>Компьютерное программирование», «Компьютерный дизайн»)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183C05">
        <w:rPr>
          <w:rFonts w:ascii="Times New Roman" w:hAnsi="Times New Roman" w:cs="Times New Roman"/>
          <w:color w:val="000000"/>
          <w:sz w:val="24"/>
          <w:szCs w:val="24"/>
        </w:rPr>
        <w:t>Конкурс «Клуб лингвистов</w:t>
      </w:r>
      <w:r w:rsidR="00621B6A">
        <w:rPr>
          <w:rFonts w:ascii="Times New Roman" w:hAnsi="Times New Roman" w:cs="Times New Roman"/>
          <w:color w:val="000000"/>
          <w:sz w:val="24"/>
          <w:szCs w:val="24"/>
        </w:rPr>
        <w:t xml:space="preserve"> «Полиглот»</w:t>
      </w:r>
      <w:r w:rsidRPr="00183C05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83C05">
        <w:rPr>
          <w:rFonts w:ascii="Times New Roman" w:hAnsi="Times New Roman" w:cs="Times New Roman"/>
          <w:color w:val="000000"/>
          <w:sz w:val="24"/>
          <w:szCs w:val="24"/>
        </w:rPr>
        <w:t>подноминации</w:t>
      </w:r>
      <w:proofErr w:type="spellEnd"/>
      <w:r w:rsidRPr="00183C0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3C05">
        <w:rPr>
          <w:rFonts w:ascii="Times New Roman" w:hAnsi="Times New Roman" w:cs="Times New Roman"/>
          <w:color w:val="000000"/>
          <w:sz w:val="24"/>
          <w:szCs w:val="24"/>
        </w:rPr>
        <w:t>«Английский язык», «Немецкий язык», «Французский язык», «Испанский язык», «Мертвые языки», «Прочие иностранные языки»</w:t>
      </w:r>
      <w:r w:rsidR="008031D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D54089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14. Конкурс «Гостеприимство»</w:t>
      </w:r>
    </w:p>
    <w:p w:rsidR="00621B6A" w:rsidRDefault="00621B6A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Литературный салон  «Глаголом жечь сердца людей»</w:t>
      </w:r>
    </w:p>
    <w:p w:rsidR="00621B6A" w:rsidRPr="00183C05" w:rsidRDefault="00621B6A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Клуб экономистов «АДАМ СМИТ»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конкурсах «Театральный» и «Хореографический» </w:t>
      </w:r>
      <w:r w:rsidRPr="00183C05">
        <w:rPr>
          <w:rFonts w:ascii="Times New Roman" w:hAnsi="Times New Roman" w:cs="Times New Roman"/>
          <w:sz w:val="24"/>
          <w:szCs w:val="24"/>
        </w:rPr>
        <w:t xml:space="preserve"> в номинации  «Первый дебют» участвуют воспитанники дошкольных учреждений в возрасте от  5 до 7 лет. Вместо домашнего задания конкурсант предста</w:t>
      </w:r>
      <w:r w:rsidR="008B26E5">
        <w:rPr>
          <w:rFonts w:ascii="Times New Roman" w:hAnsi="Times New Roman" w:cs="Times New Roman"/>
          <w:sz w:val="24"/>
          <w:szCs w:val="24"/>
        </w:rPr>
        <w:t>вляет устную краткую презентацию</w:t>
      </w:r>
      <w:r w:rsidRPr="00183C05">
        <w:rPr>
          <w:rFonts w:ascii="Times New Roman" w:hAnsi="Times New Roman" w:cs="Times New Roman"/>
          <w:sz w:val="24"/>
          <w:szCs w:val="24"/>
        </w:rPr>
        <w:t xml:space="preserve"> «Я и моя семья» (заявку от имени ребенка оформляют родители). Участники конкурса «Театральный» на конкурсе пре</w:t>
      </w:r>
      <w:r w:rsidR="00F6620C">
        <w:rPr>
          <w:rFonts w:ascii="Times New Roman" w:hAnsi="Times New Roman" w:cs="Times New Roman"/>
          <w:sz w:val="24"/>
          <w:szCs w:val="24"/>
        </w:rPr>
        <w:t>дс</w:t>
      </w:r>
      <w:r w:rsidR="00213B37">
        <w:rPr>
          <w:rFonts w:ascii="Times New Roman" w:hAnsi="Times New Roman" w:cs="Times New Roman"/>
          <w:sz w:val="24"/>
          <w:szCs w:val="24"/>
        </w:rPr>
        <w:t>тавляют декламацию басни</w:t>
      </w:r>
      <w:r w:rsidRPr="00183C05">
        <w:rPr>
          <w:rFonts w:ascii="Times New Roman" w:hAnsi="Times New Roman" w:cs="Times New Roman"/>
          <w:sz w:val="24"/>
          <w:szCs w:val="24"/>
        </w:rPr>
        <w:t>, участники к</w:t>
      </w:r>
      <w:r w:rsidR="00F6620C">
        <w:rPr>
          <w:rFonts w:ascii="Times New Roman" w:hAnsi="Times New Roman" w:cs="Times New Roman"/>
          <w:sz w:val="24"/>
          <w:szCs w:val="24"/>
        </w:rPr>
        <w:t>онкурса «Хореографический»  -   танцевальный номер</w:t>
      </w:r>
      <w:r w:rsidRPr="00183C05">
        <w:rPr>
          <w:rFonts w:ascii="Times New Roman" w:hAnsi="Times New Roman" w:cs="Times New Roman"/>
          <w:sz w:val="24"/>
          <w:szCs w:val="24"/>
        </w:rPr>
        <w:t>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Перечень конкурсных номинаций может быть расширен при наличии желающих участвовать.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Условия участия в конкурсе.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в каждой номинации должны подготовить домашнее задание. </w:t>
      </w:r>
      <w:r w:rsidRPr="00183C05">
        <w:rPr>
          <w:rFonts w:ascii="Times New Roman" w:hAnsi="Times New Roman" w:cs="Times New Roman"/>
          <w:sz w:val="24"/>
          <w:szCs w:val="24"/>
        </w:rPr>
        <w:t xml:space="preserve">Условия домашнего задания размещены на сайте </w:t>
      </w:r>
      <w:hyperlink r:id="rId5" w:history="1">
        <w:r w:rsidRPr="00183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3C0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83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3C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3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globalkid</w:t>
        </w:r>
        <w:proofErr w:type="spellEnd"/>
        <w:r w:rsidRPr="00183C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3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3C0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3C05">
        <w:rPr>
          <w:rFonts w:ascii="Times New Roman" w:hAnsi="Times New Roman" w:cs="Times New Roman"/>
          <w:sz w:val="24"/>
          <w:szCs w:val="24"/>
          <w:lang w:eastAsia="en-US"/>
        </w:rPr>
        <w:t>ДОМАШНЕЕ ЗАДАНИЕ.</w:t>
      </w:r>
    </w:p>
    <w:p w:rsidR="00D54089" w:rsidRPr="00183C05" w:rsidRDefault="00D54089" w:rsidP="00F6620C">
      <w:pPr>
        <w:spacing w:after="0" w:line="240" w:lineRule="auto"/>
        <w:rPr>
          <w:rFonts w:ascii="Times New Roman" w:hAnsi="Times New Roman" w:cs="Times New Roman"/>
        </w:rPr>
      </w:pPr>
      <w:r w:rsidRPr="00183C05">
        <w:rPr>
          <w:rFonts w:ascii="Times New Roman" w:hAnsi="Times New Roman" w:cs="Times New Roman"/>
          <w:lang w:eastAsia="en-US"/>
        </w:rPr>
        <w:t xml:space="preserve">1. </w:t>
      </w:r>
      <w:r w:rsidRPr="00183C05">
        <w:rPr>
          <w:rFonts w:ascii="Times New Roman" w:hAnsi="Times New Roman" w:cs="Times New Roman"/>
        </w:rPr>
        <w:t xml:space="preserve"> Напишите </w:t>
      </w:r>
      <w:r>
        <w:rPr>
          <w:rFonts w:ascii="Times New Roman" w:hAnsi="Times New Roman" w:cs="Times New Roman"/>
          <w:b/>
          <w:bCs/>
        </w:rPr>
        <w:t>эссе</w:t>
      </w:r>
      <w:r w:rsidRPr="00183C05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1D4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468D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b/>
          <w:bCs/>
        </w:rPr>
        <w:t xml:space="preserve"> см. 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3C05">
        <w:rPr>
          <w:rFonts w:ascii="Times New Roman" w:hAnsi="Times New Roman" w:cs="Times New Roman"/>
          <w:sz w:val="24"/>
          <w:szCs w:val="24"/>
        </w:rPr>
        <w:t>://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globalkid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  <w:lang w:eastAsia="en-US"/>
        </w:rPr>
        <w:t xml:space="preserve">2. Представить свои творческие работы, перечень которых указан на </w:t>
      </w:r>
      <w:r w:rsidRPr="00183C05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3C05">
        <w:rPr>
          <w:rFonts w:ascii="Times New Roman" w:hAnsi="Times New Roman" w:cs="Times New Roman"/>
          <w:sz w:val="24"/>
          <w:szCs w:val="24"/>
        </w:rPr>
        <w:t>://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globalkid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/</w:t>
      </w:r>
    </w:p>
    <w:p w:rsidR="00D54089" w:rsidRPr="00183C05" w:rsidRDefault="00D54089" w:rsidP="00D540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83C05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Участники номинаций   </w:t>
      </w:r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«Союз юных журналистов», «Изобразительное искусство», «Декоративно-прикладное искусство и народное творчество», «Художественная фотография», «Компьютерный мир» </w:t>
      </w:r>
      <w:r w:rsidRPr="00183C05">
        <w:rPr>
          <w:rFonts w:ascii="Times New Roman" w:hAnsi="Times New Roman" w:cs="Times New Roman"/>
          <w:sz w:val="24"/>
          <w:szCs w:val="24"/>
          <w:lang w:eastAsia="en-US"/>
        </w:rPr>
        <w:t xml:space="preserve">должны быть готовы выполнить творческую работу экспромтом непосредственно в присутствии жюри по </w:t>
      </w:r>
      <w:r w:rsidR="00D747F9">
        <w:rPr>
          <w:rFonts w:ascii="Times New Roman" w:hAnsi="Times New Roman" w:cs="Times New Roman"/>
          <w:sz w:val="24"/>
          <w:szCs w:val="24"/>
          <w:lang w:eastAsia="en-US"/>
        </w:rPr>
        <w:t xml:space="preserve">теме заданной </w:t>
      </w:r>
      <w:r w:rsidRPr="00183C05">
        <w:rPr>
          <w:rFonts w:ascii="Times New Roman" w:hAnsi="Times New Roman" w:cs="Times New Roman"/>
          <w:sz w:val="24"/>
          <w:szCs w:val="24"/>
          <w:lang w:eastAsia="en-US"/>
        </w:rPr>
        <w:t xml:space="preserve"> перед началом конкурса.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>В конкурсах, кроме «Театрального» и «Хореографического», могут принимать участие как индивидуальные</w:t>
      </w:r>
      <w:r w:rsidRPr="00183C05">
        <w:rPr>
          <w:rFonts w:ascii="Times New Roman" w:hAnsi="Times New Roman" w:cs="Times New Roman"/>
          <w:sz w:val="24"/>
          <w:szCs w:val="24"/>
        </w:rPr>
        <w:t xml:space="preserve">  участники (не более 2-х человек в каждом конкурсе от образовательной организации), так и творческие коллективы (до 5-ти человек).</w:t>
      </w:r>
    </w:p>
    <w:p w:rsidR="00D54089" w:rsidRPr="00183C05" w:rsidRDefault="00D54089" w:rsidP="00D54089">
      <w:pPr>
        <w:pStyle w:val="a3"/>
        <w:tabs>
          <w:tab w:val="left" w:pos="615"/>
          <w:tab w:val="center" w:pos="4819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3.Подготовить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68D">
        <w:rPr>
          <w:rFonts w:ascii="Times New Roman" w:hAnsi="Times New Roman" w:cs="Times New Roman"/>
          <w:b/>
          <w:bCs/>
          <w:sz w:val="24"/>
          <w:szCs w:val="24"/>
        </w:rPr>
        <w:t xml:space="preserve">Для коллектива </w:t>
      </w:r>
      <w:r w:rsidRPr="001D468D">
        <w:rPr>
          <w:rFonts w:ascii="Times New Roman" w:hAnsi="Times New Roman" w:cs="Times New Roman"/>
          <w:sz w:val="24"/>
          <w:szCs w:val="24"/>
        </w:rPr>
        <w:t>–</w:t>
      </w:r>
      <w:r w:rsidR="00213B37">
        <w:rPr>
          <w:rFonts w:ascii="Times New Roman" w:hAnsi="Times New Roman" w:cs="Times New Roman"/>
          <w:sz w:val="24"/>
          <w:szCs w:val="24"/>
        </w:rPr>
        <w:t xml:space="preserve"> </w:t>
      </w:r>
      <w:r w:rsidRPr="001D468D">
        <w:rPr>
          <w:rFonts w:ascii="Times New Roman" w:hAnsi="Times New Roman" w:cs="Times New Roman"/>
          <w:sz w:val="24"/>
          <w:szCs w:val="24"/>
        </w:rPr>
        <w:t xml:space="preserve">театрально-музыкальную композицию </w:t>
      </w:r>
      <w:r>
        <w:rPr>
          <w:rFonts w:ascii="Times New Roman" w:hAnsi="Times New Roman" w:cs="Times New Roman"/>
        </w:rPr>
        <w:t>(</w:t>
      </w:r>
      <w:r w:rsidRPr="001D468D">
        <w:rPr>
          <w:rFonts w:ascii="Times New Roman" w:hAnsi="Times New Roman" w:cs="Times New Roman"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b/>
          <w:bCs/>
        </w:rPr>
        <w:t xml:space="preserve"> см. 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3C05">
        <w:rPr>
          <w:rFonts w:ascii="Times New Roman" w:hAnsi="Times New Roman" w:cs="Times New Roman"/>
          <w:sz w:val="24"/>
          <w:szCs w:val="24"/>
        </w:rPr>
        <w:t>://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globalkid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68D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</w:t>
      </w:r>
      <w:r w:rsidRPr="001D468D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468D">
        <w:rPr>
          <w:rFonts w:ascii="Times New Roman" w:hAnsi="Times New Roman" w:cs="Times New Roman"/>
          <w:b/>
          <w:bCs/>
          <w:sz w:val="24"/>
          <w:szCs w:val="24"/>
        </w:rPr>
        <w:t>монолог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1D4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468D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b/>
          <w:bCs/>
        </w:rPr>
        <w:t xml:space="preserve"> см. 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3C05">
        <w:rPr>
          <w:rFonts w:ascii="Times New Roman" w:hAnsi="Times New Roman" w:cs="Times New Roman"/>
          <w:sz w:val="24"/>
          <w:szCs w:val="24"/>
        </w:rPr>
        <w:t>://</w:t>
      </w:r>
      <w:r w:rsidRPr="00183C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globalkid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4089" w:rsidRPr="001D468D" w:rsidRDefault="00D54089" w:rsidP="00D54089">
      <w:pPr>
        <w:pStyle w:val="Default"/>
        <w:rPr>
          <w:rFonts w:ascii="Times New Roman" w:hAnsi="Times New Roman" w:cs="Times New Roman"/>
        </w:rPr>
      </w:pPr>
    </w:p>
    <w:p w:rsidR="00D54089" w:rsidRPr="00D747F9" w:rsidRDefault="00D54089" w:rsidP="00D747F9">
      <w:pPr>
        <w:pStyle w:val="a3"/>
        <w:tabs>
          <w:tab w:val="left" w:pos="615"/>
          <w:tab w:val="center" w:pos="4819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Обязанности и права Оргкомитета.</w:t>
      </w:r>
      <w:proofErr w:type="gramEnd"/>
    </w:p>
    <w:p w:rsidR="00D54089" w:rsidRPr="00183C05" w:rsidRDefault="00D54089" w:rsidP="00D54089">
      <w:pPr>
        <w:pStyle w:val="a3"/>
        <w:tabs>
          <w:tab w:val="left" w:pos="615"/>
          <w:tab w:val="center" w:pos="481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4.1. Оргкомитет имеет право на разработку пакета документов по подготовке и проведению Конкурса.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lastRenderedPageBreak/>
        <w:t>4.2. Оргкомитет обязан: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4.2.1. Сформировать экспертные групп в состав жюри, которые утверждаются приказом директора школы (количество экспертов в номинации нечетное и составляет не менее 3 человек). В состав жюри входят представители управления образования, учителя школ района, представители общественных организаций.  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4.2.2. Организовать экспертную оценку работ (разработка единых параметров и критериев оценивания конкурсных работ);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4.2.3. Создать равные условия для всех участников Конкурса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3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конкурса.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83C05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D54089" w:rsidRPr="00183C05" w:rsidRDefault="003473A2" w:rsidP="00D54089">
      <w:pPr>
        <w:pStyle w:val="a5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.В срок </w:t>
      </w:r>
      <w:r w:rsidRPr="003473A2">
        <w:rPr>
          <w:rFonts w:ascii="Times New Roman" w:hAnsi="Times New Roman"/>
          <w:b/>
        </w:rPr>
        <w:t>до</w:t>
      </w:r>
      <w:r w:rsidR="00EB3682">
        <w:rPr>
          <w:rFonts w:ascii="Times New Roman" w:hAnsi="Times New Roman"/>
          <w:b/>
        </w:rPr>
        <w:t xml:space="preserve"> 10</w:t>
      </w:r>
      <w:r w:rsidR="00D54089" w:rsidRPr="003473A2">
        <w:rPr>
          <w:rFonts w:ascii="Times New Roman" w:hAnsi="Times New Roman"/>
          <w:b/>
        </w:rPr>
        <w:t xml:space="preserve">  декабря</w:t>
      </w:r>
      <w:r w:rsidR="00D54089" w:rsidRPr="00183C05">
        <w:rPr>
          <w:rFonts w:ascii="Times New Roman" w:hAnsi="Times New Roman"/>
        </w:rPr>
        <w:t xml:space="preserve">  201</w:t>
      </w:r>
      <w:r w:rsidR="00EB3682">
        <w:rPr>
          <w:rFonts w:ascii="Times New Roman" w:hAnsi="Times New Roman"/>
        </w:rPr>
        <w:t>8</w:t>
      </w:r>
      <w:r w:rsidR="00D54089" w:rsidRPr="00183C05">
        <w:rPr>
          <w:rFonts w:ascii="Times New Roman" w:hAnsi="Times New Roman"/>
        </w:rPr>
        <w:t xml:space="preserve"> г. заполнить по форме  и представить заявку на адрес электронной почты </w:t>
      </w:r>
      <w:proofErr w:type="spellStart"/>
      <w:r w:rsidR="00D54089" w:rsidRPr="00183C05">
        <w:rPr>
          <w:rFonts w:ascii="Times New Roman" w:hAnsi="Times New Roman"/>
          <w:lang w:val="en-US"/>
        </w:rPr>
        <w:t>kovsk</w:t>
      </w:r>
      <w:proofErr w:type="spellEnd"/>
      <w:r w:rsidR="00D54089" w:rsidRPr="00183C05">
        <w:rPr>
          <w:rFonts w:ascii="Times New Roman" w:hAnsi="Times New Roman"/>
        </w:rPr>
        <w:t>1@</w:t>
      </w:r>
      <w:r w:rsidR="00D54089" w:rsidRPr="00183C05">
        <w:rPr>
          <w:rFonts w:ascii="Times New Roman" w:hAnsi="Times New Roman"/>
          <w:lang w:val="en-US"/>
        </w:rPr>
        <w:t>mail</w:t>
      </w:r>
      <w:r w:rsidR="00D54089" w:rsidRPr="00183C05">
        <w:rPr>
          <w:rFonts w:ascii="Times New Roman" w:hAnsi="Times New Roman"/>
        </w:rPr>
        <w:t>.</w:t>
      </w:r>
      <w:proofErr w:type="spellStart"/>
      <w:r w:rsidR="00D54089" w:rsidRPr="00183C05">
        <w:rPr>
          <w:rFonts w:ascii="Times New Roman" w:hAnsi="Times New Roman"/>
          <w:lang w:val="en-US"/>
        </w:rPr>
        <w:t>ru</w:t>
      </w:r>
      <w:proofErr w:type="spellEnd"/>
      <w:r w:rsidR="00D54089" w:rsidRPr="00183C05">
        <w:rPr>
          <w:rFonts w:ascii="Times New Roman" w:hAnsi="Times New Roman"/>
        </w:rPr>
        <w:t xml:space="preserve"> или (в устной форме) по телефонам: (8834-53)2-13-83, (Приложение 2).</w:t>
      </w:r>
    </w:p>
    <w:p w:rsidR="00D54089" w:rsidRPr="00183C05" w:rsidRDefault="00D54089" w:rsidP="00D54089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</w:rPr>
      </w:pPr>
      <w:r w:rsidRPr="00183C05">
        <w:rPr>
          <w:rFonts w:ascii="Times New Roman" w:hAnsi="Times New Roman"/>
        </w:rPr>
        <w:t>Участники представляют свои работы в день проведения конкурса (</w:t>
      </w:r>
      <w:r w:rsidR="00EB3682">
        <w:rPr>
          <w:rFonts w:ascii="Times New Roman" w:hAnsi="Times New Roman"/>
          <w:b/>
        </w:rPr>
        <w:t>14</w:t>
      </w:r>
      <w:r w:rsidRPr="003473A2">
        <w:rPr>
          <w:rFonts w:ascii="Times New Roman" w:hAnsi="Times New Roman"/>
          <w:b/>
        </w:rPr>
        <w:t xml:space="preserve"> декабря</w:t>
      </w:r>
      <w:r w:rsidRPr="00183C05">
        <w:rPr>
          <w:rFonts w:ascii="Times New Roman" w:hAnsi="Times New Roman"/>
        </w:rPr>
        <w:t xml:space="preserve">). </w:t>
      </w:r>
    </w:p>
    <w:p w:rsidR="00D54089" w:rsidRPr="00183C05" w:rsidRDefault="00D54089" w:rsidP="00D54089">
      <w:pPr>
        <w:pStyle w:val="a5"/>
        <w:numPr>
          <w:ilvl w:val="1"/>
          <w:numId w:val="2"/>
        </w:numPr>
        <w:jc w:val="both"/>
        <w:rPr>
          <w:rFonts w:ascii="Times New Roman" w:hAnsi="Times New Roman"/>
        </w:rPr>
      </w:pPr>
      <w:proofErr w:type="gramStart"/>
      <w:r w:rsidRPr="00183C05">
        <w:rPr>
          <w:rFonts w:ascii="Times New Roman" w:hAnsi="Times New Roman"/>
        </w:rPr>
        <w:t xml:space="preserve">.Если в домашнем задании предполагается наличие творческих работ (очерка, репортажа, журналистского расследования, статьи, рисунка, графики,  поделки, фотографии или </w:t>
      </w:r>
      <w:proofErr w:type="spellStart"/>
      <w:r w:rsidRPr="00183C05">
        <w:rPr>
          <w:rFonts w:ascii="Times New Roman" w:hAnsi="Times New Roman"/>
        </w:rPr>
        <w:t>фотоколлажа</w:t>
      </w:r>
      <w:proofErr w:type="spellEnd"/>
      <w:r w:rsidRPr="00183C05">
        <w:rPr>
          <w:rFonts w:ascii="Times New Roman" w:hAnsi="Times New Roman"/>
        </w:rPr>
        <w:t>), исполнение творческих номеров</w:t>
      </w:r>
      <w:r>
        <w:rPr>
          <w:rFonts w:ascii="Times New Roman" w:hAnsi="Times New Roman"/>
        </w:rPr>
        <w:t xml:space="preserve"> </w:t>
      </w:r>
      <w:r w:rsidRPr="00183C05">
        <w:rPr>
          <w:rFonts w:ascii="Times New Roman" w:hAnsi="Times New Roman"/>
        </w:rPr>
        <w:t>(музыкальных номеров,</w:t>
      </w:r>
      <w:r>
        <w:rPr>
          <w:rFonts w:ascii="Times New Roman" w:hAnsi="Times New Roman"/>
        </w:rPr>
        <w:t xml:space="preserve"> </w:t>
      </w:r>
      <w:r w:rsidRPr="00183C05">
        <w:rPr>
          <w:rFonts w:ascii="Times New Roman" w:hAnsi="Times New Roman"/>
        </w:rPr>
        <w:t>театральной сценки, сценической де</w:t>
      </w:r>
      <w:r>
        <w:rPr>
          <w:rFonts w:ascii="Times New Roman" w:hAnsi="Times New Roman"/>
        </w:rPr>
        <w:t>кламации, танцевальных номеров),</w:t>
      </w:r>
      <w:r w:rsidRPr="00183C05">
        <w:rPr>
          <w:rFonts w:ascii="Times New Roman" w:hAnsi="Times New Roman"/>
        </w:rPr>
        <w:t xml:space="preserve"> монологов, необходимо подготовиться к их представлению на конкурсе. </w:t>
      </w:r>
      <w:proofErr w:type="gramEnd"/>
    </w:p>
    <w:p w:rsidR="00D54089" w:rsidRPr="00183C05" w:rsidRDefault="00D54089" w:rsidP="00D54089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До начала конкурса материалы выступлений с переносного устройства скопировать на компьютер в указанной аудитории (обеспечивается помощь оператора).</w:t>
      </w:r>
    </w:p>
    <w:p w:rsidR="00D54089" w:rsidRPr="00183C05" w:rsidRDefault="00D54089" w:rsidP="00D5408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83C05">
        <w:rPr>
          <w:rFonts w:ascii="Times New Roman" w:hAnsi="Times New Roman" w:cs="Times New Roman"/>
          <w:b/>
          <w:bCs/>
          <w:sz w:val="24"/>
          <w:szCs w:val="24"/>
        </w:rPr>
        <w:t>. Порядок подведения итогов и награждения</w:t>
      </w:r>
    </w:p>
    <w:p w:rsidR="00D54089" w:rsidRPr="00183C05" w:rsidRDefault="00D54089" w:rsidP="00D54089">
      <w:pPr>
        <w:pStyle w:val="a5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3C05">
        <w:rPr>
          <w:rFonts w:ascii="Times New Roman" w:hAnsi="Times New Roman"/>
        </w:rPr>
        <w:t>По окончании защиты работ проводится заседание жюри. По каждой работе выставляется оценка, и определяются победители и призеры Конкурса.</w:t>
      </w:r>
    </w:p>
    <w:p w:rsidR="00D54089" w:rsidRPr="00183C05" w:rsidRDefault="00D54089" w:rsidP="00D54089">
      <w:pPr>
        <w:pStyle w:val="a5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3C05">
        <w:rPr>
          <w:rFonts w:ascii="Times New Roman" w:hAnsi="Times New Roman"/>
        </w:rPr>
        <w:t>Все решения жюри протоколируются, подписываются членами жюри, являются окончательными. Замечания, вопросы, претензии по работе конкурса принимаются оргкомитетом в письменном виде в день работы Конкурса.</w:t>
      </w:r>
    </w:p>
    <w:p w:rsidR="00D54089" w:rsidRPr="0080279D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Количество призовых мест определяет жюри. Победители и призеры  Конкурса  награждаются Дипломами победителя и призеров.</w:t>
      </w:r>
    </w:p>
    <w:p w:rsidR="00A71293" w:rsidRPr="0080279D" w:rsidRDefault="00A71293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293" w:rsidRPr="0080279D" w:rsidRDefault="00A71293" w:rsidP="00D54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7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129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0279D">
        <w:rPr>
          <w:rFonts w:ascii="Times New Roman" w:hAnsi="Times New Roman" w:cs="Times New Roman"/>
          <w:b/>
          <w:sz w:val="24"/>
          <w:szCs w:val="24"/>
        </w:rPr>
        <w:t>.</w:t>
      </w:r>
      <w:r w:rsidRPr="00A71293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8A047C" w:rsidRPr="008A047C" w:rsidRDefault="008A047C" w:rsidP="008A0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047C">
        <w:rPr>
          <w:rFonts w:ascii="Times New Roman" w:hAnsi="Times New Roman" w:cs="Times New Roman"/>
          <w:sz w:val="24"/>
          <w:szCs w:val="24"/>
        </w:rPr>
        <w:t>Расходы, связанные с проведением Конкурса, несут его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682">
        <w:rPr>
          <w:rFonts w:ascii="Times New Roman" w:hAnsi="Times New Roman" w:cs="Times New Roman"/>
          <w:sz w:val="24"/>
          <w:szCs w:val="24"/>
        </w:rPr>
        <w:t>- МК</w:t>
      </w:r>
      <w:r w:rsidRPr="008A047C">
        <w:rPr>
          <w:rFonts w:ascii="Times New Roman" w:hAnsi="Times New Roman" w:cs="Times New Roman"/>
          <w:sz w:val="24"/>
          <w:szCs w:val="24"/>
        </w:rPr>
        <w:t>У «Центр информационно-методического и техниче</w:t>
      </w:r>
      <w:r w:rsidR="00A03152">
        <w:rPr>
          <w:rFonts w:ascii="Times New Roman" w:hAnsi="Times New Roman" w:cs="Times New Roman"/>
          <w:sz w:val="24"/>
          <w:szCs w:val="24"/>
        </w:rPr>
        <w:t>ского обеспечения муниципа</w:t>
      </w:r>
      <w:r w:rsidRPr="008A047C">
        <w:rPr>
          <w:rFonts w:ascii="Times New Roman" w:hAnsi="Times New Roman" w:cs="Times New Roman"/>
          <w:sz w:val="24"/>
          <w:szCs w:val="24"/>
        </w:rPr>
        <w:t xml:space="preserve">льных учреждений </w:t>
      </w:r>
      <w:proofErr w:type="spellStart"/>
      <w:r w:rsidRPr="008A047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8A047C">
        <w:rPr>
          <w:rFonts w:ascii="Times New Roman" w:hAnsi="Times New Roman" w:cs="Times New Roman"/>
          <w:sz w:val="24"/>
          <w:szCs w:val="24"/>
        </w:rPr>
        <w:t xml:space="preserve"> муниципального района», МБОУ «Гимназия №1» </w:t>
      </w:r>
      <w:proofErr w:type="spellStart"/>
      <w:r w:rsidRPr="008A047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8A047C">
        <w:rPr>
          <w:rFonts w:ascii="Times New Roman" w:hAnsi="Times New Roman" w:cs="Times New Roman"/>
          <w:sz w:val="24"/>
          <w:szCs w:val="24"/>
        </w:rPr>
        <w:t xml:space="preserve"> муниципального района, МБУ «Центр физической  культуры, спорта и молодежной политики  </w:t>
      </w:r>
      <w:proofErr w:type="spellStart"/>
      <w:r w:rsidRPr="008A047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8A047C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A71293" w:rsidRPr="008A047C" w:rsidRDefault="008A047C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1293" w:rsidRPr="008A047C">
        <w:rPr>
          <w:rFonts w:ascii="Times New Roman" w:hAnsi="Times New Roman" w:cs="Times New Roman"/>
          <w:sz w:val="24"/>
          <w:szCs w:val="24"/>
        </w:rPr>
        <w:t>Транспортные расходы по доставке детей, питание-50 руб. на человека – за счет направляющего учреждения.</w:t>
      </w:r>
      <w:r w:rsidRPr="008A04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DF0" w:rsidRDefault="00796DF0" w:rsidP="00D54089">
      <w:pPr>
        <w:shd w:val="clear" w:color="auto" w:fill="FFFFFF"/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DF0" w:rsidRDefault="00796DF0" w:rsidP="00D54089">
      <w:pPr>
        <w:shd w:val="clear" w:color="auto" w:fill="FFFFFF"/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b/>
          <w:bCs/>
          <w:sz w:val="24"/>
          <w:szCs w:val="24"/>
        </w:rPr>
        <w:t>Оргкомитет конкурса:</w:t>
      </w:r>
    </w:p>
    <w:p w:rsidR="00064F74" w:rsidRPr="00064F74" w:rsidRDefault="00D54089" w:rsidP="00064F74">
      <w:pPr>
        <w:pStyle w:val="a5"/>
        <w:numPr>
          <w:ilvl w:val="0"/>
          <w:numId w:val="7"/>
        </w:numPr>
        <w:tabs>
          <w:tab w:val="left" w:pos="1476"/>
        </w:tabs>
        <w:rPr>
          <w:rFonts w:ascii="Times New Roman" w:hAnsi="Times New Roman"/>
          <w:sz w:val="20"/>
          <w:szCs w:val="20"/>
        </w:rPr>
      </w:pPr>
      <w:proofErr w:type="spellStart"/>
      <w:r w:rsidRPr="00064F74">
        <w:rPr>
          <w:rFonts w:ascii="Times New Roman" w:hAnsi="Times New Roman"/>
        </w:rPr>
        <w:t>Ченгаев</w:t>
      </w:r>
      <w:r w:rsidR="00EB3682" w:rsidRPr="00064F74">
        <w:rPr>
          <w:rFonts w:ascii="Times New Roman" w:hAnsi="Times New Roman"/>
        </w:rPr>
        <w:t>а</w:t>
      </w:r>
      <w:proofErr w:type="spellEnd"/>
      <w:r w:rsidR="00EB3682" w:rsidRPr="00064F74">
        <w:rPr>
          <w:rFonts w:ascii="Times New Roman" w:hAnsi="Times New Roman"/>
        </w:rPr>
        <w:t xml:space="preserve"> Клавдия Петровна – директор МК</w:t>
      </w:r>
      <w:r w:rsidRPr="00064F74">
        <w:rPr>
          <w:rFonts w:ascii="Times New Roman" w:hAnsi="Times New Roman"/>
        </w:rPr>
        <w:t>У «Центр информационно-методического и техничес</w:t>
      </w:r>
      <w:r w:rsidR="00064F74" w:rsidRPr="00064F74">
        <w:rPr>
          <w:rFonts w:ascii="Times New Roman" w:hAnsi="Times New Roman"/>
        </w:rPr>
        <w:t xml:space="preserve">кого обеспечения муниципальных  учреждений </w:t>
      </w:r>
      <w:r w:rsidRPr="00064F74">
        <w:rPr>
          <w:rFonts w:ascii="Times New Roman" w:hAnsi="Times New Roman"/>
        </w:rPr>
        <w:t xml:space="preserve"> </w:t>
      </w:r>
      <w:proofErr w:type="spellStart"/>
      <w:r w:rsidRPr="00064F74">
        <w:rPr>
          <w:rFonts w:ascii="Times New Roman" w:hAnsi="Times New Roman"/>
        </w:rPr>
        <w:t>Ковылкинского</w:t>
      </w:r>
      <w:proofErr w:type="spellEnd"/>
      <w:r w:rsidRPr="00064F74">
        <w:rPr>
          <w:rFonts w:ascii="Times New Roman" w:hAnsi="Times New Roman"/>
        </w:rPr>
        <w:t xml:space="preserve"> муниципального района</w:t>
      </w:r>
      <w:r w:rsidR="00064F74" w:rsidRPr="00064F74">
        <w:rPr>
          <w:rFonts w:ascii="Times New Roman" w:hAnsi="Times New Roman"/>
        </w:rPr>
        <w:t>»</w:t>
      </w:r>
      <w:r w:rsidRPr="00064F74">
        <w:rPr>
          <w:rFonts w:ascii="Times New Roman" w:hAnsi="Times New Roman"/>
        </w:rPr>
        <w:t xml:space="preserve">. </w:t>
      </w:r>
      <w:r w:rsidR="00064F74" w:rsidRPr="00064F74">
        <w:rPr>
          <w:rFonts w:ascii="Times New Roman" w:hAnsi="Times New Roman"/>
          <w:sz w:val="20"/>
          <w:szCs w:val="20"/>
        </w:rPr>
        <w:t xml:space="preserve"> </w:t>
      </w:r>
    </w:p>
    <w:p w:rsidR="00D54089" w:rsidRPr="00183C05" w:rsidRDefault="00064F74" w:rsidP="00064F74">
      <w:pPr>
        <w:tabs>
          <w:tab w:val="left" w:pos="14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      </w:t>
      </w:r>
      <w:r w:rsidR="00EB3682" w:rsidRPr="00064F74">
        <w:rPr>
          <w:rFonts w:ascii="Times New Roman" w:hAnsi="Times New Roman"/>
          <w:sz w:val="24"/>
          <w:szCs w:val="24"/>
        </w:rPr>
        <w:t xml:space="preserve">Шувалов </w:t>
      </w:r>
      <w:r w:rsidR="00D54089" w:rsidRPr="00064F74">
        <w:rPr>
          <w:rFonts w:ascii="Times New Roman" w:hAnsi="Times New Roman"/>
          <w:sz w:val="24"/>
          <w:szCs w:val="24"/>
        </w:rPr>
        <w:t xml:space="preserve"> </w:t>
      </w:r>
      <w:r w:rsidR="00EB3682" w:rsidRPr="00064F74">
        <w:rPr>
          <w:rStyle w:val="a6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 </w:t>
      </w:r>
      <w:r w:rsidR="00EB3682" w:rsidRPr="00064F74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Евгений Александрович</w:t>
      </w:r>
      <w:r w:rsidR="00EB3682">
        <w:rPr>
          <w:rFonts w:ascii="Arial" w:hAnsi="Arial" w:cs="Arial"/>
          <w:color w:val="545454"/>
          <w:shd w:val="clear" w:color="auto" w:fill="FFFFFF"/>
        </w:rPr>
        <w:t> ...</w:t>
      </w:r>
      <w:r w:rsidR="00D54089" w:rsidRPr="00183C05">
        <w:rPr>
          <w:rFonts w:ascii="Times New Roman" w:hAnsi="Times New Roman"/>
        </w:rPr>
        <w:t>– директор  МБУ «Центр физической  культуры,</w:t>
      </w:r>
    </w:p>
    <w:p w:rsidR="00D54089" w:rsidRPr="00183C05" w:rsidRDefault="00064F74" w:rsidP="00D54089">
      <w:pPr>
        <w:pStyle w:val="a5"/>
        <w:shd w:val="clear" w:color="auto" w:fill="FFFFFF"/>
        <w:tabs>
          <w:tab w:val="left" w:pos="1476"/>
        </w:tabs>
        <w:rPr>
          <w:rFonts w:ascii="Times New Roman" w:hAnsi="Times New Roman"/>
        </w:rPr>
      </w:pPr>
      <w:r>
        <w:rPr>
          <w:rFonts w:ascii="Times New Roman" w:hAnsi="Times New Roman"/>
        </w:rPr>
        <w:t>спорта и молодежной политики</w:t>
      </w:r>
      <w:r w:rsidR="00D54089" w:rsidRPr="00183C05">
        <w:rPr>
          <w:rFonts w:ascii="Times New Roman" w:hAnsi="Times New Roman"/>
        </w:rPr>
        <w:t xml:space="preserve">  </w:t>
      </w:r>
      <w:proofErr w:type="spellStart"/>
      <w:r w:rsidR="00D54089" w:rsidRPr="00183C05">
        <w:rPr>
          <w:rFonts w:ascii="Times New Roman" w:hAnsi="Times New Roman"/>
        </w:rPr>
        <w:t>Ковылкинского</w:t>
      </w:r>
      <w:proofErr w:type="spellEnd"/>
      <w:r w:rsidR="00D54089" w:rsidRPr="00183C0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>»</w:t>
      </w:r>
    </w:p>
    <w:p w:rsidR="00D54089" w:rsidRPr="00064F74" w:rsidRDefault="00D54089" w:rsidP="00064F74">
      <w:pPr>
        <w:pStyle w:val="a5"/>
        <w:numPr>
          <w:ilvl w:val="0"/>
          <w:numId w:val="6"/>
        </w:numPr>
        <w:shd w:val="clear" w:color="auto" w:fill="FFFFFF"/>
        <w:tabs>
          <w:tab w:val="left" w:pos="1476"/>
        </w:tabs>
        <w:rPr>
          <w:rFonts w:ascii="Times New Roman" w:hAnsi="Times New Roman"/>
        </w:rPr>
      </w:pPr>
      <w:proofErr w:type="spellStart"/>
      <w:r w:rsidRPr="00064F74">
        <w:rPr>
          <w:rFonts w:ascii="Times New Roman" w:hAnsi="Times New Roman"/>
        </w:rPr>
        <w:t>Шушняева</w:t>
      </w:r>
      <w:proofErr w:type="spellEnd"/>
      <w:r w:rsidRPr="00064F74">
        <w:rPr>
          <w:rFonts w:ascii="Times New Roman" w:hAnsi="Times New Roman"/>
        </w:rPr>
        <w:t xml:space="preserve"> Надежда Николаевна – </w:t>
      </w:r>
      <w:r w:rsidR="00A71293" w:rsidRPr="00064F74">
        <w:rPr>
          <w:rFonts w:ascii="Times New Roman" w:hAnsi="Times New Roman"/>
        </w:rPr>
        <w:t>заместитель директора по молодежной политике МБУ «Центр физической культуры, спорта и молодежной политики</w:t>
      </w:r>
      <w:r w:rsidRPr="00064F74">
        <w:rPr>
          <w:rFonts w:ascii="Times New Roman" w:hAnsi="Times New Roman"/>
        </w:rPr>
        <w:t xml:space="preserve"> </w:t>
      </w:r>
      <w:proofErr w:type="spellStart"/>
      <w:r w:rsidRPr="00064F74">
        <w:rPr>
          <w:rFonts w:ascii="Times New Roman" w:hAnsi="Times New Roman"/>
        </w:rPr>
        <w:t>Ковылкинского</w:t>
      </w:r>
      <w:proofErr w:type="spellEnd"/>
      <w:r w:rsidRPr="00064F74">
        <w:rPr>
          <w:rFonts w:ascii="Times New Roman" w:hAnsi="Times New Roman"/>
        </w:rPr>
        <w:t xml:space="preserve"> муниципального района</w:t>
      </w:r>
      <w:r w:rsidR="00A71293" w:rsidRPr="00064F74">
        <w:rPr>
          <w:rFonts w:ascii="Times New Roman" w:hAnsi="Times New Roman"/>
        </w:rPr>
        <w:t>».</w:t>
      </w:r>
    </w:p>
    <w:p w:rsidR="00796DF0" w:rsidRPr="00064F74" w:rsidRDefault="00D54089" w:rsidP="00064F74">
      <w:pPr>
        <w:pStyle w:val="a5"/>
        <w:numPr>
          <w:ilvl w:val="0"/>
          <w:numId w:val="6"/>
        </w:numPr>
        <w:shd w:val="clear" w:color="auto" w:fill="FFFFFF"/>
        <w:tabs>
          <w:tab w:val="left" w:pos="1476"/>
        </w:tabs>
        <w:rPr>
          <w:rFonts w:ascii="Times New Roman" w:hAnsi="Times New Roman"/>
        </w:rPr>
      </w:pPr>
      <w:proofErr w:type="spellStart"/>
      <w:r w:rsidRPr="00064F74">
        <w:rPr>
          <w:rFonts w:ascii="Times New Roman" w:hAnsi="Times New Roman"/>
        </w:rPr>
        <w:t>Циликина</w:t>
      </w:r>
      <w:proofErr w:type="spellEnd"/>
      <w:r w:rsidRPr="00064F74">
        <w:rPr>
          <w:rFonts w:ascii="Times New Roman" w:hAnsi="Times New Roman"/>
        </w:rPr>
        <w:t xml:space="preserve"> Антонина Ивановна – директор МБОУ «Гимназия №1» </w:t>
      </w:r>
      <w:proofErr w:type="spellStart"/>
      <w:r w:rsidRPr="00064F74">
        <w:rPr>
          <w:rFonts w:ascii="Times New Roman" w:hAnsi="Times New Roman"/>
        </w:rPr>
        <w:t>Ковылкинского</w:t>
      </w:r>
      <w:proofErr w:type="spellEnd"/>
      <w:r w:rsidRPr="00064F74">
        <w:rPr>
          <w:rFonts w:ascii="Times New Roman" w:hAnsi="Times New Roman"/>
        </w:rPr>
        <w:t xml:space="preserve"> муниципального района</w:t>
      </w:r>
      <w:r w:rsidR="00796DF0" w:rsidRPr="00064F74">
        <w:rPr>
          <w:rFonts w:ascii="Times New Roman" w:hAnsi="Times New Roman"/>
        </w:rPr>
        <w:t>.</w:t>
      </w:r>
    </w:p>
    <w:p w:rsidR="00796DF0" w:rsidRDefault="00D54089" w:rsidP="00064F74">
      <w:pPr>
        <w:pStyle w:val="a5"/>
        <w:numPr>
          <w:ilvl w:val="0"/>
          <w:numId w:val="6"/>
        </w:numPr>
        <w:shd w:val="clear" w:color="auto" w:fill="FFFFFF"/>
        <w:tabs>
          <w:tab w:val="left" w:pos="1476"/>
        </w:tabs>
        <w:rPr>
          <w:rFonts w:ascii="Times New Roman" w:hAnsi="Times New Roman"/>
        </w:rPr>
      </w:pPr>
      <w:r w:rsidRPr="00796DF0">
        <w:rPr>
          <w:rFonts w:ascii="Times New Roman" w:hAnsi="Times New Roman"/>
        </w:rPr>
        <w:t xml:space="preserve">Ежова Татьяна Алексеевна – заместитель директора МБОУ «Гимназия №1» </w:t>
      </w:r>
      <w:proofErr w:type="spellStart"/>
      <w:r w:rsidRPr="00796DF0">
        <w:rPr>
          <w:rFonts w:ascii="Times New Roman" w:hAnsi="Times New Roman"/>
        </w:rPr>
        <w:t>Ковылкинского</w:t>
      </w:r>
      <w:proofErr w:type="spellEnd"/>
      <w:r w:rsidRPr="00796DF0">
        <w:rPr>
          <w:rFonts w:ascii="Times New Roman" w:hAnsi="Times New Roman"/>
        </w:rPr>
        <w:t xml:space="preserve"> муниципального района по воспитательной работе</w:t>
      </w:r>
      <w:r w:rsidR="00796DF0" w:rsidRPr="00796DF0">
        <w:rPr>
          <w:rFonts w:ascii="Times New Roman" w:hAnsi="Times New Roman"/>
        </w:rPr>
        <w:t>.</w:t>
      </w:r>
    </w:p>
    <w:p w:rsidR="00D54089" w:rsidRPr="00796DF0" w:rsidRDefault="00D54089" w:rsidP="00064F74">
      <w:pPr>
        <w:pStyle w:val="a5"/>
        <w:numPr>
          <w:ilvl w:val="0"/>
          <w:numId w:val="6"/>
        </w:numPr>
        <w:shd w:val="clear" w:color="auto" w:fill="FFFFFF"/>
        <w:tabs>
          <w:tab w:val="left" w:pos="1476"/>
        </w:tabs>
        <w:rPr>
          <w:rFonts w:ascii="Times New Roman" w:hAnsi="Times New Roman"/>
        </w:rPr>
      </w:pPr>
      <w:r w:rsidRPr="00796DF0">
        <w:rPr>
          <w:rFonts w:ascii="Times New Roman" w:hAnsi="Times New Roman"/>
        </w:rPr>
        <w:lastRenderedPageBreak/>
        <w:t xml:space="preserve">Родькина  Раиса Анатольевна – учитель физики МБОУ «Гимназия №1» </w:t>
      </w:r>
      <w:proofErr w:type="spellStart"/>
      <w:r w:rsidRPr="00796DF0">
        <w:rPr>
          <w:rFonts w:ascii="Times New Roman" w:hAnsi="Times New Roman"/>
        </w:rPr>
        <w:t>Ковылкинского</w:t>
      </w:r>
      <w:proofErr w:type="spellEnd"/>
      <w:r w:rsidRPr="00796DF0">
        <w:rPr>
          <w:rFonts w:ascii="Times New Roman" w:hAnsi="Times New Roman"/>
        </w:rPr>
        <w:t xml:space="preserve"> муниципального района</w:t>
      </w:r>
    </w:p>
    <w:p w:rsidR="00D54089" w:rsidRPr="00183C05" w:rsidRDefault="00D54089" w:rsidP="00D54089">
      <w:pPr>
        <w:pStyle w:val="a5"/>
        <w:shd w:val="clear" w:color="auto" w:fill="FFFFFF"/>
        <w:tabs>
          <w:tab w:val="left" w:pos="1476"/>
        </w:tabs>
        <w:rPr>
          <w:rFonts w:ascii="Times New Roman" w:hAnsi="Times New Roman"/>
        </w:rPr>
      </w:pPr>
    </w:p>
    <w:p w:rsidR="00D54089" w:rsidRPr="00183C05" w:rsidRDefault="00A03152" w:rsidP="00D54089">
      <w:pPr>
        <w:shd w:val="clear" w:color="auto" w:fill="FFFFFF"/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54089" w:rsidRPr="00183C05">
        <w:rPr>
          <w:rFonts w:ascii="Times New Roman" w:hAnsi="Times New Roman" w:cs="Times New Roman"/>
          <w:b/>
          <w:bCs/>
          <w:sz w:val="24"/>
          <w:szCs w:val="24"/>
        </w:rPr>
        <w:t>сполнители:</w:t>
      </w: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 МБОУ  «Гимназия №1»</w:t>
      </w: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 _____________________ А.И. </w:t>
      </w:r>
      <w:proofErr w:type="spellStart"/>
      <w:r w:rsidRPr="00183C05">
        <w:rPr>
          <w:rFonts w:ascii="Times New Roman" w:hAnsi="Times New Roman" w:cs="Times New Roman"/>
          <w:sz w:val="24"/>
          <w:szCs w:val="24"/>
        </w:rPr>
        <w:t>Циликина</w:t>
      </w:r>
      <w:proofErr w:type="spellEnd"/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МБУ «Центр физической  культуры,</w:t>
      </w:r>
    </w:p>
    <w:p w:rsidR="00D54089" w:rsidRPr="00183C05" w:rsidRDefault="00A71293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спорта и молодежной политики</w:t>
      </w:r>
    </w:p>
    <w:p w:rsidR="00A71293" w:rsidRDefault="00D54089" w:rsidP="00A71293">
      <w:pPr>
        <w:shd w:val="clear" w:color="auto" w:fill="FFFFFF"/>
        <w:tabs>
          <w:tab w:val="left" w:pos="14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C0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83C0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71293">
        <w:rPr>
          <w:rFonts w:ascii="Times New Roman" w:hAnsi="Times New Roman" w:cs="Times New Roman"/>
          <w:sz w:val="24"/>
          <w:szCs w:val="24"/>
        </w:rPr>
        <w:t>»</w:t>
      </w:r>
    </w:p>
    <w:p w:rsidR="00D54089" w:rsidRPr="00064F74" w:rsidRDefault="00D54089" w:rsidP="00A71293">
      <w:pPr>
        <w:shd w:val="clear" w:color="auto" w:fill="FFFFFF"/>
        <w:tabs>
          <w:tab w:val="left" w:pos="14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______________________</w:t>
      </w:r>
      <w:r w:rsidR="00064F74">
        <w:rPr>
          <w:rFonts w:ascii="Times New Roman" w:hAnsi="Times New Roman" w:cs="Times New Roman"/>
          <w:sz w:val="24"/>
          <w:szCs w:val="24"/>
        </w:rPr>
        <w:t xml:space="preserve"> </w:t>
      </w:r>
      <w:r w:rsidR="00064F74" w:rsidRPr="00064F74">
        <w:rPr>
          <w:rFonts w:ascii="Times New Roman" w:hAnsi="Times New Roman" w:cs="Times New Roman"/>
          <w:sz w:val="24"/>
          <w:szCs w:val="24"/>
        </w:rPr>
        <w:t xml:space="preserve">Е. А. </w:t>
      </w:r>
      <w:r w:rsidR="00064F74" w:rsidRPr="00064F74">
        <w:rPr>
          <w:rFonts w:ascii="Times New Roman" w:hAnsi="Times New Roman"/>
          <w:sz w:val="24"/>
          <w:szCs w:val="24"/>
        </w:rPr>
        <w:t xml:space="preserve">Шувалов  </w:t>
      </w:r>
      <w:r w:rsidR="00064F74" w:rsidRPr="00064F74">
        <w:rPr>
          <w:rStyle w:val="a6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 </w:t>
      </w:r>
    </w:p>
    <w:p w:rsidR="00D54089" w:rsidRPr="00183C05" w:rsidRDefault="00D54089" w:rsidP="00D54089">
      <w:pPr>
        <w:shd w:val="clear" w:color="auto" w:fill="FFFFFF"/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4089" w:rsidRPr="00183C05" w:rsidRDefault="00D54089" w:rsidP="00D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Программа</w:t>
      </w:r>
    </w:p>
    <w:p w:rsidR="00D54089" w:rsidRPr="00183C05" w:rsidRDefault="00D54089" w:rsidP="00D540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муниципальног</w:t>
      </w:r>
      <w:r w:rsidR="00EB3682">
        <w:rPr>
          <w:rFonts w:ascii="Times New Roman" w:hAnsi="Times New Roman" w:cs="Times New Roman"/>
          <w:sz w:val="24"/>
          <w:szCs w:val="24"/>
        </w:rPr>
        <w:t>о конкурса  «</w:t>
      </w:r>
      <w:proofErr w:type="gramStart"/>
      <w:r w:rsidR="00EB3682">
        <w:rPr>
          <w:rFonts w:ascii="Times New Roman" w:hAnsi="Times New Roman" w:cs="Times New Roman"/>
          <w:sz w:val="24"/>
          <w:szCs w:val="24"/>
        </w:rPr>
        <w:t>Одаренные</w:t>
      </w:r>
      <w:proofErr w:type="gramEnd"/>
      <w:r w:rsidR="00EB3682">
        <w:rPr>
          <w:rFonts w:ascii="Times New Roman" w:hAnsi="Times New Roman" w:cs="Times New Roman"/>
          <w:sz w:val="24"/>
          <w:szCs w:val="24"/>
        </w:rPr>
        <w:t xml:space="preserve"> дети-2019</w:t>
      </w:r>
      <w:r w:rsidRPr="00183C05">
        <w:rPr>
          <w:rFonts w:ascii="Times New Roman" w:hAnsi="Times New Roman" w:cs="Times New Roman"/>
          <w:sz w:val="24"/>
          <w:szCs w:val="24"/>
        </w:rPr>
        <w:t>»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9.00-9.50 – сбор участников, регистрация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10.00– открытие конкурса.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10.30.– 13.00 – работа по  секциям.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13.00-13.30 – обед.</w:t>
      </w:r>
    </w:p>
    <w:p w:rsidR="00D54089" w:rsidRPr="00183C05" w:rsidRDefault="00D54089" w:rsidP="00D5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13.30 - 14.00 – экскурсия по школе, знакомство с экспозицией школьных музеев.</w:t>
      </w:r>
    </w:p>
    <w:p w:rsidR="00F40ABD" w:rsidRDefault="00D54089" w:rsidP="00796D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C05">
        <w:rPr>
          <w:rFonts w:ascii="Times New Roman" w:hAnsi="Times New Roman" w:cs="Times New Roman"/>
          <w:sz w:val="24"/>
          <w:szCs w:val="24"/>
        </w:rPr>
        <w:t>14.00-14.30 – подведение итогов конкурса, награждение</w:t>
      </w:r>
      <w:r w:rsidR="00796DF0">
        <w:rPr>
          <w:rFonts w:ascii="Times New Roman" w:hAnsi="Times New Roman" w:cs="Times New Roman"/>
          <w:sz w:val="24"/>
          <w:szCs w:val="24"/>
        </w:rPr>
        <w:t>.</w:t>
      </w:r>
    </w:p>
    <w:p w:rsidR="00F40ABD" w:rsidRDefault="00F40ABD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BD" w:rsidRDefault="00F40ABD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BD" w:rsidRDefault="00F40ABD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ABD" w:rsidRPr="00F40ABD" w:rsidRDefault="00F40ABD" w:rsidP="00F40A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Образец заявки:</w:t>
      </w:r>
    </w:p>
    <w:p w:rsidR="00F40ABD" w:rsidRPr="00F40ABD" w:rsidRDefault="00F40ABD" w:rsidP="00F40A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ABD" w:rsidRPr="00F40ABD" w:rsidRDefault="00F40ABD" w:rsidP="00F40A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Заявка</w:t>
      </w:r>
    </w:p>
    <w:p w:rsidR="00F40ABD" w:rsidRPr="00F40ABD" w:rsidRDefault="00F40ABD" w:rsidP="00EB3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на участие в муниципально</w:t>
      </w:r>
      <w:r w:rsidR="00EB3682">
        <w:rPr>
          <w:rFonts w:ascii="Times New Roman" w:hAnsi="Times New Roman" w:cs="Times New Roman"/>
          <w:sz w:val="24"/>
          <w:szCs w:val="24"/>
        </w:rPr>
        <w:t>м конкурсе  «</w:t>
      </w:r>
      <w:proofErr w:type="gramStart"/>
      <w:r w:rsidR="00EB3682">
        <w:rPr>
          <w:rFonts w:ascii="Times New Roman" w:hAnsi="Times New Roman" w:cs="Times New Roman"/>
          <w:sz w:val="24"/>
          <w:szCs w:val="24"/>
        </w:rPr>
        <w:t>Одаренные</w:t>
      </w:r>
      <w:proofErr w:type="gramEnd"/>
      <w:r w:rsidR="00EB3682">
        <w:rPr>
          <w:rFonts w:ascii="Times New Roman" w:hAnsi="Times New Roman" w:cs="Times New Roman"/>
          <w:sz w:val="24"/>
          <w:szCs w:val="24"/>
        </w:rPr>
        <w:t xml:space="preserve"> дети-2019</w:t>
      </w:r>
      <w:r w:rsidRPr="00F40ABD">
        <w:rPr>
          <w:rFonts w:ascii="Times New Roman" w:hAnsi="Times New Roman" w:cs="Times New Roman"/>
          <w:sz w:val="24"/>
          <w:szCs w:val="24"/>
        </w:rPr>
        <w:t>»</w:t>
      </w:r>
    </w:p>
    <w:p w:rsidR="00F40ABD" w:rsidRPr="00F40ABD" w:rsidRDefault="00F40ABD" w:rsidP="00F40A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0ABD" w:rsidRPr="00F40ABD" w:rsidRDefault="00F40ABD" w:rsidP="00F40A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Название ОУ______________________________________________</w:t>
      </w:r>
    </w:p>
    <w:p w:rsidR="00F40ABD" w:rsidRPr="00F40ABD" w:rsidRDefault="00F40ABD" w:rsidP="00F40A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Количество участников (с учётом руководителей)_______________</w:t>
      </w:r>
    </w:p>
    <w:p w:rsidR="00F40ABD" w:rsidRPr="00F40ABD" w:rsidRDefault="00F40ABD" w:rsidP="00F40A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 xml:space="preserve">Количество питающихся </w:t>
      </w:r>
      <w:proofErr w:type="gramStart"/>
      <w:r w:rsidRPr="00F40A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0ABD">
        <w:rPr>
          <w:rFonts w:ascii="Times New Roman" w:hAnsi="Times New Roman" w:cs="Times New Roman"/>
          <w:sz w:val="24"/>
          <w:szCs w:val="24"/>
        </w:rPr>
        <w:t>с учётом руководителей)______________</w:t>
      </w:r>
    </w:p>
    <w:p w:rsidR="00F40ABD" w:rsidRPr="00F40ABD" w:rsidRDefault="00F40ABD" w:rsidP="00F40A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410"/>
        <w:gridCol w:w="1559"/>
        <w:gridCol w:w="1701"/>
        <w:gridCol w:w="2126"/>
        <w:gridCol w:w="1428"/>
      </w:tblGrid>
      <w:tr w:rsidR="00F40ABD" w:rsidRPr="00F40ABD" w:rsidTr="00D34CD3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F4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D" w:rsidRPr="00F40ABD" w:rsidRDefault="00F40ABD" w:rsidP="00D34CD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</w:tr>
      <w:tr w:rsidR="00F40ABD" w:rsidRPr="00F40ABD" w:rsidTr="00D34CD3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ABD" w:rsidRPr="00F40ABD" w:rsidRDefault="00F40ABD" w:rsidP="00D34CD3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D" w:rsidRPr="00F40ABD" w:rsidRDefault="00F40ABD" w:rsidP="00D34CD3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ABD" w:rsidRPr="00F40ABD" w:rsidRDefault="00F40ABD" w:rsidP="00F40ABD">
      <w:pPr>
        <w:shd w:val="clear" w:color="auto" w:fill="FFFFFF"/>
        <w:tabs>
          <w:tab w:val="left" w:pos="79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ABD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F40ABD" w:rsidRPr="00F40ABD" w:rsidRDefault="00F40ABD" w:rsidP="00F40ABD">
      <w:pPr>
        <w:shd w:val="clear" w:color="auto" w:fill="FFFFFF"/>
        <w:tabs>
          <w:tab w:val="left" w:pos="79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0ABD" w:rsidRPr="00F40ABD" w:rsidRDefault="00F40ABD" w:rsidP="00F40ABD">
      <w:pPr>
        <w:shd w:val="clear" w:color="auto" w:fill="FFFFFF"/>
        <w:tabs>
          <w:tab w:val="left" w:pos="79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Оформление  работ</w:t>
      </w:r>
    </w:p>
    <w:p w:rsidR="00F40ABD" w:rsidRPr="00F40ABD" w:rsidRDefault="00F40ABD" w:rsidP="00F40ABD">
      <w:pPr>
        <w:shd w:val="clear" w:color="auto" w:fill="FFFFFF"/>
        <w:tabs>
          <w:tab w:val="left" w:pos="79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0ABD" w:rsidRPr="00F40ABD" w:rsidRDefault="00F40ABD" w:rsidP="00EB3682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BD">
        <w:rPr>
          <w:rFonts w:ascii="Times New Roman" w:hAnsi="Times New Roman" w:cs="Times New Roman"/>
          <w:sz w:val="24"/>
          <w:szCs w:val="24"/>
        </w:rPr>
        <w:t>Работа должна быть представлена в печатном виде, формат листа - А-4.</w:t>
      </w:r>
    </w:p>
    <w:p w:rsidR="00A03152" w:rsidRDefault="00A03152" w:rsidP="00F40ABD">
      <w:pPr>
        <w:pStyle w:val="1"/>
        <w:numPr>
          <w:ilvl w:val="0"/>
          <w:numId w:val="5"/>
        </w:numPr>
        <w:shd w:val="clear" w:color="auto" w:fill="FFFFFF"/>
        <w:tabs>
          <w:tab w:val="left" w:pos="504"/>
        </w:tabs>
        <w:ind w:left="0"/>
      </w:pPr>
      <w:r>
        <w:t>Э</w:t>
      </w:r>
      <w:r w:rsidR="00F40ABD" w:rsidRPr="00F40ABD">
        <w:t>ссе (тема указана в домашнем задании по каждой номинации;</w:t>
      </w:r>
    </w:p>
    <w:p w:rsidR="00F40ABD" w:rsidRPr="00F40ABD" w:rsidRDefault="00A03152" w:rsidP="00A03152">
      <w:pPr>
        <w:pStyle w:val="1"/>
        <w:shd w:val="clear" w:color="auto" w:fill="FFFFFF"/>
        <w:tabs>
          <w:tab w:val="left" w:pos="504"/>
        </w:tabs>
        <w:ind w:left="0"/>
      </w:pPr>
      <w:r>
        <w:t xml:space="preserve">       </w:t>
      </w:r>
      <w:r w:rsidR="00F40ABD" w:rsidRPr="00F40ABD">
        <w:t xml:space="preserve"> объём 1-6 классы — примерно 0,5 стр.; 7-11 классы — 1,0 стр. — А</w:t>
      </w:r>
      <w:proofErr w:type="gramStart"/>
      <w:r w:rsidR="00F40ABD" w:rsidRPr="00F40ABD">
        <w:t>4</w:t>
      </w:r>
      <w:proofErr w:type="gramEnd"/>
      <w:r w:rsidR="00F40ABD" w:rsidRPr="00F40ABD">
        <w:t>,  размер шрифта 11).</w:t>
      </w:r>
    </w:p>
    <w:p w:rsidR="00F40ABD" w:rsidRPr="00F40ABD" w:rsidRDefault="00F40ABD" w:rsidP="00B6379B">
      <w:pPr>
        <w:pStyle w:val="1"/>
        <w:shd w:val="clear" w:color="auto" w:fill="FFFFFF"/>
        <w:tabs>
          <w:tab w:val="left" w:pos="504"/>
        </w:tabs>
        <w:ind w:left="0"/>
      </w:pPr>
    </w:p>
    <w:p w:rsidR="00F40ABD" w:rsidRPr="00F40ABD" w:rsidRDefault="00F40ABD" w:rsidP="00F40ABD">
      <w:pPr>
        <w:pStyle w:val="1"/>
        <w:shd w:val="clear" w:color="auto" w:fill="FFFFFF"/>
        <w:tabs>
          <w:tab w:val="left" w:pos="504"/>
        </w:tabs>
        <w:ind w:left="0"/>
      </w:pPr>
    </w:p>
    <w:p w:rsidR="00F40ABD" w:rsidRPr="001C736B" w:rsidRDefault="00F40ABD" w:rsidP="00F40ABD">
      <w:pPr>
        <w:shd w:val="clear" w:color="auto" w:fill="FFFFFF"/>
        <w:tabs>
          <w:tab w:val="left" w:pos="1476"/>
        </w:tabs>
        <w:rPr>
          <w:sz w:val="24"/>
          <w:szCs w:val="24"/>
        </w:rPr>
      </w:pPr>
    </w:p>
    <w:p w:rsidR="00F40ABD" w:rsidRPr="00183C05" w:rsidRDefault="00F40ABD" w:rsidP="00F40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089" w:rsidRDefault="00D54089" w:rsidP="00D540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4B3" w:rsidRDefault="00EE34B3"/>
    <w:sectPr w:rsidR="00EE34B3" w:rsidSect="00A625E4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69E5172"/>
    <w:multiLevelType w:val="multilevel"/>
    <w:tmpl w:val="768A03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  <w:szCs w:val="28"/>
      </w:rPr>
    </w:lvl>
  </w:abstractNum>
  <w:abstractNum w:abstractNumId="2">
    <w:nsid w:val="203D7A54"/>
    <w:multiLevelType w:val="hybridMultilevel"/>
    <w:tmpl w:val="23EEEE00"/>
    <w:lvl w:ilvl="0" w:tplc="BA66782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1F076E"/>
    <w:multiLevelType w:val="multilevel"/>
    <w:tmpl w:val="6574A5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D45B54"/>
    <w:multiLevelType w:val="hybridMultilevel"/>
    <w:tmpl w:val="D5A48896"/>
    <w:lvl w:ilvl="0" w:tplc="7444DE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756E19"/>
    <w:multiLevelType w:val="hybridMultilevel"/>
    <w:tmpl w:val="CC9C31D0"/>
    <w:lvl w:ilvl="0" w:tplc="65668A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7337"/>
    <w:multiLevelType w:val="hybridMultilevel"/>
    <w:tmpl w:val="EAEE6B60"/>
    <w:lvl w:ilvl="0" w:tplc="1CD8F620">
      <w:start w:val="3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089"/>
    <w:rsid w:val="0006422A"/>
    <w:rsid w:val="00064F74"/>
    <w:rsid w:val="00126DE4"/>
    <w:rsid w:val="001503FD"/>
    <w:rsid w:val="00213B37"/>
    <w:rsid w:val="00225529"/>
    <w:rsid w:val="003473A2"/>
    <w:rsid w:val="00432256"/>
    <w:rsid w:val="00485016"/>
    <w:rsid w:val="005A44B0"/>
    <w:rsid w:val="005F55C3"/>
    <w:rsid w:val="00621B6A"/>
    <w:rsid w:val="006F3A74"/>
    <w:rsid w:val="00795D6B"/>
    <w:rsid w:val="00796DF0"/>
    <w:rsid w:val="007B5125"/>
    <w:rsid w:val="007F056D"/>
    <w:rsid w:val="0080279D"/>
    <w:rsid w:val="008031D8"/>
    <w:rsid w:val="008A047C"/>
    <w:rsid w:val="008B150F"/>
    <w:rsid w:val="008B26E5"/>
    <w:rsid w:val="00A03152"/>
    <w:rsid w:val="00A12447"/>
    <w:rsid w:val="00A625E4"/>
    <w:rsid w:val="00A663DF"/>
    <w:rsid w:val="00A71293"/>
    <w:rsid w:val="00AA1B29"/>
    <w:rsid w:val="00AE0D04"/>
    <w:rsid w:val="00B6379B"/>
    <w:rsid w:val="00CC5486"/>
    <w:rsid w:val="00D54089"/>
    <w:rsid w:val="00D747F9"/>
    <w:rsid w:val="00EB3682"/>
    <w:rsid w:val="00EE34B3"/>
    <w:rsid w:val="00F40ABD"/>
    <w:rsid w:val="00F6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0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D5408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54089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Default">
    <w:name w:val="Default"/>
    <w:rsid w:val="00D540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F40A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EB3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k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2018-11-12T14:38:00Z</dcterms:created>
  <dcterms:modified xsi:type="dcterms:W3CDTF">2018-11-12T14:38:00Z</dcterms:modified>
</cp:coreProperties>
</file>