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7A0" w:rsidRDefault="00BC2281">
      <w:pPr>
        <w:pStyle w:val="1"/>
        <w:shd w:val="clear" w:color="auto" w:fill="auto"/>
      </w:pPr>
      <w:bookmarkStart w:id="0" w:name="_GoBack"/>
      <w:bookmarkEnd w:id="0"/>
      <w:r>
        <w:t xml:space="preserve">осуществляет администрация </w:t>
      </w:r>
      <w:r w:rsidR="00F473CF">
        <w:rPr>
          <w:lang w:val="ru-RU"/>
        </w:rPr>
        <w:t xml:space="preserve">Центра </w:t>
      </w:r>
      <w:r>
        <w:t>по объявленному целевому назначению (при наличии условия) или в общеполезных уставных целях без целевого назначения.</w:t>
      </w:r>
    </w:p>
    <w:p w:rsidR="007577A0" w:rsidRDefault="00BC2281">
      <w:pPr>
        <w:pStyle w:val="1"/>
        <w:numPr>
          <w:ilvl w:val="0"/>
          <w:numId w:val="1"/>
        </w:numPr>
        <w:shd w:val="clear" w:color="auto" w:fill="auto"/>
        <w:tabs>
          <w:tab w:val="left" w:pos="1201"/>
        </w:tabs>
        <w:ind w:firstLine="360"/>
      </w:pPr>
      <w:r>
        <w:t>Целевые средства и добровольные пожертвования для ведения уставной деятельности Учреждения распределяются по кодам бюджетной классификации:</w:t>
      </w:r>
    </w:p>
    <w:p w:rsidR="007577A0" w:rsidRDefault="00BC2281">
      <w:pPr>
        <w:pStyle w:val="1"/>
        <w:numPr>
          <w:ilvl w:val="2"/>
          <w:numId w:val="1"/>
        </w:numPr>
        <w:shd w:val="clear" w:color="auto" w:fill="auto"/>
        <w:tabs>
          <w:tab w:val="left" w:pos="1368"/>
        </w:tabs>
        <w:ind w:firstLine="360"/>
      </w:pPr>
      <w:r>
        <w:t>Услуги связи</w:t>
      </w:r>
    </w:p>
    <w:p w:rsidR="007577A0" w:rsidRDefault="00BC2281">
      <w:pPr>
        <w:pStyle w:val="1"/>
        <w:numPr>
          <w:ilvl w:val="3"/>
          <w:numId w:val="1"/>
        </w:numPr>
        <w:shd w:val="clear" w:color="auto" w:fill="auto"/>
        <w:tabs>
          <w:tab w:val="left" w:pos="1373"/>
        </w:tabs>
        <w:ind w:firstLine="360"/>
      </w:pPr>
      <w:r>
        <w:t>Услуги по содержанию имущества</w:t>
      </w:r>
    </w:p>
    <w:p w:rsidR="007577A0" w:rsidRDefault="00BC2281">
      <w:pPr>
        <w:pStyle w:val="1"/>
        <w:numPr>
          <w:ilvl w:val="3"/>
          <w:numId w:val="1"/>
        </w:numPr>
        <w:shd w:val="clear" w:color="auto" w:fill="auto"/>
        <w:tabs>
          <w:tab w:val="left" w:pos="1373"/>
        </w:tabs>
        <w:ind w:firstLine="360"/>
      </w:pPr>
      <w:r>
        <w:t>Прочие услуги</w:t>
      </w:r>
    </w:p>
    <w:p w:rsidR="00F473CF" w:rsidRDefault="00BC2281">
      <w:pPr>
        <w:pStyle w:val="1"/>
        <w:shd w:val="clear" w:color="auto" w:fill="auto"/>
        <w:ind w:firstLine="360"/>
        <w:rPr>
          <w:lang w:val="ru-RU"/>
        </w:rPr>
      </w:pPr>
      <w:r>
        <w:t xml:space="preserve">310 </w:t>
      </w:r>
      <w:r w:rsidR="00F473CF">
        <w:rPr>
          <w:lang w:val="ru-RU"/>
        </w:rPr>
        <w:t xml:space="preserve">           </w:t>
      </w:r>
      <w:r>
        <w:t xml:space="preserve">Увеличение стоимости основных средств </w:t>
      </w:r>
    </w:p>
    <w:p w:rsidR="007577A0" w:rsidRDefault="00BC2281">
      <w:pPr>
        <w:pStyle w:val="1"/>
        <w:shd w:val="clear" w:color="auto" w:fill="auto"/>
        <w:ind w:firstLine="360"/>
      </w:pPr>
      <w:r>
        <w:t xml:space="preserve">340 </w:t>
      </w:r>
      <w:r w:rsidR="00F473CF">
        <w:rPr>
          <w:lang w:val="ru-RU"/>
        </w:rPr>
        <w:t xml:space="preserve">           </w:t>
      </w:r>
      <w:r>
        <w:t>Увеличение стоимости материальных запасов и могут использоваться на:</w:t>
      </w:r>
    </w:p>
    <w:p w:rsidR="007577A0" w:rsidRDefault="00BC2281">
      <w:pPr>
        <w:pStyle w:val="1"/>
        <w:numPr>
          <w:ilvl w:val="0"/>
          <w:numId w:val="2"/>
        </w:numPr>
        <w:shd w:val="clear" w:color="auto" w:fill="auto"/>
        <w:tabs>
          <w:tab w:val="left" w:pos="154"/>
        </w:tabs>
      </w:pPr>
      <w:r>
        <w:t>приобретение музыкальных инструментов и принадлежностей,</w:t>
      </w:r>
    </w:p>
    <w:p w:rsidR="007577A0" w:rsidRDefault="00BC2281">
      <w:pPr>
        <w:pStyle w:val="1"/>
        <w:numPr>
          <w:ilvl w:val="0"/>
          <w:numId w:val="2"/>
        </w:numPr>
        <w:shd w:val="clear" w:color="auto" w:fill="auto"/>
        <w:tabs>
          <w:tab w:val="left" w:pos="154"/>
        </w:tabs>
      </w:pPr>
      <w:r>
        <w:t>оплату Интернет-услуг, телефонной связи,</w:t>
      </w:r>
    </w:p>
    <w:p w:rsidR="007577A0" w:rsidRDefault="00BC2281">
      <w:pPr>
        <w:pStyle w:val="1"/>
        <w:numPr>
          <w:ilvl w:val="0"/>
          <w:numId w:val="2"/>
        </w:numPr>
        <w:shd w:val="clear" w:color="auto" w:fill="auto"/>
        <w:tabs>
          <w:tab w:val="left" w:pos="159"/>
        </w:tabs>
      </w:pPr>
      <w:r>
        <w:t>оплату командировочных расходов, связанных с поездками преподавателей на конкурсы, смотры, фестивали,</w:t>
      </w:r>
    </w:p>
    <w:p w:rsidR="007577A0" w:rsidRDefault="00BC2281">
      <w:pPr>
        <w:pStyle w:val="1"/>
        <w:numPr>
          <w:ilvl w:val="0"/>
          <w:numId w:val="2"/>
        </w:numPr>
        <w:shd w:val="clear" w:color="auto" w:fill="auto"/>
        <w:tabs>
          <w:tab w:val="left" w:pos="159"/>
        </w:tabs>
      </w:pPr>
      <w:r>
        <w:t>оплату расходов по служебным командировкам,</w:t>
      </w:r>
    </w:p>
    <w:p w:rsidR="007577A0" w:rsidRDefault="00BC2281">
      <w:pPr>
        <w:pStyle w:val="1"/>
        <w:numPr>
          <w:ilvl w:val="0"/>
          <w:numId w:val="2"/>
        </w:numPr>
        <w:shd w:val="clear" w:color="auto" w:fill="auto"/>
        <w:tabs>
          <w:tab w:val="left" w:pos="154"/>
        </w:tabs>
      </w:pPr>
      <w:r>
        <w:t>оплату транспортных услуг,</w:t>
      </w:r>
    </w:p>
    <w:p w:rsidR="007577A0" w:rsidRDefault="00BC2281">
      <w:pPr>
        <w:pStyle w:val="1"/>
        <w:numPr>
          <w:ilvl w:val="0"/>
          <w:numId w:val="2"/>
        </w:numPr>
        <w:shd w:val="clear" w:color="auto" w:fill="auto"/>
        <w:tabs>
          <w:tab w:val="left" w:pos="274"/>
        </w:tabs>
      </w:pPr>
      <w:r>
        <w:t>оплату договоров на проведение текущего и капитального ремонта имущества, находящегося на балансе Учреждения,</w:t>
      </w:r>
    </w:p>
    <w:p w:rsidR="007577A0" w:rsidRDefault="00BC2281">
      <w:pPr>
        <w:pStyle w:val="1"/>
        <w:numPr>
          <w:ilvl w:val="0"/>
          <w:numId w:val="2"/>
        </w:numPr>
        <w:shd w:val="clear" w:color="auto" w:fill="auto"/>
        <w:tabs>
          <w:tab w:val="left" w:pos="169"/>
        </w:tabs>
      </w:pPr>
      <w:r>
        <w:t>оплату участия учащихся Учреждения в конкурсах и фестивалях различного уровня,</w:t>
      </w:r>
    </w:p>
    <w:p w:rsidR="007577A0" w:rsidRDefault="00BC2281">
      <w:pPr>
        <w:pStyle w:val="1"/>
        <w:numPr>
          <w:ilvl w:val="0"/>
          <w:numId w:val="2"/>
        </w:numPr>
        <w:shd w:val="clear" w:color="auto" w:fill="auto"/>
        <w:tabs>
          <w:tab w:val="left" w:pos="174"/>
        </w:tabs>
      </w:pPr>
      <w:r>
        <w:t>оплату стоимости обучения на курсах повышения квалификации, участия в семинарах для преподавателей, концертмейстеров, административно-хозяйственного персонала,</w:t>
      </w:r>
    </w:p>
    <w:p w:rsidR="007577A0" w:rsidRDefault="00BC2281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</w:pPr>
      <w:r>
        <w:t>оплату договоров на оказание услуг охранными, экспертными, пожарными и санитарными организациями,</w:t>
      </w:r>
    </w:p>
    <w:p w:rsidR="007577A0" w:rsidRDefault="00BC2281">
      <w:pPr>
        <w:pStyle w:val="1"/>
        <w:numPr>
          <w:ilvl w:val="0"/>
          <w:numId w:val="2"/>
        </w:numPr>
        <w:shd w:val="clear" w:color="auto" w:fill="auto"/>
        <w:tabs>
          <w:tab w:val="left" w:pos="159"/>
        </w:tabs>
      </w:pPr>
      <w:r>
        <w:t>оплату услуг в части информационно-технического обеспечения,</w:t>
      </w:r>
    </w:p>
    <w:p w:rsidR="007577A0" w:rsidRDefault="00BC2281">
      <w:pPr>
        <w:pStyle w:val="1"/>
        <w:numPr>
          <w:ilvl w:val="0"/>
          <w:numId w:val="2"/>
        </w:numPr>
        <w:shd w:val="clear" w:color="auto" w:fill="auto"/>
        <w:tabs>
          <w:tab w:val="left" w:pos="159"/>
        </w:tabs>
      </w:pPr>
      <w:r>
        <w:t>оплату договоров на составление проектно-сметной документации и ее экспертизу,</w:t>
      </w:r>
    </w:p>
    <w:p w:rsidR="007577A0" w:rsidRDefault="00BC2281">
      <w:pPr>
        <w:pStyle w:val="1"/>
        <w:numPr>
          <w:ilvl w:val="0"/>
          <w:numId w:val="2"/>
        </w:numPr>
        <w:shd w:val="clear" w:color="auto" w:fill="auto"/>
        <w:tabs>
          <w:tab w:val="left" w:pos="260"/>
        </w:tabs>
      </w:pPr>
      <w:r>
        <w:t>оплату услуг по изготовлению журналов, бланков дипломов, грамот, рекламных буклетов и видеороликов, фотографий,</w:t>
      </w:r>
    </w:p>
    <w:p w:rsidR="007577A0" w:rsidRDefault="00BC2281">
      <w:pPr>
        <w:pStyle w:val="1"/>
        <w:numPr>
          <w:ilvl w:val="0"/>
          <w:numId w:val="2"/>
        </w:numPr>
        <w:shd w:val="clear" w:color="auto" w:fill="auto"/>
        <w:tabs>
          <w:tab w:val="left" w:pos="150"/>
        </w:tabs>
      </w:pPr>
      <w:r>
        <w:t>подписку на периодические издания,</w:t>
      </w:r>
    </w:p>
    <w:p w:rsidR="007577A0" w:rsidRDefault="00BC2281">
      <w:pPr>
        <w:pStyle w:val="1"/>
        <w:numPr>
          <w:ilvl w:val="0"/>
          <w:numId w:val="2"/>
        </w:numPr>
        <w:shd w:val="clear" w:color="auto" w:fill="auto"/>
        <w:tabs>
          <w:tab w:val="left" w:pos="150"/>
        </w:tabs>
      </w:pPr>
      <w:r>
        <w:t>приобретение лицензионного программного обеспечения,</w:t>
      </w:r>
    </w:p>
    <w:p w:rsidR="007577A0" w:rsidRDefault="00BC2281">
      <w:pPr>
        <w:pStyle w:val="1"/>
        <w:numPr>
          <w:ilvl w:val="0"/>
          <w:numId w:val="2"/>
        </w:numPr>
        <w:shd w:val="clear" w:color="auto" w:fill="auto"/>
        <w:tabs>
          <w:tab w:val="left" w:pos="313"/>
        </w:tabs>
      </w:pPr>
      <w:r>
        <w:t>оплату налогов и сборов, пошлин, штрафов в соответствии с действующим законодательством Российской Федерации,</w:t>
      </w:r>
    </w:p>
    <w:p w:rsidR="007577A0" w:rsidRDefault="00BC2281">
      <w:pPr>
        <w:pStyle w:val="1"/>
        <w:numPr>
          <w:ilvl w:val="0"/>
          <w:numId w:val="2"/>
        </w:numPr>
        <w:shd w:val="clear" w:color="auto" w:fill="auto"/>
        <w:tabs>
          <w:tab w:val="left" w:pos="154"/>
        </w:tabs>
      </w:pPr>
      <w:r>
        <w:t>оплату лицензирования деятельности Учреждения,</w:t>
      </w:r>
    </w:p>
    <w:p w:rsidR="007577A0" w:rsidRDefault="00BC2281">
      <w:pPr>
        <w:pStyle w:val="1"/>
        <w:numPr>
          <w:ilvl w:val="0"/>
          <w:numId w:val="2"/>
        </w:numPr>
        <w:shd w:val="clear" w:color="auto" w:fill="auto"/>
        <w:tabs>
          <w:tab w:val="left" w:pos="150"/>
        </w:tabs>
      </w:pPr>
      <w:r>
        <w:t>приобретение и сборку мебели,</w:t>
      </w:r>
    </w:p>
    <w:p w:rsidR="007577A0" w:rsidRDefault="00BC2281">
      <w:pPr>
        <w:pStyle w:val="1"/>
        <w:numPr>
          <w:ilvl w:val="0"/>
          <w:numId w:val="2"/>
        </w:numPr>
        <w:shd w:val="clear" w:color="auto" w:fill="auto"/>
        <w:tabs>
          <w:tab w:val="left" w:pos="150"/>
        </w:tabs>
      </w:pPr>
      <w:r>
        <w:t>приобретение и обслуживание компьютеров и орг.техники,</w:t>
      </w:r>
    </w:p>
    <w:p w:rsidR="007577A0" w:rsidRDefault="00BC2281">
      <w:pPr>
        <w:pStyle w:val="1"/>
        <w:numPr>
          <w:ilvl w:val="0"/>
          <w:numId w:val="2"/>
        </w:numPr>
        <w:shd w:val="clear" w:color="auto" w:fill="auto"/>
        <w:tabs>
          <w:tab w:val="left" w:pos="154"/>
        </w:tabs>
      </w:pPr>
      <w:r>
        <w:t>приобретение методической и нотной литературы для обеспечения учебного процесса,</w:t>
      </w:r>
    </w:p>
    <w:p w:rsidR="007577A0" w:rsidRDefault="00BC2281">
      <w:pPr>
        <w:pStyle w:val="1"/>
        <w:numPr>
          <w:ilvl w:val="0"/>
          <w:numId w:val="2"/>
        </w:numPr>
        <w:shd w:val="clear" w:color="auto" w:fill="auto"/>
        <w:tabs>
          <w:tab w:val="left" w:pos="150"/>
        </w:tabs>
      </w:pPr>
      <w:r>
        <w:t>приобретение театральных и концертных костюмов,</w:t>
      </w:r>
    </w:p>
    <w:p w:rsidR="007577A0" w:rsidRDefault="00BC2281">
      <w:pPr>
        <w:pStyle w:val="1"/>
        <w:numPr>
          <w:ilvl w:val="0"/>
          <w:numId w:val="2"/>
        </w:numPr>
        <w:shd w:val="clear" w:color="auto" w:fill="auto"/>
        <w:tabs>
          <w:tab w:val="left" w:pos="150"/>
        </w:tabs>
      </w:pPr>
      <w:r>
        <w:t>приобретение инструментов, производственного и хозяйственного инвентаря,</w:t>
      </w:r>
    </w:p>
    <w:p w:rsidR="007577A0" w:rsidRDefault="00BC2281">
      <w:pPr>
        <w:pStyle w:val="1"/>
        <w:shd w:val="clear" w:color="auto" w:fill="auto"/>
        <w:ind w:firstLine="360"/>
      </w:pPr>
      <w:r>
        <w:t>приобретение канцелярских принадлежностей, хозяйственных материалов, строительных материалов для текущего ремонта помещений Учреждения и других материальных запасов,</w:t>
      </w:r>
    </w:p>
    <w:p w:rsidR="007577A0" w:rsidRPr="00F473CF" w:rsidRDefault="00BC2281" w:rsidP="00F473CF">
      <w:pPr>
        <w:pStyle w:val="1"/>
        <w:numPr>
          <w:ilvl w:val="0"/>
          <w:numId w:val="2"/>
        </w:numPr>
        <w:shd w:val="clear" w:color="auto" w:fill="auto"/>
        <w:tabs>
          <w:tab w:val="left" w:pos="150"/>
        </w:tabs>
      </w:pPr>
      <w:r>
        <w:t>проведение мероприятий (тематических вечеров, смотров, конкурсов и др.)</w:t>
      </w:r>
    </w:p>
    <w:p w:rsidR="007577A0" w:rsidRDefault="00BC2281">
      <w:pPr>
        <w:pStyle w:val="1"/>
        <w:numPr>
          <w:ilvl w:val="0"/>
          <w:numId w:val="2"/>
        </w:numPr>
        <w:shd w:val="clear" w:color="auto" w:fill="auto"/>
        <w:tabs>
          <w:tab w:val="left" w:pos="150"/>
        </w:tabs>
      </w:pPr>
      <w:r>
        <w:t>установление различных видов материальной поддержки учащихся,</w:t>
      </w:r>
    </w:p>
    <w:p w:rsidR="007577A0" w:rsidRDefault="00BC2281">
      <w:pPr>
        <w:pStyle w:val="1"/>
        <w:numPr>
          <w:ilvl w:val="0"/>
          <w:numId w:val="2"/>
        </w:numPr>
        <w:shd w:val="clear" w:color="auto" w:fill="auto"/>
        <w:tabs>
          <w:tab w:val="left" w:pos="159"/>
        </w:tabs>
      </w:pPr>
      <w:r>
        <w:t>решение иных задач, не противоречащих законодательству Российской Федерации и уставной деятельности Учреждения.</w:t>
      </w:r>
    </w:p>
    <w:p w:rsidR="007577A0" w:rsidRDefault="00BC2281">
      <w:pPr>
        <w:pStyle w:val="1"/>
        <w:numPr>
          <w:ilvl w:val="0"/>
          <w:numId w:val="3"/>
        </w:numPr>
        <w:shd w:val="clear" w:color="auto" w:fill="auto"/>
        <w:tabs>
          <w:tab w:val="left" w:pos="1201"/>
        </w:tabs>
        <w:ind w:firstLine="360"/>
      </w:pPr>
      <w:r>
        <w:t>Поступление на лицевой счет Учреждения целевых взносов, добровольных пожертвований не является основанием для уменьшения размера финансирования Учреждения за счет средств соответствующего бюджета.</w:t>
      </w:r>
    </w:p>
    <w:sectPr w:rsidR="007577A0" w:rsidSect="003A67E4">
      <w:type w:val="continuous"/>
      <w:pgSz w:w="11909" w:h="16834"/>
      <w:pgMar w:top="946" w:right="650" w:bottom="1642" w:left="103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6AC" w:rsidRDefault="001B46AC">
      <w:r>
        <w:separator/>
      </w:r>
    </w:p>
  </w:endnote>
  <w:endnote w:type="continuationSeparator" w:id="1">
    <w:p w:rsidR="001B46AC" w:rsidRDefault="001B46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6AC" w:rsidRDefault="001B46AC"/>
  </w:footnote>
  <w:footnote w:type="continuationSeparator" w:id="1">
    <w:p w:rsidR="001B46AC" w:rsidRDefault="001B46A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B10B6"/>
    <w:multiLevelType w:val="multilevel"/>
    <w:tmpl w:val="AFE8ECC4"/>
    <w:lvl w:ilvl="0">
      <w:start w:val="3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start w:val="21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2">
      <w:start w:val="221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3">
      <w:start w:val="225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274D05"/>
    <w:multiLevelType w:val="multilevel"/>
    <w:tmpl w:val="04BA9FD8"/>
    <w:lvl w:ilvl="0">
      <w:start w:val="4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AE266A5"/>
    <w:multiLevelType w:val="multilevel"/>
    <w:tmpl w:val="2E8642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7577A0"/>
    <w:rsid w:val="001B46AC"/>
    <w:rsid w:val="003A67E4"/>
    <w:rsid w:val="007577A0"/>
    <w:rsid w:val="00BC2281"/>
    <w:rsid w:val="00C96E6C"/>
    <w:rsid w:val="00F47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A67E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A67E4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3A67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">
    <w:name w:val="Основной текст1"/>
    <w:basedOn w:val="a"/>
    <w:link w:val="a4"/>
    <w:rsid w:val="003A67E4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LERA</cp:lastModifiedBy>
  <cp:revision>3</cp:revision>
  <cp:lastPrinted>2016-07-18T08:06:00Z</cp:lastPrinted>
  <dcterms:created xsi:type="dcterms:W3CDTF">2016-05-25T05:37:00Z</dcterms:created>
  <dcterms:modified xsi:type="dcterms:W3CDTF">2016-07-18T08:06:00Z</dcterms:modified>
</cp:coreProperties>
</file>