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A4" w:rsidRPr="00E50F33" w:rsidRDefault="005D3BA4" w:rsidP="00E50F33">
      <w:pPr>
        <w:spacing w:line="360" w:lineRule="auto"/>
        <w:jc w:val="center"/>
        <w:rPr>
          <w:b/>
          <w:sz w:val="28"/>
          <w:szCs w:val="28"/>
        </w:rPr>
      </w:pPr>
      <w:r w:rsidRPr="00E50F33">
        <w:rPr>
          <w:b/>
          <w:sz w:val="28"/>
          <w:szCs w:val="28"/>
        </w:rPr>
        <w:t>Публичное представление</w:t>
      </w:r>
    </w:p>
    <w:p w:rsidR="005D3BA4" w:rsidRDefault="005D3BA4" w:rsidP="00E50F33">
      <w:pPr>
        <w:spacing w:line="360" w:lineRule="auto"/>
        <w:jc w:val="center"/>
        <w:rPr>
          <w:b/>
          <w:sz w:val="28"/>
          <w:szCs w:val="28"/>
        </w:rPr>
      </w:pPr>
      <w:r w:rsidRPr="00E50F33">
        <w:rPr>
          <w:b/>
          <w:sz w:val="28"/>
          <w:szCs w:val="28"/>
        </w:rPr>
        <w:t>собственного инновационного педагогического опыта</w:t>
      </w:r>
      <w:r w:rsidR="00680D90">
        <w:rPr>
          <w:b/>
          <w:sz w:val="28"/>
          <w:szCs w:val="28"/>
        </w:rPr>
        <w:t xml:space="preserve"> по теме </w:t>
      </w:r>
    </w:p>
    <w:p w:rsidR="00680D90" w:rsidRPr="00E50F33" w:rsidRDefault="00680D90" w:rsidP="00E50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образовательные  технологии на уроках в начальной школе»</w:t>
      </w:r>
    </w:p>
    <w:p w:rsidR="00680D90" w:rsidRDefault="005D3BA4" w:rsidP="00E50F33">
      <w:pPr>
        <w:spacing w:line="360" w:lineRule="auto"/>
        <w:jc w:val="center"/>
        <w:rPr>
          <w:b/>
          <w:sz w:val="28"/>
          <w:szCs w:val="28"/>
        </w:rPr>
      </w:pPr>
      <w:r w:rsidRPr="00E50F33">
        <w:rPr>
          <w:b/>
          <w:sz w:val="28"/>
          <w:szCs w:val="28"/>
        </w:rPr>
        <w:t xml:space="preserve">учителя начальных классов </w:t>
      </w:r>
    </w:p>
    <w:p w:rsidR="00BE25D5" w:rsidRPr="00E50F33" w:rsidRDefault="005D3BA4" w:rsidP="00E50F33">
      <w:pPr>
        <w:spacing w:line="360" w:lineRule="auto"/>
        <w:jc w:val="center"/>
        <w:rPr>
          <w:sz w:val="28"/>
          <w:szCs w:val="28"/>
        </w:rPr>
      </w:pPr>
      <w:r w:rsidRPr="00E50F33">
        <w:rPr>
          <w:b/>
          <w:sz w:val="28"/>
          <w:szCs w:val="28"/>
        </w:rPr>
        <w:t>МОУ «</w:t>
      </w:r>
      <w:r w:rsidR="00BE25D5" w:rsidRPr="00E50F33">
        <w:rPr>
          <w:b/>
          <w:sz w:val="28"/>
          <w:szCs w:val="28"/>
        </w:rPr>
        <w:t>Средняя общеобразовательная школа №1</w:t>
      </w:r>
      <w:r w:rsidRPr="00E50F33">
        <w:rPr>
          <w:b/>
          <w:sz w:val="28"/>
          <w:szCs w:val="28"/>
        </w:rPr>
        <w:t xml:space="preserve">» </w:t>
      </w:r>
      <w:r w:rsidR="00BE25D5" w:rsidRPr="00E50F33">
        <w:rPr>
          <w:b/>
          <w:sz w:val="28"/>
          <w:szCs w:val="28"/>
        </w:rPr>
        <w:t>г. о. Саранск</w:t>
      </w:r>
    </w:p>
    <w:p w:rsidR="00E50F33" w:rsidRDefault="00BE25D5" w:rsidP="008C59F7">
      <w:pPr>
        <w:spacing w:line="360" w:lineRule="auto"/>
        <w:jc w:val="center"/>
        <w:rPr>
          <w:b/>
          <w:sz w:val="28"/>
          <w:szCs w:val="28"/>
        </w:rPr>
      </w:pPr>
      <w:r w:rsidRPr="00E50F33">
        <w:rPr>
          <w:b/>
          <w:sz w:val="28"/>
          <w:szCs w:val="28"/>
        </w:rPr>
        <w:t>Митюшиной</w:t>
      </w:r>
      <w:r w:rsidRPr="00E50F33">
        <w:rPr>
          <w:sz w:val="28"/>
          <w:szCs w:val="28"/>
        </w:rPr>
        <w:t xml:space="preserve"> </w:t>
      </w:r>
      <w:r w:rsidRPr="00E50F33">
        <w:rPr>
          <w:b/>
          <w:sz w:val="28"/>
          <w:szCs w:val="28"/>
        </w:rPr>
        <w:t>Ирины Петровны</w:t>
      </w:r>
    </w:p>
    <w:p w:rsidR="008C59F7" w:rsidRDefault="008C59F7" w:rsidP="008C59F7">
      <w:pPr>
        <w:spacing w:line="360" w:lineRule="auto"/>
        <w:jc w:val="center"/>
        <w:rPr>
          <w:sz w:val="28"/>
          <w:szCs w:val="28"/>
        </w:rPr>
      </w:pPr>
    </w:p>
    <w:p w:rsidR="008C59F7" w:rsidRPr="00E50F33" w:rsidRDefault="008C59F7" w:rsidP="008C59F7">
      <w:pPr>
        <w:spacing w:line="360" w:lineRule="auto"/>
        <w:ind w:firstLine="709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Современный урок - это создание учебных ситуаций для решения поставленных проблем. Очень важно, чтобы учитель поддерживал инициативу ученика в нужном направлении и обеспечивал приоритет его самостоятельной деятельности. Как организовать работу с детьми, чтобы облегчить маленькому ребенку привыкание к учителю, к новым школьным правилам, к резкой смене ведущей деятельности. </w:t>
      </w:r>
      <w:r w:rsidRPr="00E50F33">
        <w:rPr>
          <w:bCs/>
          <w:sz w:val="28"/>
          <w:szCs w:val="28"/>
        </w:rPr>
        <w:t>Новые приоритеты в образовании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</w:t>
      </w:r>
    </w:p>
    <w:p w:rsidR="008C59F7" w:rsidRDefault="008C59F7" w:rsidP="008C59F7">
      <w:pPr>
        <w:spacing w:line="360" w:lineRule="auto"/>
        <w:ind w:firstLine="709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Именно поэтому я работаю над проблемой «Современные  образовательные технологии на уроках в начальной школе». </w:t>
      </w:r>
    </w:p>
    <w:p w:rsidR="008C59F7" w:rsidRPr="00E50F33" w:rsidRDefault="008C59F7" w:rsidP="008C59F7">
      <w:pPr>
        <w:spacing w:line="360" w:lineRule="auto"/>
        <w:ind w:firstLine="709"/>
        <w:jc w:val="both"/>
        <w:rPr>
          <w:sz w:val="28"/>
          <w:szCs w:val="28"/>
        </w:rPr>
      </w:pPr>
    </w:p>
    <w:p w:rsidR="005D3BA4" w:rsidRPr="00E50F33" w:rsidRDefault="005D3BA4" w:rsidP="008C59F7">
      <w:pPr>
        <w:spacing w:line="360" w:lineRule="auto"/>
        <w:ind w:firstLine="540"/>
        <w:rPr>
          <w:sz w:val="28"/>
          <w:szCs w:val="28"/>
        </w:rPr>
      </w:pPr>
      <w:r w:rsidRPr="00E50F33">
        <w:rPr>
          <w:b/>
          <w:bCs/>
          <w:color w:val="000000"/>
          <w:sz w:val="28"/>
          <w:szCs w:val="28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</w:r>
    </w:p>
    <w:p w:rsidR="005D3BA4" w:rsidRPr="00E50F33" w:rsidRDefault="005D3BA4" w:rsidP="008C59F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В учебном процессе работаю по образовательной системе "Школа </w:t>
      </w:r>
      <w:r w:rsidR="000A6618" w:rsidRPr="00E50F33">
        <w:rPr>
          <w:sz w:val="28"/>
          <w:szCs w:val="28"/>
        </w:rPr>
        <w:t>России</w:t>
      </w:r>
      <w:r w:rsidRPr="00E50F33">
        <w:rPr>
          <w:sz w:val="28"/>
          <w:szCs w:val="28"/>
        </w:rPr>
        <w:t>", которая полностью соответствует стандартам второго поколения. Э</w:t>
      </w:r>
      <w:r w:rsidRPr="00E50F33">
        <w:rPr>
          <w:spacing w:val="-8"/>
          <w:sz w:val="28"/>
          <w:szCs w:val="28"/>
        </w:rPr>
        <w:t>та программа интересна, доступна детям, она помогает мне в развитии и более успешном обучении  учащихся</w:t>
      </w:r>
      <w:r w:rsidRPr="00E50F33">
        <w:rPr>
          <w:sz w:val="28"/>
          <w:szCs w:val="28"/>
        </w:rPr>
        <w:t xml:space="preserve"> и побуждает к творчеству и учителя, </w:t>
      </w:r>
      <w:r w:rsidRPr="00E50F33">
        <w:rPr>
          <w:spacing w:val="-7"/>
          <w:sz w:val="28"/>
          <w:szCs w:val="28"/>
        </w:rPr>
        <w:t>и детей. В своей работе</w:t>
      </w:r>
      <w:r w:rsidRPr="00E50F33">
        <w:rPr>
          <w:sz w:val="28"/>
          <w:szCs w:val="28"/>
        </w:rPr>
        <w:t xml:space="preserve"> постоянно стремлюсь к новым  формам и методам работы с учащимися. </w:t>
      </w:r>
    </w:p>
    <w:p w:rsidR="005D3BA4" w:rsidRPr="00E50F33" w:rsidRDefault="00D85C05" w:rsidP="008C59F7">
      <w:pPr>
        <w:spacing w:line="360" w:lineRule="auto"/>
        <w:ind w:firstLine="540"/>
        <w:jc w:val="both"/>
        <w:rPr>
          <w:sz w:val="28"/>
          <w:szCs w:val="28"/>
        </w:rPr>
      </w:pPr>
      <w:r w:rsidRPr="00E50F33">
        <w:rPr>
          <w:sz w:val="28"/>
          <w:szCs w:val="28"/>
        </w:rPr>
        <w:lastRenderedPageBreak/>
        <w:t>Г</w:t>
      </w:r>
      <w:r w:rsidR="005D3BA4" w:rsidRPr="00E50F33">
        <w:rPr>
          <w:sz w:val="28"/>
          <w:szCs w:val="28"/>
        </w:rPr>
        <w:t xml:space="preserve">лавная </w:t>
      </w:r>
      <w:r w:rsidRPr="00E50F33">
        <w:rPr>
          <w:sz w:val="28"/>
          <w:szCs w:val="28"/>
        </w:rPr>
        <w:t>задача</w:t>
      </w:r>
      <w:r w:rsidR="005D3BA4" w:rsidRPr="00E50F33">
        <w:rPr>
          <w:sz w:val="28"/>
          <w:szCs w:val="28"/>
        </w:rPr>
        <w:t xml:space="preserve"> учителя на начальном этапе обучения -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</w:t>
      </w:r>
      <w:r w:rsidRPr="00E50F33">
        <w:rPr>
          <w:sz w:val="28"/>
          <w:szCs w:val="28"/>
        </w:rPr>
        <w:t>. Д</w:t>
      </w:r>
      <w:r w:rsidR="005D3BA4" w:rsidRPr="00E50F33">
        <w:rPr>
          <w:sz w:val="28"/>
          <w:szCs w:val="28"/>
        </w:rPr>
        <w:t xml:space="preserve">обиться этого возможно только при гуманно-личностном подходе к процессу обучения и воспитания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- активной личности. </w:t>
      </w:r>
    </w:p>
    <w:p w:rsidR="005D3BA4" w:rsidRPr="00E50F33" w:rsidRDefault="005D3BA4" w:rsidP="008C59F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5D3BA4" w:rsidRPr="008C59F7" w:rsidRDefault="005D3BA4" w:rsidP="008C59F7">
      <w:pPr>
        <w:shd w:val="clear" w:color="auto" w:fill="FFFFFF"/>
        <w:spacing w:line="360" w:lineRule="auto"/>
        <w:ind w:firstLine="540"/>
        <w:rPr>
          <w:b/>
          <w:bCs/>
          <w:color w:val="000000"/>
          <w:sz w:val="28"/>
          <w:szCs w:val="28"/>
        </w:rPr>
      </w:pPr>
      <w:proofErr w:type="gramStart"/>
      <w:r w:rsidRPr="008C59F7">
        <w:rPr>
          <w:b/>
          <w:bCs/>
          <w:color w:val="000000"/>
          <w:sz w:val="28"/>
          <w:szCs w:val="28"/>
        </w:rPr>
        <w:t xml:space="preserve">Концептуальность </w:t>
      </w:r>
      <w:r w:rsidR="008C59F7">
        <w:rPr>
          <w:b/>
          <w:bCs/>
          <w:color w:val="000000"/>
          <w:sz w:val="28"/>
          <w:szCs w:val="28"/>
        </w:rPr>
        <w:t xml:space="preserve"> </w:t>
      </w:r>
      <w:r w:rsidRPr="008C59F7">
        <w:rPr>
          <w:b/>
          <w:bCs/>
          <w:color w:val="000000"/>
          <w:sz w:val="28"/>
          <w:szCs w:val="28"/>
        </w:rPr>
        <w:t xml:space="preserve">(своеобразие и новизна опыта, обоснование   </w:t>
      </w:r>
      <w:proofErr w:type="gramEnd"/>
    </w:p>
    <w:p w:rsidR="005D3BA4" w:rsidRPr="008C59F7" w:rsidRDefault="005D3BA4" w:rsidP="008C59F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8C59F7">
        <w:rPr>
          <w:b/>
          <w:bCs/>
          <w:color w:val="000000"/>
          <w:sz w:val="28"/>
          <w:szCs w:val="28"/>
        </w:rPr>
        <w:t>выдвигаемых принципов и приемов)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Я отбираю наиболее эффективные методы и приемы обучения, средства, способствующие активизации мыслительной деятельности школьников.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   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 </w:t>
      </w:r>
    </w:p>
    <w:p w:rsidR="008C59F7" w:rsidRDefault="005D3BA4" w:rsidP="008C59F7">
      <w:pPr>
        <w:spacing w:line="360" w:lineRule="auto"/>
        <w:ind w:left="-54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</w:t>
      </w:r>
    </w:p>
    <w:p w:rsidR="005D3BA4" w:rsidRPr="008C59F7" w:rsidRDefault="005D3BA4" w:rsidP="008C59F7">
      <w:pPr>
        <w:spacing w:line="360" w:lineRule="auto"/>
        <w:ind w:firstLine="708"/>
        <w:jc w:val="both"/>
        <w:rPr>
          <w:sz w:val="28"/>
          <w:szCs w:val="28"/>
        </w:rPr>
      </w:pPr>
      <w:r w:rsidRPr="008C59F7">
        <w:rPr>
          <w:b/>
          <w:bCs/>
          <w:color w:val="000000"/>
          <w:sz w:val="28"/>
          <w:szCs w:val="28"/>
        </w:rPr>
        <w:t>Наличие   теоретической базы опыта</w:t>
      </w:r>
    </w:p>
    <w:p w:rsidR="005D3BA4" w:rsidRPr="00E50F33" w:rsidRDefault="004D0830" w:rsidP="008C59F7">
      <w:pPr>
        <w:spacing w:line="360" w:lineRule="auto"/>
        <w:jc w:val="both"/>
        <w:rPr>
          <w:position w:val="2"/>
          <w:sz w:val="28"/>
          <w:szCs w:val="28"/>
        </w:rPr>
      </w:pPr>
      <w:r w:rsidRPr="00E50F33">
        <w:rPr>
          <w:position w:val="2"/>
          <w:sz w:val="28"/>
          <w:szCs w:val="28"/>
        </w:rPr>
        <w:t xml:space="preserve">      </w:t>
      </w:r>
      <w:r w:rsidR="005D3BA4" w:rsidRPr="00E50F33">
        <w:rPr>
          <w:position w:val="2"/>
          <w:sz w:val="28"/>
          <w:szCs w:val="28"/>
        </w:rPr>
        <w:t xml:space="preserve">За годы своей работы, находясь в постоянном творческом поиске, я научилась сочетать традиционные методы и формы обучения с инновационной практикой. Чтобы идти в ногу со временем, чтобы знания моих учеников соответствовали современным требованиям образования, я использую такие </w:t>
      </w:r>
      <w:r w:rsidR="005D3BA4" w:rsidRPr="00E50F33">
        <w:rPr>
          <w:position w:val="2"/>
          <w:sz w:val="28"/>
          <w:szCs w:val="28"/>
        </w:rPr>
        <w:lastRenderedPageBreak/>
        <w:t>технологии, как: информационно-компьютерные, технологи уровневой  дифференциации, мнемонические, здоровье</w:t>
      </w:r>
      <w:r w:rsidR="008C59F7">
        <w:rPr>
          <w:position w:val="2"/>
          <w:sz w:val="28"/>
          <w:szCs w:val="28"/>
        </w:rPr>
        <w:t xml:space="preserve"> </w:t>
      </w:r>
      <w:r w:rsidR="005D3BA4" w:rsidRPr="00E50F33">
        <w:rPr>
          <w:position w:val="2"/>
          <w:sz w:val="28"/>
          <w:szCs w:val="28"/>
        </w:rPr>
        <w:t>сберегающие, игровые, проектного обучения.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В своей педагогической деятельности активно использую технологии на основе эффективности управления и организации учебного процесса – главным образом технологию </w:t>
      </w:r>
      <w:r w:rsidRPr="008C59F7">
        <w:rPr>
          <w:b/>
          <w:sz w:val="28"/>
          <w:szCs w:val="28"/>
        </w:rPr>
        <w:t>личностно-ориентированного</w:t>
      </w:r>
      <w:r w:rsidRPr="008C59F7">
        <w:rPr>
          <w:sz w:val="28"/>
          <w:szCs w:val="28"/>
        </w:rPr>
        <w:t xml:space="preserve"> </w:t>
      </w:r>
      <w:r w:rsidRPr="008C59F7">
        <w:rPr>
          <w:b/>
          <w:sz w:val="28"/>
          <w:szCs w:val="28"/>
        </w:rPr>
        <w:t>подхода</w:t>
      </w:r>
      <w:r w:rsidRPr="00E50F33">
        <w:rPr>
          <w:sz w:val="28"/>
          <w:szCs w:val="28"/>
        </w:rPr>
        <w:t xml:space="preserve"> в обучении, так как приходится работать одновременно с учащимися, различными по подготовке, особенностям мыслительной деятельности, типам памяти, умению учиться.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Использую задания: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с наличием образца выполнения;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со вспомогательными вопросами;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с инструкциями;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с применением классификации (предлагается самостоятельно составить схему или таблицу).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Применение данной технологии обеспечивает эффективный характер деятельности каждого учащегося, предоставляет возможность оказать  школьникам оперативную помощь на любом этапе урока.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Из форм коллективной деятельности плодотворно используется </w:t>
      </w:r>
      <w:r w:rsidRPr="00E50F33">
        <w:rPr>
          <w:b/>
          <w:sz w:val="28"/>
          <w:szCs w:val="28"/>
        </w:rPr>
        <w:t>работа в паре</w:t>
      </w:r>
      <w:r w:rsidRPr="00E50F33">
        <w:rPr>
          <w:sz w:val="28"/>
          <w:szCs w:val="28"/>
        </w:rPr>
        <w:t>, в основном на уроках систематизации и обобщения знаний, поскольку ученики  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5D3BA4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</w:t>
      </w:r>
    </w:p>
    <w:p w:rsidR="006E56B8" w:rsidRPr="00E50F33" w:rsidRDefault="008C59F7" w:rsidP="008C59F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50F33">
        <w:rPr>
          <w:sz w:val="28"/>
          <w:szCs w:val="28"/>
        </w:rPr>
        <w:t xml:space="preserve">Востребована мною технология </w:t>
      </w:r>
      <w:r w:rsidRPr="00E50F33">
        <w:rPr>
          <w:b/>
          <w:sz w:val="28"/>
          <w:szCs w:val="28"/>
        </w:rPr>
        <w:t>работы в группах</w:t>
      </w:r>
      <w:r w:rsidRPr="00E50F33">
        <w:rPr>
          <w:sz w:val="28"/>
          <w:szCs w:val="28"/>
        </w:rPr>
        <w:t>, так как обеспечивает развитие самостоятельности учащихся, навыка ведения дискуссии, умения публично отстаивать свою позицию.</w:t>
      </w:r>
      <w:r w:rsidRPr="00E50F33">
        <w:rPr>
          <w:b/>
          <w:bCs/>
          <w:i/>
          <w:iCs/>
          <w:color w:val="993300"/>
          <w:sz w:val="28"/>
          <w:szCs w:val="28"/>
          <w:u w:val="single"/>
        </w:rPr>
        <w:t xml:space="preserve"> </w:t>
      </w:r>
      <w:r w:rsidRPr="00E50F33">
        <w:rPr>
          <w:bCs/>
          <w:sz w:val="28"/>
          <w:szCs w:val="28"/>
        </w:rPr>
        <w:t xml:space="preserve">Использование на уроках групповой работы убедило меня в том, что эта технология несёт в себе черты инновационного </w:t>
      </w:r>
      <w:r w:rsidRPr="00E50F33">
        <w:rPr>
          <w:bCs/>
          <w:sz w:val="28"/>
          <w:szCs w:val="28"/>
        </w:rPr>
        <w:lastRenderedPageBreak/>
        <w:t>обучения: самостоятельное добывание знаний в результате поисковой деятельности, следовательно:</w:t>
      </w:r>
      <w:r w:rsidR="005D3BA4" w:rsidRPr="00E50F33">
        <w:rPr>
          <w:sz w:val="28"/>
          <w:szCs w:val="28"/>
        </w:rPr>
        <w:t xml:space="preserve"> </w:t>
      </w:r>
    </w:p>
    <w:p w:rsidR="006E56B8" w:rsidRPr="00E50F33" w:rsidRDefault="006E56B8" w:rsidP="008C59F7">
      <w:pPr>
        <w:spacing w:line="360" w:lineRule="auto"/>
        <w:rPr>
          <w:bCs/>
          <w:sz w:val="28"/>
          <w:szCs w:val="28"/>
        </w:rPr>
      </w:pPr>
      <w:r w:rsidRPr="00E50F33">
        <w:rPr>
          <w:bCs/>
          <w:sz w:val="28"/>
          <w:szCs w:val="28"/>
        </w:rPr>
        <w:t>– возрастает глубина понимания учебного материала, познавательная активность и творческая самостоятельность учащихся;</w:t>
      </w:r>
      <w:r w:rsidRPr="00E50F33">
        <w:rPr>
          <w:bCs/>
          <w:sz w:val="28"/>
          <w:szCs w:val="28"/>
        </w:rPr>
        <w:br/>
        <w:t>– меняется характер взаимоотношений между детьми;</w:t>
      </w:r>
      <w:r w:rsidRPr="00E50F33">
        <w:rPr>
          <w:bCs/>
          <w:sz w:val="28"/>
          <w:szCs w:val="28"/>
        </w:rPr>
        <w:br/>
        <w:t>– укрепляется дружба в классе, меняется отношение к школе;</w:t>
      </w:r>
      <w:r w:rsidRPr="00E50F33">
        <w:rPr>
          <w:bCs/>
          <w:sz w:val="28"/>
          <w:szCs w:val="28"/>
        </w:rPr>
        <w:br/>
        <w:t>– сплочённость класса резко возрастает, дети лучше понимают друг друга и самих себя;</w:t>
      </w:r>
      <w:r w:rsidRPr="00E50F33">
        <w:rPr>
          <w:bCs/>
          <w:sz w:val="28"/>
          <w:szCs w:val="28"/>
        </w:rPr>
        <w:br/>
        <w:t>– растёт самокритичность, точнее оценивают свои возможности, лучше себя контролируют;</w:t>
      </w:r>
      <w:r w:rsidRPr="00E50F33">
        <w:rPr>
          <w:bCs/>
          <w:sz w:val="28"/>
          <w:szCs w:val="28"/>
        </w:rPr>
        <w:br/>
        <w:t xml:space="preserve">– учащиеся приобретают навыки, необходимые для жизни в обществе: откровенность, такт, умение строить своё поведение с учётом позиции других людей. </w:t>
      </w:r>
    </w:p>
    <w:p w:rsidR="006E56B8" w:rsidRPr="00E50F33" w:rsidRDefault="006E56B8" w:rsidP="008C59F7">
      <w:pPr>
        <w:spacing w:line="360" w:lineRule="auto"/>
        <w:jc w:val="both"/>
        <w:rPr>
          <w:bCs/>
          <w:sz w:val="28"/>
          <w:szCs w:val="28"/>
        </w:rPr>
      </w:pPr>
      <w:r w:rsidRPr="00E50F33">
        <w:rPr>
          <w:bCs/>
          <w:sz w:val="28"/>
          <w:szCs w:val="28"/>
        </w:rPr>
        <w:t>На уроках я использую такие виды работы: работа в паре, в группе, игра</w:t>
      </w:r>
      <w:r w:rsidR="008C59F7" w:rsidRPr="00E50F33">
        <w:rPr>
          <w:bCs/>
          <w:sz w:val="28"/>
          <w:szCs w:val="28"/>
        </w:rPr>
        <w:t xml:space="preserve">. </w:t>
      </w:r>
    </w:p>
    <w:p w:rsidR="006E56B8" w:rsidRPr="00E50F33" w:rsidRDefault="006E56B8" w:rsidP="008C59F7">
      <w:pPr>
        <w:spacing w:line="360" w:lineRule="auto"/>
        <w:jc w:val="both"/>
        <w:rPr>
          <w:bCs/>
          <w:sz w:val="28"/>
          <w:szCs w:val="28"/>
        </w:rPr>
      </w:pPr>
      <w:r w:rsidRPr="008C59F7">
        <w:rPr>
          <w:bCs/>
          <w:iCs/>
          <w:color w:val="000000"/>
          <w:sz w:val="28"/>
          <w:szCs w:val="28"/>
        </w:rPr>
        <w:t>Учебный диалог</w:t>
      </w:r>
      <w:r w:rsidRPr="00E50F33">
        <w:rPr>
          <w:bCs/>
          <w:sz w:val="28"/>
          <w:szCs w:val="28"/>
        </w:rPr>
        <w:t xml:space="preserve"> можно считать одним из видов педагогической технологии. Он выступает не только как один из способов организации обучения, но и как неотъемлемый компонент, внутреннее содержание личностно ориентированной технологии обучения. Я считаю, что использование учебного диалога, позволяет осуществлять личностно ориентированный образовательный процесс, развивает пытливость и самостоятельность ребёнка, способствует обогащению его субъектного опыта. На своих уроках очень часто я использую подводящий к теме диалог, представляющий собой систему (логическую цепочку) посильных ученику вопросов и заданий, которые пошагово приводят класс к формулированию темы урока. При проведении урока я предельно внимательна к личности каждого ребенка. Процесс обучения мною строиться таким образом, чтобы ученик добывал знания самостоятельно, а учитель только помогал ему</w:t>
      </w:r>
      <w:proofErr w:type="gramStart"/>
      <w:r w:rsidRPr="00E50F33">
        <w:rPr>
          <w:bCs/>
          <w:sz w:val="28"/>
          <w:szCs w:val="28"/>
        </w:rPr>
        <w:t xml:space="preserve"> .</w:t>
      </w:r>
      <w:proofErr w:type="gramEnd"/>
    </w:p>
    <w:p w:rsidR="005D3BA4" w:rsidRPr="00E50F33" w:rsidRDefault="006E56B8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bCs/>
          <w:sz w:val="28"/>
          <w:szCs w:val="28"/>
        </w:rPr>
        <w:t>Работая по УМК «</w:t>
      </w:r>
      <w:r w:rsidR="00590AF6" w:rsidRPr="00E50F33">
        <w:rPr>
          <w:bCs/>
          <w:sz w:val="28"/>
          <w:szCs w:val="28"/>
        </w:rPr>
        <w:t>Школа России</w:t>
      </w:r>
      <w:r w:rsidRPr="00E50F33">
        <w:rPr>
          <w:bCs/>
          <w:sz w:val="28"/>
          <w:szCs w:val="28"/>
        </w:rPr>
        <w:t xml:space="preserve">», ученики уже с первого класса учатся создавать свои проекты. Включение школьников </w:t>
      </w:r>
      <w:r w:rsidRPr="008C59F7">
        <w:rPr>
          <w:bCs/>
          <w:color w:val="000000"/>
          <w:sz w:val="28"/>
          <w:szCs w:val="28"/>
        </w:rPr>
        <w:t xml:space="preserve">в </w:t>
      </w:r>
      <w:r w:rsidRPr="008C59F7">
        <w:rPr>
          <w:bCs/>
          <w:iCs/>
          <w:color w:val="000000"/>
          <w:sz w:val="28"/>
          <w:szCs w:val="28"/>
        </w:rPr>
        <w:t>проектную деятельность</w:t>
      </w:r>
      <w:r w:rsidRPr="00E50F33">
        <w:rPr>
          <w:bCs/>
          <w:sz w:val="28"/>
          <w:szCs w:val="28"/>
        </w:rPr>
        <w:t xml:space="preserve"> учит их размышлять, прогнозировать, предвидеть, формирует адекватную</w:t>
      </w:r>
      <w:r w:rsidR="00590AF6" w:rsidRPr="00E50F33">
        <w:rPr>
          <w:b/>
          <w:bCs/>
          <w:sz w:val="28"/>
          <w:szCs w:val="28"/>
        </w:rPr>
        <w:t xml:space="preserve"> </w:t>
      </w:r>
      <w:r w:rsidR="00590AF6" w:rsidRPr="00E50F33">
        <w:rPr>
          <w:bCs/>
          <w:sz w:val="28"/>
          <w:szCs w:val="28"/>
        </w:rPr>
        <w:t xml:space="preserve">самооценку и, главное, происходит интенсивное развитие детей. А деятельность в свою </w:t>
      </w:r>
      <w:r w:rsidR="00590AF6" w:rsidRPr="00E50F33">
        <w:rPr>
          <w:bCs/>
          <w:sz w:val="28"/>
          <w:szCs w:val="28"/>
        </w:rPr>
        <w:lastRenderedPageBreak/>
        <w:t>очередь формирует мышление, умения, способности, межличностные отношения</w:t>
      </w:r>
      <w:proofErr w:type="gramStart"/>
      <w:r w:rsidR="00590AF6" w:rsidRPr="00E50F33">
        <w:rPr>
          <w:bCs/>
          <w:sz w:val="28"/>
          <w:szCs w:val="28"/>
        </w:rPr>
        <w:t>.,</w:t>
      </w:r>
      <w:proofErr w:type="gramEnd"/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284B8B" w:rsidRPr="00E50F33" w:rsidRDefault="005D3BA4" w:rsidP="008C59F7">
      <w:pPr>
        <w:spacing w:line="360" w:lineRule="auto"/>
        <w:jc w:val="both"/>
        <w:rPr>
          <w:b/>
          <w:bCs/>
          <w:color w:val="993300"/>
          <w:sz w:val="28"/>
          <w:szCs w:val="28"/>
        </w:rPr>
      </w:pPr>
      <w:r w:rsidRPr="00E50F33">
        <w:rPr>
          <w:sz w:val="28"/>
          <w:szCs w:val="28"/>
        </w:rPr>
        <w:t xml:space="preserve">       Помня об этом, внедряю в классно-урочную систему учебно-воспитательного процесса </w:t>
      </w:r>
      <w:r w:rsidRPr="00E50F33">
        <w:rPr>
          <w:b/>
          <w:sz w:val="28"/>
          <w:szCs w:val="28"/>
        </w:rPr>
        <w:t>технологию проектирования</w:t>
      </w:r>
      <w:r w:rsidRPr="00E50F33">
        <w:rPr>
          <w:sz w:val="28"/>
          <w:szCs w:val="28"/>
        </w:rPr>
        <w:t xml:space="preserve"> и </w:t>
      </w:r>
      <w:r w:rsidRPr="00E50F33">
        <w:rPr>
          <w:b/>
          <w:sz w:val="28"/>
          <w:szCs w:val="28"/>
        </w:rPr>
        <w:t xml:space="preserve">технологию развития критического мышления. </w:t>
      </w:r>
      <w:r w:rsidRPr="00E50F33">
        <w:rPr>
          <w:sz w:val="28"/>
          <w:szCs w:val="28"/>
        </w:rPr>
        <w:t>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</w:t>
      </w:r>
      <w:r w:rsidRPr="00E50F33">
        <w:rPr>
          <w:b/>
          <w:i/>
          <w:sz w:val="28"/>
          <w:szCs w:val="28"/>
        </w:rPr>
        <w:t>.</w:t>
      </w:r>
      <w:r w:rsidR="00284B8B" w:rsidRPr="00E50F33">
        <w:rPr>
          <w:b/>
          <w:bCs/>
          <w:color w:val="993300"/>
          <w:sz w:val="28"/>
          <w:szCs w:val="28"/>
        </w:rPr>
        <w:t xml:space="preserve"> </w:t>
      </w:r>
    </w:p>
    <w:p w:rsidR="00284B8B" w:rsidRPr="00E50F33" w:rsidRDefault="00284B8B" w:rsidP="008C59F7">
      <w:pPr>
        <w:spacing w:line="360" w:lineRule="auto"/>
        <w:jc w:val="both"/>
        <w:rPr>
          <w:bCs/>
          <w:sz w:val="28"/>
          <w:szCs w:val="28"/>
        </w:rPr>
      </w:pPr>
      <w:r w:rsidRPr="008C59F7">
        <w:rPr>
          <w:bCs/>
          <w:color w:val="000000"/>
          <w:sz w:val="28"/>
          <w:szCs w:val="28"/>
        </w:rPr>
        <w:t>Интернет – технологии,</w:t>
      </w:r>
      <w:r w:rsidRPr="00E50F33">
        <w:rPr>
          <w:bCs/>
          <w:sz w:val="28"/>
          <w:szCs w:val="28"/>
        </w:rPr>
        <w:t xml:space="preserve"> создают условия для активной собственной познавательной деятельности учащихся, поощряют стремления ученика к поиску своих траекторий и способов решения, создают ситуации успеха</w:t>
      </w:r>
      <w:r w:rsidR="00FC2864" w:rsidRPr="00E50F33">
        <w:rPr>
          <w:bCs/>
          <w:sz w:val="28"/>
          <w:szCs w:val="28"/>
        </w:rPr>
        <w:t>,</w:t>
      </w:r>
      <w:r w:rsidRPr="00E50F33">
        <w:rPr>
          <w:bCs/>
          <w:sz w:val="28"/>
          <w:szCs w:val="28"/>
        </w:rPr>
        <w:t xml:space="preserve"> развивают самоконтроль и взаимоконтроль. Каждая конкретная технология обучения имеет свои признаки, определение, функцию, структуру, характерные только для нее. Моделирование уроков в различных технологиях – дело не простое, но сегодня это требование времени. Учитель уже в начальной школе должен демонстрировать на уроке разные стратегии учения, чтобы сформировать способность личности учиться всю жизнь, способность к саморазвитию. </w:t>
      </w:r>
      <w:r w:rsidR="00FC2864" w:rsidRPr="00E50F33">
        <w:rPr>
          <w:sz w:val="28"/>
          <w:szCs w:val="28"/>
        </w:rPr>
        <w:t xml:space="preserve">В своей педагогической деятельности сочетаю традиционную классно-урочную систему с </w:t>
      </w:r>
      <w:r w:rsidR="00FC2864" w:rsidRPr="00E50F33">
        <w:rPr>
          <w:b/>
          <w:sz w:val="28"/>
          <w:szCs w:val="28"/>
        </w:rPr>
        <w:t>модульной технологией,</w:t>
      </w:r>
      <w:r w:rsidR="00FC2864" w:rsidRPr="00E50F33">
        <w:rPr>
          <w:sz w:val="28"/>
          <w:szCs w:val="28"/>
        </w:rPr>
        <w:t xml:space="preserve"> преимущественно в преподавании русского языка. Применение данной технологии помогает мне развивать в учащихся умения планировать работу, организовывать ее и претворять в жизнь.</w:t>
      </w:r>
    </w:p>
    <w:p w:rsidR="005D3BA4" w:rsidRPr="00E50F33" w:rsidRDefault="00284B8B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bCs/>
          <w:sz w:val="28"/>
          <w:szCs w:val="28"/>
        </w:rPr>
        <w:t xml:space="preserve">Активность аналитического осмысления учебного материала младшими школьниками быстро снижается, если ученики на протяжении нескольких </w:t>
      </w:r>
      <w:r w:rsidRPr="00E50F33">
        <w:rPr>
          <w:bCs/>
          <w:sz w:val="28"/>
          <w:szCs w:val="28"/>
        </w:rPr>
        <w:lastRenderedPageBreak/>
        <w:t>уроков вынуждены анализировать одну и ту же единицу учебного материала, выполнять однотипные мыслительные операции. Известно, что детям быстро надоедает выполнять одно и то же, их работа становится малоэффективной, замедляется процесс развития. Для того чтобы материал способствовал развитию у ребёнка умения самостоятельно постигать явления окружающей его жизни, продуктивно мыслить, в своей практике я применяю проблемное обучение. Суть его в том, что я ставлю перед учениками проблему (учебную задачу) и вместе с ними рассматриваю её. В результате совместных усилий намечаются способы её решения</w:t>
      </w:r>
      <w:r w:rsidR="00FC2864" w:rsidRPr="00E50F33">
        <w:rPr>
          <w:bCs/>
          <w:sz w:val="28"/>
          <w:szCs w:val="28"/>
        </w:rPr>
        <w:t>.</w:t>
      </w:r>
      <w:r w:rsidR="005D3BA4" w:rsidRPr="00E50F33">
        <w:rPr>
          <w:position w:val="2"/>
          <w:sz w:val="28"/>
          <w:szCs w:val="28"/>
        </w:rPr>
        <w:t xml:space="preserve">   </w:t>
      </w:r>
      <w:r w:rsidR="005D3BA4" w:rsidRPr="00E50F33">
        <w:rPr>
          <w:sz w:val="28"/>
          <w:szCs w:val="28"/>
        </w:rPr>
        <w:t xml:space="preserve">       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В преподавании литературы использую </w:t>
      </w:r>
      <w:r w:rsidRPr="00E50F33">
        <w:rPr>
          <w:b/>
          <w:sz w:val="28"/>
          <w:szCs w:val="28"/>
        </w:rPr>
        <w:t>интегрированные уроки</w:t>
      </w:r>
      <w:r w:rsidRPr="00E50F33">
        <w:rPr>
          <w:sz w:val="28"/>
          <w:szCs w:val="28"/>
        </w:rPr>
        <w:t xml:space="preserve">. Это способствует формированию у детей целостного представления об общечеловеческой и отечественной культуре. Мною разработаны уроки, объединяющие учебный материал по литературе и другим дисциплинам: истории, музыке, информатике.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Благодаря применению данной технологии на практике ученики творчески подходят к выполнению заданий, обрабатывают большой объем информации, что повышает мотивацию и, как следствие, качество получаемых знаний.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Использую в процессе обучения и </w:t>
      </w:r>
      <w:proofErr w:type="gramStart"/>
      <w:r w:rsidRPr="00E50F33">
        <w:rPr>
          <w:b/>
          <w:sz w:val="28"/>
          <w:szCs w:val="28"/>
        </w:rPr>
        <w:t>здоров</w:t>
      </w:r>
      <w:r w:rsidR="00284B8B" w:rsidRPr="00E50F33">
        <w:rPr>
          <w:b/>
          <w:sz w:val="28"/>
          <w:szCs w:val="28"/>
        </w:rPr>
        <w:t>ь</w:t>
      </w:r>
      <w:r w:rsidRPr="00E50F33">
        <w:rPr>
          <w:b/>
          <w:sz w:val="28"/>
          <w:szCs w:val="28"/>
        </w:rPr>
        <w:t>е</w:t>
      </w:r>
      <w:proofErr w:type="gramEnd"/>
      <w:r w:rsidR="008C59F7">
        <w:rPr>
          <w:b/>
          <w:sz w:val="28"/>
          <w:szCs w:val="28"/>
        </w:rPr>
        <w:t xml:space="preserve"> </w:t>
      </w:r>
      <w:r w:rsidRPr="00E50F33">
        <w:rPr>
          <w:b/>
          <w:sz w:val="28"/>
          <w:szCs w:val="28"/>
        </w:rPr>
        <w:t>сберегающие технологии,</w:t>
      </w:r>
      <w:r w:rsidRPr="00E50F33">
        <w:rPr>
          <w:sz w:val="28"/>
          <w:szCs w:val="28"/>
        </w:rPr>
        <w:t xml:space="preserve"> которые формируют у учащихся осознанную потребность в ведении здорового образа жизни.</w:t>
      </w:r>
    </w:p>
    <w:p w:rsidR="005D3BA4" w:rsidRPr="00E50F33" w:rsidRDefault="005D3BA4" w:rsidP="008C59F7">
      <w:pPr>
        <w:spacing w:line="360" w:lineRule="auto"/>
        <w:jc w:val="both"/>
        <w:rPr>
          <w:position w:val="2"/>
          <w:sz w:val="28"/>
          <w:szCs w:val="28"/>
        </w:rPr>
      </w:pPr>
      <w:r w:rsidRPr="00E50F33">
        <w:rPr>
          <w:position w:val="2"/>
          <w:sz w:val="28"/>
          <w:szCs w:val="28"/>
        </w:rPr>
        <w:t xml:space="preserve">       Использование данных технологий повышает у учащихся интерес к изучению предметов, развивает внимание, память, оптимизирует процесс обучения. </w:t>
      </w:r>
    </w:p>
    <w:p w:rsidR="005D3BA4" w:rsidRPr="00E50F33" w:rsidRDefault="005D3BA4" w:rsidP="00E50F33">
      <w:pPr>
        <w:spacing w:line="360" w:lineRule="auto"/>
        <w:ind w:left="-540"/>
        <w:jc w:val="both"/>
        <w:rPr>
          <w:position w:val="2"/>
          <w:sz w:val="28"/>
          <w:szCs w:val="28"/>
        </w:rPr>
      </w:pPr>
    </w:p>
    <w:p w:rsidR="005D3BA4" w:rsidRPr="008C59F7" w:rsidRDefault="005D3BA4" w:rsidP="008C59F7">
      <w:pPr>
        <w:shd w:val="clear" w:color="auto" w:fill="FFFFFF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8C59F7">
        <w:rPr>
          <w:b/>
          <w:bCs/>
          <w:color w:val="000000"/>
          <w:sz w:val="28"/>
          <w:szCs w:val="28"/>
        </w:rPr>
        <w:t>Ведущая   педагогическая идея </w:t>
      </w:r>
    </w:p>
    <w:p w:rsidR="005D3BA4" w:rsidRPr="00E50F33" w:rsidRDefault="005D3BA4" w:rsidP="008C59F7">
      <w:pPr>
        <w:spacing w:line="360" w:lineRule="auto"/>
        <w:ind w:firstLine="54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</w:t>
      </w:r>
      <w:r w:rsidRPr="00E50F33">
        <w:rPr>
          <w:sz w:val="28"/>
          <w:szCs w:val="28"/>
        </w:rPr>
        <w:lastRenderedPageBreak/>
        <w:t xml:space="preserve">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 </w:t>
      </w:r>
    </w:p>
    <w:p w:rsidR="008C59F7" w:rsidRDefault="008C59F7" w:rsidP="008C59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3BA4" w:rsidRPr="008C59F7" w:rsidRDefault="005D3BA4" w:rsidP="008C59F7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8C59F7">
        <w:rPr>
          <w:b/>
          <w:bCs/>
          <w:color w:val="000000"/>
          <w:sz w:val="28"/>
          <w:szCs w:val="28"/>
        </w:rPr>
        <w:t>Оптимальность и эффективность средств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Используя технологии развивающего обучения, хорошо понимаю, что правильно организованное обучение должно вести за собой развитие. Характер помощи, которую я оказываю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со мной и товарищами по классу. Даже при минимальном участии в общей работе он чувствует себя соавтором, соучастником в выполнении задания, накапливая умения и развивая способность к самостоятельной деятельности. Это воспитывает у ученика веру в свои силы. Я принимаю ребенка таким, каков он есть, вижу в каждом личность со своими особенностями, складом ума и характера.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Каждый урок строю таким образом, чтобы ученики наблюдали, сравнивали, классифицировали, группировали, делали выводы. Ход познания организую «от ученика». Например, в начале урока ученикам даю неожиданное задание, с чем они до этого не встречались. Я выражаю уверенность, что дети смогут его выполнить, надо только подумать. Эффект неожиданности включает ориентировочно-исследовательскую реакцию. Действует таинственный механизм творчества. Каждый идет своим путем: здесь обучение слито с воспитанием. Какая смелость – взяться за работу с незнакомым материалом! Ведь сказано же: «Вы все сможете!» Далее я рассмотрю вместе с учениками разные способы решения. Ученики сами определят, какое из них более рационально. Моя задача подхватить нужную мысль, направлять и вести учеников в их поиске.</w:t>
      </w:r>
    </w:p>
    <w:p w:rsidR="005D3BA4" w:rsidRPr="00E50F33" w:rsidRDefault="005D3BA4" w:rsidP="008C59F7">
      <w:pPr>
        <w:spacing w:line="360" w:lineRule="auto"/>
        <w:ind w:firstLine="54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Особое значение придаю проверке знаний школьников. Провожу устный опрос, тестирование, зачеты. Проверяю знания на уроках-семинарах, уроках-</w:t>
      </w:r>
      <w:r w:rsidRPr="00E50F33">
        <w:rPr>
          <w:sz w:val="28"/>
          <w:szCs w:val="28"/>
        </w:rPr>
        <w:lastRenderedPageBreak/>
        <w:t>практикумах. Мои ученики уже умеют работать с учебной и справочной литературой,  составлять планы,  осуществлять самоконтроль и взаимоконтроль.</w:t>
      </w:r>
    </w:p>
    <w:p w:rsidR="005D3BA4" w:rsidRPr="00E50F33" w:rsidRDefault="005D3BA4" w:rsidP="008C59F7">
      <w:pPr>
        <w:spacing w:line="360" w:lineRule="auto"/>
        <w:jc w:val="both"/>
        <w:rPr>
          <w:b/>
          <w:i/>
          <w:sz w:val="28"/>
          <w:szCs w:val="28"/>
        </w:rPr>
      </w:pPr>
      <w:r w:rsidRPr="00E50F33">
        <w:rPr>
          <w:sz w:val="28"/>
          <w:szCs w:val="28"/>
        </w:rPr>
        <w:t xml:space="preserve">       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традиционной системы обучения и современных технологий обеспечивает высокое качество знаний</w:t>
      </w:r>
      <w:r w:rsidRPr="00E50F33">
        <w:rPr>
          <w:b/>
          <w:i/>
          <w:sz w:val="28"/>
          <w:szCs w:val="28"/>
        </w:rPr>
        <w:t xml:space="preserve">. </w:t>
      </w:r>
    </w:p>
    <w:p w:rsidR="005D3BA4" w:rsidRPr="00E50F33" w:rsidRDefault="005D3BA4" w:rsidP="008C59F7">
      <w:pPr>
        <w:spacing w:line="360" w:lineRule="auto"/>
        <w:ind w:firstLine="540"/>
        <w:jc w:val="both"/>
        <w:rPr>
          <w:sz w:val="28"/>
          <w:szCs w:val="28"/>
        </w:rPr>
      </w:pPr>
    </w:p>
    <w:p w:rsidR="005D3BA4" w:rsidRPr="00E50F33" w:rsidRDefault="005D3BA4" w:rsidP="008C59F7">
      <w:pPr>
        <w:spacing w:line="360" w:lineRule="auto"/>
        <w:ind w:firstLine="540"/>
        <w:jc w:val="both"/>
        <w:rPr>
          <w:sz w:val="28"/>
          <w:szCs w:val="28"/>
        </w:rPr>
      </w:pPr>
    </w:p>
    <w:p w:rsidR="008C59F7" w:rsidRDefault="005D3BA4" w:rsidP="008C59F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C59F7">
        <w:rPr>
          <w:b/>
          <w:bCs/>
          <w:color w:val="000000"/>
          <w:sz w:val="28"/>
          <w:szCs w:val="28"/>
        </w:rPr>
        <w:t xml:space="preserve">Результативность опыта (ориентированность опыта на конкретный практический результат, успехи и достижение </w:t>
      </w:r>
      <w:proofErr w:type="gramStart"/>
      <w:r w:rsidRPr="008C59F7">
        <w:rPr>
          <w:b/>
          <w:bCs/>
          <w:color w:val="000000"/>
          <w:sz w:val="28"/>
          <w:szCs w:val="28"/>
        </w:rPr>
        <w:t>обучаемых</w:t>
      </w:r>
      <w:proofErr w:type="gramEnd"/>
      <w:r w:rsidRPr="008C59F7">
        <w:rPr>
          <w:b/>
          <w:bCs/>
          <w:color w:val="000000"/>
          <w:sz w:val="28"/>
          <w:szCs w:val="28"/>
        </w:rPr>
        <w:t>)</w:t>
      </w:r>
      <w:r w:rsidR="008C59F7">
        <w:rPr>
          <w:b/>
          <w:bCs/>
          <w:color w:val="000000"/>
          <w:sz w:val="28"/>
          <w:szCs w:val="28"/>
        </w:rPr>
        <w:t>.</w:t>
      </w:r>
      <w:r w:rsidR="00576B26" w:rsidRPr="00E50F33">
        <w:rPr>
          <w:b/>
          <w:bCs/>
          <w:sz w:val="28"/>
          <w:szCs w:val="28"/>
        </w:rPr>
        <w:t xml:space="preserve"> </w:t>
      </w:r>
    </w:p>
    <w:p w:rsidR="005D3BA4" w:rsidRPr="00E50F33" w:rsidRDefault="00576B26" w:rsidP="008C59F7">
      <w:pPr>
        <w:spacing w:line="360" w:lineRule="auto"/>
        <w:ind w:firstLine="708"/>
        <w:jc w:val="both"/>
        <w:rPr>
          <w:sz w:val="28"/>
          <w:szCs w:val="28"/>
        </w:rPr>
      </w:pPr>
      <w:r w:rsidRPr="00E50F33">
        <w:rPr>
          <w:bCs/>
          <w:sz w:val="28"/>
          <w:szCs w:val="28"/>
        </w:rPr>
        <w:t xml:space="preserve">Сегодня </w:t>
      </w:r>
      <w:r w:rsidRPr="008C59F7">
        <w:rPr>
          <w:bCs/>
          <w:iCs/>
          <w:color w:val="000000"/>
          <w:sz w:val="28"/>
          <w:szCs w:val="28"/>
        </w:rPr>
        <w:t>современные информационные технологии</w:t>
      </w:r>
      <w:r w:rsidRPr="00E50F33">
        <w:rPr>
          <w:bCs/>
          <w:sz w:val="28"/>
          <w:szCs w:val="28"/>
        </w:rPr>
        <w:t xml:space="preserve">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  <w:proofErr w:type="gramStart"/>
      <w:r w:rsidRPr="00E50F33">
        <w:rPr>
          <w:bCs/>
          <w:sz w:val="28"/>
          <w:szCs w:val="28"/>
        </w:rPr>
        <w:t xml:space="preserve"> </w:t>
      </w:r>
      <w:r w:rsidR="005D3BA4" w:rsidRPr="00E50F33">
        <w:rPr>
          <w:sz w:val="28"/>
          <w:szCs w:val="28"/>
        </w:rPr>
        <w:t>.</w:t>
      </w:r>
      <w:proofErr w:type="gramEnd"/>
      <w:r w:rsidR="005D3BA4" w:rsidRPr="00E50F33">
        <w:rPr>
          <w:sz w:val="28"/>
          <w:szCs w:val="28"/>
        </w:rPr>
        <w:t xml:space="preserve">  </w:t>
      </w:r>
    </w:p>
    <w:p w:rsidR="005D3BA4" w:rsidRPr="00E50F33" w:rsidRDefault="005D3BA4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  Результатом применения вышеперечисленных технологий  могу назвать следующее: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Повышение качества знаний учащихся, развитие способностей каждого ученика, 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Приобретение навыка самостоятельно организовывать свою учебную деятельность,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Активизация познавательной деятельности и творческой активности учащихся, 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Формированию личностных качеств ученика,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Развитие у школьников операционного мышления, направленности на поиск оптимальных решений,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lastRenderedPageBreak/>
        <w:t>Формирование умения организовать сбор информации и правильно ее использовать,</w:t>
      </w:r>
    </w:p>
    <w:p w:rsidR="005D3BA4" w:rsidRPr="00E50F33" w:rsidRDefault="005D3BA4" w:rsidP="008C59F7">
      <w:pPr>
        <w:numPr>
          <w:ilvl w:val="0"/>
          <w:numId w:val="1"/>
        </w:numPr>
        <w:tabs>
          <w:tab w:val="clear" w:pos="1080"/>
          <w:tab w:val="num" w:pos="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0F33">
        <w:rPr>
          <w:sz w:val="28"/>
          <w:szCs w:val="28"/>
        </w:rPr>
        <w:t>Формирование у учащихся осознанной потребности в ведении здорового образа жизни.</w:t>
      </w:r>
    </w:p>
    <w:p w:rsidR="00513AF9" w:rsidRDefault="005D3BA4" w:rsidP="00513AF9">
      <w:pPr>
        <w:pStyle w:val="1"/>
        <w:shd w:val="clear" w:color="auto" w:fill="auto"/>
        <w:spacing w:after="0"/>
        <w:ind w:left="20" w:right="20" w:firstLine="480"/>
        <w:jc w:val="both"/>
      </w:pPr>
      <w:r w:rsidRPr="00E50F33">
        <w:rPr>
          <w:sz w:val="28"/>
          <w:szCs w:val="28"/>
        </w:rPr>
        <w:t xml:space="preserve">       Полученный  педагогический опыт считаю  актуальным,  поскольку проводимая работа позволяет получать высокие результаты подготовки учащихся, развивает творческие способности детей.</w:t>
      </w:r>
      <w:r w:rsidR="00513AF9" w:rsidRPr="00513AF9">
        <w:t xml:space="preserve"> </w:t>
      </w:r>
    </w:p>
    <w:p w:rsidR="005D3BA4" w:rsidRPr="00E50F33" w:rsidRDefault="00513AF9" w:rsidP="00513AF9">
      <w:pPr>
        <w:pStyle w:val="1"/>
        <w:shd w:val="clear" w:color="auto" w:fill="auto"/>
        <w:spacing w:after="0"/>
        <w:ind w:left="20" w:right="20"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513AF9">
        <w:rPr>
          <w:sz w:val="28"/>
          <w:szCs w:val="28"/>
        </w:rPr>
        <w:t xml:space="preserve">ченики принимают активное участие в разных конкурсах, олимпиадах на школьных и муниципальных уровнях и не раз занимали призовые места. (Татаринцев Арсений – призер муниципального этапа олимпиады младших школьников по математике 2015г., призер городской олимпиады младших школьников по математике.2016г.; </w:t>
      </w:r>
      <w:proofErr w:type="spellStart"/>
      <w:r w:rsidRPr="00513AF9">
        <w:rPr>
          <w:sz w:val="28"/>
          <w:szCs w:val="28"/>
        </w:rPr>
        <w:t>Трякина</w:t>
      </w:r>
      <w:proofErr w:type="spellEnd"/>
      <w:r w:rsidRPr="00513AF9">
        <w:rPr>
          <w:sz w:val="28"/>
          <w:szCs w:val="28"/>
        </w:rPr>
        <w:t xml:space="preserve"> Виктория – призер городского конкурса чтецов «Родимый край тобою я живу» 2015г.; Лауреат городского литературно-творческого конкурса детских сказок « Добрая сказка Нового года».2016г.; победитель </w:t>
      </w:r>
      <w:proofErr w:type="gramStart"/>
      <w:r w:rsidRPr="00513AF9">
        <w:rPr>
          <w:sz w:val="28"/>
          <w:szCs w:val="28"/>
        </w:rPr>
        <w:t xml:space="preserve">( </w:t>
      </w:r>
      <w:proofErr w:type="gramEnd"/>
      <w:r w:rsidRPr="00513AF9">
        <w:rPr>
          <w:sz w:val="28"/>
          <w:szCs w:val="28"/>
        </w:rPr>
        <w:t xml:space="preserve">1 место) олимпиады по русскому языку среди учащихся младших классов в школьном туре, 2016г.; </w:t>
      </w:r>
      <w:proofErr w:type="spellStart"/>
      <w:r w:rsidRPr="00513AF9">
        <w:rPr>
          <w:sz w:val="28"/>
          <w:szCs w:val="28"/>
        </w:rPr>
        <w:t>Сурдаева</w:t>
      </w:r>
      <w:proofErr w:type="spellEnd"/>
      <w:r w:rsidRPr="00513AF9">
        <w:rPr>
          <w:sz w:val="28"/>
          <w:szCs w:val="28"/>
        </w:rPr>
        <w:t xml:space="preserve"> Елизавета - победитель (</w:t>
      </w:r>
      <w:proofErr w:type="gramStart"/>
      <w:r w:rsidRPr="00513AF9">
        <w:rPr>
          <w:sz w:val="28"/>
          <w:szCs w:val="28"/>
        </w:rPr>
        <w:t>2место) олимпиады по русскому языку среди учащихся младших классов в школьном туре;</w:t>
      </w:r>
      <w:proofErr w:type="gramEnd"/>
      <w:r w:rsidRPr="00513AF9">
        <w:rPr>
          <w:sz w:val="28"/>
          <w:szCs w:val="28"/>
        </w:rPr>
        <w:t xml:space="preserve"> Лукьянов Вадим - победитель ( 1 место) олимпиады по математике среди учащихся младших классов в школьном туре, 2016г.; </w:t>
      </w:r>
      <w:proofErr w:type="spellStart"/>
      <w:r w:rsidRPr="00513AF9">
        <w:rPr>
          <w:sz w:val="28"/>
          <w:szCs w:val="28"/>
        </w:rPr>
        <w:t>Рузайкина</w:t>
      </w:r>
      <w:proofErr w:type="spellEnd"/>
      <w:r w:rsidRPr="00513AF9">
        <w:rPr>
          <w:sz w:val="28"/>
          <w:szCs w:val="28"/>
        </w:rPr>
        <w:t xml:space="preserve"> Дарья -  3 место в школьном  конкурсе чтецов «В России, средь березовых просторов, полянка есть – Мордовия моя!» 2015г.; Рысева Варвара - 3 место в школьном  конкурсе чтецов «Славный праздник – День Победы»,2018г.</w:t>
      </w:r>
      <w:proofErr w:type="gramStart"/>
      <w:r w:rsidRPr="00513AF9">
        <w:rPr>
          <w:sz w:val="28"/>
          <w:szCs w:val="28"/>
        </w:rPr>
        <w:t>;Т</w:t>
      </w:r>
      <w:proofErr w:type="gramEnd"/>
      <w:r w:rsidRPr="00513AF9">
        <w:rPr>
          <w:sz w:val="28"/>
          <w:szCs w:val="28"/>
        </w:rPr>
        <w:t xml:space="preserve">имкаев Тимур – диплом 2 степени в соревнованиях «Примеры» и «Стихотворение» в муниципальном туре   «Наше наследие»,2017г.  </w:t>
      </w:r>
    </w:p>
    <w:p w:rsidR="00513AF9" w:rsidRDefault="00513AF9" w:rsidP="00C96115">
      <w:pPr>
        <w:spacing w:line="360" w:lineRule="auto"/>
        <w:ind w:firstLine="708"/>
        <w:rPr>
          <w:b/>
          <w:sz w:val="28"/>
          <w:szCs w:val="28"/>
        </w:rPr>
      </w:pPr>
    </w:p>
    <w:p w:rsidR="00C96115" w:rsidRDefault="005D3BA4" w:rsidP="00C96115">
      <w:pPr>
        <w:spacing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E50F33">
        <w:rPr>
          <w:b/>
          <w:sz w:val="28"/>
          <w:szCs w:val="28"/>
        </w:rPr>
        <w:t>Итоги мониторинга</w:t>
      </w:r>
      <w:r w:rsidR="00C96115">
        <w:rPr>
          <w:b/>
          <w:sz w:val="28"/>
          <w:szCs w:val="28"/>
        </w:rPr>
        <w:t xml:space="preserve"> </w:t>
      </w:r>
      <w:r w:rsidRPr="00E50F33">
        <w:rPr>
          <w:b/>
          <w:sz w:val="28"/>
          <w:szCs w:val="28"/>
        </w:rPr>
        <w:t>по русскому языку и математике</w:t>
      </w:r>
      <w:r w:rsidR="00C96115">
        <w:rPr>
          <w:b/>
          <w:sz w:val="28"/>
          <w:szCs w:val="28"/>
        </w:rPr>
        <w:t xml:space="preserve"> </w:t>
      </w:r>
    </w:p>
    <w:p w:rsidR="005D3BA4" w:rsidRPr="00E50F33" w:rsidRDefault="00680D90" w:rsidP="00C96115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(2017-2018</w:t>
      </w:r>
      <w:r w:rsidR="005D3BA4" w:rsidRPr="00E50F33">
        <w:rPr>
          <w:b/>
          <w:sz w:val="28"/>
          <w:szCs w:val="28"/>
        </w:rPr>
        <w:t xml:space="preserve"> учебный год)</w:t>
      </w:r>
    </w:p>
    <w:tbl>
      <w:tblPr>
        <w:tblW w:w="7560" w:type="dxa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784"/>
        <w:gridCol w:w="1906"/>
        <w:gridCol w:w="1953"/>
      </w:tblGrid>
      <w:tr w:rsidR="007C079B" w:rsidRPr="00E50F33" w:rsidTr="008C59F7">
        <w:tc>
          <w:tcPr>
            <w:tcW w:w="917" w:type="dxa"/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F33">
              <w:rPr>
                <w:sz w:val="28"/>
                <w:szCs w:val="28"/>
              </w:rPr>
              <w:t>Класс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F33">
              <w:rPr>
                <w:sz w:val="28"/>
                <w:szCs w:val="28"/>
              </w:rPr>
              <w:t>Предмет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50F33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F33">
              <w:rPr>
                <w:sz w:val="28"/>
                <w:szCs w:val="28"/>
              </w:rPr>
              <w:t>Качество знаний</w:t>
            </w:r>
          </w:p>
        </w:tc>
      </w:tr>
      <w:tr w:rsidR="007C079B" w:rsidRPr="00E50F33" w:rsidTr="008C59F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9B" w:rsidRPr="00E50F33" w:rsidRDefault="00680D90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79B" w:rsidRPr="00E50F33">
              <w:rPr>
                <w:sz w:val="28"/>
                <w:szCs w:val="28"/>
              </w:rPr>
              <w:t>Б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F3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79B" w:rsidRPr="00E50F33" w:rsidRDefault="00680D90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13AF9">
              <w:rPr>
                <w:sz w:val="28"/>
                <w:szCs w:val="28"/>
              </w:rPr>
              <w:t>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9B" w:rsidRPr="00E50F33" w:rsidRDefault="00513AF9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C079B" w:rsidRPr="00E50F33">
              <w:rPr>
                <w:sz w:val="28"/>
                <w:szCs w:val="28"/>
              </w:rPr>
              <w:t>%</w:t>
            </w:r>
          </w:p>
        </w:tc>
      </w:tr>
      <w:tr w:rsidR="007C079B" w:rsidRPr="00E50F33" w:rsidTr="008C59F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9B" w:rsidRPr="00E50F33" w:rsidRDefault="00680D90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79B" w:rsidRPr="00E50F33">
              <w:rPr>
                <w:sz w:val="28"/>
                <w:szCs w:val="28"/>
              </w:rPr>
              <w:t>Б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9B" w:rsidRPr="00E50F33" w:rsidRDefault="007C079B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F33">
              <w:rPr>
                <w:sz w:val="28"/>
                <w:szCs w:val="28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79B" w:rsidRPr="00E50F33" w:rsidRDefault="00513AF9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!00%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9B" w:rsidRPr="00E50F33" w:rsidRDefault="00513AF9" w:rsidP="008C59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C079B" w:rsidRPr="00E50F33">
              <w:rPr>
                <w:sz w:val="28"/>
                <w:szCs w:val="28"/>
              </w:rPr>
              <w:t>%</w:t>
            </w:r>
          </w:p>
        </w:tc>
      </w:tr>
    </w:tbl>
    <w:p w:rsidR="005D3BA4" w:rsidRPr="00E50F33" w:rsidRDefault="005D3BA4" w:rsidP="008C59F7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0F33">
        <w:rPr>
          <w:sz w:val="28"/>
          <w:szCs w:val="28"/>
        </w:rPr>
        <w:t xml:space="preserve">     </w:t>
      </w:r>
      <w:r w:rsidR="007C079B" w:rsidRPr="00E50F33">
        <w:rPr>
          <w:bCs/>
          <w:sz w:val="28"/>
          <w:szCs w:val="28"/>
        </w:rPr>
        <w:t xml:space="preserve">Таким образом, можно сделать </w:t>
      </w:r>
      <w:r w:rsidR="007C079B" w:rsidRPr="00E50F33">
        <w:rPr>
          <w:bCs/>
          <w:color w:val="000000"/>
          <w:sz w:val="28"/>
          <w:szCs w:val="28"/>
        </w:rPr>
        <w:t>вывод,</w:t>
      </w:r>
      <w:r w:rsidR="007C079B" w:rsidRPr="00E50F33">
        <w:rPr>
          <w:bCs/>
          <w:sz w:val="28"/>
          <w:szCs w:val="28"/>
        </w:rPr>
        <w:t xml:space="preserve"> что данные технологии, которые я эффективно использую, позволили мне, как учителю, спланировать свою работу, которая направлена на достижение цели современного начального образования – развитие личности ребенка, выявление его творческих возможностей,</w:t>
      </w:r>
      <w:r w:rsidRPr="00E50F33">
        <w:rPr>
          <w:sz w:val="28"/>
          <w:szCs w:val="28"/>
        </w:rPr>
        <w:t xml:space="preserve">  </w:t>
      </w:r>
      <w:r w:rsidR="007C079B" w:rsidRPr="00E50F33">
        <w:rPr>
          <w:bCs/>
          <w:sz w:val="28"/>
          <w:szCs w:val="28"/>
        </w:rPr>
        <w:t>добиться хороших результатов.</w:t>
      </w:r>
      <w:r w:rsidRPr="00E50F33">
        <w:rPr>
          <w:sz w:val="28"/>
          <w:szCs w:val="28"/>
        </w:rPr>
        <w:t xml:space="preserve">  </w:t>
      </w:r>
    </w:p>
    <w:p w:rsidR="005D3BA4" w:rsidRPr="00E50F33" w:rsidRDefault="005D3BA4" w:rsidP="008C59F7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3BA4" w:rsidRPr="00E50F33" w:rsidRDefault="005D3BA4" w:rsidP="00C96115">
      <w:pPr>
        <w:spacing w:line="360" w:lineRule="auto"/>
        <w:ind w:firstLine="708"/>
        <w:jc w:val="both"/>
        <w:rPr>
          <w:sz w:val="28"/>
          <w:szCs w:val="28"/>
        </w:rPr>
      </w:pPr>
      <w:r w:rsidRPr="00E50F33">
        <w:rPr>
          <w:b/>
          <w:sz w:val="28"/>
          <w:szCs w:val="28"/>
        </w:rPr>
        <w:lastRenderedPageBreak/>
        <w:t>Возможность тиражирования</w:t>
      </w:r>
      <w:r w:rsidRPr="00E50F33">
        <w:rPr>
          <w:sz w:val="28"/>
          <w:szCs w:val="28"/>
        </w:rPr>
        <w:t xml:space="preserve"> </w:t>
      </w:r>
    </w:p>
    <w:p w:rsidR="005D3BA4" w:rsidRPr="00E50F33" w:rsidRDefault="005D3BA4" w:rsidP="008C59F7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50F33">
        <w:rPr>
          <w:sz w:val="28"/>
          <w:szCs w:val="28"/>
        </w:rPr>
        <w:t xml:space="preserve">       Опытом своей работы я охотно делюсь с коллегами</w:t>
      </w:r>
      <w:r w:rsidR="007C079B" w:rsidRPr="00E50F33">
        <w:rPr>
          <w:sz w:val="28"/>
          <w:szCs w:val="28"/>
        </w:rPr>
        <w:t xml:space="preserve">  на </w:t>
      </w:r>
      <w:r w:rsidRPr="00E50F33">
        <w:rPr>
          <w:sz w:val="28"/>
          <w:szCs w:val="28"/>
        </w:rPr>
        <w:t xml:space="preserve"> </w:t>
      </w:r>
      <w:r w:rsidR="007C079B" w:rsidRPr="00E50F33">
        <w:rPr>
          <w:color w:val="000000"/>
          <w:spacing w:val="1"/>
          <w:sz w:val="28"/>
          <w:szCs w:val="28"/>
        </w:rPr>
        <w:t>муниципальном и Республиканском уровнях.</w:t>
      </w:r>
    </w:p>
    <w:p w:rsidR="007C079B" w:rsidRPr="00E50F33" w:rsidRDefault="007C079B" w:rsidP="008C59F7">
      <w:pPr>
        <w:spacing w:line="360" w:lineRule="auto"/>
        <w:jc w:val="both"/>
        <w:rPr>
          <w:sz w:val="28"/>
          <w:szCs w:val="28"/>
        </w:rPr>
      </w:pPr>
      <w:r w:rsidRPr="00E50F33">
        <w:rPr>
          <w:color w:val="000000"/>
          <w:spacing w:val="1"/>
          <w:sz w:val="28"/>
          <w:szCs w:val="28"/>
        </w:rPr>
        <w:t>С целью повышения педагогического мастерства и распространения  собственного педагогического опыта со</w:t>
      </w:r>
      <w:r w:rsidR="00846E38" w:rsidRPr="00E50F33">
        <w:rPr>
          <w:color w:val="000000"/>
          <w:spacing w:val="1"/>
          <w:sz w:val="28"/>
          <w:szCs w:val="28"/>
        </w:rPr>
        <w:t>здала свой сайт на портале «Социальная сеть работников образования»</w:t>
      </w:r>
      <w:r w:rsidR="00313AD2" w:rsidRPr="00E50F33">
        <w:rPr>
          <w:color w:val="000000"/>
          <w:spacing w:val="1"/>
          <w:sz w:val="28"/>
          <w:szCs w:val="28"/>
        </w:rPr>
        <w:t xml:space="preserve">: </w:t>
      </w:r>
      <w:hyperlink r:id="rId6" w:history="1">
        <w:r w:rsidR="00313AD2" w:rsidRPr="00E50F33">
          <w:rPr>
            <w:rStyle w:val="a4"/>
            <w:sz w:val="28"/>
            <w:szCs w:val="28"/>
          </w:rPr>
          <w:t>http://nsportal.ru/mituschina-irina-petrovna</w:t>
        </w:r>
      </w:hyperlink>
      <w:r w:rsidR="00846E38" w:rsidRPr="00E50F33">
        <w:rPr>
          <w:color w:val="000000"/>
          <w:spacing w:val="1"/>
          <w:sz w:val="28"/>
          <w:szCs w:val="28"/>
        </w:rPr>
        <w:t xml:space="preserve"> и </w:t>
      </w:r>
      <w:r w:rsidR="00E50F33" w:rsidRPr="00E50F33">
        <w:rPr>
          <w:color w:val="000000"/>
          <w:spacing w:val="1"/>
          <w:sz w:val="28"/>
          <w:szCs w:val="28"/>
        </w:rPr>
        <w:t xml:space="preserve">свою </w:t>
      </w:r>
      <w:r w:rsidR="00846E38" w:rsidRPr="00E50F33">
        <w:rPr>
          <w:color w:val="000000"/>
          <w:spacing w:val="1"/>
          <w:sz w:val="28"/>
          <w:szCs w:val="28"/>
        </w:rPr>
        <w:t>страниц</w:t>
      </w:r>
      <w:r w:rsidR="00E50F33" w:rsidRPr="00E50F33">
        <w:rPr>
          <w:color w:val="000000"/>
          <w:spacing w:val="1"/>
          <w:sz w:val="28"/>
          <w:szCs w:val="28"/>
        </w:rPr>
        <w:t>у</w:t>
      </w:r>
      <w:r w:rsidR="00846E38" w:rsidRPr="00E50F33">
        <w:rPr>
          <w:color w:val="000000"/>
          <w:spacing w:val="1"/>
          <w:sz w:val="28"/>
          <w:szCs w:val="28"/>
        </w:rPr>
        <w:t xml:space="preserve"> сайта</w:t>
      </w:r>
      <w:r w:rsidR="00313AD2" w:rsidRPr="00E50F33">
        <w:rPr>
          <w:color w:val="000000"/>
          <w:spacing w:val="1"/>
          <w:sz w:val="28"/>
          <w:szCs w:val="28"/>
        </w:rPr>
        <w:t xml:space="preserve"> «Школьный портал Республики Мордовия»</w:t>
      </w:r>
    </w:p>
    <w:p w:rsidR="005D3BA4" w:rsidRPr="00903077" w:rsidRDefault="005D3BA4" w:rsidP="008C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1962" w:rsidRDefault="00E51962" w:rsidP="008C59F7"/>
    <w:sectPr w:rsidR="00E51962" w:rsidSect="00E50F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D"/>
    <w:multiLevelType w:val="hybridMultilevel"/>
    <w:tmpl w:val="6E9E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D2F53"/>
    <w:multiLevelType w:val="hybridMultilevel"/>
    <w:tmpl w:val="19CC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E0EF6"/>
    <w:multiLevelType w:val="hybridMultilevel"/>
    <w:tmpl w:val="28E8CF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9D00543"/>
    <w:multiLevelType w:val="hybridMultilevel"/>
    <w:tmpl w:val="70A845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9"/>
        </w:tabs>
        <w:ind w:left="6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9"/>
        </w:tabs>
        <w:ind w:left="7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4"/>
    <w:rsid w:val="000A6618"/>
    <w:rsid w:val="000B6257"/>
    <w:rsid w:val="00244EE6"/>
    <w:rsid w:val="00284B8B"/>
    <w:rsid w:val="00313AD2"/>
    <w:rsid w:val="0035504B"/>
    <w:rsid w:val="00360996"/>
    <w:rsid w:val="004D0830"/>
    <w:rsid w:val="00513AF9"/>
    <w:rsid w:val="00576B26"/>
    <w:rsid w:val="00590AF6"/>
    <w:rsid w:val="005D32AD"/>
    <w:rsid w:val="005D3BA4"/>
    <w:rsid w:val="00680D90"/>
    <w:rsid w:val="006E56B8"/>
    <w:rsid w:val="007100D9"/>
    <w:rsid w:val="007225C4"/>
    <w:rsid w:val="007C079B"/>
    <w:rsid w:val="007D50AF"/>
    <w:rsid w:val="00846E38"/>
    <w:rsid w:val="008767EE"/>
    <w:rsid w:val="008C59F7"/>
    <w:rsid w:val="009429E6"/>
    <w:rsid w:val="00A1094A"/>
    <w:rsid w:val="00A266EE"/>
    <w:rsid w:val="00A55209"/>
    <w:rsid w:val="00A97982"/>
    <w:rsid w:val="00BE25D5"/>
    <w:rsid w:val="00C96115"/>
    <w:rsid w:val="00D85C05"/>
    <w:rsid w:val="00E50F33"/>
    <w:rsid w:val="00E51962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3B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D3BA4"/>
    <w:rPr>
      <w:color w:val="0000FF"/>
      <w:u w:val="single"/>
    </w:rPr>
  </w:style>
  <w:style w:type="paragraph" w:customStyle="1" w:styleId="msonospacing0">
    <w:name w:val="msonospacing"/>
    <w:basedOn w:val="a"/>
    <w:rsid w:val="005D3BA4"/>
    <w:pPr>
      <w:spacing w:before="100" w:beforeAutospacing="1" w:after="100" w:afterAutospacing="1"/>
    </w:pPr>
  </w:style>
  <w:style w:type="table" w:styleId="a5">
    <w:name w:val="Table Grid"/>
    <w:basedOn w:val="a1"/>
    <w:rsid w:val="005D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513AF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13AF9"/>
    <w:pPr>
      <w:shd w:val="clear" w:color="auto" w:fill="FFFFFF"/>
      <w:spacing w:after="120" w:line="319" w:lineRule="exact"/>
      <w:jc w:val="center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3B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D3BA4"/>
    <w:rPr>
      <w:color w:val="0000FF"/>
      <w:u w:val="single"/>
    </w:rPr>
  </w:style>
  <w:style w:type="paragraph" w:customStyle="1" w:styleId="msonospacing0">
    <w:name w:val="msonospacing"/>
    <w:basedOn w:val="a"/>
    <w:rsid w:val="005D3BA4"/>
    <w:pPr>
      <w:spacing w:before="100" w:beforeAutospacing="1" w:after="100" w:afterAutospacing="1"/>
    </w:pPr>
  </w:style>
  <w:style w:type="table" w:styleId="a5">
    <w:name w:val="Table Grid"/>
    <w:basedOn w:val="a1"/>
    <w:rsid w:val="005D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513AF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13AF9"/>
    <w:pPr>
      <w:shd w:val="clear" w:color="auto" w:fill="FFFFFF"/>
      <w:spacing w:after="120" w:line="319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ituschina-irina-pet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http://nsportal.ru/mituschina-irina-petrovna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Ирина</cp:lastModifiedBy>
  <cp:revision>2</cp:revision>
  <dcterms:created xsi:type="dcterms:W3CDTF">2018-11-05T13:06:00Z</dcterms:created>
  <dcterms:modified xsi:type="dcterms:W3CDTF">2018-11-05T13:06:00Z</dcterms:modified>
</cp:coreProperties>
</file>