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F95" w:rsidRDefault="00E95F95" w:rsidP="00E95F95">
      <w:pPr>
        <w:pStyle w:val="2"/>
        <w:spacing w:before="0" w:beforeAutospacing="0" w:after="0" w:afterAutospacing="0" w:line="594" w:lineRule="atLeast"/>
        <w:rPr>
          <w:rFonts w:ascii="Arial" w:hAnsi="Arial" w:cs="Arial"/>
          <w:b w:val="0"/>
          <w:bCs w:val="0"/>
          <w:color w:val="444444"/>
          <w:sz w:val="18"/>
          <w:szCs w:val="18"/>
        </w:rPr>
      </w:pPr>
      <w:bookmarkStart w:id="0" w:name="_GoBack"/>
      <w:r>
        <w:rPr>
          <w:b w:val="0"/>
          <w:bCs w:val="0"/>
          <w:color w:val="444444"/>
          <w:sz w:val="54"/>
          <w:szCs w:val="54"/>
        </w:rPr>
        <w:t>СанПиН 2.4.2.2821-10 Санитарно-эпидемиологические требования к условиям и организации обучения в общеобразовательных организациях</w:t>
      </w:r>
    </w:p>
    <w:bookmarkEnd w:id="0"/>
    <w:p w:rsidR="00E95F95" w:rsidRDefault="00E95F95" w:rsidP="00E95F95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Style w:val="a5"/>
          <w:rFonts w:ascii="Arial" w:hAnsi="Arial" w:cs="Arial"/>
          <w:color w:val="444444"/>
          <w:sz w:val="16"/>
          <w:szCs w:val="16"/>
        </w:rPr>
        <w:t>IV. Требования к зданию</w:t>
      </w:r>
    </w:p>
    <w:p w:rsidR="00E95F95" w:rsidRDefault="00E95F95" w:rsidP="00E95F95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16"/>
          <w:szCs w:val="16"/>
        </w:rPr>
        <w:t>&lt;...&gt;</w:t>
      </w:r>
    </w:p>
    <w:p w:rsidR="00E95F95" w:rsidRDefault="00E95F95" w:rsidP="00E95F95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16"/>
          <w:szCs w:val="16"/>
        </w:rPr>
        <w:t>4.9. Площадь учебных кабинетов принимается без учета площади, необходимой для расстановки дополнительной мебели (шкафы, тумбы и другие) для хранения учебных пособий и оборудования, используемых в образовательном процессе, из расчета:</w:t>
      </w:r>
    </w:p>
    <w:p w:rsidR="00E95F95" w:rsidRDefault="00E95F95" w:rsidP="00E95F95">
      <w:pPr>
        <w:pStyle w:val="a4"/>
        <w:spacing w:before="225" w:beforeAutospacing="0" w:after="0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16"/>
          <w:szCs w:val="16"/>
        </w:rPr>
        <w:t>- не менее 2,5 м</w:t>
      </w:r>
      <w:r>
        <w:rPr>
          <w:rFonts w:ascii="Arial" w:hAnsi="Arial" w:cs="Arial"/>
          <w:color w:val="444444"/>
          <w:sz w:val="16"/>
          <w:szCs w:val="16"/>
          <w:vertAlign w:val="superscript"/>
        </w:rPr>
        <w:t>2</w:t>
      </w:r>
      <w:r>
        <w:rPr>
          <w:rFonts w:ascii="Arial" w:hAnsi="Arial" w:cs="Arial"/>
          <w:color w:val="444444"/>
          <w:sz w:val="16"/>
          <w:szCs w:val="16"/>
        </w:rPr>
        <w:t> на 1 обучающегося при фронтальных формах занятий; </w:t>
      </w:r>
    </w:p>
    <w:p w:rsidR="00E95F95" w:rsidRDefault="00E95F95" w:rsidP="00E95F95">
      <w:pPr>
        <w:pStyle w:val="a4"/>
        <w:spacing w:before="225" w:beforeAutospacing="0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16"/>
          <w:szCs w:val="16"/>
        </w:rPr>
        <w:t>- не менее - 3,5 м</w:t>
      </w:r>
      <w:r>
        <w:rPr>
          <w:rFonts w:ascii="Arial" w:hAnsi="Arial" w:cs="Arial"/>
          <w:color w:val="444444"/>
          <w:sz w:val="16"/>
          <w:szCs w:val="16"/>
          <w:vertAlign w:val="superscript"/>
        </w:rPr>
        <w:t>2</w:t>
      </w:r>
      <w:r>
        <w:rPr>
          <w:rFonts w:ascii="Arial" w:hAnsi="Arial" w:cs="Arial"/>
          <w:color w:val="444444"/>
          <w:sz w:val="16"/>
          <w:szCs w:val="16"/>
        </w:rPr>
        <w:t> на 1 обучающегося при организации групповых форм работы и индивидуальных занятий. </w:t>
      </w:r>
    </w:p>
    <w:p w:rsidR="00E95F95" w:rsidRDefault="00E95F95" w:rsidP="00E95F95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16"/>
          <w:szCs w:val="16"/>
        </w:rPr>
        <w:t>Во вновь строящихся и реконструируемых зданиях общеобразовательных организаций высота учебных помещений должна быть не менее 3,6 м</w:t>
      </w:r>
      <w:r>
        <w:rPr>
          <w:rFonts w:ascii="Arial" w:hAnsi="Arial" w:cs="Arial"/>
          <w:color w:val="444444"/>
          <w:sz w:val="16"/>
          <w:szCs w:val="16"/>
          <w:vertAlign w:val="superscript"/>
        </w:rPr>
        <w:t>2</w:t>
      </w:r>
      <w:r>
        <w:rPr>
          <w:rFonts w:ascii="Arial" w:hAnsi="Arial" w:cs="Arial"/>
          <w:color w:val="444444"/>
          <w:sz w:val="16"/>
          <w:szCs w:val="16"/>
        </w:rPr>
        <w:t>.</w:t>
      </w:r>
    </w:p>
    <w:p w:rsidR="00E95F95" w:rsidRDefault="00E95F95" w:rsidP="00E95F95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16"/>
          <w:szCs w:val="16"/>
        </w:rPr>
        <w:t>При проектировании и строительстве общеобразовательных организаций высота потолка помещений и система вентиляции должны обеспечивать кратность воздухообмена.</w:t>
      </w:r>
    </w:p>
    <w:p w:rsidR="00E95F95" w:rsidRDefault="00E95F95" w:rsidP="00E95F95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16"/>
          <w:szCs w:val="16"/>
        </w:rPr>
        <w:t>4.10. В кабинетах химии, физики, биологии должны быть оборудованы лаборантские.</w:t>
      </w:r>
    </w:p>
    <w:p w:rsidR="00E95F95" w:rsidRDefault="00E95F95" w:rsidP="00E95F95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16"/>
          <w:szCs w:val="16"/>
        </w:rPr>
        <w:t>4.11. Площадь кабинетов информатики и других кабинетов, где используются персональные компьютеры, должна соответствовать гигиеническим требованиям к персональным электронно-вычислительным машинам и организации работы.</w:t>
      </w:r>
    </w:p>
    <w:p w:rsidR="00E95F95" w:rsidRDefault="00E95F95" w:rsidP="00E95F95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16"/>
          <w:szCs w:val="16"/>
        </w:rPr>
        <w:t>4.12. Набор и площади помещений для внеурочной деятельности, кружковых занятий и секций должен соответствовать санитарно-эпидемиологическим требованиям к учреждениям дополнительного образования детей.</w:t>
      </w:r>
    </w:p>
    <w:p w:rsidR="00E95F95" w:rsidRDefault="00E95F95" w:rsidP="00E95F95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16"/>
          <w:szCs w:val="16"/>
        </w:rPr>
        <w:t>4.13. Спортивный зал рекомендуется размещать на 1-м этаже здания или в отдельно пристроенном здании.</w:t>
      </w:r>
    </w:p>
    <w:p w:rsidR="00E95F95" w:rsidRDefault="00E95F95" w:rsidP="00E95F95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16"/>
          <w:szCs w:val="16"/>
        </w:rPr>
        <w:t xml:space="preserve">При размещении спортивного зала на 2-м этаже и выше должны быть выполнены </w:t>
      </w:r>
      <w:proofErr w:type="spellStart"/>
      <w:r>
        <w:rPr>
          <w:rFonts w:ascii="Arial" w:hAnsi="Arial" w:cs="Arial"/>
          <w:color w:val="444444"/>
          <w:sz w:val="16"/>
          <w:szCs w:val="16"/>
        </w:rPr>
        <w:t>звуко</w:t>
      </w:r>
      <w:proofErr w:type="spellEnd"/>
      <w:r>
        <w:rPr>
          <w:rFonts w:ascii="Arial" w:hAnsi="Arial" w:cs="Arial"/>
          <w:color w:val="444444"/>
          <w:sz w:val="16"/>
          <w:szCs w:val="16"/>
        </w:rPr>
        <w:t>- и виброизолирующие мероприятия.</w:t>
      </w:r>
    </w:p>
    <w:p w:rsidR="00E95F95" w:rsidRDefault="00E95F95" w:rsidP="00E95F95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16"/>
          <w:szCs w:val="16"/>
        </w:rPr>
        <w:t>Количество и типы спортивных залов предусматриваются в зависимости от вида общеобразовательной организации и его вместимости. Рекомендуемые площади спортивных залов: 9,0 х 18,0 м, 12,0 х 24,0 м, 18,0 х 30,0 м. Высота спортивного зала при проектировании должна составлять не менее 6,0 м.</w:t>
      </w:r>
    </w:p>
    <w:p w:rsidR="00E95F95" w:rsidRDefault="00E95F95" w:rsidP="00E95F95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16"/>
          <w:szCs w:val="16"/>
        </w:rPr>
        <w:t>4.14. При спортивных залах в существующих общеобразовательных организациях должны быть предусмотрены снарядные; раздевальные для мальчиков и девочек. Рекомендуется оборудовать при спортивных залах раздельные для мальчиков и девочек душевые, туалеты.</w:t>
      </w:r>
    </w:p>
    <w:p w:rsidR="00E95F95" w:rsidRDefault="00E95F95" w:rsidP="00E95F95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16"/>
          <w:szCs w:val="16"/>
        </w:rPr>
        <w:t>4.15. Во вновь строящихся зданиях общеобразовательных организаций при спортивных залах должны быть предусмотрены: снарядные; помещения для хранения уборочного инвентаря и приготовления дезинфицирующих и моющих растворов, площадью не менее 4,0 м</w:t>
      </w:r>
      <w:r>
        <w:rPr>
          <w:rFonts w:ascii="Arial" w:hAnsi="Arial" w:cs="Arial"/>
          <w:color w:val="444444"/>
          <w:sz w:val="16"/>
          <w:szCs w:val="16"/>
          <w:vertAlign w:val="superscript"/>
        </w:rPr>
        <w:t>2</w:t>
      </w:r>
      <w:r>
        <w:rPr>
          <w:rFonts w:ascii="Arial" w:hAnsi="Arial" w:cs="Arial"/>
          <w:color w:val="444444"/>
          <w:sz w:val="16"/>
          <w:szCs w:val="16"/>
        </w:rPr>
        <w:t>; раздельные для мальчиков и девочек раздевальные, площадью не менее 14,0 м</w:t>
      </w:r>
      <w:r>
        <w:rPr>
          <w:rFonts w:ascii="Arial" w:hAnsi="Arial" w:cs="Arial"/>
          <w:color w:val="444444"/>
          <w:sz w:val="16"/>
          <w:szCs w:val="16"/>
          <w:vertAlign w:val="superscript"/>
        </w:rPr>
        <w:t>2</w:t>
      </w:r>
      <w:r>
        <w:rPr>
          <w:rFonts w:ascii="Arial" w:hAnsi="Arial" w:cs="Arial"/>
          <w:color w:val="444444"/>
          <w:sz w:val="16"/>
          <w:szCs w:val="16"/>
        </w:rPr>
        <w:t> каждая; раздельные для мальчиков и девочек душевые, площадью не менее 12 м</w:t>
      </w:r>
      <w:r>
        <w:rPr>
          <w:rFonts w:ascii="Arial" w:hAnsi="Arial" w:cs="Arial"/>
          <w:color w:val="444444"/>
          <w:sz w:val="16"/>
          <w:szCs w:val="16"/>
          <w:vertAlign w:val="superscript"/>
        </w:rPr>
        <w:t>2</w:t>
      </w:r>
      <w:r>
        <w:rPr>
          <w:rFonts w:ascii="Arial" w:hAnsi="Arial" w:cs="Arial"/>
          <w:color w:val="444444"/>
          <w:sz w:val="16"/>
          <w:szCs w:val="16"/>
        </w:rPr>
        <w:t> каждая; раздельные для мальчиков и девочек туалеты, площадью не менее 8,0 м</w:t>
      </w:r>
      <w:r>
        <w:rPr>
          <w:rFonts w:ascii="Arial" w:hAnsi="Arial" w:cs="Arial"/>
          <w:color w:val="444444"/>
          <w:sz w:val="16"/>
          <w:szCs w:val="16"/>
          <w:vertAlign w:val="superscript"/>
        </w:rPr>
        <w:t>2</w:t>
      </w:r>
      <w:r>
        <w:rPr>
          <w:rFonts w:ascii="Arial" w:hAnsi="Arial" w:cs="Arial"/>
          <w:color w:val="444444"/>
          <w:sz w:val="16"/>
          <w:szCs w:val="16"/>
        </w:rPr>
        <w:t> каждый. При туалетах или раздевалках оборудуют раковины для мытья рук.</w:t>
      </w:r>
    </w:p>
    <w:p w:rsidR="00E95F95" w:rsidRDefault="00E95F95" w:rsidP="00E95F95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16"/>
          <w:szCs w:val="16"/>
        </w:rPr>
        <w:t xml:space="preserve">4.16. При устройстве бассейнов в общеобразовательных организациях планировочные решения и его эксплуатация должны отвечать гигиеническим требованиям к устройству, эксплуатации плавательных бассейнов и качеству </w:t>
      </w:r>
      <w:proofErr w:type="gramStart"/>
      <w:r>
        <w:rPr>
          <w:rFonts w:ascii="Arial" w:hAnsi="Arial" w:cs="Arial"/>
          <w:color w:val="444444"/>
          <w:sz w:val="16"/>
          <w:szCs w:val="16"/>
        </w:rPr>
        <w:t>воды.&lt;</w:t>
      </w:r>
      <w:proofErr w:type="gramEnd"/>
      <w:r>
        <w:rPr>
          <w:rFonts w:ascii="Arial" w:hAnsi="Arial" w:cs="Arial"/>
          <w:color w:val="444444"/>
          <w:sz w:val="16"/>
          <w:szCs w:val="16"/>
        </w:rPr>
        <w:t>...&gt;</w:t>
      </w:r>
    </w:p>
    <w:p w:rsidR="00E95F95" w:rsidRDefault="00E95F95" w:rsidP="00E95F95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16"/>
          <w:szCs w:val="16"/>
        </w:rPr>
        <w:t>4.27. В помещениях начальных классов, лаборантских, учебных кабинетах (химия, физика, рисование, биология), мастерских, кабинетах домоводства, во всех помещениях медицинского назначения устанавливаются умывальные раковины.</w:t>
      </w:r>
    </w:p>
    <w:p w:rsidR="00E95F95" w:rsidRDefault="00E95F95" w:rsidP="00E95F95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16"/>
          <w:szCs w:val="16"/>
        </w:rPr>
        <w:t xml:space="preserve">Установку раковин в учебных помещениях следует предусматривать с учетом </w:t>
      </w:r>
      <w:proofErr w:type="spellStart"/>
      <w:r>
        <w:rPr>
          <w:rFonts w:ascii="Arial" w:hAnsi="Arial" w:cs="Arial"/>
          <w:color w:val="444444"/>
          <w:sz w:val="16"/>
          <w:szCs w:val="16"/>
        </w:rPr>
        <w:t>росто</w:t>
      </w:r>
      <w:proofErr w:type="spellEnd"/>
      <w:r>
        <w:rPr>
          <w:rFonts w:ascii="Arial" w:hAnsi="Arial" w:cs="Arial"/>
          <w:color w:val="444444"/>
          <w:sz w:val="16"/>
          <w:szCs w:val="16"/>
        </w:rPr>
        <w:t>-возрастных особенностей обучающихся: на высоте 0,5 м от пола до борта раковины для обучающихся 1–4 классов, и на высоте 0,7–0,8 м от пола до борта раковины для обучающихся 5–11 классов. </w:t>
      </w:r>
    </w:p>
    <w:p w:rsidR="00E95F95" w:rsidRDefault="00E95F95" w:rsidP="00E95F95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16"/>
          <w:szCs w:val="16"/>
        </w:rPr>
        <w:t xml:space="preserve">Рядом с умывальными раковинами должны быть мыло и </w:t>
      </w:r>
      <w:proofErr w:type="gramStart"/>
      <w:r>
        <w:rPr>
          <w:rFonts w:ascii="Arial" w:hAnsi="Arial" w:cs="Arial"/>
          <w:color w:val="444444"/>
          <w:sz w:val="16"/>
          <w:szCs w:val="16"/>
        </w:rPr>
        <w:t>полотенца.&lt;</w:t>
      </w:r>
      <w:proofErr w:type="gramEnd"/>
      <w:r>
        <w:rPr>
          <w:rFonts w:ascii="Arial" w:hAnsi="Arial" w:cs="Arial"/>
          <w:color w:val="444444"/>
          <w:sz w:val="16"/>
          <w:szCs w:val="16"/>
        </w:rPr>
        <w:t>...&gt;</w:t>
      </w:r>
    </w:p>
    <w:p w:rsidR="00E95F95" w:rsidRDefault="00E95F95" w:rsidP="00E95F95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Style w:val="a5"/>
          <w:rFonts w:ascii="Arial" w:hAnsi="Arial" w:cs="Arial"/>
          <w:color w:val="444444"/>
          <w:sz w:val="16"/>
          <w:szCs w:val="16"/>
        </w:rPr>
        <w:t>V. Требования к помещениям и оборудованию общеобразовательных организаций</w:t>
      </w:r>
    </w:p>
    <w:p w:rsidR="00E95F95" w:rsidRDefault="00E95F95" w:rsidP="00E95F95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16"/>
          <w:szCs w:val="16"/>
        </w:rPr>
        <w:t>5.1. Количество рабочих мест для обучающихся не должно превышать вместимости общеобразовательной организации, предусмотренной проектом, по которому построено (реконструировано) здание.</w:t>
      </w:r>
    </w:p>
    <w:p w:rsidR="00E95F95" w:rsidRDefault="00E95F95" w:rsidP="00E95F95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16"/>
          <w:szCs w:val="16"/>
        </w:rPr>
        <w:lastRenderedPageBreak/>
        <w:t>Каждый обучающийся обеспечивается рабочим местом (за партой или столом, игровыми модулями и другими) в соответствии с его ростом.</w:t>
      </w:r>
    </w:p>
    <w:p w:rsidR="00E95F95" w:rsidRDefault="00E95F95" w:rsidP="00E95F95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16"/>
          <w:szCs w:val="16"/>
        </w:rPr>
        <w:t>5.2. В зависимости от назначения учебных помещений могут быть использованы различные виды ученической мебели: школьная парта, столы ученические (одноместные и двухместные), столы аудиторные, чертежные или лабораторные в комплекте со стульями, конторки и другие. Табуретки или скамейки вместо стульев не используют.</w:t>
      </w:r>
    </w:p>
    <w:p w:rsidR="00E95F95" w:rsidRDefault="00E95F95" w:rsidP="00E95F95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16"/>
          <w:szCs w:val="16"/>
        </w:rPr>
        <w:t xml:space="preserve">Ученическая мебель должна быть изготовлена из материалов, безвредных для здоровья детей и соответствовать </w:t>
      </w:r>
      <w:proofErr w:type="spellStart"/>
      <w:r>
        <w:rPr>
          <w:rFonts w:ascii="Arial" w:hAnsi="Arial" w:cs="Arial"/>
          <w:color w:val="444444"/>
          <w:sz w:val="16"/>
          <w:szCs w:val="16"/>
        </w:rPr>
        <w:t>росто</w:t>
      </w:r>
      <w:proofErr w:type="spellEnd"/>
      <w:r>
        <w:rPr>
          <w:rFonts w:ascii="Arial" w:hAnsi="Arial" w:cs="Arial"/>
          <w:color w:val="444444"/>
          <w:sz w:val="16"/>
          <w:szCs w:val="16"/>
        </w:rPr>
        <w:t xml:space="preserve">-возрастным особенностям детей и требованиям </w:t>
      </w:r>
      <w:proofErr w:type="gramStart"/>
      <w:r>
        <w:rPr>
          <w:rFonts w:ascii="Arial" w:hAnsi="Arial" w:cs="Arial"/>
          <w:color w:val="444444"/>
          <w:sz w:val="16"/>
          <w:szCs w:val="16"/>
        </w:rPr>
        <w:t>эргономики.&lt;</w:t>
      </w:r>
      <w:proofErr w:type="gramEnd"/>
      <w:r>
        <w:rPr>
          <w:rFonts w:ascii="Arial" w:hAnsi="Arial" w:cs="Arial"/>
          <w:color w:val="444444"/>
          <w:sz w:val="16"/>
          <w:szCs w:val="16"/>
        </w:rPr>
        <w:t>...&gt;</w:t>
      </w:r>
    </w:p>
    <w:p w:rsidR="00E95F95" w:rsidRDefault="00E95F95" w:rsidP="00E95F95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16"/>
          <w:szCs w:val="16"/>
        </w:rPr>
        <w:t>5.6. При оборудовании учебных помещений соблюдаются следующие размеры проходов и расстояния в сантиметрах:</w:t>
      </w:r>
    </w:p>
    <w:p w:rsidR="00E95F95" w:rsidRDefault="00E95F95" w:rsidP="00E95F95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16"/>
          <w:szCs w:val="16"/>
        </w:rPr>
        <w:t>между рядами двухместных столов – не менее 60;</w:t>
      </w:r>
    </w:p>
    <w:p w:rsidR="00E95F95" w:rsidRDefault="00E95F95" w:rsidP="00E95F95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16"/>
          <w:szCs w:val="16"/>
        </w:rPr>
        <w:t>между рядом столов и наружной продольной стеной – не менее 50–70;</w:t>
      </w:r>
    </w:p>
    <w:p w:rsidR="00E95F95" w:rsidRDefault="00E95F95" w:rsidP="00E95F95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16"/>
          <w:szCs w:val="16"/>
        </w:rPr>
        <w:t>между рядом столов и внутренней продольной стеной (перегородкой) или шкафами, стоящими вдоль этой стены – не менее 50;</w:t>
      </w:r>
    </w:p>
    <w:p w:rsidR="00E95F95" w:rsidRDefault="00E95F95" w:rsidP="00E95F95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16"/>
          <w:szCs w:val="16"/>
        </w:rPr>
        <w:t>от последних столов до стены (перегородки), противоположной классной доске, – не менее 70, от задней стены, являющейся наружной – 100;</w:t>
      </w:r>
    </w:p>
    <w:p w:rsidR="00E95F95" w:rsidRDefault="00E95F95" w:rsidP="00E95F95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16"/>
          <w:szCs w:val="16"/>
        </w:rPr>
        <w:t>от демонстрационного стола до учебной доски–- не менее 100;</w:t>
      </w:r>
    </w:p>
    <w:p w:rsidR="00E95F95" w:rsidRDefault="00E95F95" w:rsidP="00E95F95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16"/>
          <w:szCs w:val="16"/>
        </w:rPr>
        <w:t>от первой парты до учебной доски – не менее 240;</w:t>
      </w:r>
    </w:p>
    <w:p w:rsidR="00E95F95" w:rsidRDefault="00E95F95" w:rsidP="00E95F95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16"/>
          <w:szCs w:val="16"/>
        </w:rPr>
        <w:t xml:space="preserve">наибольшая удаленность </w:t>
      </w:r>
      <w:proofErr w:type="gramStart"/>
      <w:r>
        <w:rPr>
          <w:rFonts w:ascii="Arial" w:hAnsi="Arial" w:cs="Arial"/>
          <w:color w:val="444444"/>
          <w:sz w:val="16"/>
          <w:szCs w:val="16"/>
        </w:rPr>
        <w:t>последнего места</w:t>
      </w:r>
      <w:proofErr w:type="gramEnd"/>
      <w:r>
        <w:rPr>
          <w:rFonts w:ascii="Arial" w:hAnsi="Arial" w:cs="Arial"/>
          <w:color w:val="444444"/>
          <w:sz w:val="16"/>
          <w:szCs w:val="16"/>
        </w:rPr>
        <w:t xml:space="preserve"> обучающегося от учебной доски – 860;</w:t>
      </w:r>
    </w:p>
    <w:p w:rsidR="00E95F95" w:rsidRDefault="00E95F95" w:rsidP="00E95F95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16"/>
          <w:szCs w:val="16"/>
        </w:rPr>
        <w:t>высота нижнего края учебной доски над полом – 70–90;</w:t>
      </w:r>
    </w:p>
    <w:p w:rsidR="00E95F95" w:rsidRDefault="00E95F95" w:rsidP="00E95F95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16"/>
          <w:szCs w:val="16"/>
        </w:rPr>
        <w:t>расстояние от классной доски до первого ряда столов в кабинетах квадратной или поперечной конфигурации при четырехрядной расстановке мебели – не менее 300.</w:t>
      </w:r>
    </w:p>
    <w:p w:rsidR="00E95F95" w:rsidRDefault="00E95F95" w:rsidP="00E95F95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16"/>
          <w:szCs w:val="16"/>
        </w:rPr>
        <w:t xml:space="preserve">Угол видимости доски от края доски длиной 3,0 м до середины </w:t>
      </w:r>
      <w:proofErr w:type="gramStart"/>
      <w:r>
        <w:rPr>
          <w:rFonts w:ascii="Arial" w:hAnsi="Arial" w:cs="Arial"/>
          <w:color w:val="444444"/>
          <w:sz w:val="16"/>
          <w:szCs w:val="16"/>
        </w:rPr>
        <w:t>крайнего места</w:t>
      </w:r>
      <w:proofErr w:type="gramEnd"/>
      <w:r>
        <w:rPr>
          <w:rFonts w:ascii="Arial" w:hAnsi="Arial" w:cs="Arial"/>
          <w:color w:val="444444"/>
          <w:sz w:val="16"/>
          <w:szCs w:val="16"/>
        </w:rPr>
        <w:t xml:space="preserve"> обучающегося за передним столом должен быть не менее 35 градусов для обучающихся II–III ступени образования и не менее 45 градусов для обучающихся I ступени образования.</w:t>
      </w:r>
    </w:p>
    <w:p w:rsidR="00E95F95" w:rsidRDefault="00E95F95" w:rsidP="00E95F95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16"/>
          <w:szCs w:val="16"/>
        </w:rPr>
        <w:t>Самое удаленное от окон место занятий не должно находиться далее 6,0 м. &lt;...&gt;</w:t>
      </w:r>
    </w:p>
    <w:p w:rsidR="00E95F95" w:rsidRDefault="00E95F95" w:rsidP="00E95F95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Style w:val="a5"/>
          <w:rFonts w:ascii="Arial" w:hAnsi="Arial" w:cs="Arial"/>
          <w:color w:val="444444"/>
          <w:sz w:val="16"/>
          <w:szCs w:val="16"/>
        </w:rPr>
        <w:t>VI. Требования к воздушно-тепловому режиму</w:t>
      </w:r>
    </w:p>
    <w:p w:rsidR="00E95F95" w:rsidRDefault="00E95F95" w:rsidP="00E95F95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16"/>
          <w:szCs w:val="16"/>
        </w:rPr>
        <w:t>6.1. Здания общеобразовательных организаций оборудуют системами централизованного отопления и вентиляции, которые должны соответствовать нормам проектирования и строительства жилых и общественных зданий и обеспечивать оптимальные параметры микроклимата и воздушной среды.</w:t>
      </w:r>
    </w:p>
    <w:p w:rsidR="00E95F95" w:rsidRDefault="00E95F95" w:rsidP="00E95F95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16"/>
          <w:szCs w:val="16"/>
        </w:rPr>
        <w:t>6.2. Температура воздуха в зависимости от климатических условий в учебных помещениях и кабинетах, кабинетах психолога и логопеда, лабораториях, актовом зале, столовой, рекреациях, библиотеке, вестибюле, гардеробе должна составлять 18–24 °С; в спортзале и комнатах для проведения секционных занятий, мастерских – 17–20 °С; спальне, игровых комнатах, помещениях подразделений дошкольного образования и пришкольного интерната – 20–24 °С; медицинских кабинетах, раздевальных комнатах спортивного зала – 20–22 °С, душевых – 25 °С. &lt;...&gt;</w:t>
      </w:r>
    </w:p>
    <w:p w:rsidR="00E95F95" w:rsidRDefault="00E95F95" w:rsidP="00E95F95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16"/>
          <w:szCs w:val="16"/>
        </w:rPr>
        <w:t>6.7. Уроки физической культуры и занятия спортивных секций следует проводить в хорошо аэрируемых спортивных залах.</w:t>
      </w:r>
    </w:p>
    <w:p w:rsidR="00E95F95" w:rsidRDefault="00E95F95" w:rsidP="00E95F95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16"/>
          <w:szCs w:val="16"/>
        </w:rPr>
        <w:t>Необходимо во время занятий в зале открывать одно или два окна с подветренной стороны при температуре наружного воздуха выше плюс 5 °С и скорости движения ветра не более 2 м/с. При более низкой температуре и большей скорости движения воздуха занятия в зале проводят при открытых одной-трех фрамуг. При температуре наружного воздуха ниже минус 10 °С и скорости движения воздуха более 7 м/с сквозное проветривание зала проводится при отсутствии учащихся 1–1,5 минуты; в большие перемены и между сменами – 5–10 минут.</w:t>
      </w:r>
    </w:p>
    <w:p w:rsidR="00E95F95" w:rsidRDefault="00E95F95" w:rsidP="00E95F95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16"/>
          <w:szCs w:val="16"/>
        </w:rPr>
        <w:t>При достижении температуры воздуха плюс 14 °С проветривание в спортивном зале следует прекращать. &lt;...&gt;</w:t>
      </w:r>
    </w:p>
    <w:p w:rsidR="00E95F95" w:rsidRDefault="00E95F95" w:rsidP="00E95F95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Style w:val="a5"/>
          <w:rFonts w:ascii="Arial" w:hAnsi="Arial" w:cs="Arial"/>
          <w:color w:val="444444"/>
          <w:sz w:val="16"/>
          <w:szCs w:val="16"/>
        </w:rPr>
        <w:t>VII. Требования к естественному и искусственному освещению</w:t>
      </w:r>
    </w:p>
    <w:p w:rsidR="00E95F95" w:rsidRDefault="00E95F95" w:rsidP="00E95F95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Style w:val="a5"/>
          <w:rFonts w:ascii="Arial" w:hAnsi="Arial" w:cs="Arial"/>
          <w:color w:val="444444"/>
          <w:sz w:val="16"/>
          <w:szCs w:val="16"/>
        </w:rPr>
        <w:t>7.1. Естественное освещение</w:t>
      </w:r>
    </w:p>
    <w:p w:rsidR="00E95F95" w:rsidRDefault="00E95F95" w:rsidP="00E95F95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16"/>
          <w:szCs w:val="16"/>
        </w:rPr>
        <w:t>7.1.1. Все учебные помещения должны иметь естественное освещение в соответствии с гигиеническими требованиями к естественному, искусственному, совмещенному освещению жилых и общественных зданий. &lt;..&gt;</w:t>
      </w:r>
    </w:p>
    <w:p w:rsidR="00E95F95" w:rsidRDefault="00E95F95" w:rsidP="00E95F95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16"/>
          <w:szCs w:val="16"/>
        </w:rPr>
        <w:t>7.1.3. В учебных помещениях следует проектировать боковое естественное левостороннее освещение. При глубине учебных помещений более 6 м обязательно устройство правостороннего подсвета, высота которого должна быть не менее 2,2 м от пола.</w:t>
      </w:r>
    </w:p>
    <w:p w:rsidR="00E95F95" w:rsidRDefault="00E95F95" w:rsidP="00E95F95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16"/>
          <w:szCs w:val="16"/>
        </w:rPr>
        <w:t>Не допускается направление основного светового потока спереди и сзади от обучающихся. &lt;...&gt;</w:t>
      </w:r>
    </w:p>
    <w:p w:rsidR="00E95F95" w:rsidRDefault="00E95F95" w:rsidP="00E95F95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Style w:val="a5"/>
          <w:rFonts w:ascii="Arial" w:hAnsi="Arial" w:cs="Arial"/>
          <w:color w:val="444444"/>
          <w:sz w:val="16"/>
          <w:szCs w:val="16"/>
        </w:rPr>
        <w:t>7.2. Искусственное освещение</w:t>
      </w:r>
    </w:p>
    <w:p w:rsidR="00E95F95" w:rsidRDefault="00E95F95" w:rsidP="00E95F95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16"/>
          <w:szCs w:val="16"/>
        </w:rPr>
        <w:t>7.2.1. Во всех помещениях общеобразовательной организации обеспечиваются уровни искусственной освещенности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E95F95" w:rsidRDefault="00E95F95" w:rsidP="00E95F95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16"/>
          <w:szCs w:val="16"/>
        </w:rPr>
        <w:lastRenderedPageBreak/>
        <w:t xml:space="preserve">7.2.2. В учебных помещениях система общего освещения обеспечивается потолочными светильниками с люминесцентными лампами и светодиодами. Предусматривается освещение с использованием ламп по спектру </w:t>
      </w:r>
      <w:proofErr w:type="spellStart"/>
      <w:r>
        <w:rPr>
          <w:rFonts w:ascii="Arial" w:hAnsi="Arial" w:cs="Arial"/>
          <w:color w:val="444444"/>
          <w:sz w:val="16"/>
          <w:szCs w:val="16"/>
        </w:rPr>
        <w:t>цветоизлучения</w:t>
      </w:r>
      <w:proofErr w:type="spellEnd"/>
      <w:r>
        <w:rPr>
          <w:rFonts w:ascii="Arial" w:hAnsi="Arial" w:cs="Arial"/>
          <w:color w:val="444444"/>
          <w:sz w:val="16"/>
          <w:szCs w:val="16"/>
        </w:rPr>
        <w:t>: белый, тепло-белый, естественно-белый.</w:t>
      </w:r>
    </w:p>
    <w:p w:rsidR="00E95F95" w:rsidRDefault="00E95F95" w:rsidP="00E95F95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16"/>
          <w:szCs w:val="16"/>
        </w:rPr>
        <w:t>7.2.3. Не используются в одном помещении для общего освещения источники света различной природы излучения. &lt;...&gt;</w:t>
      </w:r>
    </w:p>
    <w:p w:rsidR="00E95F95" w:rsidRDefault="00E95F95" w:rsidP="00E95F95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16"/>
          <w:szCs w:val="16"/>
        </w:rPr>
        <w:t xml:space="preserve">7.2.4. В учебных кабинетах, аудиториях, лабораториях уровни освещенности должны соответствовать следующим нормам: на рабочих столах – 300–500 </w:t>
      </w:r>
      <w:proofErr w:type="spellStart"/>
      <w:r>
        <w:rPr>
          <w:rFonts w:ascii="Arial" w:hAnsi="Arial" w:cs="Arial"/>
          <w:color w:val="444444"/>
          <w:sz w:val="16"/>
          <w:szCs w:val="16"/>
        </w:rPr>
        <w:t>лк</w:t>
      </w:r>
      <w:proofErr w:type="spellEnd"/>
      <w:r>
        <w:rPr>
          <w:rFonts w:ascii="Arial" w:hAnsi="Arial" w:cs="Arial"/>
          <w:color w:val="444444"/>
          <w:sz w:val="16"/>
          <w:szCs w:val="16"/>
        </w:rPr>
        <w:t xml:space="preserve">, в кабинетах технического черчения и рисования – 500 </w:t>
      </w:r>
      <w:proofErr w:type="spellStart"/>
      <w:r>
        <w:rPr>
          <w:rFonts w:ascii="Arial" w:hAnsi="Arial" w:cs="Arial"/>
          <w:color w:val="444444"/>
          <w:sz w:val="16"/>
          <w:szCs w:val="16"/>
        </w:rPr>
        <w:t>лк</w:t>
      </w:r>
      <w:proofErr w:type="spellEnd"/>
      <w:r>
        <w:rPr>
          <w:rFonts w:ascii="Arial" w:hAnsi="Arial" w:cs="Arial"/>
          <w:color w:val="444444"/>
          <w:sz w:val="16"/>
          <w:szCs w:val="16"/>
        </w:rPr>
        <w:t xml:space="preserve">, в кабинетах информатики на столах – 300–500 </w:t>
      </w:r>
      <w:proofErr w:type="spellStart"/>
      <w:r>
        <w:rPr>
          <w:rFonts w:ascii="Arial" w:hAnsi="Arial" w:cs="Arial"/>
          <w:color w:val="444444"/>
          <w:sz w:val="16"/>
          <w:szCs w:val="16"/>
        </w:rPr>
        <w:t>лк</w:t>
      </w:r>
      <w:proofErr w:type="spellEnd"/>
      <w:r>
        <w:rPr>
          <w:rFonts w:ascii="Arial" w:hAnsi="Arial" w:cs="Arial"/>
          <w:color w:val="444444"/>
          <w:sz w:val="16"/>
          <w:szCs w:val="16"/>
        </w:rPr>
        <w:t xml:space="preserve">, на классной доске – 300–-500 </w:t>
      </w:r>
      <w:proofErr w:type="spellStart"/>
      <w:r>
        <w:rPr>
          <w:rFonts w:ascii="Arial" w:hAnsi="Arial" w:cs="Arial"/>
          <w:color w:val="444444"/>
          <w:sz w:val="16"/>
          <w:szCs w:val="16"/>
        </w:rPr>
        <w:t>лк</w:t>
      </w:r>
      <w:proofErr w:type="spellEnd"/>
      <w:r>
        <w:rPr>
          <w:rFonts w:ascii="Arial" w:hAnsi="Arial" w:cs="Arial"/>
          <w:color w:val="444444"/>
          <w:sz w:val="16"/>
          <w:szCs w:val="16"/>
        </w:rPr>
        <w:t xml:space="preserve">, в актовых и спортивных залах (на полу) – 200 </w:t>
      </w:r>
      <w:proofErr w:type="spellStart"/>
      <w:r>
        <w:rPr>
          <w:rFonts w:ascii="Arial" w:hAnsi="Arial" w:cs="Arial"/>
          <w:color w:val="444444"/>
          <w:sz w:val="16"/>
          <w:szCs w:val="16"/>
        </w:rPr>
        <w:t>лк</w:t>
      </w:r>
      <w:proofErr w:type="spellEnd"/>
      <w:r>
        <w:rPr>
          <w:rFonts w:ascii="Arial" w:hAnsi="Arial" w:cs="Arial"/>
          <w:color w:val="444444"/>
          <w:sz w:val="16"/>
          <w:szCs w:val="16"/>
        </w:rPr>
        <w:t xml:space="preserve">, в рекреациях (на полу) – 150 </w:t>
      </w:r>
      <w:proofErr w:type="spellStart"/>
      <w:r>
        <w:rPr>
          <w:rFonts w:ascii="Arial" w:hAnsi="Arial" w:cs="Arial"/>
          <w:color w:val="444444"/>
          <w:sz w:val="16"/>
          <w:szCs w:val="16"/>
        </w:rPr>
        <w:t>лк</w:t>
      </w:r>
      <w:proofErr w:type="spellEnd"/>
      <w:r>
        <w:rPr>
          <w:rFonts w:ascii="Arial" w:hAnsi="Arial" w:cs="Arial"/>
          <w:color w:val="444444"/>
          <w:sz w:val="16"/>
          <w:szCs w:val="16"/>
        </w:rPr>
        <w:t>.</w:t>
      </w:r>
    </w:p>
    <w:p w:rsidR="00E95F95" w:rsidRDefault="00E95F95" w:rsidP="00E95F95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16"/>
          <w:szCs w:val="16"/>
        </w:rPr>
        <w:t xml:space="preserve">При использовании компьютерной техники и необходимости сочетать восприятие информации с экрана и ведение записи в тетради </w:t>
      </w:r>
      <w:proofErr w:type="spellStart"/>
      <w:r>
        <w:rPr>
          <w:rFonts w:ascii="Arial" w:hAnsi="Arial" w:cs="Arial"/>
          <w:color w:val="444444"/>
          <w:sz w:val="16"/>
          <w:szCs w:val="16"/>
        </w:rPr>
        <w:t>jсвещенность</w:t>
      </w:r>
      <w:proofErr w:type="spellEnd"/>
      <w:r>
        <w:rPr>
          <w:rFonts w:ascii="Arial" w:hAnsi="Arial" w:cs="Arial"/>
          <w:color w:val="444444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444444"/>
          <w:sz w:val="16"/>
          <w:szCs w:val="16"/>
        </w:rPr>
        <w:t>на столах</w:t>
      </w:r>
      <w:proofErr w:type="gramEnd"/>
      <w:r>
        <w:rPr>
          <w:rFonts w:ascii="Arial" w:hAnsi="Arial" w:cs="Arial"/>
          <w:color w:val="444444"/>
          <w:sz w:val="16"/>
          <w:szCs w:val="16"/>
        </w:rPr>
        <w:t xml:space="preserve"> обучающихся должна быть не ниже 300 </w:t>
      </w:r>
      <w:proofErr w:type="spellStart"/>
      <w:r>
        <w:rPr>
          <w:rFonts w:ascii="Arial" w:hAnsi="Arial" w:cs="Arial"/>
          <w:color w:val="444444"/>
          <w:sz w:val="16"/>
          <w:szCs w:val="16"/>
        </w:rPr>
        <w:t>лк</w:t>
      </w:r>
      <w:proofErr w:type="spellEnd"/>
      <w:r>
        <w:rPr>
          <w:rFonts w:ascii="Arial" w:hAnsi="Arial" w:cs="Arial"/>
          <w:color w:val="444444"/>
          <w:sz w:val="16"/>
          <w:szCs w:val="16"/>
        </w:rPr>
        <w:t>.</w:t>
      </w:r>
    </w:p>
    <w:p w:rsidR="00E95F95" w:rsidRDefault="00E95F95" w:rsidP="00E95F95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Style w:val="a5"/>
          <w:rFonts w:ascii="Arial" w:hAnsi="Arial" w:cs="Arial"/>
          <w:color w:val="444444"/>
          <w:sz w:val="16"/>
          <w:szCs w:val="16"/>
        </w:rPr>
        <w:t>X. Гигиенические требования к режиму образовательного процесса</w:t>
      </w:r>
    </w:p>
    <w:p w:rsidR="00E95F95" w:rsidRDefault="00E95F95" w:rsidP="00E95F95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16"/>
          <w:szCs w:val="16"/>
        </w:rPr>
        <w:t>&lt;...&gt;</w:t>
      </w:r>
    </w:p>
    <w:p w:rsidR="00E95F95" w:rsidRDefault="00E95F95" w:rsidP="00E95F95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16"/>
          <w:szCs w:val="16"/>
        </w:rPr>
        <w:t>10.3. Для профилактики переутомления обучающихся в годовом календарном учебном плане рекомендуется предусмотреть равномерное распределение периодов учебного времени и каникул. &lt;...&gt;</w:t>
      </w:r>
    </w:p>
    <w:p w:rsidR="00E95F95" w:rsidRDefault="00E95F95" w:rsidP="00E95F95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16"/>
          <w:szCs w:val="16"/>
        </w:rPr>
        <w:t>10.14. Использование в учебном процессе инновационных образовательных программ и технологий, расписаний занятий, режимов обучения возможно при отсутствии их неблагоприятного влияния на функциональное состояние и здоровье обучающихся. &lt;...&gt;</w:t>
      </w:r>
    </w:p>
    <w:p w:rsidR="00E95F95" w:rsidRDefault="00E95F95" w:rsidP="00E95F95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16"/>
          <w:szCs w:val="16"/>
        </w:rPr>
        <w:t>10.17. С целью профилактики утомления, нарушения осанки и зрения обучающихся на уроках следует проводить физкультминутки и гимнастику для глаз. &lt;...&gt; </w:t>
      </w:r>
    </w:p>
    <w:p w:rsidR="00E95F95" w:rsidRDefault="00E95F95" w:rsidP="00E95F95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16"/>
          <w:szCs w:val="16"/>
        </w:rPr>
        <w:t>10.22. Двигательная активность обучающихся, помимо уроков физической культуры, в образовательном процессе может обеспечиваться за счет:</w:t>
      </w:r>
    </w:p>
    <w:p w:rsidR="00E95F95" w:rsidRDefault="00E95F95" w:rsidP="00E95F95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16"/>
          <w:szCs w:val="16"/>
        </w:rPr>
        <w:t>физкультминуток в соответствии с рекомендуемым комплексом упражнений;</w:t>
      </w:r>
    </w:p>
    <w:p w:rsidR="00E95F95" w:rsidRDefault="00E95F95" w:rsidP="00E95F95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16"/>
          <w:szCs w:val="16"/>
        </w:rPr>
        <w:t>организованных подвижных игр на переменах;</w:t>
      </w:r>
    </w:p>
    <w:p w:rsidR="00E95F95" w:rsidRDefault="00E95F95" w:rsidP="00E95F95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16"/>
          <w:szCs w:val="16"/>
        </w:rPr>
        <w:t>спортивного часа для детей, посещающих группу продленного дня;</w:t>
      </w:r>
    </w:p>
    <w:p w:rsidR="00E95F95" w:rsidRDefault="00E95F95" w:rsidP="00E95F95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16"/>
          <w:szCs w:val="16"/>
        </w:rPr>
        <w:t>внеклассных спортивных занятий и соревнований, общешкольных спортивных мероприятий, дней здоровья;</w:t>
      </w:r>
    </w:p>
    <w:p w:rsidR="00E95F95" w:rsidRDefault="00E95F95" w:rsidP="00E95F95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16"/>
          <w:szCs w:val="16"/>
        </w:rPr>
        <w:t>самостоятельных занятий физической культурой в секциях и клубах.</w:t>
      </w:r>
    </w:p>
    <w:p w:rsidR="00E95F95" w:rsidRDefault="00E95F95" w:rsidP="00E95F95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16"/>
          <w:szCs w:val="16"/>
        </w:rPr>
        <w:t>10.23. Спортивные нагрузки на занятиях физической культурой, соревнованиях, внеурочных занятиях спортивного профиля, при проведении динамического или спортивного часа должны соответствовать возрасту, состоянию здоровья и физической подготовленности обучающихся, а также метеоусловиям (если они организованы на открытом воздухе).</w:t>
      </w:r>
    </w:p>
    <w:p w:rsidR="00E95F95" w:rsidRDefault="00E95F95" w:rsidP="00E95F95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16"/>
          <w:szCs w:val="16"/>
        </w:rPr>
        <w:t>Распределение обучающихся на основную, подготовительную и специальную группы для участия в физкультурно-оздоровительных и спортивно-массовых мероприятиях проводит врач с учетом их состояния здоровья (или на основании справок об их здоровье). Обучающимся основной физкультурной группы разрешается участие во всех физкультурно-оздоровительных мероприятиях в соответствии с их возрастом. С обучающимися подготовительной и специальной групп физкультурно-оздоровительную работу следует проводить с учетом заключения врача.</w:t>
      </w:r>
    </w:p>
    <w:p w:rsidR="00E95F95" w:rsidRDefault="00E95F95" w:rsidP="00E95F95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16"/>
          <w:szCs w:val="16"/>
        </w:rPr>
        <w:t>Обучающиеся, отнесенные по состоянию здоровья к подготовительной и специальной группам, занимаются физической культурой со снижением физической нагрузки.</w:t>
      </w:r>
    </w:p>
    <w:p w:rsidR="00E95F95" w:rsidRDefault="00E95F95" w:rsidP="00E95F95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16"/>
          <w:szCs w:val="16"/>
        </w:rPr>
        <w:t>Уроки физической культуры целесообразно проводить на открытом воздухе. Возможность проведения занятий физической культурой на открытом воздухе, а также подвижных игр, определяется по совокупности показателей метеоусловий (температуры, относительной влажности и скорости движения воздуха) по климатическим зонам. &lt;...&gt;</w:t>
      </w:r>
    </w:p>
    <w:p w:rsidR="00E95F95" w:rsidRDefault="00E95F95" w:rsidP="00E95F95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16"/>
          <w:szCs w:val="16"/>
        </w:rPr>
        <w:t xml:space="preserve">10.26. Все работы в мастерских и кабинетах </w:t>
      </w:r>
      <w:proofErr w:type="gramStart"/>
      <w:r>
        <w:rPr>
          <w:rFonts w:ascii="Arial" w:hAnsi="Arial" w:cs="Arial"/>
          <w:color w:val="444444"/>
          <w:sz w:val="16"/>
          <w:szCs w:val="16"/>
        </w:rPr>
        <w:t>домоводства</w:t>
      </w:r>
      <w:proofErr w:type="gramEnd"/>
      <w:r>
        <w:rPr>
          <w:rFonts w:ascii="Arial" w:hAnsi="Arial" w:cs="Arial"/>
          <w:color w:val="444444"/>
          <w:sz w:val="16"/>
          <w:szCs w:val="16"/>
        </w:rPr>
        <w:t xml:space="preserve"> обучающиеся выполняют в специальной одежде (халат, фартук, берет, косынка). При выполнении работ, создающих угрозу повреждения глаз, следует использовать защитные очки. &lt;...&gt;</w:t>
      </w:r>
    </w:p>
    <w:p w:rsidR="00E95F95" w:rsidRDefault="00E95F95" w:rsidP="00E95F95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16"/>
          <w:szCs w:val="16"/>
        </w:rPr>
        <w:t>10.27. При организации практики и занятий общественно-полезным трудом обучающихся, предусмотренными образовательной программой, связанными с большой физической нагрузкой (переноска и передвижение тяжестей), необходимо руководствоваться санитарно-эпидемиологическими требованиями к безопасности условий труда работников, не достигших 18-летнего возраста.</w:t>
      </w:r>
    </w:p>
    <w:p w:rsidR="00E95F95" w:rsidRDefault="00E95F95" w:rsidP="00E95F95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16"/>
          <w:szCs w:val="16"/>
        </w:rPr>
        <w:t>Не допускается привлекать обучающихся к работам с вредными или опасными условиями труда, при выполнении которых запрещается применение труда, лиц моложе 18 лет, а также к уборке санитарных узлов и мест общего пользования, мытью окон и светильников, уборке снега с крыш и другим аналогичным работам. &lt;...&gt;</w:t>
      </w:r>
    </w:p>
    <w:p w:rsidR="00E95F95" w:rsidRDefault="00E95F95" w:rsidP="00E95F95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Style w:val="a5"/>
          <w:rFonts w:ascii="Arial" w:hAnsi="Arial" w:cs="Arial"/>
          <w:color w:val="444444"/>
          <w:sz w:val="16"/>
          <w:szCs w:val="16"/>
        </w:rPr>
        <w:t>XI. Требования к организации медицинского обслуживания обучающихся и прохождению медицинских осмотров работниками общеобразовательных организаций</w:t>
      </w:r>
    </w:p>
    <w:p w:rsidR="00E95F95" w:rsidRDefault="00E95F95" w:rsidP="00E95F95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16"/>
          <w:szCs w:val="16"/>
        </w:rPr>
        <w:t>11.1. Во всех общеобразовательных организациях должно быть организовано медицинское обслуживание учащихся. &lt;...&gt;</w:t>
      </w:r>
    </w:p>
    <w:p w:rsidR="00E95F95" w:rsidRDefault="00E95F95" w:rsidP="00E95F95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16"/>
          <w:szCs w:val="16"/>
        </w:rPr>
        <w:lastRenderedPageBreak/>
        <w:t>11.7. В классном журнале рекомендуется оформлять лист здоровья, в который для каждого обучающегося вносят сведения об антропометрических данных, группе здоровья, группе занятий физической культурой, состоянии здоровья, рекомендуемом размере учебной мебели, а также медицинские рекомендации. </w:t>
      </w:r>
    </w:p>
    <w:p w:rsidR="00C024DC" w:rsidRPr="00E95F95" w:rsidRDefault="00C024DC" w:rsidP="00E95F95"/>
    <w:sectPr w:rsidR="00C024DC" w:rsidRPr="00E95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A5014"/>
    <w:multiLevelType w:val="multilevel"/>
    <w:tmpl w:val="84AE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1B1023"/>
    <w:multiLevelType w:val="multilevel"/>
    <w:tmpl w:val="886E5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777EF7"/>
    <w:multiLevelType w:val="multilevel"/>
    <w:tmpl w:val="4E6CE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1725D1"/>
    <w:multiLevelType w:val="multilevel"/>
    <w:tmpl w:val="0E4CF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317B55"/>
    <w:multiLevelType w:val="multilevel"/>
    <w:tmpl w:val="8CECA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D961DA"/>
    <w:multiLevelType w:val="multilevel"/>
    <w:tmpl w:val="6E16C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B40084"/>
    <w:multiLevelType w:val="multilevel"/>
    <w:tmpl w:val="0C6E4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570878"/>
    <w:multiLevelType w:val="multilevel"/>
    <w:tmpl w:val="22AA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4DC"/>
    <w:rsid w:val="00477F5E"/>
    <w:rsid w:val="00577C44"/>
    <w:rsid w:val="005B0563"/>
    <w:rsid w:val="00B831EE"/>
    <w:rsid w:val="00C024DC"/>
    <w:rsid w:val="00C161A9"/>
    <w:rsid w:val="00C1713B"/>
    <w:rsid w:val="00DB7A90"/>
    <w:rsid w:val="00E95F95"/>
    <w:rsid w:val="00F1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534D9-3671-4F0F-9E2F-639E9E140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24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24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024DC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16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61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6475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3108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2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0330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8253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9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4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0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435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6245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3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016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3873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2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7482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8531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3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8574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8975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1903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2017-11-09T19:37:00Z</dcterms:created>
  <dcterms:modified xsi:type="dcterms:W3CDTF">2017-11-09T19:37:00Z</dcterms:modified>
</cp:coreProperties>
</file>