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6E" w:rsidRDefault="00A53E6E" w:rsidP="00A53E6E">
      <w:pPr>
        <w:spacing w:after="0"/>
        <w:jc w:val="center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м</w:t>
      </w:r>
      <w:r>
        <w:rPr>
          <w:rFonts w:ascii="романо-германский" w:hAnsi="романо-германский"/>
          <w:b/>
          <w:sz w:val="28"/>
          <w:szCs w:val="28"/>
        </w:rPr>
        <w:t>униципальное учреждение дополнительного образования</w:t>
      </w:r>
    </w:p>
    <w:p w:rsidR="00A53E6E" w:rsidRDefault="00A53E6E" w:rsidP="00A53E6E">
      <w:pPr>
        <w:spacing w:after="0"/>
        <w:jc w:val="center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«</w:t>
      </w:r>
      <w:r>
        <w:rPr>
          <w:rFonts w:ascii="романо-германский" w:hAnsi="романо-германский"/>
          <w:b/>
          <w:sz w:val="28"/>
          <w:szCs w:val="28"/>
        </w:rPr>
        <w:t>Центр детского творчества №1»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Pr="00E528E5" w:rsidRDefault="00A53E6E" w:rsidP="00A53E6E">
      <w:pPr>
        <w:spacing w:after="0"/>
        <w:rPr>
          <w:rFonts w:ascii="романо-германский" w:hAnsi="романо-германский"/>
          <w:b/>
          <w:sz w:val="40"/>
          <w:szCs w:val="40"/>
        </w:rPr>
      </w:pPr>
      <w:r>
        <w:rPr>
          <w:rFonts w:ascii="романо-германский" w:hAnsi="романо-германский"/>
          <w:b/>
          <w:sz w:val="36"/>
          <w:szCs w:val="36"/>
        </w:rPr>
        <w:t xml:space="preserve">                   </w:t>
      </w:r>
      <w:r w:rsidRPr="00E528E5">
        <w:rPr>
          <w:rFonts w:ascii="романо-германский" w:hAnsi="романо-германский"/>
          <w:b/>
          <w:sz w:val="40"/>
          <w:szCs w:val="40"/>
        </w:rPr>
        <w:t>Конспект открытого занятия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6"/>
          <w:szCs w:val="36"/>
        </w:rPr>
      </w:pPr>
    </w:p>
    <w:p w:rsidR="00A53E6E" w:rsidRDefault="00A53E6E" w:rsidP="00A53E6E">
      <w:pPr>
        <w:spacing w:after="0"/>
        <w:jc w:val="center"/>
        <w:rPr>
          <w:rFonts w:ascii="романо-германский" w:hAnsi="романо-германский"/>
          <w:b/>
          <w:i/>
          <w:sz w:val="52"/>
          <w:szCs w:val="52"/>
        </w:rPr>
      </w:pPr>
      <w:r>
        <w:rPr>
          <w:rFonts w:ascii="романо-германский" w:hAnsi="романо-германский"/>
          <w:b/>
          <w:i/>
          <w:sz w:val="52"/>
          <w:szCs w:val="52"/>
        </w:rPr>
        <w:t>«Народная кукла –</w:t>
      </w:r>
      <w:r w:rsidRPr="00E528E5">
        <w:rPr>
          <w:rFonts w:ascii="романо-германский" w:hAnsi="романо-германский"/>
          <w:b/>
          <w:i/>
          <w:sz w:val="52"/>
          <w:szCs w:val="52"/>
        </w:rPr>
        <w:t xml:space="preserve"> закрутка»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i/>
          <w:sz w:val="52"/>
          <w:szCs w:val="5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i/>
          <w:sz w:val="52"/>
          <w:szCs w:val="5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i/>
          <w:sz w:val="52"/>
          <w:szCs w:val="5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i/>
          <w:sz w:val="52"/>
          <w:szCs w:val="5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i/>
          <w:sz w:val="52"/>
          <w:szCs w:val="5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  <w:r w:rsidRPr="00E528E5">
        <w:rPr>
          <w:rFonts w:ascii="романо-германский" w:hAnsi="романо-германский"/>
          <w:b/>
          <w:sz w:val="52"/>
          <w:szCs w:val="52"/>
        </w:rPr>
        <w:t xml:space="preserve">      </w:t>
      </w:r>
      <w:r>
        <w:rPr>
          <w:rFonts w:ascii="романо-германский" w:hAnsi="романо-германский"/>
          <w:b/>
          <w:sz w:val="52"/>
          <w:szCs w:val="52"/>
        </w:rPr>
        <w:t xml:space="preserve">                               </w:t>
      </w:r>
      <w:r w:rsidRPr="00E528E5">
        <w:rPr>
          <w:rFonts w:ascii="романо-германский" w:hAnsi="романо-германский"/>
          <w:b/>
          <w:sz w:val="32"/>
          <w:szCs w:val="32"/>
        </w:rPr>
        <w:t>П</w:t>
      </w:r>
      <w:r>
        <w:rPr>
          <w:rFonts w:ascii="романо-германский" w:hAnsi="романо-германский"/>
          <w:b/>
          <w:sz w:val="32"/>
          <w:szCs w:val="32"/>
        </w:rPr>
        <w:t>одготовила: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  <w:r>
        <w:rPr>
          <w:rFonts w:ascii="романо-германский" w:hAnsi="романо-германский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романо-германский" w:hAnsi="романо-германский"/>
          <w:b/>
          <w:sz w:val="32"/>
          <w:szCs w:val="32"/>
        </w:rPr>
        <w:t>Шехмаметьева</w:t>
      </w:r>
      <w:proofErr w:type="spellEnd"/>
      <w:r>
        <w:rPr>
          <w:rFonts w:ascii="романо-германский" w:hAnsi="романо-германский"/>
          <w:b/>
          <w:sz w:val="32"/>
          <w:szCs w:val="32"/>
        </w:rPr>
        <w:t xml:space="preserve"> Т. Н.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  <w:r>
        <w:rPr>
          <w:rFonts w:ascii="романо-германский" w:hAnsi="романо-германский"/>
          <w:b/>
          <w:sz w:val="32"/>
          <w:szCs w:val="32"/>
        </w:rPr>
        <w:t xml:space="preserve">                                                            педагог доп</w:t>
      </w:r>
      <w:r>
        <w:rPr>
          <w:rFonts w:ascii="романо-германский" w:hAnsi="романо-германский"/>
          <w:b/>
          <w:sz w:val="32"/>
          <w:szCs w:val="32"/>
        </w:rPr>
        <w:t>.</w:t>
      </w:r>
      <w:r>
        <w:rPr>
          <w:rFonts w:ascii="романо-германский" w:hAnsi="романо-германский"/>
          <w:b/>
          <w:sz w:val="32"/>
          <w:szCs w:val="32"/>
        </w:rPr>
        <w:t xml:space="preserve"> образования</w:t>
      </w: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</w:p>
    <w:p w:rsidR="00A53E6E" w:rsidRDefault="00A53E6E" w:rsidP="00A53E6E">
      <w:pPr>
        <w:spacing w:after="0"/>
        <w:rPr>
          <w:rFonts w:ascii="романо-германский" w:hAnsi="романо-германский"/>
          <w:b/>
          <w:sz w:val="32"/>
          <w:szCs w:val="32"/>
        </w:rPr>
      </w:pPr>
    </w:p>
    <w:p w:rsidR="00A53E6E" w:rsidRPr="00E528E5" w:rsidRDefault="00A53E6E" w:rsidP="00A53E6E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 w:hint="eastAsia"/>
          <w:b/>
          <w:sz w:val="28"/>
          <w:szCs w:val="28"/>
        </w:rPr>
        <w:t xml:space="preserve">                                     </w:t>
      </w:r>
      <w:r>
        <w:rPr>
          <w:rFonts w:ascii="романо-германский" w:hAnsi="романо-германский"/>
          <w:b/>
          <w:sz w:val="28"/>
          <w:szCs w:val="28"/>
        </w:rPr>
        <w:t xml:space="preserve">  </w:t>
      </w:r>
      <w:r>
        <w:rPr>
          <w:rFonts w:ascii="романо-германский" w:hAnsi="романо-германский"/>
          <w:b/>
          <w:sz w:val="28"/>
          <w:szCs w:val="28"/>
        </w:rPr>
        <w:t>г</w:t>
      </w:r>
      <w:r>
        <w:rPr>
          <w:rFonts w:ascii="романо-германский" w:hAnsi="романо-германский" w:hint="eastAsia"/>
          <w:b/>
          <w:sz w:val="28"/>
          <w:szCs w:val="28"/>
        </w:rPr>
        <w:t>.</w:t>
      </w:r>
      <w:r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 w:rsidRPr="00E528E5">
        <w:rPr>
          <w:rFonts w:ascii="романо-германский" w:hAnsi="романо-германский"/>
          <w:b/>
          <w:sz w:val="28"/>
          <w:szCs w:val="28"/>
        </w:rPr>
        <w:t xml:space="preserve">о. Саранск, </w:t>
      </w:r>
      <w:bookmarkStart w:id="0" w:name="_GoBack"/>
      <w:bookmarkEnd w:id="0"/>
      <w:r w:rsidRPr="00E528E5">
        <w:rPr>
          <w:rFonts w:ascii="романо-германский" w:hAnsi="романо-германский"/>
          <w:b/>
          <w:sz w:val="28"/>
          <w:szCs w:val="28"/>
        </w:rPr>
        <w:t>2018</w:t>
      </w:r>
    </w:p>
    <w:p w:rsidR="00A53E6E" w:rsidRDefault="00A53E6E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A53E6E" w:rsidRDefault="00A53E6E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45337E" w:rsidRDefault="0045337E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lastRenderedPageBreak/>
        <w:t>Конспект открытого занятия « Народная кукл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>а-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закрутка».</w:t>
      </w:r>
    </w:p>
    <w:p w:rsidR="0045337E" w:rsidRDefault="0045337E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956C85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 w:rsidRPr="00973C42">
        <w:rPr>
          <w:rFonts w:ascii="романо-германский" w:hAnsi="романо-германский"/>
          <w:b/>
          <w:sz w:val="28"/>
          <w:szCs w:val="28"/>
        </w:rPr>
        <w:t>Тема занятия</w:t>
      </w:r>
      <w:proofErr w:type="gramStart"/>
      <w:r w:rsidRPr="00973C42">
        <w:rPr>
          <w:rFonts w:ascii="романо-германский" w:hAnsi="романо-германский"/>
          <w:b/>
          <w:sz w:val="28"/>
          <w:szCs w:val="28"/>
        </w:rPr>
        <w:t xml:space="preserve">  :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«Народная  кукл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а-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закрутка»</w:t>
      </w:r>
    </w:p>
    <w:p w:rsidR="0045337E" w:rsidRDefault="0045337E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Цель занятия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 xml:space="preserve">  :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 w:rsidRPr="00973C42">
        <w:rPr>
          <w:rFonts w:ascii="романо-германский" w:hAnsi="романо-германский"/>
          <w:sz w:val="28"/>
          <w:szCs w:val="28"/>
        </w:rPr>
        <w:t xml:space="preserve">Формирование у детей интереса к истории и культуре </w:t>
      </w:r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 w:rsidRPr="00973C42">
        <w:rPr>
          <w:rFonts w:ascii="романо-германский" w:hAnsi="романо-германский"/>
          <w:sz w:val="28"/>
          <w:szCs w:val="28"/>
        </w:rPr>
        <w:t>русского народа</w:t>
      </w:r>
      <w:r>
        <w:rPr>
          <w:rFonts w:ascii="романо-германский" w:hAnsi="романо-германский"/>
          <w:sz w:val="28"/>
          <w:szCs w:val="28"/>
        </w:rPr>
        <w:t>, через изготовление традиционной народной куклы – закрутки.</w:t>
      </w:r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973C42" w:rsidRDefault="00973C42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973C42">
        <w:rPr>
          <w:rFonts w:ascii="романо-германский" w:hAnsi="романо-германский"/>
          <w:b/>
          <w:sz w:val="28"/>
          <w:szCs w:val="28"/>
        </w:rPr>
        <w:t>Задачи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 xml:space="preserve"> :</w:t>
      </w:r>
      <w:proofErr w:type="gramEnd"/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- </w:t>
      </w:r>
      <w:r w:rsidRPr="00973C42">
        <w:rPr>
          <w:rFonts w:ascii="романо-германский" w:hAnsi="романо-германский"/>
          <w:sz w:val="28"/>
          <w:szCs w:val="28"/>
        </w:rPr>
        <w:t>обра</w:t>
      </w:r>
      <w:r>
        <w:rPr>
          <w:rFonts w:ascii="романо-германский" w:hAnsi="романо-германский"/>
          <w:sz w:val="28"/>
          <w:szCs w:val="28"/>
        </w:rPr>
        <w:t>зовательная : научить детей изготавливать  народную кукл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у-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закрутку. Обогащать знания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обучающихся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об истории возникновения о разнообразии народной куклы;</w:t>
      </w:r>
    </w:p>
    <w:p w:rsidR="00973C42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- развивающая: развивать у обучающихся мелкую моторику рук, усидчивость, внимание, глазомер</w:t>
      </w:r>
      <w:r w:rsidR="00643D5B">
        <w:rPr>
          <w:rFonts w:ascii="романо-германский" w:hAnsi="романо-германский"/>
          <w:sz w:val="28"/>
          <w:szCs w:val="28"/>
        </w:rPr>
        <w:t xml:space="preserve"> и умение работать с тканью;</w:t>
      </w:r>
    </w:p>
    <w:p w:rsidR="00643D5B" w:rsidRDefault="00643D5B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-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воспитательная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>: воспитывать интерес к культуре своего народа и бережное отношение к кукле, воспитывать эстетический вкус.</w:t>
      </w:r>
    </w:p>
    <w:p w:rsidR="00643D5B" w:rsidRDefault="00643D5B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Основные понятия : кукла, народная  кукла, тряпичная кукла, современная кукла, </w:t>
      </w:r>
      <w:proofErr w:type="spellStart"/>
      <w:r>
        <w:rPr>
          <w:rFonts w:ascii="романо-германский" w:hAnsi="романо-германский"/>
          <w:sz w:val="28"/>
          <w:szCs w:val="28"/>
        </w:rPr>
        <w:t>обереговые</w:t>
      </w:r>
      <w:proofErr w:type="spellEnd"/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обрядовые, игровые куклы.</w:t>
      </w:r>
    </w:p>
    <w:p w:rsidR="00643D5B" w:rsidRDefault="00643D5B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Ресурсы: Презентация  « Народная кукла – закрутка», образцы кукол.</w:t>
      </w:r>
    </w:p>
    <w:p w:rsidR="00F42102" w:rsidRPr="007179C5" w:rsidRDefault="00F42102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F42102" w:rsidRDefault="00F4210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  <w:r w:rsidRPr="007179C5">
        <w:rPr>
          <w:rFonts w:ascii="романо-германский" w:hAnsi="романо-германский"/>
          <w:b/>
          <w:sz w:val="28"/>
          <w:szCs w:val="28"/>
        </w:rPr>
        <w:t>Материалы  и инструменты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: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лоскутки цветной и белой хлопчатобумажной ткани, нитки, пряжа красного цвета, синтепон, ножницы, веточка дерева.</w:t>
      </w:r>
    </w:p>
    <w:p w:rsidR="00F42102" w:rsidRDefault="00F4210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F42102" w:rsidRPr="007179C5" w:rsidRDefault="00F42102" w:rsidP="00973C42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7179C5">
        <w:rPr>
          <w:rFonts w:ascii="романо-германский" w:hAnsi="романо-германский"/>
          <w:b/>
          <w:sz w:val="28"/>
          <w:szCs w:val="28"/>
        </w:rPr>
        <w:t>Ход занятия:</w:t>
      </w:r>
    </w:p>
    <w:p w:rsidR="00F42102" w:rsidRPr="007179C5" w:rsidRDefault="00F42102" w:rsidP="00F42102">
      <w:pPr>
        <w:pStyle w:val="a3"/>
        <w:numPr>
          <w:ilvl w:val="0"/>
          <w:numId w:val="1"/>
        </w:num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7179C5">
        <w:rPr>
          <w:rFonts w:ascii="романо-германский" w:hAnsi="романо-германский"/>
          <w:b/>
          <w:sz w:val="28"/>
          <w:szCs w:val="28"/>
        </w:rPr>
        <w:t>Организационный момент:</w:t>
      </w:r>
    </w:p>
    <w:p w:rsidR="00F42102" w:rsidRDefault="00F42102" w:rsidP="00F42102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Педагог: Здравствуйте, ребята! Дорогие гости! </w:t>
      </w:r>
      <w:r w:rsidR="0045337E">
        <w:rPr>
          <w:rFonts w:ascii="романо-германский" w:hAnsi="романо-германский"/>
          <w:sz w:val="28"/>
          <w:szCs w:val="28"/>
        </w:rPr>
        <w:t>Я рада видеть Вас на нашем занятии. Сегодня вы научитесь изготовить своими руками народную игрушку.</w:t>
      </w:r>
    </w:p>
    <w:p w:rsidR="0045337E" w:rsidRDefault="0045337E" w:rsidP="00F42102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</w:p>
    <w:p w:rsidR="0045337E" w:rsidRPr="007179C5" w:rsidRDefault="0045337E" w:rsidP="0045337E">
      <w:pPr>
        <w:pStyle w:val="a3"/>
        <w:numPr>
          <w:ilvl w:val="0"/>
          <w:numId w:val="1"/>
        </w:num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7179C5">
        <w:rPr>
          <w:rFonts w:ascii="романо-германский" w:hAnsi="романо-германский"/>
          <w:b/>
          <w:sz w:val="28"/>
          <w:szCs w:val="28"/>
        </w:rPr>
        <w:t>Сообщение  темы и цели занятия</w:t>
      </w:r>
      <w:proofErr w:type="gramStart"/>
      <w:r w:rsidRPr="007179C5">
        <w:rPr>
          <w:rFonts w:ascii="романо-германский" w:hAnsi="романо-германский"/>
          <w:b/>
          <w:sz w:val="28"/>
          <w:szCs w:val="28"/>
        </w:rPr>
        <w:t xml:space="preserve"> :</w:t>
      </w:r>
      <w:proofErr w:type="gramEnd"/>
    </w:p>
    <w:p w:rsidR="00E265BD" w:rsidRDefault="00E265BD" w:rsidP="00E265BD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45337E" w:rsidRDefault="0045337E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Отгадайте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о чем мы будем говорить сегодня :</w:t>
      </w:r>
    </w:p>
    <w:p w:rsidR="0045337E" w:rsidRDefault="0045337E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Платье носит, </w:t>
      </w:r>
    </w:p>
    <w:p w:rsidR="0045337E" w:rsidRDefault="0045337E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proofErr w:type="gramStart"/>
      <w:r>
        <w:rPr>
          <w:rFonts w:ascii="романо-германский" w:hAnsi="романо-германский"/>
          <w:sz w:val="28"/>
          <w:szCs w:val="28"/>
        </w:rPr>
        <w:t>Есть не просит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>,</w:t>
      </w:r>
    </w:p>
    <w:p w:rsidR="0045337E" w:rsidRDefault="0045337E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Всегда послушна,</w:t>
      </w:r>
    </w:p>
    <w:p w:rsidR="0045337E" w:rsidRDefault="0045337E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Но  с ней не скучно</w:t>
      </w:r>
      <w:r w:rsidR="00E265BD">
        <w:rPr>
          <w:rFonts w:ascii="романо-германский" w:hAnsi="романо-германский"/>
          <w:sz w:val="28"/>
          <w:szCs w:val="28"/>
        </w:rPr>
        <w:t xml:space="preserve">  </w:t>
      </w:r>
      <w:proofErr w:type="gramStart"/>
      <w:r w:rsidR="00E265BD">
        <w:rPr>
          <w:rFonts w:ascii="романо-германский" w:hAnsi="романо-германский"/>
          <w:sz w:val="28"/>
          <w:szCs w:val="28"/>
        </w:rPr>
        <w:t xml:space="preserve">( </w:t>
      </w:r>
      <w:proofErr w:type="gramEnd"/>
      <w:r w:rsidR="00E265BD">
        <w:rPr>
          <w:rFonts w:ascii="романо-германский" w:hAnsi="романо-германский"/>
          <w:sz w:val="28"/>
          <w:szCs w:val="28"/>
        </w:rPr>
        <w:t>кукла).</w:t>
      </w:r>
    </w:p>
    <w:p w:rsidR="00E265BD" w:rsidRDefault="00E265BD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Вы совершенно верно отгадали загадку. Действительно, речь сегодня пойдет о кукле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но не простой , а народной.</w:t>
      </w:r>
    </w:p>
    <w:p w:rsidR="00E265BD" w:rsidRDefault="00E265BD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Сегодня мы узнаем, какие куклы были в старину, для чего люди их придумали, каково было их назначение.</w:t>
      </w:r>
    </w:p>
    <w:p w:rsidR="00E265BD" w:rsidRDefault="00E265BD" w:rsidP="0045337E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E265BD" w:rsidRPr="007179C5" w:rsidRDefault="00E265BD" w:rsidP="00E265BD">
      <w:pPr>
        <w:pStyle w:val="a3"/>
        <w:numPr>
          <w:ilvl w:val="0"/>
          <w:numId w:val="1"/>
        </w:num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7179C5">
        <w:rPr>
          <w:rFonts w:ascii="романо-германский" w:hAnsi="романо-германский"/>
          <w:b/>
          <w:sz w:val="28"/>
          <w:szCs w:val="28"/>
        </w:rPr>
        <w:lastRenderedPageBreak/>
        <w:t>Изучение нового материала:</w:t>
      </w:r>
    </w:p>
    <w:p w:rsidR="00E265BD" w:rsidRDefault="00E265BD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Беседа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о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истории возникновения куклы.</w:t>
      </w:r>
    </w:p>
    <w:p w:rsidR="00E265BD" w:rsidRDefault="00E265BD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Ребята,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скажите какие у вас есть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дома куклы? С какими куклами вы играете? Расскажите мне о своих любимых куклах.</w:t>
      </w:r>
    </w:p>
    <w:p w:rsidR="00E265BD" w:rsidRDefault="00E265BD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</w:p>
    <w:p w:rsidR="00E265BD" w:rsidRDefault="00E265BD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Многие народы  в древности  делали кукол. Самые первые куклы появились на заре человечества, и делали их из золы</w:t>
      </w:r>
      <w:r w:rsidR="0008641D">
        <w:rPr>
          <w:rFonts w:ascii="романо-германский" w:hAnsi="романо-германский"/>
          <w:sz w:val="28"/>
          <w:szCs w:val="28"/>
        </w:rPr>
        <w:t>. Эта кукла была оберегом женщины, дома, очага. При переезде на новое место эту куклу из золы домашнего очага обязательно брали с собой, чтобы на новом месте был снова очаг и уютный дом.</w:t>
      </w:r>
    </w:p>
    <w:p w:rsidR="0008641D" w:rsidRDefault="0008641D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    В русской деревне самодельная тряпичная кукла была наиболее распространенной игрушкой. Народная тряпичная кукла была не просто игрушкой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она несла в себе определенный смысл. Считалось, что такая кукла охраняет детский сон и оберегает ребенка от злых сил. Часто куклу делали безликой. По старинным поверьям в куклу без лица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( 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>т.е. без души) не могут вселиться злые силы. Были куклы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к</w:t>
      </w:r>
      <w:r w:rsidR="006B0872">
        <w:rPr>
          <w:rFonts w:ascii="романо-германский" w:hAnsi="романо-германский"/>
          <w:sz w:val="28"/>
          <w:szCs w:val="28"/>
        </w:rPr>
        <w:t>оторых брали в дорогу- «</w:t>
      </w:r>
      <w:proofErr w:type="spellStart"/>
      <w:r w:rsidR="006B0872">
        <w:rPr>
          <w:rFonts w:ascii="романо-германский" w:hAnsi="романо-германский"/>
          <w:sz w:val="28"/>
          <w:szCs w:val="28"/>
        </w:rPr>
        <w:t>Подорожница</w:t>
      </w:r>
      <w:proofErr w:type="spellEnd"/>
      <w:r w:rsidR="006B0872">
        <w:rPr>
          <w:rFonts w:ascii="романо-германский" w:hAnsi="романо-германский"/>
          <w:sz w:val="28"/>
          <w:szCs w:val="28"/>
        </w:rPr>
        <w:t>»</w:t>
      </w:r>
      <w:r>
        <w:rPr>
          <w:rFonts w:ascii="романо-германский" w:hAnsi="романо-германский"/>
          <w:sz w:val="28"/>
          <w:szCs w:val="28"/>
        </w:rPr>
        <w:t xml:space="preserve"> чтобы она защищала в пути, куклы – обереги « На здоровье», </w:t>
      </w:r>
      <w:r w:rsidR="006B0872">
        <w:rPr>
          <w:rFonts w:ascii="романо-германский" w:hAnsi="романо-германский"/>
          <w:sz w:val="28"/>
          <w:szCs w:val="28"/>
        </w:rPr>
        <w:t xml:space="preserve"> н</w:t>
      </w:r>
      <w:r>
        <w:rPr>
          <w:rFonts w:ascii="романо-германский" w:hAnsi="романо-германский"/>
          <w:sz w:val="28"/>
          <w:szCs w:val="28"/>
        </w:rPr>
        <w:t>а и</w:t>
      </w:r>
      <w:r w:rsidR="006B0872">
        <w:rPr>
          <w:rFonts w:ascii="романо-германский" w:hAnsi="романо-германский"/>
          <w:sz w:val="28"/>
          <w:szCs w:val="28"/>
        </w:rPr>
        <w:t xml:space="preserve">сполнение желание – « </w:t>
      </w:r>
      <w:proofErr w:type="spellStart"/>
      <w:r w:rsidR="006B0872">
        <w:rPr>
          <w:rFonts w:ascii="романо-германский" w:hAnsi="романо-германский"/>
          <w:sz w:val="28"/>
          <w:szCs w:val="28"/>
        </w:rPr>
        <w:t>Желанница</w:t>
      </w:r>
      <w:proofErr w:type="spellEnd"/>
      <w:r w:rsidR="006B0872">
        <w:rPr>
          <w:rFonts w:ascii="романо-германский" w:hAnsi="романо-германский"/>
          <w:sz w:val="28"/>
          <w:szCs w:val="28"/>
        </w:rPr>
        <w:t>», « На замужество» и многие другие.</w:t>
      </w:r>
    </w:p>
    <w:p w:rsidR="006B0872" w:rsidRDefault="006B0872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Классификация кукол.</w:t>
      </w:r>
    </w:p>
    <w:p w:rsidR="006B0872" w:rsidRDefault="006B0872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Традиционных русских кукол делили по назначению на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игровые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, обрядовые и </w:t>
      </w:r>
      <w:proofErr w:type="spellStart"/>
      <w:r>
        <w:rPr>
          <w:rFonts w:ascii="романо-германский" w:hAnsi="романо-германский"/>
          <w:sz w:val="28"/>
          <w:szCs w:val="28"/>
        </w:rPr>
        <w:t>обереговые</w:t>
      </w:r>
      <w:proofErr w:type="spellEnd"/>
      <w:r>
        <w:rPr>
          <w:rFonts w:ascii="романо-германский" w:hAnsi="романо-германский"/>
          <w:sz w:val="28"/>
          <w:szCs w:val="28"/>
        </w:rPr>
        <w:t xml:space="preserve">. Их делили и по способу изготовления на сшивные и </w:t>
      </w:r>
      <w:proofErr w:type="spellStart"/>
      <w:r>
        <w:rPr>
          <w:rFonts w:ascii="романо-германский" w:hAnsi="романо-германский"/>
          <w:sz w:val="28"/>
          <w:szCs w:val="28"/>
        </w:rPr>
        <w:t>несшивные</w:t>
      </w:r>
      <w:proofErr w:type="spellEnd"/>
      <w:r>
        <w:rPr>
          <w:rFonts w:ascii="романо-германский" w:hAnsi="романо-германский"/>
          <w:sz w:val="28"/>
          <w:szCs w:val="28"/>
        </w:rPr>
        <w:t xml:space="preserve"> ( закрутки) и по образ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у-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на куклу крестьянскую и куклу- барыню. </w:t>
      </w:r>
    </w:p>
    <w:p w:rsidR="006B0872" w:rsidRDefault="006B0872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 xml:space="preserve">Закрутка 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( 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>от слова « крутить, закручивать). Особенностью этой куклы является то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что при ее изготовлении  не используются игла и ножни</w:t>
      </w:r>
      <w:r w:rsidR="0095276C">
        <w:rPr>
          <w:rFonts w:ascii="романо-германский" w:hAnsi="романо-германский"/>
          <w:sz w:val="28"/>
          <w:szCs w:val="28"/>
        </w:rPr>
        <w:t>цы. Считалось</w:t>
      </w:r>
      <w:proofErr w:type="gramStart"/>
      <w:r w:rsidR="0095276C"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 w:rsidR="0095276C">
        <w:rPr>
          <w:rFonts w:ascii="романо-германский" w:hAnsi="романо-германский"/>
          <w:sz w:val="28"/>
          <w:szCs w:val="28"/>
        </w:rPr>
        <w:t xml:space="preserve"> что  колоть куклу и использовать холодные металлические предметы при ее изготовлении  нельзя, так как эта куколка – подружка, оберег семьи. </w:t>
      </w:r>
    </w:p>
    <w:p w:rsidR="0095276C" w:rsidRDefault="0095276C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  <w:proofErr w:type="spellStart"/>
      <w:r>
        <w:rPr>
          <w:rFonts w:ascii="романо-германский" w:hAnsi="романо-германский"/>
          <w:sz w:val="28"/>
          <w:szCs w:val="28"/>
        </w:rPr>
        <w:t>Обереговая</w:t>
      </w:r>
      <w:proofErr w:type="spellEnd"/>
      <w:r>
        <w:rPr>
          <w:rFonts w:ascii="романо-германский" w:hAnsi="романо-германский"/>
          <w:sz w:val="28"/>
          <w:szCs w:val="28"/>
        </w:rPr>
        <w:t xml:space="preserve"> кукла  изготавливалась для конкретного человека или семьи, и несла в себе </w:t>
      </w:r>
      <w:proofErr w:type="spellStart"/>
      <w:r>
        <w:rPr>
          <w:rFonts w:ascii="романо-германский" w:hAnsi="романо-германский"/>
          <w:sz w:val="28"/>
          <w:szCs w:val="28"/>
        </w:rPr>
        <w:t>обереговый</w:t>
      </w:r>
      <w:proofErr w:type="spellEnd"/>
      <w:r>
        <w:rPr>
          <w:rFonts w:ascii="романо-германский" w:hAnsi="романо-германский"/>
          <w:sz w:val="28"/>
          <w:szCs w:val="28"/>
        </w:rPr>
        <w:t xml:space="preserve"> смысл, т.е. оберегала от напастей и злых сил.</w:t>
      </w:r>
    </w:p>
    <w:p w:rsidR="0095276C" w:rsidRDefault="0095276C" w:rsidP="00E265BD">
      <w:pPr>
        <w:spacing w:after="0"/>
        <w:ind w:left="360"/>
        <w:rPr>
          <w:rFonts w:ascii="романо-германский" w:hAnsi="романо-германский"/>
          <w:sz w:val="28"/>
          <w:szCs w:val="28"/>
        </w:rPr>
      </w:pPr>
    </w:p>
    <w:p w:rsidR="0095276C" w:rsidRDefault="0095276C" w:rsidP="00E265BD">
      <w:pPr>
        <w:spacing w:after="0"/>
        <w:ind w:left="360"/>
        <w:rPr>
          <w:rFonts w:ascii="романо-германский" w:hAnsi="романо-германский"/>
          <w:b/>
          <w:sz w:val="28"/>
          <w:szCs w:val="28"/>
        </w:rPr>
      </w:pPr>
      <w:r w:rsidRPr="0095276C">
        <w:rPr>
          <w:rFonts w:ascii="романо-германский" w:hAnsi="романо-германский"/>
          <w:b/>
          <w:sz w:val="28"/>
          <w:szCs w:val="28"/>
        </w:rPr>
        <w:t xml:space="preserve">Дети </w:t>
      </w:r>
      <w:proofErr w:type="spellStart"/>
      <w:r w:rsidRPr="0095276C">
        <w:rPr>
          <w:rFonts w:ascii="романо-германский" w:hAnsi="романо-германский"/>
          <w:b/>
          <w:sz w:val="28"/>
          <w:szCs w:val="28"/>
        </w:rPr>
        <w:t>рассказывют</w:t>
      </w:r>
      <w:proofErr w:type="spellEnd"/>
      <w:r w:rsidRPr="0095276C">
        <w:rPr>
          <w:rFonts w:ascii="романо-германский" w:hAnsi="романо-германский"/>
          <w:b/>
          <w:sz w:val="28"/>
          <w:szCs w:val="28"/>
        </w:rPr>
        <w:t xml:space="preserve"> стихи и демонстрируют кукл</w:t>
      </w:r>
      <w:proofErr w:type="gramStart"/>
      <w:r w:rsidRPr="0095276C">
        <w:rPr>
          <w:rFonts w:ascii="романо-германский" w:hAnsi="романо-германский"/>
          <w:b/>
          <w:sz w:val="28"/>
          <w:szCs w:val="28"/>
        </w:rPr>
        <w:t>ы-</w:t>
      </w:r>
      <w:proofErr w:type="gramEnd"/>
      <w:r w:rsidRPr="0095276C">
        <w:rPr>
          <w:rFonts w:ascii="романо-германский" w:hAnsi="романо-германский"/>
          <w:b/>
          <w:sz w:val="28"/>
          <w:szCs w:val="28"/>
        </w:rPr>
        <w:t xml:space="preserve"> закрутки</w:t>
      </w:r>
      <w:r>
        <w:rPr>
          <w:rFonts w:ascii="романо-германский" w:hAnsi="романо-германский"/>
          <w:b/>
          <w:sz w:val="28"/>
          <w:szCs w:val="28"/>
        </w:rPr>
        <w:t>:</w:t>
      </w:r>
    </w:p>
    <w:p w:rsidR="0095276C" w:rsidRDefault="00E528E5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 w:rsidRPr="00043520">
        <w:rPr>
          <w:rFonts w:ascii="романо-германский" w:hAnsi="романо-германский"/>
          <w:sz w:val="28"/>
          <w:szCs w:val="28"/>
        </w:rPr>
        <w:t>Русская тряпичная</w:t>
      </w:r>
      <w:r w:rsidR="00043520">
        <w:rPr>
          <w:rFonts w:ascii="романо-германский" w:hAnsi="романо-германский"/>
          <w:sz w:val="28"/>
          <w:szCs w:val="28"/>
        </w:rPr>
        <w:t xml:space="preserve"> куколка пр</w:t>
      </w:r>
      <w:r w:rsidR="003B7340">
        <w:rPr>
          <w:rFonts w:ascii="романо-германский" w:hAnsi="романо-германский"/>
          <w:sz w:val="28"/>
          <w:szCs w:val="28"/>
        </w:rPr>
        <w:t>о</w:t>
      </w:r>
      <w:r w:rsidR="00043520">
        <w:rPr>
          <w:rFonts w:ascii="романо-германский" w:hAnsi="романо-германский"/>
          <w:sz w:val="28"/>
          <w:szCs w:val="28"/>
        </w:rPr>
        <w:t>стая.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Славила Россию игрушка удалая.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proofErr w:type="gramStart"/>
      <w:r>
        <w:rPr>
          <w:rFonts w:ascii="романо-германский" w:hAnsi="романо-германский"/>
          <w:sz w:val="28"/>
          <w:szCs w:val="28"/>
        </w:rPr>
        <w:t>Бодрая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>, веселая, немного озорная,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А по нраву русская, значит нам родная.</w:t>
      </w:r>
    </w:p>
    <w:p w:rsidR="0004352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>
        <w:rPr>
          <w:rFonts w:ascii="романо-германский" w:hAnsi="романо-германский"/>
          <w:sz w:val="28"/>
          <w:szCs w:val="28"/>
        </w:rPr>
        <w:t>В этих куклах доброта и грусть,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Они помнят Киевскую Русь.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Мы берем этих кукол в руки-</w:t>
      </w:r>
    </w:p>
    <w:p w:rsidR="00043520" w:rsidRP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Оживают истории звуки…</w:t>
      </w:r>
    </w:p>
    <w:p w:rsidR="00E265BD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>
        <w:rPr>
          <w:rFonts w:ascii="романо-германский" w:hAnsi="романо-германский"/>
          <w:sz w:val="28"/>
          <w:szCs w:val="28"/>
        </w:rPr>
        <w:t>Я кукла, кукла оберег,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lastRenderedPageBreak/>
        <w:t>Твоя помощница навек.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Люби меня и уважай,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И никогда не обижай,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Я принесу тебе удачу.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Жизнь станет ярче и богаче.</w:t>
      </w:r>
    </w:p>
    <w:p w:rsidR="0004352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>
        <w:rPr>
          <w:rFonts w:ascii="романо-германский" w:hAnsi="романо-германский"/>
          <w:sz w:val="28"/>
          <w:szCs w:val="28"/>
        </w:rPr>
        <w:t>Лоскуток, да ниток катушка.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В умелых руках оживает  игрушка.</w:t>
      </w:r>
    </w:p>
    <w:p w:rsidR="0004352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 w:hint="eastAsia"/>
          <w:b/>
          <w:sz w:val="28"/>
          <w:szCs w:val="28"/>
        </w:rPr>
        <w:t>*</w:t>
      </w:r>
      <w:r w:rsidR="00ED6C2B">
        <w:rPr>
          <w:rFonts w:ascii="романо-германский" w:hAnsi="романо-германский" w:hint="eastAsia"/>
          <w:sz w:val="28"/>
          <w:szCs w:val="28"/>
        </w:rPr>
        <w:t>К</w:t>
      </w:r>
      <w:proofErr w:type="spellStart"/>
      <w:r w:rsidR="00043520">
        <w:rPr>
          <w:rFonts w:ascii="романо-германский" w:hAnsi="романо-германский"/>
          <w:sz w:val="28"/>
          <w:szCs w:val="28"/>
        </w:rPr>
        <w:t>ручу</w:t>
      </w:r>
      <w:proofErr w:type="spellEnd"/>
      <w:r w:rsidR="00043520">
        <w:rPr>
          <w:rFonts w:ascii="романо-германский" w:hAnsi="романо-германский"/>
          <w:sz w:val="28"/>
          <w:szCs w:val="28"/>
        </w:rPr>
        <w:t>, верчу,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Создать хочу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Куколк</w:t>
      </w:r>
      <w:r w:rsidR="00ED6C2B">
        <w:rPr>
          <w:rFonts w:ascii="романо-германский" w:hAnsi="романо-германский"/>
          <w:sz w:val="28"/>
          <w:szCs w:val="28"/>
        </w:rPr>
        <w:t>у к</w:t>
      </w:r>
      <w:r>
        <w:rPr>
          <w:rFonts w:ascii="романо-германский" w:hAnsi="романо-германский"/>
          <w:sz w:val="28"/>
          <w:szCs w:val="28"/>
        </w:rPr>
        <w:t>расивую,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Дивную и милую.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Пусть нас она оберегает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br/>
        <w:t>И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злых духов отгоняет.</w:t>
      </w:r>
    </w:p>
    <w:p w:rsidR="0004352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>
        <w:rPr>
          <w:rFonts w:ascii="романо-германский" w:hAnsi="романо-германский"/>
          <w:sz w:val="28"/>
          <w:szCs w:val="28"/>
        </w:rPr>
        <w:t>Тряпичную куклу сшила мама дочке,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Надела на ножки красные носочки.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Ниточк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и-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косички, платьице в горошек.</w:t>
      </w:r>
    </w:p>
    <w:p w:rsidR="00043520" w:rsidRDefault="00043520" w:rsidP="0004352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Вся теплом согрета маленьких ладошек.</w:t>
      </w:r>
    </w:p>
    <w:p w:rsidR="0004352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 w:rsidR="00043520">
        <w:rPr>
          <w:rFonts w:ascii="романо-германский" w:hAnsi="романо-германский"/>
          <w:sz w:val="28"/>
          <w:szCs w:val="28"/>
        </w:rPr>
        <w:t>Моя куколка грустит:</w:t>
      </w:r>
    </w:p>
    <w:p w:rsidR="003B7340" w:rsidRDefault="0004352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Не с кем хоровод водит</w:t>
      </w:r>
      <w:r w:rsidR="003B7340">
        <w:rPr>
          <w:rFonts w:ascii="романо-германский" w:hAnsi="романо-германский"/>
          <w:sz w:val="28"/>
          <w:szCs w:val="28"/>
        </w:rPr>
        <w:t>ь.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Сделайте подружек ей,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Кукле будет веселей.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*</w:t>
      </w:r>
      <w:r>
        <w:rPr>
          <w:rFonts w:ascii="романо-германский" w:hAnsi="романо-германский"/>
          <w:sz w:val="28"/>
          <w:szCs w:val="28"/>
        </w:rPr>
        <w:t>Кукл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а-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просто загляденье,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Людям всем на удивленье!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Коль, хотите научиться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Эту куклу мастерить,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Вам придется не лениться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И старанье приложить!</w:t>
      </w:r>
    </w:p>
    <w:p w:rsidR="00E528E5" w:rsidRDefault="00E528E5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E528E5">
        <w:rPr>
          <w:rFonts w:ascii="романо-германский" w:hAnsi="романо-германский"/>
          <w:b/>
          <w:sz w:val="28"/>
          <w:szCs w:val="28"/>
        </w:rPr>
        <w:t>Физкультминутка</w:t>
      </w:r>
      <w:r>
        <w:rPr>
          <w:rFonts w:ascii="романо-германский" w:hAnsi="романо-германский"/>
          <w:b/>
          <w:sz w:val="28"/>
          <w:szCs w:val="28"/>
        </w:rPr>
        <w:t>: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Чтоб головка не болела, 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Ей вращаем вправо- влево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А теперь руками крутим-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И для них разминка будет.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Тянем наши ручки к небу,</w:t>
      </w:r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proofErr w:type="gramStart"/>
      <w:r>
        <w:rPr>
          <w:rFonts w:ascii="романо-германский" w:hAnsi="романо-германский" w:hint="eastAsia"/>
          <w:b/>
          <w:sz w:val="28"/>
          <w:szCs w:val="28"/>
        </w:rPr>
        <w:t>В</w:t>
      </w:r>
      <w:r>
        <w:rPr>
          <w:rFonts w:ascii="романо-германский" w:hAnsi="романо-германский"/>
          <w:b/>
          <w:sz w:val="28"/>
          <w:szCs w:val="28"/>
        </w:rPr>
        <w:t xml:space="preserve"> стороны разводим.</w:t>
      </w:r>
      <w:proofErr w:type="gramEnd"/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proofErr w:type="gramStart"/>
      <w:r>
        <w:rPr>
          <w:rFonts w:ascii="романо-германский" w:hAnsi="романо-германский" w:hint="eastAsia"/>
          <w:b/>
          <w:sz w:val="28"/>
          <w:szCs w:val="28"/>
        </w:rPr>
        <w:t>Н</w:t>
      </w: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аклоняемся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легко.</w:t>
      </w:r>
      <w:proofErr w:type="gramEnd"/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proofErr w:type="gramStart"/>
      <w:r>
        <w:rPr>
          <w:rFonts w:ascii="романо-германский" w:hAnsi="романо-германский" w:hint="eastAsia"/>
          <w:b/>
          <w:sz w:val="28"/>
          <w:szCs w:val="28"/>
        </w:rPr>
        <w:t>Д</w:t>
      </w: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остаем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руками пол.</w:t>
      </w:r>
      <w:proofErr w:type="gramEnd"/>
    </w:p>
    <w:p w:rsid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Потянули плечи, спинки.</w:t>
      </w:r>
    </w:p>
    <w:p w:rsidR="00E528E5" w:rsidRPr="00E528E5" w:rsidRDefault="00E528E5" w:rsidP="00E528E5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А теперь конец разминки.</w:t>
      </w:r>
    </w:p>
    <w:p w:rsidR="00E528E5" w:rsidRPr="00E528E5" w:rsidRDefault="00E528E5" w:rsidP="00E528E5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p w:rsidR="003B7340" w:rsidRDefault="003B7340" w:rsidP="003B7340">
      <w:pPr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lastRenderedPageBreak/>
        <w:t xml:space="preserve">     </w:t>
      </w:r>
    </w:p>
    <w:p w:rsidR="003B7340" w:rsidRDefault="003B7340" w:rsidP="003B7340">
      <w:pPr>
        <w:pStyle w:val="a3"/>
        <w:numPr>
          <w:ilvl w:val="0"/>
          <w:numId w:val="1"/>
        </w:num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3B7340">
        <w:rPr>
          <w:rFonts w:ascii="романо-германский" w:hAnsi="романо-германский"/>
          <w:b/>
          <w:sz w:val="28"/>
          <w:szCs w:val="28"/>
        </w:rPr>
        <w:t>Практическая работа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 w:rsidRPr="003B7340">
        <w:rPr>
          <w:rFonts w:ascii="романо-германский" w:hAnsi="романо-германский"/>
          <w:sz w:val="28"/>
          <w:szCs w:val="28"/>
        </w:rPr>
        <w:t>Сейчас мы сделаем одну из традиционных народных куко</w:t>
      </w:r>
      <w:proofErr w:type="gramStart"/>
      <w:r w:rsidRPr="003B7340">
        <w:rPr>
          <w:rFonts w:ascii="романо-германский" w:hAnsi="романо-германский"/>
          <w:sz w:val="28"/>
          <w:szCs w:val="28"/>
        </w:rPr>
        <w:t>л-</w:t>
      </w:r>
      <w:proofErr w:type="gramEnd"/>
      <w:r w:rsidRPr="003B7340">
        <w:rPr>
          <w:rFonts w:ascii="романо-германский" w:hAnsi="романо-германский"/>
          <w:sz w:val="28"/>
          <w:szCs w:val="28"/>
        </w:rPr>
        <w:t xml:space="preserve"> закруток.</w:t>
      </w:r>
    </w:p>
    <w:p w:rsidR="003B7340" w:rsidRDefault="003B7340" w:rsidP="003B7340">
      <w:pPr>
        <w:pStyle w:val="a3"/>
        <w:spacing w:after="0"/>
        <w:rPr>
          <w:rFonts w:ascii="романо-германский" w:hAnsi="романо-германский"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Появляясь на свет, первое, что видел новорожденный ребенок была эта куколк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а-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закрутка. Эту куколку к его рождению делала сама женщин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>а-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мать</w:t>
      </w:r>
      <w:r w:rsidR="00E710D8">
        <w:rPr>
          <w:rFonts w:ascii="романо-германский" w:hAnsi="романо-германский"/>
          <w:sz w:val="28"/>
          <w:szCs w:val="28"/>
        </w:rPr>
        <w:t>. Делая ее, она думала о своем будущем ребенке, желая ему здоровья, светлой и легкой</w:t>
      </w:r>
      <w:r w:rsidR="00ED6C2B">
        <w:rPr>
          <w:rFonts w:ascii="романо-германский" w:hAnsi="романо-германский"/>
          <w:sz w:val="28"/>
          <w:szCs w:val="28"/>
        </w:rPr>
        <w:t xml:space="preserve"> жизни. Бережно скручивая ткань, она </w:t>
      </w:r>
      <w:r w:rsidR="00E710D8">
        <w:rPr>
          <w:rFonts w:ascii="романо-германский" w:hAnsi="романо-германский"/>
          <w:sz w:val="28"/>
          <w:szCs w:val="28"/>
        </w:rPr>
        <w:t xml:space="preserve">вкладывала в эту куклу любовь к своему ребенку. </w:t>
      </w:r>
    </w:p>
    <w:p w:rsidR="00ED6C2B" w:rsidRDefault="00ED6C2B" w:rsidP="003B7340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sz w:val="28"/>
          <w:szCs w:val="28"/>
        </w:rPr>
        <w:t>Перед тем</w:t>
      </w:r>
      <w:proofErr w:type="gramStart"/>
      <w:r>
        <w:rPr>
          <w:rFonts w:ascii="романо-германский" w:hAnsi="романо-германский"/>
          <w:sz w:val="28"/>
          <w:szCs w:val="28"/>
        </w:rPr>
        <w:t xml:space="preserve"> ,</w:t>
      </w:r>
      <w:proofErr w:type="gramEnd"/>
      <w:r>
        <w:rPr>
          <w:rFonts w:ascii="романо-германский" w:hAnsi="романо-германский"/>
          <w:sz w:val="28"/>
          <w:szCs w:val="28"/>
        </w:rPr>
        <w:t xml:space="preserve"> как начать работу повторим </w:t>
      </w:r>
      <w:r>
        <w:rPr>
          <w:rFonts w:ascii="романо-германский" w:hAnsi="романо-германский"/>
          <w:b/>
          <w:sz w:val="28"/>
          <w:szCs w:val="28"/>
        </w:rPr>
        <w:t>правила по технике безопасности:</w:t>
      </w:r>
    </w:p>
    <w:p w:rsidR="00ED6C2B" w:rsidRDefault="00ED6C2B" w:rsidP="003B7340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 w:hint="eastAsia"/>
          <w:b/>
          <w:sz w:val="28"/>
          <w:szCs w:val="28"/>
        </w:rPr>
        <w:t>П</w:t>
      </w:r>
      <w:r w:rsidR="00ED4AEF">
        <w:rPr>
          <w:rFonts w:ascii="романо-германский" w:hAnsi="романо-германский"/>
          <w:b/>
          <w:sz w:val="28"/>
          <w:szCs w:val="28"/>
        </w:rPr>
        <w:t xml:space="preserve">осле </w:t>
      </w:r>
      <w:r>
        <w:rPr>
          <w:rFonts w:ascii="романо-германский" w:hAnsi="романо-германский"/>
          <w:b/>
          <w:sz w:val="28"/>
          <w:szCs w:val="28"/>
        </w:rPr>
        <w:t xml:space="preserve">окончания работы с 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>ножницами ,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лезвия должны быть сомкнуты, передавать ножницы кольцами вперед, не делать резких движений во время работы.</w:t>
      </w:r>
    </w:p>
    <w:p w:rsidR="00317CC7" w:rsidRDefault="00F62999" w:rsidP="00317CC7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                   </w:t>
      </w:r>
      <w:r w:rsidR="00856F8C">
        <w:rPr>
          <w:rFonts w:ascii="романо-германский" w:hAnsi="романо-германский"/>
          <w:b/>
          <w:sz w:val="28"/>
          <w:szCs w:val="28"/>
        </w:rPr>
        <w:t xml:space="preserve">  </w:t>
      </w:r>
      <w:r w:rsidR="00B6046D">
        <w:rPr>
          <w:rFonts w:ascii="романо-германский" w:hAnsi="романо-германский"/>
          <w:b/>
          <w:sz w:val="28"/>
          <w:szCs w:val="28"/>
        </w:rPr>
        <w:t>Этапы изготовления куклы</w:t>
      </w:r>
      <w:r>
        <w:rPr>
          <w:rFonts w:ascii="романо-германский" w:hAnsi="романо-германский"/>
          <w:b/>
          <w:sz w:val="28"/>
          <w:szCs w:val="28"/>
        </w:rPr>
        <w:t>:</w:t>
      </w:r>
    </w:p>
    <w:p w:rsidR="00F62999" w:rsidRDefault="00F62999" w:rsidP="00317CC7">
      <w:pPr>
        <w:pStyle w:val="a3"/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B6046D" w:rsidRPr="00F62999" w:rsidRDefault="00317CC7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F62999">
        <w:rPr>
          <w:rFonts w:ascii="романо-германский" w:hAnsi="романо-германский" w:hint="eastAsia"/>
          <w:b/>
          <w:sz w:val="28"/>
          <w:szCs w:val="28"/>
        </w:rPr>
        <w:t>1.</w:t>
      </w:r>
      <w:r w:rsidR="00B6046D" w:rsidRPr="00F62999">
        <w:rPr>
          <w:rFonts w:ascii="романо-германский" w:hAnsi="романо-германский" w:hint="eastAsia"/>
          <w:b/>
          <w:sz w:val="28"/>
          <w:szCs w:val="28"/>
        </w:rPr>
        <w:t>В</w:t>
      </w:r>
      <w:proofErr w:type="spell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озьмем</w:t>
      </w:r>
      <w:proofErr w:type="spell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 палочку и небольшой кусочек ткани. Оборачиваем палочку лоскутком, затем в трех местах </w:t>
      </w:r>
      <w:proofErr w:type="gram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( </w:t>
      </w:r>
      <w:proofErr w:type="gram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условно на линии шеи, талии</w:t>
      </w:r>
      <w:r w:rsidR="00F62999">
        <w:rPr>
          <w:rFonts w:ascii="романо-германский" w:hAnsi="романо-германский"/>
          <w:b/>
          <w:sz w:val="28"/>
          <w:szCs w:val="28"/>
        </w:rPr>
        <w:t>, к</w:t>
      </w:r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оленей) перевязываем закрутку нитками. У нас получилось так называемое </w:t>
      </w:r>
      <w:r w:rsidR="00F62999">
        <w:rPr>
          <w:rFonts w:ascii="романо-германский" w:hAnsi="романо-германский"/>
          <w:b/>
          <w:sz w:val="28"/>
          <w:szCs w:val="28"/>
        </w:rPr>
        <w:t>«</w:t>
      </w:r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тулово</w:t>
      </w:r>
      <w:r w:rsidR="00F62999">
        <w:rPr>
          <w:rFonts w:ascii="романо-германский" w:hAnsi="романо-германский"/>
          <w:b/>
          <w:sz w:val="28"/>
          <w:szCs w:val="28"/>
        </w:rPr>
        <w:t>»</w:t>
      </w:r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. </w:t>
      </w:r>
      <w:r w:rsidR="00B6046D" w:rsidRPr="00F62999">
        <w:rPr>
          <w:rFonts w:ascii="романо-германский" w:hAnsi="романо-германский" w:hint="eastAsia"/>
          <w:b/>
          <w:sz w:val="28"/>
          <w:szCs w:val="28"/>
        </w:rPr>
        <w:t>Е</w:t>
      </w:r>
      <w:proofErr w:type="spell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сли</w:t>
      </w:r>
      <w:proofErr w:type="spell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 вы </w:t>
      </w:r>
      <w:proofErr w:type="gram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хотите ,</w:t>
      </w:r>
      <w:proofErr w:type="gram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 чтобы оно было устойчивым, нужен небольшой подгиб внизу.</w:t>
      </w:r>
    </w:p>
    <w:p w:rsidR="00F62999" w:rsidRDefault="00F62999" w:rsidP="00317CC7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B6046D" w:rsidRDefault="00317CC7" w:rsidP="00317CC7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 w:rsidRPr="00F62999">
        <w:rPr>
          <w:rFonts w:ascii="романо-германский" w:hAnsi="романо-германский" w:hint="eastAsia"/>
          <w:b/>
          <w:sz w:val="28"/>
          <w:szCs w:val="28"/>
        </w:rPr>
        <w:t xml:space="preserve">  </w:t>
      </w:r>
      <w:r w:rsidRPr="00F62999">
        <w:rPr>
          <w:rFonts w:ascii="романо-германский" w:hAnsi="романо-германский"/>
          <w:b/>
          <w:sz w:val="28"/>
          <w:szCs w:val="28"/>
        </w:rPr>
        <w:t>2.</w:t>
      </w:r>
      <w:r w:rsidR="00B6046D" w:rsidRPr="00F62999">
        <w:rPr>
          <w:rFonts w:ascii="романо-германский" w:hAnsi="романо-германский" w:hint="eastAsia"/>
          <w:b/>
          <w:sz w:val="28"/>
          <w:szCs w:val="28"/>
        </w:rPr>
        <w:t>Ф</w:t>
      </w:r>
      <w:proofErr w:type="spell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ормируем</w:t>
      </w:r>
      <w:proofErr w:type="spell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 голову куклы и руки. Возьмем такой же квадратик </w:t>
      </w:r>
      <w:r w:rsidRPr="00F62999">
        <w:rPr>
          <w:rFonts w:ascii="романо-германский" w:hAnsi="романо-германский"/>
          <w:b/>
          <w:sz w:val="28"/>
          <w:szCs w:val="28"/>
        </w:rPr>
        <w:t xml:space="preserve">  </w:t>
      </w:r>
      <w:r w:rsidR="00F62999" w:rsidRPr="00F62999">
        <w:rPr>
          <w:rFonts w:ascii="романо-германский" w:hAnsi="романо-германский"/>
          <w:b/>
          <w:sz w:val="28"/>
          <w:szCs w:val="28"/>
        </w:rPr>
        <w:t xml:space="preserve">          </w:t>
      </w:r>
      <w:r w:rsidR="00F62999">
        <w:rPr>
          <w:rFonts w:ascii="романо-германский" w:hAnsi="романо-германский"/>
          <w:b/>
          <w:sz w:val="28"/>
          <w:szCs w:val="28"/>
        </w:rPr>
        <w:t xml:space="preserve">    </w:t>
      </w:r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ткани желательно белого цвета кусочек ветоши или синтепона </w:t>
      </w:r>
      <w:proofErr w:type="gramStart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>накроем по центру лоскутком тулово сформируем</w:t>
      </w:r>
      <w:proofErr w:type="gramEnd"/>
      <w:r w:rsidR="00B6046D" w:rsidRPr="00F62999">
        <w:rPr>
          <w:rFonts w:ascii="романо-германский" w:hAnsi="романо-германский"/>
          <w:b/>
          <w:sz w:val="28"/>
          <w:szCs w:val="28"/>
        </w:rPr>
        <w:t xml:space="preserve"> шарик-голову</w:t>
      </w:r>
      <w:r w:rsidR="00ED4AEF" w:rsidRPr="00F62999">
        <w:rPr>
          <w:rFonts w:ascii="романо-германский" w:hAnsi="романо-германский"/>
          <w:b/>
          <w:sz w:val="28"/>
          <w:szCs w:val="28"/>
        </w:rPr>
        <w:t xml:space="preserve"> и крепко затянем нитку по линии шеи. Голова готова.</w:t>
      </w:r>
    </w:p>
    <w:p w:rsidR="00F62999" w:rsidRPr="00F62999" w:rsidRDefault="00F62999" w:rsidP="00317CC7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ED4AEF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  3.</w:t>
      </w:r>
      <w:r w:rsidR="00ED4AEF" w:rsidRPr="00F62999">
        <w:rPr>
          <w:rFonts w:ascii="романо-германский" w:hAnsi="романо-германский"/>
          <w:b/>
          <w:sz w:val="28"/>
          <w:szCs w:val="28"/>
        </w:rPr>
        <w:t>Делаем руки. Соединяем два соседних уголка ткани вместе подгибаем их внутрь</w:t>
      </w:r>
      <w:proofErr w:type="gramStart"/>
      <w:r w:rsidR="00317CC7" w:rsidRPr="00F62999">
        <w:rPr>
          <w:rFonts w:ascii="романо-германский" w:hAnsi="романо-германский"/>
          <w:b/>
          <w:sz w:val="28"/>
          <w:szCs w:val="28"/>
        </w:rPr>
        <w:t xml:space="preserve"> ,</w:t>
      </w:r>
      <w:proofErr w:type="gramEnd"/>
      <w:r w:rsidR="00317CC7" w:rsidRPr="00F62999"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 w:rsidR="00ED4AEF" w:rsidRPr="00F62999">
        <w:rPr>
          <w:rFonts w:ascii="романо-германский" w:hAnsi="романо-германский"/>
          <w:b/>
          <w:sz w:val="28"/>
          <w:szCs w:val="28"/>
        </w:rPr>
        <w:t>скручивае</w:t>
      </w:r>
      <w:r w:rsidR="00317CC7" w:rsidRPr="00F62999">
        <w:rPr>
          <w:rFonts w:ascii="романо-германский" w:hAnsi="романо-германский"/>
          <w:b/>
          <w:sz w:val="28"/>
          <w:szCs w:val="28"/>
        </w:rPr>
        <w:t>м  руку, кисть перетягиваем ниткой. В той же последовательности делаем вторую руку.</w:t>
      </w:r>
    </w:p>
    <w:p w:rsidR="00F62999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</w:p>
    <w:p w:rsidR="00F62999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 4.Теперь куклу нужно нарядить. </w:t>
      </w:r>
      <w:proofErr w:type="gramStart"/>
      <w:r>
        <w:rPr>
          <w:rFonts w:ascii="романо-германский" w:hAnsi="романо-германский" w:hint="eastAsia"/>
          <w:b/>
          <w:sz w:val="28"/>
          <w:szCs w:val="28"/>
        </w:rPr>
        <w:t>В</w:t>
      </w: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ыбираем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лоскут понаряднее.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>
        <w:rPr>
          <w:rFonts w:ascii="романо-германский" w:hAnsi="романо-германский" w:hint="eastAsia"/>
          <w:b/>
          <w:sz w:val="28"/>
          <w:szCs w:val="28"/>
        </w:rPr>
        <w:t xml:space="preserve">   </w:t>
      </w:r>
    </w:p>
    <w:p w:rsidR="00F62999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Закручивам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его свободно вокруг « тулова». Перевязываем ниткой по талии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 xml:space="preserve"> .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Сарафан готов.</w:t>
      </w:r>
      <w:r>
        <w:rPr>
          <w:rFonts w:ascii="романо-германский" w:hAnsi="романо-германский" w:hint="eastAsia"/>
          <w:b/>
          <w:sz w:val="28"/>
          <w:szCs w:val="28"/>
        </w:rPr>
        <w:t xml:space="preserve">  </w:t>
      </w:r>
    </w:p>
    <w:p w:rsidR="00F62999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F62999" w:rsidRDefault="00F62999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5.Приступаем к созданию головного убора. Под платком наши предки носили рогатую кичк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>у-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оберег . Берем узкую полоску ткани ,завязываем на ней два узелка. Кичка готова. Оборачиваем ее вокруг головы, завязываем.</w:t>
      </w:r>
    </w:p>
    <w:p w:rsidR="00856F8C" w:rsidRDefault="00856F8C" w:rsidP="00F62999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6.Подбираем нарядный лоскут для платка, повязываем на голову.</w:t>
      </w: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lastRenderedPageBreak/>
        <w:t xml:space="preserve">7.Надеваем передник. </w:t>
      </w:r>
      <w:r>
        <w:rPr>
          <w:rFonts w:ascii="романо-германский" w:hAnsi="романо-германский" w:hint="eastAsia"/>
          <w:b/>
          <w:sz w:val="28"/>
          <w:szCs w:val="28"/>
        </w:rPr>
        <w:t>Д</w:t>
      </w:r>
      <w:r>
        <w:rPr>
          <w:rFonts w:ascii="романо-германский" w:hAnsi="романо-германский"/>
          <w:b/>
          <w:sz w:val="28"/>
          <w:szCs w:val="28"/>
        </w:rPr>
        <w:t xml:space="preserve">ля этого берем лоскутик ткани уже, чем на сарафан и 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>яркого  цвета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. Накладываем по линии талии вверх на лицо лицевой стороной ткани. </w:t>
      </w:r>
      <w:proofErr w:type="gramStart"/>
      <w:r>
        <w:rPr>
          <w:rFonts w:ascii="романо-германский" w:hAnsi="романо-германский" w:hint="eastAsia"/>
          <w:b/>
          <w:sz w:val="28"/>
          <w:szCs w:val="28"/>
        </w:rPr>
        <w:t>П</w:t>
      </w: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еревязываем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красной ниткой и опускаем передник вниз.</w:t>
      </w:r>
      <w:proofErr w:type="gramEnd"/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Кукла готова.</w:t>
      </w: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Подведение </w:t>
      </w:r>
      <w:r w:rsidR="007179C5"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>
        <w:rPr>
          <w:rFonts w:ascii="романо-германский" w:hAnsi="романо-германский"/>
          <w:b/>
          <w:sz w:val="28"/>
          <w:szCs w:val="28"/>
        </w:rPr>
        <w:t>итогов</w:t>
      </w:r>
      <w:r w:rsidR="007179C5">
        <w:rPr>
          <w:rFonts w:ascii="романо-германский" w:hAnsi="романо-германский"/>
          <w:b/>
          <w:sz w:val="28"/>
          <w:szCs w:val="28"/>
        </w:rPr>
        <w:t xml:space="preserve"> работы.</w:t>
      </w: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Вопросы</w:t>
      </w:r>
      <w:proofErr w:type="gramStart"/>
      <w:r w:rsidRPr="00856F8C"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r>
        <w:rPr>
          <w:rFonts w:ascii="романо-германский" w:hAnsi="романо-германский"/>
          <w:b/>
          <w:sz w:val="28"/>
          <w:szCs w:val="28"/>
        </w:rPr>
        <w:t>:</w:t>
      </w:r>
      <w:proofErr w:type="gramEnd"/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 w:hint="eastAsia"/>
          <w:b/>
          <w:sz w:val="28"/>
          <w:szCs w:val="28"/>
        </w:rPr>
        <w:t>К</w:t>
      </w:r>
      <w:proofErr w:type="spellStart"/>
      <w:r>
        <w:rPr>
          <w:rFonts w:ascii="романо-германский" w:hAnsi="романо-германский"/>
          <w:b/>
          <w:sz w:val="28"/>
          <w:szCs w:val="28"/>
        </w:rPr>
        <w:t>акую</w:t>
      </w:r>
      <w:proofErr w:type="spellEnd"/>
      <w:r>
        <w:rPr>
          <w:rFonts w:ascii="романо-германский" w:hAnsi="романо-германский"/>
          <w:b/>
          <w:sz w:val="28"/>
          <w:szCs w:val="28"/>
        </w:rPr>
        <w:t xml:space="preserve"> куклу мы сегодня 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>изготовили ?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 xml:space="preserve"> ( народную куклу-закрутку)</w:t>
      </w: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 А почему делали куклу без иглы и ножниц? 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 xml:space="preserve">( 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>обереги нельзя колоть и использовать холодный металл</w:t>
      </w:r>
      <w:r w:rsidR="00C3531F">
        <w:rPr>
          <w:rFonts w:ascii="романо-германский" w:hAnsi="романо-германский"/>
          <w:b/>
          <w:sz w:val="28"/>
          <w:szCs w:val="28"/>
        </w:rPr>
        <w:t>).</w:t>
      </w:r>
    </w:p>
    <w:p w:rsidR="00856F8C" w:rsidRDefault="00856F8C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На какие 3 группы делятся народные куклы?</w:t>
      </w:r>
      <w:r w:rsidR="00C3531F">
        <w:rPr>
          <w:rFonts w:ascii="романо-германский" w:hAnsi="романо-германский"/>
          <w:b/>
          <w:sz w:val="28"/>
          <w:szCs w:val="28"/>
        </w:rPr>
        <w:t xml:space="preserve"> </w:t>
      </w:r>
      <w:proofErr w:type="gramStart"/>
      <w:r w:rsidR="00C3531F">
        <w:rPr>
          <w:rFonts w:ascii="романо-германский" w:hAnsi="романо-германский"/>
          <w:b/>
          <w:sz w:val="28"/>
          <w:szCs w:val="28"/>
        </w:rPr>
        <w:t xml:space="preserve">( </w:t>
      </w:r>
      <w:proofErr w:type="spellStart"/>
      <w:proofErr w:type="gramEnd"/>
      <w:r w:rsidR="00C3531F">
        <w:rPr>
          <w:rFonts w:ascii="романо-германский" w:hAnsi="романо-германский"/>
          <w:b/>
          <w:sz w:val="28"/>
          <w:szCs w:val="28"/>
        </w:rPr>
        <w:t>обереговые</w:t>
      </w:r>
      <w:proofErr w:type="spellEnd"/>
      <w:r w:rsidR="00C3531F">
        <w:rPr>
          <w:rFonts w:ascii="романо-германский" w:hAnsi="романо-германский"/>
          <w:b/>
          <w:sz w:val="28"/>
          <w:szCs w:val="28"/>
        </w:rPr>
        <w:t>, обрядовые, игровые).</w:t>
      </w:r>
    </w:p>
    <w:p w:rsidR="00C3531F" w:rsidRDefault="00C3531F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 xml:space="preserve">Почему куклу делали безликой? </w:t>
      </w:r>
      <w:proofErr w:type="gramStart"/>
      <w:r>
        <w:rPr>
          <w:rFonts w:ascii="романо-германский" w:hAnsi="романо-германский"/>
          <w:b/>
          <w:sz w:val="28"/>
          <w:szCs w:val="28"/>
        </w:rPr>
        <w:t xml:space="preserve">( </w:t>
      </w:r>
      <w:proofErr w:type="gramEnd"/>
      <w:r>
        <w:rPr>
          <w:rFonts w:ascii="романо-германский" w:hAnsi="романо-германский"/>
          <w:b/>
          <w:sz w:val="28"/>
          <w:szCs w:val="28"/>
        </w:rPr>
        <w:t>у куклы без лица нет души, а значит она недоступна для злых сил и не может навредить ребенку).</w:t>
      </w:r>
    </w:p>
    <w:p w:rsidR="00C3531F" w:rsidRDefault="00C3531F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  <w:r>
        <w:rPr>
          <w:rFonts w:ascii="романо-германский" w:hAnsi="романо-германский"/>
          <w:b/>
          <w:sz w:val="28"/>
          <w:szCs w:val="28"/>
        </w:rPr>
        <w:t>Ребята! Вы сегодня прекрасно потрудились, спасибо Вам за внимание!</w:t>
      </w:r>
    </w:p>
    <w:p w:rsidR="00E528E5" w:rsidRDefault="00E528E5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E528E5" w:rsidRDefault="00E528E5" w:rsidP="00856F8C">
      <w:pPr>
        <w:spacing w:after="0"/>
        <w:rPr>
          <w:rFonts w:ascii="романо-германский" w:hAnsi="романо-германский"/>
          <w:b/>
          <w:sz w:val="28"/>
          <w:szCs w:val="28"/>
        </w:rPr>
      </w:pPr>
    </w:p>
    <w:p w:rsidR="00973C42" w:rsidRPr="00F62999" w:rsidRDefault="00973C42" w:rsidP="00973C42">
      <w:pPr>
        <w:spacing w:after="0"/>
        <w:rPr>
          <w:rFonts w:ascii="романо-германский" w:hAnsi="романо-германский"/>
          <w:sz w:val="28"/>
          <w:szCs w:val="28"/>
        </w:rPr>
      </w:pPr>
    </w:p>
    <w:sectPr w:rsidR="00973C42" w:rsidRPr="00F6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романо-германски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50D"/>
    <w:multiLevelType w:val="hybridMultilevel"/>
    <w:tmpl w:val="CB8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2BB"/>
    <w:multiLevelType w:val="hybridMultilevel"/>
    <w:tmpl w:val="D97AC89E"/>
    <w:lvl w:ilvl="0" w:tplc="389E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57EFF"/>
    <w:multiLevelType w:val="hybridMultilevel"/>
    <w:tmpl w:val="9CC6F9D2"/>
    <w:lvl w:ilvl="0" w:tplc="F87C684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E952751"/>
    <w:multiLevelType w:val="hybridMultilevel"/>
    <w:tmpl w:val="EF1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42"/>
    <w:rsid w:val="00043520"/>
    <w:rsid w:val="0008641D"/>
    <w:rsid w:val="00317CC7"/>
    <w:rsid w:val="003B7340"/>
    <w:rsid w:val="0045337E"/>
    <w:rsid w:val="00643D5B"/>
    <w:rsid w:val="006B0872"/>
    <w:rsid w:val="007179C5"/>
    <w:rsid w:val="00856F8C"/>
    <w:rsid w:val="0095276C"/>
    <w:rsid w:val="00956C85"/>
    <w:rsid w:val="00973C42"/>
    <w:rsid w:val="00A53E6E"/>
    <w:rsid w:val="00B6046D"/>
    <w:rsid w:val="00C3531F"/>
    <w:rsid w:val="00E265BD"/>
    <w:rsid w:val="00E528E5"/>
    <w:rsid w:val="00E710D8"/>
    <w:rsid w:val="00ED4AEF"/>
    <w:rsid w:val="00ED6C2B"/>
    <w:rsid w:val="00F42102"/>
    <w:rsid w:val="00F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Admin</cp:lastModifiedBy>
  <cp:revision>10</cp:revision>
  <dcterms:created xsi:type="dcterms:W3CDTF">2018-04-22T12:26:00Z</dcterms:created>
  <dcterms:modified xsi:type="dcterms:W3CDTF">2018-04-25T08:08:00Z</dcterms:modified>
</cp:coreProperties>
</file>