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9CF" w:rsidRPr="00BC19CF" w:rsidRDefault="00BC19CF" w:rsidP="00BC19CF">
      <w:pPr>
        <w:spacing w:after="0" w:line="240" w:lineRule="auto"/>
        <w:jc w:val="center"/>
        <w:rPr>
          <w:rFonts w:ascii="Times New Roman" w:hAnsi="Times New Roman" w:cs="Times New Roman"/>
          <w:sz w:val="28"/>
          <w:szCs w:val="28"/>
        </w:rPr>
      </w:pPr>
      <w:r w:rsidRPr="00BC19CF">
        <w:rPr>
          <w:rFonts w:ascii="Times New Roman" w:hAnsi="Times New Roman" w:cs="Times New Roman"/>
          <w:sz w:val="28"/>
          <w:szCs w:val="28"/>
        </w:rPr>
        <w:t>Публичное представление</w:t>
      </w:r>
    </w:p>
    <w:p w:rsidR="00BC19CF" w:rsidRPr="00BC19CF" w:rsidRDefault="00BC19CF" w:rsidP="00BC19CF">
      <w:pPr>
        <w:spacing w:after="0" w:line="240" w:lineRule="auto"/>
        <w:jc w:val="center"/>
        <w:rPr>
          <w:rFonts w:ascii="Times New Roman" w:hAnsi="Times New Roman" w:cs="Times New Roman"/>
          <w:sz w:val="28"/>
          <w:szCs w:val="28"/>
        </w:rPr>
      </w:pPr>
      <w:r w:rsidRPr="00BC19CF">
        <w:rPr>
          <w:rFonts w:ascii="Times New Roman" w:hAnsi="Times New Roman" w:cs="Times New Roman"/>
          <w:sz w:val="28"/>
          <w:szCs w:val="28"/>
        </w:rPr>
        <w:t>собственного инновационного педагогического опыта</w:t>
      </w:r>
    </w:p>
    <w:p w:rsidR="00BC19CF" w:rsidRPr="00BC19CF" w:rsidRDefault="00BC19CF" w:rsidP="00BC19CF">
      <w:pPr>
        <w:spacing w:after="0" w:line="240" w:lineRule="auto"/>
        <w:jc w:val="center"/>
        <w:rPr>
          <w:rFonts w:ascii="Times New Roman" w:hAnsi="Times New Roman" w:cs="Times New Roman"/>
          <w:sz w:val="28"/>
          <w:szCs w:val="28"/>
        </w:rPr>
      </w:pPr>
      <w:r w:rsidRPr="00BC19CF">
        <w:rPr>
          <w:rFonts w:ascii="Times New Roman" w:hAnsi="Times New Roman" w:cs="Times New Roman"/>
          <w:sz w:val="28"/>
          <w:szCs w:val="28"/>
        </w:rPr>
        <w:t>учителя начальных классов МОУ «Средняя  общеобразовательная  школа  с  углублённым  изучением  отдельных  предметов  №39»</w:t>
      </w:r>
    </w:p>
    <w:p w:rsidR="00BC19CF" w:rsidRPr="00BC19CF" w:rsidRDefault="00BC19CF" w:rsidP="00BC19CF">
      <w:pPr>
        <w:spacing w:after="0" w:line="240" w:lineRule="auto"/>
        <w:jc w:val="center"/>
        <w:rPr>
          <w:rFonts w:ascii="Times New Roman" w:hAnsi="Times New Roman" w:cs="Times New Roman"/>
          <w:sz w:val="28"/>
          <w:szCs w:val="28"/>
        </w:rPr>
      </w:pPr>
      <w:r w:rsidRPr="00BC19CF">
        <w:rPr>
          <w:rFonts w:ascii="Times New Roman" w:hAnsi="Times New Roman" w:cs="Times New Roman"/>
          <w:sz w:val="28"/>
          <w:szCs w:val="28"/>
        </w:rPr>
        <w:t>городского  округа  Саранск   Республики Мордовия</w:t>
      </w:r>
    </w:p>
    <w:p w:rsidR="00BC19CF" w:rsidRPr="00BC19CF" w:rsidRDefault="00BC19CF" w:rsidP="00BC19CF">
      <w:pPr>
        <w:spacing w:after="0" w:line="240" w:lineRule="auto"/>
        <w:jc w:val="center"/>
        <w:rPr>
          <w:rFonts w:ascii="Times New Roman" w:hAnsi="Times New Roman" w:cs="Times New Roman"/>
          <w:sz w:val="28"/>
          <w:szCs w:val="28"/>
        </w:rPr>
      </w:pPr>
      <w:proofErr w:type="spellStart"/>
      <w:r w:rsidRPr="00BC19CF">
        <w:rPr>
          <w:rFonts w:ascii="Times New Roman" w:hAnsi="Times New Roman" w:cs="Times New Roman"/>
          <w:sz w:val="28"/>
          <w:szCs w:val="28"/>
        </w:rPr>
        <w:t>Паршихиной</w:t>
      </w:r>
      <w:proofErr w:type="spellEnd"/>
      <w:r w:rsidRPr="00BC19CF">
        <w:rPr>
          <w:rFonts w:ascii="Times New Roman" w:hAnsi="Times New Roman" w:cs="Times New Roman"/>
          <w:sz w:val="28"/>
          <w:szCs w:val="28"/>
        </w:rPr>
        <w:t xml:space="preserve"> Татьяны Геннадьевны</w:t>
      </w:r>
    </w:p>
    <w:p w:rsidR="00BC19CF" w:rsidRPr="00BC19CF" w:rsidRDefault="00BC19CF" w:rsidP="00BC19CF">
      <w:pPr>
        <w:spacing w:after="0"/>
        <w:jc w:val="right"/>
        <w:rPr>
          <w:rFonts w:ascii="Times New Roman" w:hAnsi="Times New Roman" w:cs="Times New Roman"/>
          <w:sz w:val="28"/>
          <w:szCs w:val="28"/>
        </w:rPr>
      </w:pPr>
      <w:r w:rsidRPr="00BC19CF">
        <w:rPr>
          <w:sz w:val="28"/>
          <w:szCs w:val="28"/>
        </w:rPr>
        <w:t xml:space="preserve">  </w:t>
      </w:r>
      <w:r w:rsidRPr="00BC19CF">
        <w:rPr>
          <w:sz w:val="28"/>
          <w:szCs w:val="28"/>
        </w:rPr>
        <w:tab/>
      </w:r>
      <w:r w:rsidRPr="00BC19CF">
        <w:rPr>
          <w:rFonts w:ascii="Times New Roman" w:hAnsi="Times New Roman" w:cs="Times New Roman"/>
          <w:sz w:val="28"/>
          <w:szCs w:val="28"/>
        </w:rPr>
        <w:t xml:space="preserve">«Расскажи мне, и я забуду, </w:t>
      </w:r>
    </w:p>
    <w:p w:rsidR="00BC19CF" w:rsidRPr="00BC19CF" w:rsidRDefault="00BC19CF" w:rsidP="00BC19CF">
      <w:pPr>
        <w:spacing w:after="0"/>
        <w:jc w:val="right"/>
        <w:rPr>
          <w:rFonts w:ascii="Times New Roman" w:hAnsi="Times New Roman" w:cs="Times New Roman"/>
          <w:sz w:val="28"/>
          <w:szCs w:val="28"/>
        </w:rPr>
      </w:pPr>
    </w:p>
    <w:p w:rsidR="00BC19CF" w:rsidRPr="00BC19CF" w:rsidRDefault="00BC19CF" w:rsidP="00BC19CF">
      <w:pPr>
        <w:spacing w:after="0"/>
        <w:jc w:val="right"/>
        <w:rPr>
          <w:rFonts w:ascii="Times New Roman" w:hAnsi="Times New Roman" w:cs="Times New Roman"/>
          <w:sz w:val="28"/>
          <w:szCs w:val="28"/>
        </w:rPr>
      </w:pPr>
      <w:r w:rsidRPr="00BC19CF">
        <w:rPr>
          <w:rFonts w:ascii="Times New Roman" w:hAnsi="Times New Roman" w:cs="Times New Roman"/>
          <w:sz w:val="28"/>
          <w:szCs w:val="28"/>
        </w:rPr>
        <w:t>Покажи мне, и я запомню,</w:t>
      </w:r>
    </w:p>
    <w:p w:rsidR="00BC19CF" w:rsidRPr="00BC19CF" w:rsidRDefault="00BC19CF" w:rsidP="00BC19CF">
      <w:pPr>
        <w:spacing w:after="0"/>
        <w:jc w:val="right"/>
        <w:rPr>
          <w:rFonts w:ascii="Times New Roman" w:hAnsi="Times New Roman" w:cs="Times New Roman"/>
          <w:sz w:val="28"/>
          <w:szCs w:val="28"/>
        </w:rPr>
      </w:pPr>
    </w:p>
    <w:p w:rsidR="00BC19CF" w:rsidRPr="00BC19CF" w:rsidRDefault="00BC19CF" w:rsidP="00BC19CF">
      <w:pPr>
        <w:spacing w:after="0"/>
        <w:jc w:val="right"/>
        <w:rPr>
          <w:rFonts w:ascii="Times New Roman" w:hAnsi="Times New Roman" w:cs="Times New Roman"/>
          <w:sz w:val="28"/>
          <w:szCs w:val="28"/>
        </w:rPr>
      </w:pPr>
      <w:r w:rsidRPr="00BC19CF">
        <w:rPr>
          <w:rFonts w:ascii="Times New Roman" w:hAnsi="Times New Roman" w:cs="Times New Roman"/>
          <w:sz w:val="28"/>
          <w:szCs w:val="28"/>
        </w:rPr>
        <w:t xml:space="preserve">Дай мне попробовать, и я научусь». </w:t>
      </w:r>
    </w:p>
    <w:p w:rsidR="00BC19CF" w:rsidRPr="00BC19CF" w:rsidRDefault="00BC19CF" w:rsidP="00BC19CF">
      <w:pPr>
        <w:spacing w:after="0"/>
        <w:jc w:val="right"/>
        <w:rPr>
          <w:rFonts w:ascii="Times New Roman" w:hAnsi="Times New Roman" w:cs="Times New Roman"/>
          <w:sz w:val="28"/>
          <w:szCs w:val="28"/>
        </w:rPr>
      </w:pPr>
    </w:p>
    <w:p w:rsidR="00BC19CF" w:rsidRPr="00BC19CF" w:rsidRDefault="00BC19CF" w:rsidP="00BC19CF">
      <w:pPr>
        <w:spacing w:after="0"/>
        <w:jc w:val="right"/>
        <w:rPr>
          <w:rFonts w:ascii="Times New Roman" w:hAnsi="Times New Roman" w:cs="Times New Roman"/>
          <w:sz w:val="28"/>
          <w:szCs w:val="28"/>
        </w:rPr>
      </w:pPr>
      <w:r w:rsidRPr="00BC19CF">
        <w:rPr>
          <w:rFonts w:ascii="Times New Roman" w:hAnsi="Times New Roman" w:cs="Times New Roman"/>
          <w:sz w:val="28"/>
          <w:szCs w:val="28"/>
        </w:rPr>
        <w:t xml:space="preserve">(древняя китайская пословица) </w:t>
      </w:r>
    </w:p>
    <w:p w:rsidR="00BC19CF" w:rsidRPr="00BC19CF" w:rsidRDefault="00BC19CF" w:rsidP="00BC19CF">
      <w:pPr>
        <w:spacing w:after="0"/>
        <w:rPr>
          <w:rFonts w:ascii="Times New Roman" w:hAnsi="Times New Roman" w:cs="Times New Roman"/>
          <w:b/>
          <w:sz w:val="28"/>
          <w:szCs w:val="28"/>
        </w:rPr>
      </w:pPr>
      <w:r w:rsidRPr="00BC19CF">
        <w:rPr>
          <w:rFonts w:ascii="Times New Roman" w:hAnsi="Times New Roman" w:cs="Times New Roman"/>
          <w:b/>
          <w:sz w:val="28"/>
          <w:szCs w:val="28"/>
        </w:rPr>
        <w:t>Обоснование актуальности и перспективности опыта.</w:t>
      </w:r>
    </w:p>
    <w:p w:rsidR="00BC19CF" w:rsidRPr="00BC19CF" w:rsidRDefault="00BC19CF" w:rsidP="00BC19CF">
      <w:pPr>
        <w:spacing w:after="0"/>
        <w:rPr>
          <w:rFonts w:ascii="Times New Roman" w:hAnsi="Times New Roman" w:cs="Times New Roman"/>
          <w:b/>
          <w:sz w:val="28"/>
          <w:szCs w:val="28"/>
        </w:rPr>
      </w:pPr>
      <w:r w:rsidRPr="00BC19CF">
        <w:rPr>
          <w:rFonts w:ascii="Times New Roman" w:hAnsi="Times New Roman" w:cs="Times New Roman"/>
          <w:b/>
          <w:sz w:val="28"/>
          <w:szCs w:val="28"/>
        </w:rPr>
        <w:t>Его значение для совершенствования учебно-воспитательного процесса.</w:t>
      </w:r>
    </w:p>
    <w:p w:rsidR="00BC19CF" w:rsidRPr="00BC19CF" w:rsidRDefault="00BC19CF" w:rsidP="00BC19CF">
      <w:pPr>
        <w:spacing w:after="0"/>
        <w:rPr>
          <w:rFonts w:ascii="Times New Roman" w:hAnsi="Times New Roman" w:cs="Times New Roman"/>
          <w:sz w:val="28"/>
          <w:szCs w:val="28"/>
        </w:rPr>
      </w:pPr>
      <w:r w:rsidRPr="00BC19CF">
        <w:rPr>
          <w:rFonts w:ascii="Times New Roman" w:hAnsi="Times New Roman" w:cs="Times New Roman"/>
          <w:sz w:val="28"/>
          <w:szCs w:val="28"/>
        </w:rPr>
        <w:t>Школа  вступает  в период  качественных  глубоких  изменений.  Многие  десятилетия  школа  давала  образование,  соответствующее  времени,  и  мы  гордились  своим  образованием.  Но  постепенно  школа  перестала  соответствовать  условиям  современности.  Российские  учащиеся  обладают  избыточными  знаниями,  но  совершенно  не  умеют  применять  их  для  решения  задач,  имеющих  практическую  направленность.</w:t>
      </w:r>
    </w:p>
    <w:p w:rsidR="00BC19CF" w:rsidRPr="00BC19CF" w:rsidRDefault="00BC19CF" w:rsidP="00BC19CF">
      <w:pPr>
        <w:spacing w:after="0"/>
        <w:rPr>
          <w:rFonts w:ascii="Times New Roman" w:hAnsi="Times New Roman" w:cs="Times New Roman"/>
          <w:sz w:val="28"/>
          <w:szCs w:val="28"/>
        </w:rPr>
      </w:pPr>
      <w:r w:rsidRPr="00BC19CF">
        <w:rPr>
          <w:rFonts w:ascii="Times New Roman" w:hAnsi="Times New Roman" w:cs="Times New Roman"/>
          <w:sz w:val="28"/>
          <w:szCs w:val="28"/>
        </w:rPr>
        <w:t xml:space="preserve">2011-2012 учебный год годом  внедрения ФГОС второго поколения в начальной школе. В  новом  стандарте  целью  образования  становится  не  накопление  конкретных  знаний  и  отдельных  умений,  а  формирование  универсальных  учебных  умений  и  на  их  основе  усвоение  базовых  знаний.  </w:t>
      </w:r>
    </w:p>
    <w:p w:rsidR="00BC19CF" w:rsidRPr="00BC19CF" w:rsidRDefault="00BC19CF" w:rsidP="00BC19CF">
      <w:pPr>
        <w:spacing w:after="0"/>
        <w:rPr>
          <w:rFonts w:ascii="Times New Roman" w:hAnsi="Times New Roman" w:cs="Times New Roman"/>
          <w:sz w:val="28"/>
          <w:szCs w:val="28"/>
        </w:rPr>
      </w:pPr>
      <w:r w:rsidRPr="00BC19CF">
        <w:rPr>
          <w:rFonts w:ascii="Times New Roman" w:hAnsi="Times New Roman" w:cs="Times New Roman"/>
          <w:sz w:val="28"/>
          <w:szCs w:val="28"/>
        </w:rPr>
        <w:t>Универсальные  учебные  умения  (УУД)  включают  в  себя  личностные,  познавательные,  регулятивные  и  коммуникативные  умения.</w:t>
      </w:r>
    </w:p>
    <w:p w:rsidR="00BC19CF" w:rsidRPr="00BC19CF" w:rsidRDefault="00BC19CF" w:rsidP="00BC19CF">
      <w:pPr>
        <w:spacing w:after="0"/>
        <w:rPr>
          <w:rFonts w:ascii="Times New Roman" w:hAnsi="Times New Roman" w:cs="Times New Roman"/>
          <w:sz w:val="28"/>
          <w:szCs w:val="28"/>
        </w:rPr>
      </w:pPr>
      <w:r w:rsidRPr="00BC19CF">
        <w:rPr>
          <w:rFonts w:ascii="Times New Roman" w:hAnsi="Times New Roman" w:cs="Times New Roman"/>
          <w:sz w:val="28"/>
          <w:szCs w:val="28"/>
        </w:rPr>
        <w:t xml:space="preserve">Современный  ученик  учится  сотрудничать,  планировать  свою  деятельность,  оценивать  результаты  работы,  работать  с  разными  видами  информации,  свободно  высказываться  в  устной  и  письменной  форме.  И  учиться  этому  он  будет  как  на  уроке,  так  и  во  внеурочной  деятельности.  В  связи  с  этим  необходимы  новые  подходы  к  организации  учебного  процесса.  Одним  из  них  может  быть  проектно-исследовательская  деятельность  учащихся,  которая  способствует  развитию  и  индивидуализации  личности,  а  также  мотивации  к  получению  знаний.  Неслучайно  в  базисный  учебный  план  внесена  новая  строка  о  проектной  деятельности,  а  в  перечень  параметров  нового  качества  образования – способность  проектировать.   Именно поэтому с 2010 года я работаю над проблемой «Формирование   личностных </w:t>
      </w:r>
      <w:r w:rsidRPr="00BC19CF">
        <w:rPr>
          <w:rFonts w:ascii="Times New Roman" w:hAnsi="Times New Roman" w:cs="Times New Roman"/>
          <w:sz w:val="28"/>
          <w:szCs w:val="28"/>
        </w:rPr>
        <w:lastRenderedPageBreak/>
        <w:t xml:space="preserve">универсальных  учебных  действий    младших школьников  средствами системы </w:t>
      </w:r>
      <w:proofErr w:type="gramStart"/>
      <w:r w:rsidRPr="00BC19CF">
        <w:rPr>
          <w:rFonts w:ascii="Times New Roman" w:hAnsi="Times New Roman" w:cs="Times New Roman"/>
          <w:sz w:val="28"/>
          <w:szCs w:val="28"/>
        </w:rPr>
        <w:t xml:space="preserve">РО </w:t>
      </w:r>
      <w:proofErr w:type="spellStart"/>
      <w:r w:rsidRPr="00BC19CF">
        <w:rPr>
          <w:rFonts w:ascii="Times New Roman" w:hAnsi="Times New Roman" w:cs="Times New Roman"/>
          <w:sz w:val="28"/>
          <w:szCs w:val="28"/>
        </w:rPr>
        <w:t>Д.</w:t>
      </w:r>
      <w:proofErr w:type="gramEnd"/>
      <w:r w:rsidRPr="00BC19CF">
        <w:rPr>
          <w:rFonts w:ascii="Times New Roman" w:hAnsi="Times New Roman" w:cs="Times New Roman"/>
          <w:sz w:val="28"/>
          <w:szCs w:val="28"/>
        </w:rPr>
        <w:t>Б.Эльконина</w:t>
      </w:r>
      <w:proofErr w:type="spellEnd"/>
      <w:r w:rsidRPr="00BC19CF">
        <w:rPr>
          <w:rFonts w:ascii="Times New Roman" w:hAnsi="Times New Roman" w:cs="Times New Roman"/>
          <w:sz w:val="28"/>
          <w:szCs w:val="28"/>
        </w:rPr>
        <w:t xml:space="preserve">–В.В.Давыдова».  </w:t>
      </w:r>
    </w:p>
    <w:p w:rsidR="00BC19CF" w:rsidRPr="00BC19CF" w:rsidRDefault="00BC19CF" w:rsidP="00BC19CF">
      <w:pPr>
        <w:spacing w:after="0"/>
        <w:jc w:val="center"/>
        <w:rPr>
          <w:rFonts w:ascii="Times New Roman" w:hAnsi="Times New Roman" w:cs="Times New Roman"/>
          <w:b/>
          <w:sz w:val="28"/>
          <w:szCs w:val="28"/>
        </w:rPr>
      </w:pPr>
      <w:r w:rsidRPr="00BC19CF">
        <w:rPr>
          <w:rFonts w:ascii="Times New Roman" w:hAnsi="Times New Roman" w:cs="Times New Roman"/>
          <w:b/>
          <w:sz w:val="28"/>
          <w:szCs w:val="28"/>
        </w:rPr>
        <w:t>Условия формирования ведущей идеи опыта,</w:t>
      </w:r>
    </w:p>
    <w:p w:rsidR="002C47D9" w:rsidRDefault="00BC19CF" w:rsidP="00BC19CF">
      <w:pPr>
        <w:spacing w:after="0"/>
        <w:jc w:val="center"/>
        <w:rPr>
          <w:rFonts w:ascii="Times New Roman" w:hAnsi="Times New Roman" w:cs="Times New Roman"/>
          <w:b/>
          <w:sz w:val="28"/>
          <w:szCs w:val="28"/>
        </w:rPr>
      </w:pPr>
      <w:r w:rsidRPr="00BC19CF">
        <w:rPr>
          <w:rFonts w:ascii="Times New Roman" w:hAnsi="Times New Roman" w:cs="Times New Roman"/>
          <w:b/>
          <w:sz w:val="28"/>
          <w:szCs w:val="28"/>
        </w:rPr>
        <w:t>условия возникновения, становления опыта.</w:t>
      </w:r>
    </w:p>
    <w:p w:rsidR="00ED0C5F" w:rsidRPr="00ED0C5F" w:rsidRDefault="00ED0C5F" w:rsidP="008C5032">
      <w:pPr>
        <w:spacing w:after="0"/>
        <w:jc w:val="both"/>
        <w:rPr>
          <w:rFonts w:ascii="Times New Roman" w:hAnsi="Times New Roman" w:cs="Times New Roman"/>
          <w:sz w:val="28"/>
          <w:szCs w:val="28"/>
        </w:rPr>
      </w:pPr>
      <w:r w:rsidRPr="00ED0C5F">
        <w:rPr>
          <w:rFonts w:ascii="Times New Roman" w:hAnsi="Times New Roman" w:cs="Times New Roman"/>
          <w:sz w:val="28"/>
          <w:szCs w:val="28"/>
        </w:rPr>
        <w:t xml:space="preserve">           С  1999 года  я  работаю  по  развивающей  системе  </w:t>
      </w:r>
      <w:proofErr w:type="spellStart"/>
      <w:r w:rsidRPr="00ED0C5F">
        <w:rPr>
          <w:rFonts w:ascii="Times New Roman" w:hAnsi="Times New Roman" w:cs="Times New Roman"/>
          <w:sz w:val="28"/>
          <w:szCs w:val="28"/>
        </w:rPr>
        <w:t>Д.Б.Эльконина</w:t>
      </w:r>
      <w:proofErr w:type="spellEnd"/>
      <w:r w:rsidRPr="00ED0C5F">
        <w:rPr>
          <w:rFonts w:ascii="Times New Roman" w:hAnsi="Times New Roman" w:cs="Times New Roman"/>
          <w:sz w:val="28"/>
          <w:szCs w:val="28"/>
        </w:rPr>
        <w:t xml:space="preserve"> – В.В.Давыдова.  На сегодняшний день система развивающего обучения </w:t>
      </w:r>
      <w:proofErr w:type="spellStart"/>
      <w:r w:rsidRPr="00ED0C5F">
        <w:rPr>
          <w:rFonts w:ascii="Times New Roman" w:hAnsi="Times New Roman" w:cs="Times New Roman"/>
          <w:sz w:val="28"/>
          <w:szCs w:val="28"/>
        </w:rPr>
        <w:t>Эльконина-Давыдова</w:t>
      </w:r>
      <w:proofErr w:type="spellEnd"/>
      <w:r w:rsidRPr="00ED0C5F">
        <w:rPr>
          <w:rFonts w:ascii="Times New Roman" w:hAnsi="Times New Roman" w:cs="Times New Roman"/>
          <w:sz w:val="28"/>
          <w:szCs w:val="28"/>
        </w:rPr>
        <w:t xml:space="preserve"> не имеет аналогов по эффективности обучения и выявлению даже самых незначительных предрасположенностей ребенка к какой-либо сфере в окружающем его мире. Учитель, работающий в системе Д.Б. </w:t>
      </w:r>
      <w:proofErr w:type="spellStart"/>
      <w:r w:rsidRPr="00ED0C5F">
        <w:rPr>
          <w:rFonts w:ascii="Times New Roman" w:hAnsi="Times New Roman" w:cs="Times New Roman"/>
          <w:sz w:val="28"/>
          <w:szCs w:val="28"/>
        </w:rPr>
        <w:t>Эльконина</w:t>
      </w:r>
      <w:proofErr w:type="spellEnd"/>
      <w:r w:rsidRPr="00ED0C5F">
        <w:rPr>
          <w:rFonts w:ascii="Times New Roman" w:hAnsi="Times New Roman" w:cs="Times New Roman"/>
          <w:sz w:val="28"/>
          <w:szCs w:val="28"/>
        </w:rPr>
        <w:t xml:space="preserve"> – В.В. Давыдова, – не носитель истины, а помощник в увлекательном процессе познания. </w:t>
      </w:r>
      <w:proofErr w:type="gramStart"/>
      <w:r w:rsidRPr="00ED0C5F">
        <w:rPr>
          <w:rFonts w:ascii="Times New Roman" w:hAnsi="Times New Roman" w:cs="Times New Roman"/>
          <w:sz w:val="28"/>
          <w:szCs w:val="28"/>
        </w:rPr>
        <w:t>Школа развивающего обучения формирует у ребенка новый тип мышления – теоретический, позволяющий исследовать и понять сложность мира, ориентироваться в нестандартных ситуациях, строить жизнь без подсказки; воспитывает интерес к познанию, к поиску новых источников информации; способствует проявлению таких личностных качеств, как способность к сотрудничеству в коллективной учебной деятельности и за ее пределами, самостоятельность в достижении цели, ответственность за результаты;</w:t>
      </w:r>
      <w:proofErr w:type="gramEnd"/>
      <w:r w:rsidRPr="00ED0C5F">
        <w:rPr>
          <w:rFonts w:ascii="Times New Roman" w:hAnsi="Times New Roman" w:cs="Times New Roman"/>
          <w:sz w:val="28"/>
          <w:szCs w:val="28"/>
        </w:rPr>
        <w:t xml:space="preserve"> развивает желание и умение учиться, которые обеспечивают развитие личности в подростковом и юношеском возрасте, решение задач профессионального и жизненного самоопределения.</w:t>
      </w:r>
    </w:p>
    <w:p w:rsidR="00ED0C5F" w:rsidRPr="00ED0C5F" w:rsidRDefault="00ED0C5F" w:rsidP="008C5032">
      <w:pPr>
        <w:spacing w:after="0"/>
        <w:jc w:val="both"/>
        <w:rPr>
          <w:rFonts w:ascii="Times New Roman" w:hAnsi="Times New Roman" w:cs="Times New Roman"/>
          <w:sz w:val="28"/>
          <w:szCs w:val="28"/>
        </w:rPr>
      </w:pPr>
      <w:r w:rsidRPr="00ED0C5F">
        <w:rPr>
          <w:rFonts w:ascii="Times New Roman" w:hAnsi="Times New Roman" w:cs="Times New Roman"/>
          <w:sz w:val="28"/>
          <w:szCs w:val="28"/>
        </w:rPr>
        <w:t xml:space="preserve">          В  целях создания условий для получения качественного образования при переходе на новый ФГОС  МОУ СОШ №39  заключила договор №137</w:t>
      </w:r>
    </w:p>
    <w:p w:rsidR="00ED0C5F" w:rsidRPr="00ED0C5F" w:rsidRDefault="00ED0C5F" w:rsidP="008C5032">
      <w:pPr>
        <w:spacing w:after="0"/>
        <w:jc w:val="both"/>
        <w:rPr>
          <w:rFonts w:ascii="Times New Roman" w:hAnsi="Times New Roman" w:cs="Times New Roman"/>
          <w:sz w:val="28"/>
          <w:szCs w:val="28"/>
        </w:rPr>
      </w:pPr>
      <w:r w:rsidRPr="00ED0C5F">
        <w:rPr>
          <w:rFonts w:ascii="Times New Roman" w:hAnsi="Times New Roman" w:cs="Times New Roman"/>
          <w:sz w:val="28"/>
          <w:szCs w:val="28"/>
        </w:rPr>
        <w:t xml:space="preserve"> от 31.10. 11г.   </w:t>
      </w:r>
      <w:proofErr w:type="gramStart"/>
      <w:r w:rsidRPr="00ED0C5F">
        <w:rPr>
          <w:rFonts w:ascii="Times New Roman" w:hAnsi="Times New Roman" w:cs="Times New Roman"/>
          <w:sz w:val="28"/>
          <w:szCs w:val="28"/>
        </w:rPr>
        <w:t xml:space="preserve">С  Центром  </w:t>
      </w:r>
      <w:proofErr w:type="spellStart"/>
      <w:r w:rsidRPr="00ED0C5F">
        <w:rPr>
          <w:rFonts w:ascii="Times New Roman" w:hAnsi="Times New Roman" w:cs="Times New Roman"/>
          <w:sz w:val="28"/>
          <w:szCs w:val="28"/>
        </w:rPr>
        <w:t>системно-деятельностной</w:t>
      </w:r>
      <w:proofErr w:type="spellEnd"/>
      <w:r w:rsidRPr="00ED0C5F">
        <w:rPr>
          <w:rFonts w:ascii="Times New Roman" w:hAnsi="Times New Roman" w:cs="Times New Roman"/>
          <w:sz w:val="28"/>
          <w:szCs w:val="28"/>
        </w:rPr>
        <w:t xml:space="preserve"> педагогики «Школа 2000…»  Академии  повышения  квалификации  и  профессиональной  переподготовки  работников  образования  </w:t>
      </w:r>
      <w:proofErr w:type="spellStart"/>
      <w:r w:rsidRPr="00ED0C5F">
        <w:rPr>
          <w:rFonts w:ascii="Times New Roman" w:hAnsi="Times New Roman" w:cs="Times New Roman"/>
          <w:sz w:val="28"/>
          <w:szCs w:val="28"/>
        </w:rPr>
        <w:t>Минобрнауки</w:t>
      </w:r>
      <w:proofErr w:type="spellEnd"/>
      <w:r w:rsidRPr="00ED0C5F">
        <w:rPr>
          <w:rFonts w:ascii="Times New Roman" w:hAnsi="Times New Roman" w:cs="Times New Roman"/>
          <w:sz w:val="28"/>
          <w:szCs w:val="28"/>
        </w:rPr>
        <w:t xml:space="preserve">  РФ  о  проведении  на  базе  школы  с  01.09.2011г.    научно-экспериментальной работы по теме  «Механизмы  реализации  ФГОС  и  ФГТ  на  основе  </w:t>
      </w:r>
      <w:proofErr w:type="spellStart"/>
      <w:r w:rsidRPr="00ED0C5F">
        <w:rPr>
          <w:rFonts w:ascii="Times New Roman" w:hAnsi="Times New Roman" w:cs="Times New Roman"/>
          <w:sz w:val="28"/>
          <w:szCs w:val="28"/>
        </w:rPr>
        <w:t>деятельностного</w:t>
      </w:r>
      <w:proofErr w:type="spellEnd"/>
      <w:r w:rsidRPr="00ED0C5F">
        <w:rPr>
          <w:rFonts w:ascii="Times New Roman" w:hAnsi="Times New Roman" w:cs="Times New Roman"/>
          <w:sz w:val="28"/>
          <w:szCs w:val="28"/>
        </w:rPr>
        <w:t xml:space="preserve">  </w:t>
      </w:r>
      <w:proofErr w:type="spellStart"/>
      <w:r w:rsidRPr="00ED0C5F">
        <w:rPr>
          <w:rFonts w:ascii="Times New Roman" w:hAnsi="Times New Roman" w:cs="Times New Roman"/>
          <w:sz w:val="28"/>
          <w:szCs w:val="28"/>
        </w:rPr>
        <w:t>методв</w:t>
      </w:r>
      <w:proofErr w:type="spellEnd"/>
      <w:r w:rsidRPr="00ED0C5F">
        <w:rPr>
          <w:rFonts w:ascii="Times New Roman" w:hAnsi="Times New Roman" w:cs="Times New Roman"/>
          <w:sz w:val="28"/>
          <w:szCs w:val="28"/>
        </w:rPr>
        <w:t xml:space="preserve">  </w:t>
      </w:r>
      <w:proofErr w:type="spellStart"/>
      <w:r w:rsidRPr="00ED0C5F">
        <w:rPr>
          <w:rFonts w:ascii="Times New Roman" w:hAnsi="Times New Roman" w:cs="Times New Roman"/>
          <w:sz w:val="28"/>
          <w:szCs w:val="28"/>
        </w:rPr>
        <w:t>Л.Г.Петерсон</w:t>
      </w:r>
      <w:proofErr w:type="spellEnd"/>
      <w:r w:rsidRPr="00ED0C5F">
        <w:rPr>
          <w:rFonts w:ascii="Times New Roman" w:hAnsi="Times New Roman" w:cs="Times New Roman"/>
          <w:sz w:val="28"/>
          <w:szCs w:val="28"/>
        </w:rPr>
        <w:t xml:space="preserve">   с  позиций  непрерывности  образовательного  процесса  на  ступенях  ДОУ – начальная школа – средняя  школа».</w:t>
      </w:r>
      <w:proofErr w:type="gramEnd"/>
      <w:r w:rsidRPr="00ED0C5F">
        <w:rPr>
          <w:rFonts w:ascii="Times New Roman" w:hAnsi="Times New Roman" w:cs="Times New Roman"/>
          <w:sz w:val="28"/>
          <w:szCs w:val="28"/>
        </w:rPr>
        <w:t xml:space="preserve">  Второй  год  я  являюсь  участником  этой   научно-экспериментальной работы,  апробируя  курс  «Мир  деятельности»,  направленный  на  формирование  у  младших  школьников  </w:t>
      </w:r>
      <w:proofErr w:type="spellStart"/>
      <w:r w:rsidRPr="00ED0C5F">
        <w:rPr>
          <w:rFonts w:ascii="Times New Roman" w:hAnsi="Times New Roman" w:cs="Times New Roman"/>
          <w:sz w:val="28"/>
          <w:szCs w:val="28"/>
        </w:rPr>
        <w:t>метапредметных</w:t>
      </w:r>
      <w:proofErr w:type="spellEnd"/>
      <w:r w:rsidRPr="00ED0C5F">
        <w:rPr>
          <w:rFonts w:ascii="Times New Roman" w:hAnsi="Times New Roman" w:cs="Times New Roman"/>
          <w:sz w:val="28"/>
          <w:szCs w:val="28"/>
        </w:rPr>
        <w:t xml:space="preserve">  УУД.  </w:t>
      </w:r>
    </w:p>
    <w:p w:rsidR="00ED0C5F" w:rsidRDefault="00ED0C5F" w:rsidP="008C5032">
      <w:pPr>
        <w:spacing w:after="0"/>
        <w:jc w:val="both"/>
        <w:rPr>
          <w:rFonts w:ascii="Times New Roman" w:hAnsi="Times New Roman" w:cs="Times New Roman"/>
          <w:sz w:val="28"/>
          <w:szCs w:val="28"/>
        </w:rPr>
      </w:pPr>
      <w:r w:rsidRPr="00ED0C5F">
        <w:rPr>
          <w:rFonts w:ascii="Times New Roman" w:hAnsi="Times New Roman" w:cs="Times New Roman"/>
          <w:sz w:val="28"/>
          <w:szCs w:val="28"/>
        </w:rPr>
        <w:t xml:space="preserve">          Обучение  курсу  математики  веду  по   системе  «Школа  2 000 …»  </w:t>
      </w:r>
      <w:proofErr w:type="spellStart"/>
      <w:r w:rsidRPr="00ED0C5F">
        <w:rPr>
          <w:rFonts w:ascii="Times New Roman" w:hAnsi="Times New Roman" w:cs="Times New Roman"/>
          <w:sz w:val="28"/>
          <w:szCs w:val="28"/>
        </w:rPr>
        <w:t>Л.Г.Петерсон</w:t>
      </w:r>
      <w:proofErr w:type="spellEnd"/>
      <w:r w:rsidRPr="00ED0C5F">
        <w:rPr>
          <w:rFonts w:ascii="Times New Roman" w:hAnsi="Times New Roman" w:cs="Times New Roman"/>
          <w:sz w:val="28"/>
          <w:szCs w:val="28"/>
        </w:rPr>
        <w:t xml:space="preserve">,  в  основе  которой  лежит  </w:t>
      </w:r>
      <w:proofErr w:type="spellStart"/>
      <w:r w:rsidRPr="00ED0C5F">
        <w:rPr>
          <w:rFonts w:ascii="Times New Roman" w:hAnsi="Times New Roman" w:cs="Times New Roman"/>
          <w:sz w:val="28"/>
          <w:szCs w:val="28"/>
        </w:rPr>
        <w:t>системно-деятельностный</w:t>
      </w:r>
      <w:proofErr w:type="spellEnd"/>
      <w:r w:rsidRPr="00ED0C5F">
        <w:rPr>
          <w:rFonts w:ascii="Times New Roman" w:hAnsi="Times New Roman" w:cs="Times New Roman"/>
          <w:sz w:val="28"/>
          <w:szCs w:val="28"/>
        </w:rPr>
        <w:t xml:space="preserve"> метод. </w:t>
      </w:r>
      <w:proofErr w:type="spellStart"/>
      <w:r w:rsidRPr="00ED0C5F">
        <w:rPr>
          <w:rFonts w:ascii="Times New Roman" w:hAnsi="Times New Roman" w:cs="Times New Roman"/>
          <w:sz w:val="28"/>
          <w:szCs w:val="28"/>
        </w:rPr>
        <w:t>Деятельностный</w:t>
      </w:r>
      <w:proofErr w:type="spellEnd"/>
      <w:r w:rsidRPr="00ED0C5F">
        <w:rPr>
          <w:rFonts w:ascii="Times New Roman" w:hAnsi="Times New Roman" w:cs="Times New Roman"/>
          <w:sz w:val="28"/>
          <w:szCs w:val="28"/>
        </w:rPr>
        <w:t xml:space="preserve"> подход к совершенствованию образования, да и всех сфер социальной практики, внутренне связан с методом проектирования.    </w:t>
      </w:r>
    </w:p>
    <w:p w:rsidR="00ED0C5F" w:rsidRDefault="00ED0C5F" w:rsidP="00ED0C5F">
      <w:pPr>
        <w:spacing w:after="0"/>
        <w:jc w:val="center"/>
        <w:rPr>
          <w:rFonts w:ascii="Times New Roman" w:hAnsi="Times New Roman" w:cs="Times New Roman"/>
          <w:b/>
          <w:sz w:val="28"/>
          <w:szCs w:val="28"/>
        </w:rPr>
      </w:pPr>
      <w:r w:rsidRPr="00ED0C5F">
        <w:rPr>
          <w:rFonts w:ascii="Times New Roman" w:hAnsi="Times New Roman" w:cs="Times New Roman"/>
          <w:b/>
          <w:sz w:val="28"/>
          <w:szCs w:val="28"/>
        </w:rPr>
        <w:t>Теоретическая база опыта.</w:t>
      </w:r>
    </w:p>
    <w:p w:rsidR="00ED0C5F" w:rsidRPr="00ED0C5F" w:rsidRDefault="00ED0C5F" w:rsidP="00ED0C5F">
      <w:pPr>
        <w:spacing w:after="0"/>
        <w:jc w:val="both"/>
        <w:rPr>
          <w:rFonts w:ascii="Times New Roman" w:hAnsi="Times New Roman" w:cs="Times New Roman"/>
          <w:sz w:val="28"/>
          <w:szCs w:val="28"/>
        </w:rPr>
      </w:pPr>
      <w:r w:rsidRPr="00ED0C5F">
        <w:rPr>
          <w:rFonts w:ascii="Times New Roman" w:hAnsi="Times New Roman" w:cs="Times New Roman"/>
          <w:sz w:val="28"/>
          <w:szCs w:val="28"/>
        </w:rPr>
        <w:t xml:space="preserve">Теоретико-методологическим обоснованием формирования универсальных учебных действий служит </w:t>
      </w:r>
      <w:proofErr w:type="spellStart"/>
      <w:r w:rsidRPr="00ED0C5F">
        <w:rPr>
          <w:rFonts w:ascii="Times New Roman" w:hAnsi="Times New Roman" w:cs="Times New Roman"/>
          <w:sz w:val="28"/>
          <w:szCs w:val="28"/>
        </w:rPr>
        <w:t>системно-деятельностный</w:t>
      </w:r>
      <w:proofErr w:type="spellEnd"/>
      <w:r w:rsidRPr="00ED0C5F">
        <w:rPr>
          <w:rFonts w:ascii="Times New Roman" w:hAnsi="Times New Roman" w:cs="Times New Roman"/>
          <w:sz w:val="28"/>
          <w:szCs w:val="28"/>
        </w:rPr>
        <w:t xml:space="preserve"> культурно-</w:t>
      </w:r>
      <w:r w:rsidRPr="00ED0C5F">
        <w:rPr>
          <w:rFonts w:ascii="Times New Roman" w:hAnsi="Times New Roman" w:cs="Times New Roman"/>
          <w:sz w:val="28"/>
          <w:szCs w:val="28"/>
        </w:rPr>
        <w:lastRenderedPageBreak/>
        <w:t xml:space="preserve">исторический подход, базирующийся на положениях научной школы Л.С. </w:t>
      </w:r>
      <w:proofErr w:type="spellStart"/>
      <w:r w:rsidRPr="00ED0C5F">
        <w:rPr>
          <w:rFonts w:ascii="Times New Roman" w:hAnsi="Times New Roman" w:cs="Times New Roman"/>
          <w:sz w:val="28"/>
          <w:szCs w:val="28"/>
        </w:rPr>
        <w:t>Выготского</w:t>
      </w:r>
      <w:proofErr w:type="spellEnd"/>
      <w:r w:rsidRPr="00ED0C5F">
        <w:rPr>
          <w:rFonts w:ascii="Times New Roman" w:hAnsi="Times New Roman" w:cs="Times New Roman"/>
          <w:sz w:val="28"/>
          <w:szCs w:val="28"/>
        </w:rPr>
        <w:t xml:space="preserve">, А.Н. Леонтьева, Д.Б. </w:t>
      </w:r>
      <w:proofErr w:type="spellStart"/>
      <w:r w:rsidRPr="00ED0C5F">
        <w:rPr>
          <w:rFonts w:ascii="Times New Roman" w:hAnsi="Times New Roman" w:cs="Times New Roman"/>
          <w:sz w:val="28"/>
          <w:szCs w:val="28"/>
        </w:rPr>
        <w:t>Эльконина</w:t>
      </w:r>
      <w:proofErr w:type="spellEnd"/>
      <w:r w:rsidRPr="00ED0C5F">
        <w:rPr>
          <w:rFonts w:ascii="Times New Roman" w:hAnsi="Times New Roman" w:cs="Times New Roman"/>
          <w:sz w:val="28"/>
          <w:szCs w:val="28"/>
        </w:rPr>
        <w:t>, П.Я. Гальперина, В.В. Давыдова. Учитывая данное положение, основу формирования универсальных учебных действий у детей младшего школьного возраста составляет процесс развития личности.</w:t>
      </w:r>
    </w:p>
    <w:p w:rsidR="00ED0C5F" w:rsidRPr="00ED0C5F" w:rsidRDefault="00ED0C5F" w:rsidP="00ED0C5F">
      <w:pPr>
        <w:spacing w:after="0"/>
        <w:jc w:val="both"/>
        <w:rPr>
          <w:rFonts w:ascii="Times New Roman" w:hAnsi="Times New Roman" w:cs="Times New Roman"/>
          <w:sz w:val="28"/>
          <w:szCs w:val="28"/>
        </w:rPr>
      </w:pPr>
      <w:r w:rsidRPr="00ED0C5F">
        <w:rPr>
          <w:rFonts w:ascii="Times New Roman" w:hAnsi="Times New Roman" w:cs="Times New Roman"/>
          <w:sz w:val="28"/>
          <w:szCs w:val="28"/>
        </w:rPr>
        <w:t xml:space="preserve">        Рассмотрим, что включает в себя термин «Универсальные учебные действия».  </w:t>
      </w:r>
    </w:p>
    <w:p w:rsidR="00ED0C5F" w:rsidRPr="00ED0C5F" w:rsidRDefault="00ED0C5F" w:rsidP="00ED0C5F">
      <w:pPr>
        <w:spacing w:after="0"/>
        <w:jc w:val="both"/>
        <w:rPr>
          <w:rFonts w:ascii="Times New Roman" w:hAnsi="Times New Roman" w:cs="Times New Roman"/>
          <w:sz w:val="28"/>
          <w:szCs w:val="28"/>
        </w:rPr>
      </w:pPr>
      <w:r w:rsidRPr="00ED0C5F">
        <w:rPr>
          <w:rFonts w:ascii="Times New Roman" w:hAnsi="Times New Roman" w:cs="Times New Roman"/>
          <w:sz w:val="28"/>
          <w:szCs w:val="28"/>
        </w:rPr>
        <w:t xml:space="preserve">Термин «универсальные учебные действия» означает умение учиться. </w:t>
      </w:r>
      <w:proofErr w:type="gramStart"/>
      <w:r w:rsidRPr="00ED0C5F">
        <w:rPr>
          <w:rFonts w:ascii="Times New Roman" w:hAnsi="Times New Roman" w:cs="Times New Roman"/>
          <w:sz w:val="28"/>
          <w:szCs w:val="28"/>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w:t>
      </w:r>
      <w:proofErr w:type="spellStart"/>
      <w:r w:rsidRPr="00ED0C5F">
        <w:rPr>
          <w:rFonts w:ascii="Times New Roman" w:hAnsi="Times New Roman" w:cs="Times New Roman"/>
          <w:sz w:val="28"/>
          <w:szCs w:val="28"/>
        </w:rPr>
        <w:t>операциональных</w:t>
      </w:r>
      <w:proofErr w:type="spellEnd"/>
      <w:r w:rsidRPr="00ED0C5F">
        <w:rPr>
          <w:rFonts w:ascii="Times New Roman" w:hAnsi="Times New Roman" w:cs="Times New Roman"/>
          <w:sz w:val="28"/>
          <w:szCs w:val="28"/>
        </w:rPr>
        <w:t xml:space="preserve"> характеристик.</w:t>
      </w:r>
      <w:proofErr w:type="gramEnd"/>
    </w:p>
    <w:p w:rsidR="00ED0C5F" w:rsidRPr="00ED0C5F" w:rsidRDefault="00ED0C5F" w:rsidP="00ED0C5F">
      <w:pPr>
        <w:spacing w:after="0"/>
        <w:jc w:val="both"/>
        <w:rPr>
          <w:rFonts w:ascii="Times New Roman" w:hAnsi="Times New Roman" w:cs="Times New Roman"/>
          <w:sz w:val="28"/>
          <w:szCs w:val="28"/>
        </w:rPr>
      </w:pPr>
      <w:r w:rsidRPr="00ED0C5F">
        <w:rPr>
          <w:rFonts w:ascii="Times New Roman" w:hAnsi="Times New Roman" w:cs="Times New Roman"/>
          <w:sz w:val="28"/>
          <w:szCs w:val="28"/>
        </w:rPr>
        <w:t>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w:t>
      </w:r>
    </w:p>
    <w:p w:rsidR="00ED0C5F" w:rsidRPr="00ED0C5F" w:rsidRDefault="00ED0C5F" w:rsidP="00ED0C5F">
      <w:pPr>
        <w:spacing w:after="0"/>
        <w:jc w:val="both"/>
        <w:rPr>
          <w:rFonts w:ascii="Times New Roman" w:hAnsi="Times New Roman" w:cs="Times New Roman"/>
          <w:sz w:val="28"/>
          <w:szCs w:val="28"/>
        </w:rPr>
      </w:pPr>
      <w:r w:rsidRPr="00ED0C5F">
        <w:rPr>
          <w:rFonts w:ascii="Times New Roman" w:hAnsi="Times New Roman" w:cs="Times New Roman"/>
          <w:sz w:val="28"/>
          <w:szCs w:val="28"/>
        </w:rPr>
        <w:t>Каковы же функции универсальных учебных действий:</w:t>
      </w:r>
    </w:p>
    <w:p w:rsidR="00ED0C5F" w:rsidRPr="00ED0C5F" w:rsidRDefault="00ED0C5F" w:rsidP="00ED0C5F">
      <w:pPr>
        <w:spacing w:after="0"/>
        <w:jc w:val="both"/>
        <w:rPr>
          <w:rFonts w:ascii="Times New Roman" w:hAnsi="Times New Roman" w:cs="Times New Roman"/>
          <w:sz w:val="28"/>
          <w:szCs w:val="28"/>
        </w:rPr>
      </w:pPr>
      <w:r w:rsidRPr="00ED0C5F">
        <w:rPr>
          <w:rFonts w:ascii="Times New Roman" w:hAnsi="Times New Roman" w:cs="Times New Roman"/>
          <w:sz w:val="28"/>
          <w:szCs w:val="28"/>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ED0C5F" w:rsidRPr="00ED0C5F" w:rsidRDefault="00ED0C5F" w:rsidP="00ED0C5F">
      <w:pPr>
        <w:spacing w:after="0"/>
        <w:jc w:val="both"/>
        <w:rPr>
          <w:rFonts w:ascii="Times New Roman" w:hAnsi="Times New Roman" w:cs="Times New Roman"/>
          <w:sz w:val="28"/>
          <w:szCs w:val="28"/>
        </w:rPr>
      </w:pPr>
      <w:r w:rsidRPr="00ED0C5F">
        <w:rPr>
          <w:rFonts w:ascii="Times New Roman" w:hAnsi="Times New Roman" w:cs="Times New Roman"/>
          <w:sz w:val="28"/>
          <w:szCs w:val="28"/>
        </w:rPr>
        <w:t xml:space="preserve">• создание условий для гармоничного развития личности и её самореализации на основе готовности к непрерывному образованию; </w:t>
      </w:r>
    </w:p>
    <w:p w:rsidR="00ED0C5F" w:rsidRPr="00ED0C5F" w:rsidRDefault="00ED0C5F" w:rsidP="00ED0C5F">
      <w:pPr>
        <w:spacing w:after="0"/>
        <w:jc w:val="both"/>
        <w:rPr>
          <w:rFonts w:ascii="Times New Roman" w:hAnsi="Times New Roman" w:cs="Times New Roman"/>
          <w:sz w:val="28"/>
          <w:szCs w:val="28"/>
        </w:rPr>
      </w:pPr>
      <w:r w:rsidRPr="00ED0C5F">
        <w:rPr>
          <w:rFonts w:ascii="Times New Roman" w:hAnsi="Times New Roman" w:cs="Times New Roman"/>
          <w:sz w:val="28"/>
          <w:szCs w:val="28"/>
        </w:rPr>
        <w:t xml:space="preserve"> • обеспечение успешного усвоения знаний, формирования умений, навыков и компетентностей в любой предметной области.</w:t>
      </w:r>
    </w:p>
    <w:p w:rsidR="00ED0C5F" w:rsidRDefault="00ED0C5F" w:rsidP="00ED0C5F">
      <w:pPr>
        <w:spacing w:after="0"/>
        <w:jc w:val="both"/>
        <w:rPr>
          <w:rFonts w:ascii="Times New Roman" w:hAnsi="Times New Roman" w:cs="Times New Roman"/>
          <w:sz w:val="28"/>
          <w:szCs w:val="28"/>
        </w:rPr>
      </w:pPr>
      <w:r w:rsidRPr="00ED0C5F">
        <w:rPr>
          <w:rFonts w:ascii="Times New Roman" w:hAnsi="Times New Roman" w:cs="Times New Roman"/>
          <w:sz w:val="28"/>
          <w:szCs w:val="28"/>
        </w:rPr>
        <w:t xml:space="preserve">Универсальный характер учебных действий проявляется в том, что они носят </w:t>
      </w:r>
      <w:proofErr w:type="spellStart"/>
      <w:r w:rsidRPr="00ED0C5F">
        <w:rPr>
          <w:rFonts w:ascii="Times New Roman" w:hAnsi="Times New Roman" w:cs="Times New Roman"/>
          <w:sz w:val="28"/>
          <w:szCs w:val="28"/>
        </w:rPr>
        <w:t>надпредметный</w:t>
      </w:r>
      <w:proofErr w:type="spellEnd"/>
      <w:r w:rsidRPr="00ED0C5F">
        <w:rPr>
          <w:rFonts w:ascii="Times New Roman" w:hAnsi="Times New Roman" w:cs="Times New Roman"/>
          <w:sz w:val="28"/>
          <w:szCs w:val="28"/>
        </w:rPr>
        <w:t xml:space="preserve">, </w:t>
      </w:r>
      <w:proofErr w:type="spellStart"/>
      <w:r w:rsidRPr="00ED0C5F">
        <w:rPr>
          <w:rFonts w:ascii="Times New Roman" w:hAnsi="Times New Roman" w:cs="Times New Roman"/>
          <w:sz w:val="28"/>
          <w:szCs w:val="28"/>
        </w:rPr>
        <w:t>метапредметный</w:t>
      </w:r>
      <w:proofErr w:type="spellEnd"/>
      <w:r w:rsidRPr="00ED0C5F">
        <w:rPr>
          <w:rFonts w:ascii="Times New Roman" w:hAnsi="Times New Roman" w:cs="Times New Roman"/>
          <w:sz w:val="28"/>
          <w:szCs w:val="28"/>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Универсальные учебные действия обеспечивают этапы усвоения учебного содержания и формирования психологических способностей обучающегося.</w:t>
      </w:r>
    </w:p>
    <w:p w:rsidR="00ED0C5F" w:rsidRPr="00ED0C5F" w:rsidRDefault="00ED0C5F" w:rsidP="00ED0C5F">
      <w:pPr>
        <w:spacing w:after="0"/>
        <w:jc w:val="center"/>
        <w:rPr>
          <w:rFonts w:ascii="Times New Roman" w:hAnsi="Times New Roman" w:cs="Times New Roman"/>
          <w:b/>
          <w:sz w:val="28"/>
          <w:szCs w:val="28"/>
        </w:rPr>
      </w:pPr>
      <w:r w:rsidRPr="00ED0C5F">
        <w:rPr>
          <w:rFonts w:ascii="Times New Roman" w:hAnsi="Times New Roman" w:cs="Times New Roman"/>
          <w:b/>
          <w:sz w:val="28"/>
          <w:szCs w:val="28"/>
        </w:rPr>
        <w:t>Технология опыта. Система конкретных педагогических действий,</w:t>
      </w:r>
    </w:p>
    <w:p w:rsidR="00ED0C5F" w:rsidRPr="008C5032" w:rsidRDefault="00ED0C5F" w:rsidP="00ED0C5F">
      <w:pPr>
        <w:spacing w:after="0"/>
        <w:jc w:val="center"/>
        <w:rPr>
          <w:rFonts w:ascii="Times New Roman" w:hAnsi="Times New Roman" w:cs="Times New Roman"/>
          <w:b/>
          <w:sz w:val="28"/>
          <w:szCs w:val="28"/>
        </w:rPr>
      </w:pPr>
      <w:r w:rsidRPr="00ED0C5F">
        <w:rPr>
          <w:rFonts w:ascii="Times New Roman" w:hAnsi="Times New Roman" w:cs="Times New Roman"/>
          <w:b/>
          <w:sz w:val="28"/>
          <w:szCs w:val="28"/>
        </w:rPr>
        <w:t>содержание, методы, приемы воспитания и обучения.</w:t>
      </w:r>
    </w:p>
    <w:p w:rsidR="008C5032" w:rsidRPr="008C5032" w:rsidRDefault="008C5032" w:rsidP="008C5032">
      <w:pPr>
        <w:pStyle w:val="a3"/>
        <w:shd w:val="clear" w:color="auto" w:fill="FFFFFF"/>
        <w:spacing w:before="0" w:beforeAutospacing="0" w:after="0" w:afterAutospacing="0"/>
        <w:jc w:val="both"/>
        <w:rPr>
          <w:color w:val="000000"/>
          <w:sz w:val="28"/>
          <w:szCs w:val="28"/>
        </w:rPr>
      </w:pPr>
      <w:r w:rsidRPr="008C5032">
        <w:rPr>
          <w:color w:val="000000"/>
          <w:sz w:val="28"/>
          <w:szCs w:val="28"/>
        </w:rPr>
        <w:lastRenderedPageBreak/>
        <w:t xml:space="preserve">Многолетняя практика убедила в том, что учитель на начальном этапе обучения должен дать хорошие знания, которые станут фундаментом для дальнейшего обучения, развить способность к самопознанию, пониманию своей индивидуальности, сформировать потребность учиться и </w:t>
      </w:r>
      <w:proofErr w:type="spellStart"/>
      <w:r w:rsidRPr="008C5032">
        <w:rPr>
          <w:color w:val="000000"/>
          <w:sz w:val="28"/>
          <w:szCs w:val="28"/>
        </w:rPr>
        <w:t>саморазвиваться</w:t>
      </w:r>
      <w:proofErr w:type="spellEnd"/>
      <w:r w:rsidRPr="008C5032">
        <w:rPr>
          <w:color w:val="000000"/>
          <w:sz w:val="28"/>
          <w:szCs w:val="28"/>
        </w:rPr>
        <w:t xml:space="preserve">. Я согласна с высказыванием Ш. А. </w:t>
      </w:r>
      <w:proofErr w:type="spellStart"/>
      <w:r w:rsidRPr="008C5032">
        <w:rPr>
          <w:color w:val="000000"/>
          <w:sz w:val="28"/>
          <w:szCs w:val="28"/>
        </w:rPr>
        <w:t>Амонашвили</w:t>
      </w:r>
      <w:proofErr w:type="spellEnd"/>
      <w:r w:rsidRPr="008C5032">
        <w:rPr>
          <w:color w:val="000000"/>
          <w:sz w:val="28"/>
          <w:szCs w:val="28"/>
        </w:rPr>
        <w:t>: «Необходимо, чтобы ребёнок познавал себя как человека, и его интересы совпадали с общечеловеческими ценностями». Считаю, что добиться этого возможно путем внедрения в практику учителя современных образовательных технологий, которые позволят решить задачу современного инновационного образования – воспитание социально - активной личности. Я отбираю наиболее эффективные методы и приемы обучения, средства, способствующие активизации мыслительной деятельности школьников. Мыслительную деятельность ребят стимулирую различными средствами и приемами. Использую методы исследовательского характера, дискуссии, познавательные игры. Культура, интеллектуальность и нравственный облик, педагогическое мастерство являются одним из главных условий эффективности урока и проводимых мероприятий.</w:t>
      </w:r>
    </w:p>
    <w:p w:rsidR="008C5032" w:rsidRPr="008C5032" w:rsidRDefault="008C5032" w:rsidP="008C5032">
      <w:pPr>
        <w:pStyle w:val="a3"/>
        <w:shd w:val="clear" w:color="auto" w:fill="FFFFFF"/>
        <w:spacing w:before="0" w:beforeAutospacing="0" w:after="0" w:afterAutospacing="0"/>
        <w:jc w:val="both"/>
        <w:rPr>
          <w:color w:val="000000"/>
          <w:sz w:val="28"/>
          <w:szCs w:val="28"/>
        </w:rPr>
      </w:pPr>
      <w:r w:rsidRPr="008C5032">
        <w:rPr>
          <w:color w:val="000000"/>
          <w:sz w:val="28"/>
          <w:szCs w:val="28"/>
        </w:rPr>
        <w:t>В своей педагогической деятельности активно использую личностно- ориентированные педагогические технологии.</w:t>
      </w:r>
      <w:proofErr w:type="gramStart"/>
      <w:r w:rsidRPr="008C5032">
        <w:rPr>
          <w:color w:val="000000"/>
          <w:sz w:val="28"/>
          <w:szCs w:val="28"/>
        </w:rPr>
        <w:t xml:space="preserve"> .</w:t>
      </w:r>
      <w:proofErr w:type="gramEnd"/>
      <w:r w:rsidRPr="008C5032">
        <w:rPr>
          <w:color w:val="000000"/>
          <w:sz w:val="28"/>
          <w:szCs w:val="28"/>
        </w:rPr>
        <w:t xml:space="preserve"> Чаще организуются индивидуальные и групповые формы , так как приходится работать одновременно с учащимися, различными по подготовке, особенностям мыслительной деятельности, типам памяти, умению учиться. Поэтому использую задания:</w:t>
      </w:r>
    </w:p>
    <w:p w:rsidR="008C5032" w:rsidRPr="008C5032" w:rsidRDefault="008C5032" w:rsidP="008C5032">
      <w:pPr>
        <w:pStyle w:val="a3"/>
        <w:shd w:val="clear" w:color="auto" w:fill="FFFFFF"/>
        <w:spacing w:before="0" w:beforeAutospacing="0" w:after="0" w:afterAutospacing="0"/>
        <w:jc w:val="both"/>
        <w:rPr>
          <w:color w:val="000000"/>
          <w:sz w:val="28"/>
          <w:szCs w:val="28"/>
        </w:rPr>
      </w:pPr>
      <w:r w:rsidRPr="008C5032">
        <w:rPr>
          <w:color w:val="000000"/>
          <w:sz w:val="28"/>
          <w:szCs w:val="28"/>
        </w:rPr>
        <w:t>• с наличием образца выполнения;</w:t>
      </w:r>
    </w:p>
    <w:p w:rsidR="008C5032" w:rsidRPr="008C5032" w:rsidRDefault="008C5032" w:rsidP="008C5032">
      <w:pPr>
        <w:pStyle w:val="a3"/>
        <w:shd w:val="clear" w:color="auto" w:fill="FFFFFF"/>
        <w:spacing w:before="0" w:beforeAutospacing="0" w:after="0" w:afterAutospacing="0"/>
        <w:jc w:val="both"/>
        <w:rPr>
          <w:color w:val="000000"/>
          <w:sz w:val="28"/>
          <w:szCs w:val="28"/>
        </w:rPr>
      </w:pPr>
      <w:r w:rsidRPr="008C5032">
        <w:rPr>
          <w:color w:val="000000"/>
          <w:sz w:val="28"/>
          <w:szCs w:val="28"/>
        </w:rPr>
        <w:t>• со вспомогательными вопросами;</w:t>
      </w:r>
    </w:p>
    <w:p w:rsidR="008C5032" w:rsidRPr="008C5032" w:rsidRDefault="008C5032" w:rsidP="008C5032">
      <w:pPr>
        <w:pStyle w:val="a3"/>
        <w:shd w:val="clear" w:color="auto" w:fill="FFFFFF"/>
        <w:spacing w:before="0" w:beforeAutospacing="0" w:after="0" w:afterAutospacing="0"/>
        <w:jc w:val="both"/>
        <w:rPr>
          <w:color w:val="000000"/>
          <w:sz w:val="28"/>
          <w:szCs w:val="28"/>
        </w:rPr>
      </w:pPr>
      <w:r w:rsidRPr="008C5032">
        <w:rPr>
          <w:color w:val="000000"/>
          <w:sz w:val="28"/>
          <w:szCs w:val="28"/>
        </w:rPr>
        <w:t>• с инструкциями;</w:t>
      </w:r>
    </w:p>
    <w:p w:rsidR="008C5032" w:rsidRPr="008C5032" w:rsidRDefault="008C5032" w:rsidP="008C5032">
      <w:pPr>
        <w:pStyle w:val="a3"/>
        <w:shd w:val="clear" w:color="auto" w:fill="FFFFFF"/>
        <w:spacing w:before="0" w:beforeAutospacing="0" w:after="0" w:afterAutospacing="0"/>
        <w:jc w:val="both"/>
        <w:rPr>
          <w:color w:val="000000"/>
          <w:sz w:val="28"/>
          <w:szCs w:val="28"/>
        </w:rPr>
      </w:pPr>
      <w:r w:rsidRPr="008C5032">
        <w:rPr>
          <w:color w:val="000000"/>
          <w:sz w:val="28"/>
          <w:szCs w:val="28"/>
        </w:rPr>
        <w:t>• с применением классификации (предлагается самостоятельно составить схему или таблицу).</w:t>
      </w:r>
    </w:p>
    <w:p w:rsidR="008C5032" w:rsidRPr="008C5032" w:rsidRDefault="008C5032" w:rsidP="008C5032">
      <w:pPr>
        <w:pStyle w:val="a3"/>
        <w:shd w:val="clear" w:color="auto" w:fill="FFFFFF"/>
        <w:spacing w:before="0" w:beforeAutospacing="0" w:after="0" w:afterAutospacing="0"/>
        <w:jc w:val="both"/>
        <w:rPr>
          <w:color w:val="000000"/>
          <w:sz w:val="28"/>
          <w:szCs w:val="28"/>
        </w:rPr>
      </w:pPr>
      <w:r w:rsidRPr="008C5032">
        <w:rPr>
          <w:color w:val="000000"/>
          <w:sz w:val="28"/>
          <w:szCs w:val="28"/>
        </w:rPr>
        <w:t>Применение такой технологии обеспечивает эффективный характер деятельности каждого учащегося, предоставляет возможность оказать школьникам оперативную помощь на любом этапе урока.</w:t>
      </w:r>
    </w:p>
    <w:p w:rsidR="008C5032" w:rsidRPr="008C5032" w:rsidRDefault="008C5032" w:rsidP="008C5032">
      <w:pPr>
        <w:pStyle w:val="a3"/>
        <w:shd w:val="clear" w:color="auto" w:fill="FFFFFF"/>
        <w:spacing w:before="0" w:beforeAutospacing="0" w:after="0" w:afterAutospacing="0"/>
        <w:jc w:val="both"/>
        <w:rPr>
          <w:color w:val="000000"/>
          <w:sz w:val="28"/>
          <w:szCs w:val="28"/>
        </w:rPr>
      </w:pPr>
      <w:r w:rsidRPr="008C5032">
        <w:rPr>
          <w:color w:val="000000"/>
          <w:sz w:val="28"/>
          <w:szCs w:val="28"/>
        </w:rPr>
        <w:t>Эффективной формой организации обучения является сотрудничество, взаимодействие с другим человеком. Работая в группе сверстников, ребенок имеет возможность более свободно выражать свои мысли</w:t>
      </w:r>
      <w:proofErr w:type="gramStart"/>
      <w:r w:rsidRPr="008C5032">
        <w:rPr>
          <w:color w:val="000000"/>
          <w:sz w:val="28"/>
          <w:szCs w:val="28"/>
        </w:rPr>
        <w:t xml:space="preserve"> .</w:t>
      </w:r>
      <w:proofErr w:type="gramEnd"/>
      <w:r w:rsidRPr="008C5032">
        <w:rPr>
          <w:color w:val="000000"/>
          <w:sz w:val="28"/>
          <w:szCs w:val="28"/>
        </w:rPr>
        <w:t xml:space="preserve"> Умеющий учиться – это тот, кто умеет вступать в учебные отношения с любым источником знаний. .Поэтому мной востребована технология работы в группах. Групповая работа – одна из самых продуктивных форм организации учебного сотрудничества детей, так как она позволяет:</w:t>
      </w:r>
    </w:p>
    <w:p w:rsidR="008C5032" w:rsidRPr="008C5032" w:rsidRDefault="008C5032" w:rsidP="008C5032">
      <w:pPr>
        <w:pStyle w:val="a3"/>
        <w:shd w:val="clear" w:color="auto" w:fill="FFFFFF"/>
        <w:spacing w:before="0" w:beforeAutospacing="0" w:after="0" w:afterAutospacing="0"/>
        <w:jc w:val="both"/>
        <w:rPr>
          <w:color w:val="000000"/>
          <w:sz w:val="28"/>
          <w:szCs w:val="28"/>
        </w:rPr>
      </w:pPr>
      <w:r w:rsidRPr="008C5032">
        <w:rPr>
          <w:color w:val="000000"/>
          <w:sz w:val="28"/>
          <w:szCs w:val="28"/>
        </w:rPr>
        <w:t>• дать каждому ребёнку эмоциональную и содержательную поддержку;</w:t>
      </w:r>
    </w:p>
    <w:p w:rsidR="008C5032" w:rsidRPr="008C5032" w:rsidRDefault="008C5032" w:rsidP="008C5032">
      <w:pPr>
        <w:pStyle w:val="a3"/>
        <w:shd w:val="clear" w:color="auto" w:fill="FFFFFF"/>
        <w:spacing w:before="0" w:beforeAutospacing="0" w:after="0" w:afterAutospacing="0"/>
        <w:jc w:val="both"/>
        <w:rPr>
          <w:color w:val="000000"/>
          <w:sz w:val="28"/>
          <w:szCs w:val="28"/>
        </w:rPr>
      </w:pPr>
      <w:r w:rsidRPr="008C5032">
        <w:rPr>
          <w:color w:val="000000"/>
          <w:sz w:val="28"/>
          <w:szCs w:val="28"/>
        </w:rPr>
        <w:t>дать каждому ребёнку возможность утвердиться в себе;</w:t>
      </w:r>
    </w:p>
    <w:p w:rsidR="008C5032" w:rsidRPr="008C5032" w:rsidRDefault="008C5032" w:rsidP="008C5032">
      <w:pPr>
        <w:pStyle w:val="a3"/>
        <w:shd w:val="clear" w:color="auto" w:fill="FFFFFF"/>
        <w:spacing w:before="0" w:beforeAutospacing="0" w:after="0" w:afterAutospacing="0"/>
        <w:jc w:val="both"/>
        <w:rPr>
          <w:color w:val="000000"/>
          <w:sz w:val="28"/>
          <w:szCs w:val="28"/>
        </w:rPr>
      </w:pPr>
      <w:r w:rsidRPr="008C5032">
        <w:rPr>
          <w:color w:val="000000"/>
          <w:sz w:val="28"/>
          <w:szCs w:val="28"/>
        </w:rPr>
        <w:t>• дать каждому ребёнку опыт выполнения функций контроля и оценки, позже – планирование;</w:t>
      </w:r>
    </w:p>
    <w:p w:rsidR="008C5032" w:rsidRPr="008C5032" w:rsidRDefault="008C5032" w:rsidP="008C5032">
      <w:pPr>
        <w:pStyle w:val="a3"/>
        <w:shd w:val="clear" w:color="auto" w:fill="FFFFFF"/>
        <w:spacing w:before="0" w:beforeAutospacing="0" w:after="0" w:afterAutospacing="0"/>
        <w:jc w:val="both"/>
        <w:rPr>
          <w:color w:val="000000"/>
          <w:sz w:val="28"/>
          <w:szCs w:val="28"/>
        </w:rPr>
      </w:pPr>
      <w:r w:rsidRPr="008C5032">
        <w:rPr>
          <w:color w:val="000000"/>
          <w:sz w:val="28"/>
          <w:szCs w:val="28"/>
        </w:rPr>
        <w:t>• дать учителю дополнительные мотивационные средства вовлечь детей в содержание обучения.</w:t>
      </w:r>
    </w:p>
    <w:p w:rsidR="008C5032" w:rsidRPr="008C5032" w:rsidRDefault="008C5032" w:rsidP="008C5032">
      <w:pPr>
        <w:pStyle w:val="a3"/>
        <w:shd w:val="clear" w:color="auto" w:fill="FFFFFF"/>
        <w:spacing w:before="0" w:beforeAutospacing="0" w:after="0" w:afterAutospacing="0"/>
        <w:jc w:val="both"/>
        <w:rPr>
          <w:color w:val="000000"/>
          <w:sz w:val="28"/>
          <w:szCs w:val="28"/>
        </w:rPr>
      </w:pPr>
      <w:r w:rsidRPr="008C5032">
        <w:rPr>
          <w:color w:val="000000"/>
          <w:sz w:val="28"/>
          <w:szCs w:val="28"/>
        </w:rPr>
        <w:lastRenderedPageBreak/>
        <w:t>Для установления благоприятной атмосферы использую различные психологические игры и упражнения, которые помогают ребенку устанавливать контакт, развивают зрительные, слуховые, тактильные анализаторы ребенка, его психические процессы (мышление, внимание, ощущение, восприятие, память, речь), способствуют развитию уверенности в себе и собственной значимости. Самое главное – превращают ребенка в равноправного участника игрового познавательного процесса. Групповая форма работы создает условия для формирования ключевых компетенций личности уже в начальной школе, таких как коммуникативная, информационная, умение работать в команде. Переходным этапом к проведению групповой работы является работа в парах. Она ставит ребенка в условия необходимости активной речевой деятельности, развивает умение слушать и слышать.</w:t>
      </w:r>
    </w:p>
    <w:p w:rsidR="008C5032" w:rsidRPr="008C5032" w:rsidRDefault="008C5032" w:rsidP="008C5032">
      <w:pPr>
        <w:pStyle w:val="a3"/>
        <w:shd w:val="clear" w:color="auto" w:fill="FFFFFF"/>
        <w:spacing w:before="0" w:beforeAutospacing="0" w:after="0" w:afterAutospacing="0"/>
        <w:jc w:val="both"/>
        <w:rPr>
          <w:color w:val="000000"/>
          <w:sz w:val="28"/>
          <w:szCs w:val="28"/>
        </w:rPr>
      </w:pPr>
      <w:r w:rsidRPr="008C5032">
        <w:rPr>
          <w:color w:val="000000"/>
          <w:sz w:val="28"/>
          <w:szCs w:val="28"/>
        </w:rPr>
        <w:t>Работа в паре позволяет закрепить материал, проверить уровень знаний, выявить возможные пробелы, устранить их и систематизировать знания учащихся, даёт возможность ученику оценить собственные успехи в усвоении нового материала и проверить умение обучать других. В своей работе использую такие разновидности групповых технологий, как групповой опрос, смотр знаний, провожу нетрадиционные уроки, в которых имеет место разделение класса на группы (урок-конференция, урок-суд, урок-путешествие и т.д.)</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Современному учителю необходимо применять и вариативно использовать разнообразные технологии обучения для построения процесса обучения школьников таким образом, чтобы развить у каждого ребенка интерес и стремление учиться, а также сформировать у ребенка совокупность универсальных учебных действий, которые позволят ему самостоятельно осуществлять процесс познания и обеспечат способность к организации самостоятельной учебной деятельности.</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 xml:space="preserve">Каждый учитель должен </w:t>
      </w:r>
      <w:proofErr w:type="gramStart"/>
      <w:r w:rsidRPr="002044F7">
        <w:rPr>
          <w:color w:val="333333"/>
          <w:sz w:val="28"/>
          <w:szCs w:val="28"/>
        </w:rPr>
        <w:t>обладать способностью целенаправленно проектировать</w:t>
      </w:r>
      <w:proofErr w:type="gramEnd"/>
      <w:r w:rsidRPr="002044F7">
        <w:rPr>
          <w:color w:val="333333"/>
          <w:sz w:val="28"/>
          <w:szCs w:val="28"/>
        </w:rPr>
        <w:t xml:space="preserve"> задания, развивающие уровень владения учащимися различными универсальными учебными действиями.</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Литературное чтение является наиболее подходящей дисциплиной для формирования личностных универсальных учебных действий. Поскольку к ключевым направлениям учебного предмета «Литературного чтения» относится:</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 формирование навыков правильного, выразительного и сознательного чтения, чтение вслух и про себя (что позволит развить коммуникативно-речевые умения);</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 приобщение к чтению художественной литературы, ее нравственно-духовным и эстетическим ценностям (так у младших школьников будет формироваться нравственно-эстетическое отношение к людям и окружающему миру);</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 формирование у начинающего читателя интереса к книге, к истории ее создания (способствует расширению кругозора юных читателей, проявлять познавательные интересы в выборе произведения).</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lastRenderedPageBreak/>
        <w:t>Наиболее эффективные пути и способы развития универсальных учебных действий в контексте уроков литературы:</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 учебное сотрудничество</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 формирование универсальных учебных действий в процессе анализа художественного текста</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 формирование универсальных учебных действий в процессе исследовательской и проектной деятельности[2]</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Личностные действия формируются на уроках через прослеживание «судьбы героя», на основе сравнения себя с героями литературных произведений, знакомства с героическим прошлым России с подвигами и достижениями ее граждан. Для формирования личностных действий необходимо использовать различные методы обучения в комплексе. В раннем школьном возрасте усвоение правил нравственного поведения происходит на основе подражания взрослым, учителю, родителям, через инсценировки стихотворений, рассказов нравственной тематики. Важно учить детей оценивать свои поступки. А учителю быть тактичным в поощрении и порицании при обсуждении нравственных поступков. Обучая самих детей оценивать поступок, важно учить выделять мотив, то есть для чего, во имя чего совершается тот или иной поступок. Младшим школьникам легче осознать поступки и их мотивы у других людей, чем их собственные.[2]</w:t>
      </w:r>
    </w:p>
    <w:p w:rsidR="002044F7" w:rsidRPr="002044F7" w:rsidRDefault="002044F7" w:rsidP="002044F7">
      <w:pPr>
        <w:pStyle w:val="a3"/>
        <w:shd w:val="clear" w:color="auto" w:fill="FFFFFF"/>
        <w:spacing w:before="0" w:beforeAutospacing="0" w:after="0" w:afterAutospacing="0"/>
        <w:jc w:val="both"/>
        <w:rPr>
          <w:color w:val="333333"/>
          <w:sz w:val="28"/>
          <w:szCs w:val="28"/>
        </w:rPr>
      </w:pPr>
      <w:proofErr w:type="gramStart"/>
      <w:r w:rsidRPr="002044F7">
        <w:rPr>
          <w:color w:val="333333"/>
          <w:sz w:val="28"/>
          <w:szCs w:val="28"/>
        </w:rPr>
        <w:t>Наиболее эффективными, для формирования личностных УУД на уроках литературного чтения, будут следующие технологии</w:t>
      </w:r>
      <w:proofErr w:type="gramEnd"/>
    </w:p>
    <w:p w:rsidR="002044F7" w:rsidRPr="002044F7" w:rsidRDefault="002044F7" w:rsidP="002044F7">
      <w:pPr>
        <w:pStyle w:val="a3"/>
        <w:shd w:val="clear" w:color="auto" w:fill="FFFFFF"/>
        <w:spacing w:before="0" w:beforeAutospacing="0" w:after="0" w:afterAutospacing="0"/>
        <w:jc w:val="both"/>
        <w:rPr>
          <w:color w:val="333333"/>
          <w:sz w:val="28"/>
          <w:szCs w:val="28"/>
          <w:lang w:val="en-US"/>
        </w:rPr>
      </w:pPr>
      <w:r w:rsidRPr="002044F7">
        <w:rPr>
          <w:b/>
          <w:bCs/>
          <w:color w:val="333333"/>
          <w:sz w:val="28"/>
          <w:szCs w:val="28"/>
        </w:rPr>
        <w:t>1.Технология решения изобретательских задач. </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 xml:space="preserve">Разработанная Г. С. </w:t>
      </w:r>
      <w:proofErr w:type="spellStart"/>
      <w:r w:rsidRPr="002044F7">
        <w:rPr>
          <w:color w:val="333333"/>
          <w:sz w:val="28"/>
          <w:szCs w:val="28"/>
        </w:rPr>
        <w:t>Альтшуллером</w:t>
      </w:r>
      <w:proofErr w:type="spellEnd"/>
      <w:r w:rsidRPr="002044F7">
        <w:rPr>
          <w:color w:val="333333"/>
          <w:sz w:val="28"/>
          <w:szCs w:val="28"/>
        </w:rPr>
        <w:t xml:space="preserve"> теория решения изобретательских задач (далее ТРИЗ) – одна из инновационных технологий, способных повысить эффективность образования в условиях внедрения ФГОС НОО.</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 xml:space="preserve">В основе </w:t>
      </w:r>
      <w:proofErr w:type="spellStart"/>
      <w:r w:rsidRPr="002044F7">
        <w:rPr>
          <w:color w:val="333333"/>
          <w:sz w:val="28"/>
          <w:szCs w:val="28"/>
        </w:rPr>
        <w:t>ТРИЗ-педагогики</w:t>
      </w:r>
      <w:proofErr w:type="spellEnd"/>
      <w:r w:rsidRPr="002044F7">
        <w:rPr>
          <w:color w:val="333333"/>
          <w:sz w:val="28"/>
          <w:szCs w:val="28"/>
        </w:rPr>
        <w:t xml:space="preserve"> лежат:</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1.методики и технологии, позволяющие овладеть способами снятия психологической инерции (РТВ – развитие творческого воображения);</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2.методология решения проблем, основанная на законах развития систем, общих принципах разрешения противоречий и механизмах приложения их к решению конкретных задач;</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3.воспитательная система, построенная на теории развития творческой личности.</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ТРИЗ даёт для учителя возможность:</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 усовершенствовать методику преподавания предмета;</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 работать с увлечением;</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 сделать свой предмет интересным для детей;</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 создать у учащихся единую систему мировоззрения;</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 пользоваться доверием детей и их родителей.</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 xml:space="preserve">Внедрение </w:t>
      </w:r>
      <w:proofErr w:type="spellStart"/>
      <w:r w:rsidRPr="002044F7">
        <w:rPr>
          <w:color w:val="333333"/>
          <w:sz w:val="28"/>
          <w:szCs w:val="28"/>
        </w:rPr>
        <w:t>ТРИЗ-РТВ-технологии</w:t>
      </w:r>
      <w:proofErr w:type="spellEnd"/>
      <w:r w:rsidRPr="002044F7">
        <w:rPr>
          <w:color w:val="333333"/>
          <w:sz w:val="28"/>
          <w:szCs w:val="28"/>
        </w:rPr>
        <w:t xml:space="preserve"> в практику учителей начальных классов позволяет решить следующие педагогические задачи:</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1. Воспитательные:</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 формирование у детей правильного отношения к окружающему миру;</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lastRenderedPageBreak/>
        <w:t>- развитие у детей самостоятельности, уверенности в своих силах, ощущения, что они смогут справиться с решением любой задачи;</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2. Образовательные:</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 повышение уровня общей образованности учащихся;</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 формирование положительного отношения детей к учебному процессу;</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 умение анализировать и решать изобретательские, практические и социальные задачи;</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 целенаправленное развитие системно-диалектического мышления.</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3. Развивающие:</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 развитие памяти, внимания, логики и интеллекта в целом;</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 развитие творческих способностей (беглости, гибкости, оригинальности мышления);</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 развитие пространственного мышления;</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 развитие речи;</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 умение анализировать, синтезировать, комбинировать;</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 развитие творческого мышления.</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Основное направление в начальной школе – развитие управляемого творческого воображения и фантазии и пропедевтика ТРИЗ, то есть подготовка сознания ребенка к дальнейшему восприятию ТРИЗ.</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 xml:space="preserve">Для этого используются мозговой штурм, метод пиктограмм, </w:t>
      </w:r>
      <w:proofErr w:type="spellStart"/>
      <w:r w:rsidRPr="002044F7">
        <w:rPr>
          <w:color w:val="333333"/>
          <w:sz w:val="28"/>
          <w:szCs w:val="28"/>
        </w:rPr>
        <w:t>дихометрия</w:t>
      </w:r>
      <w:proofErr w:type="spellEnd"/>
      <w:r w:rsidRPr="002044F7">
        <w:rPr>
          <w:color w:val="333333"/>
          <w:sz w:val="28"/>
          <w:szCs w:val="28"/>
        </w:rPr>
        <w:t xml:space="preserve"> (сужение поля поиска) и методы создания речевых творческих продуктов (загадки, метафоры, творческие сочинения по картине)</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b/>
          <w:bCs/>
          <w:color w:val="333333"/>
          <w:sz w:val="28"/>
          <w:szCs w:val="28"/>
        </w:rPr>
        <w:t>2. Технология развития критического мышления через чтение и письм</w:t>
      </w:r>
      <w:proofErr w:type="gramStart"/>
      <w:r w:rsidRPr="002044F7">
        <w:rPr>
          <w:b/>
          <w:bCs/>
          <w:color w:val="333333"/>
          <w:sz w:val="28"/>
          <w:szCs w:val="28"/>
        </w:rPr>
        <w:t>о</w:t>
      </w:r>
      <w:r w:rsidRPr="002044F7">
        <w:rPr>
          <w:color w:val="333333"/>
          <w:sz w:val="28"/>
          <w:szCs w:val="28"/>
        </w:rPr>
        <w:t>(</w:t>
      </w:r>
      <w:proofErr w:type="gramEnd"/>
      <w:r w:rsidRPr="002044F7">
        <w:rPr>
          <w:color w:val="333333"/>
          <w:sz w:val="28"/>
          <w:szCs w:val="28"/>
        </w:rPr>
        <w:t xml:space="preserve">далее РКМЧП) была разработана в конце XX века в США. Ее авторы: Д. </w:t>
      </w:r>
      <w:proofErr w:type="spellStart"/>
      <w:proofErr w:type="gramStart"/>
      <w:r w:rsidRPr="002044F7">
        <w:rPr>
          <w:color w:val="333333"/>
          <w:sz w:val="28"/>
          <w:szCs w:val="28"/>
        </w:rPr>
        <w:t>Стил</w:t>
      </w:r>
      <w:proofErr w:type="spellEnd"/>
      <w:proofErr w:type="gramEnd"/>
      <w:r w:rsidRPr="002044F7">
        <w:rPr>
          <w:color w:val="333333"/>
          <w:sz w:val="28"/>
          <w:szCs w:val="28"/>
        </w:rPr>
        <w:t xml:space="preserve">, </w:t>
      </w:r>
      <w:proofErr w:type="spellStart"/>
      <w:r w:rsidRPr="002044F7">
        <w:rPr>
          <w:color w:val="333333"/>
          <w:sz w:val="28"/>
          <w:szCs w:val="28"/>
        </w:rPr>
        <w:t>К.Мередит</w:t>
      </w:r>
      <w:proofErr w:type="spellEnd"/>
      <w:r w:rsidRPr="002044F7">
        <w:rPr>
          <w:color w:val="333333"/>
          <w:sz w:val="28"/>
          <w:szCs w:val="28"/>
        </w:rPr>
        <w:t>, Ч.Темпл.[25,114-115]</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Технология РКМЧП представляет собой целостную систему, формирующую навыки работы с информацией в процессе чтения и письма. Она направлена на освоение базовых навыков открытого информационного пространства, развития качеств личности открытого общества. Технология пригодна для решения многих проблем в образовательной сфере.</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Технология РКМЧП позволяет создать на уроке атмосферу партнерства, совместного поиска и творческого решения проблем. Развитие критического мышления важно для человека в современном мире, так как новый век требует творческой деятельности. Критическое мышление помогает человеку определить собственные приоритеты в личной и профессиональной жизни, формирует умение анализировать и делать самостоятельные выводы, прогнозировать последствия своих решений и отвечать за них, позволяет развивать культуру диалога в совместной деятельности.</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Критическое мышление – это один из видов интеллектуальной деятельности человека, который характеризуется высоким уровнем восприятия, понимания, объективности подхода к окружающему его информационному полю.</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Цели технологии РКМЧП:</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 xml:space="preserve">1.Формирование нового стиля мышления, для которого характерны открытость, гибкость, </w:t>
      </w:r>
      <w:proofErr w:type="spellStart"/>
      <w:r w:rsidRPr="002044F7">
        <w:rPr>
          <w:color w:val="333333"/>
          <w:sz w:val="28"/>
          <w:szCs w:val="28"/>
        </w:rPr>
        <w:t>рефлексивность</w:t>
      </w:r>
      <w:proofErr w:type="spellEnd"/>
      <w:r w:rsidRPr="002044F7">
        <w:rPr>
          <w:color w:val="333333"/>
          <w:sz w:val="28"/>
          <w:szCs w:val="28"/>
        </w:rPr>
        <w:t xml:space="preserve">, осознание внутренней </w:t>
      </w:r>
      <w:r w:rsidRPr="002044F7">
        <w:rPr>
          <w:color w:val="333333"/>
          <w:sz w:val="28"/>
          <w:szCs w:val="28"/>
        </w:rPr>
        <w:lastRenderedPageBreak/>
        <w:t>многозначности позиции и точек зрения, альтернативности принимаемых решений.</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 xml:space="preserve">2.Развитие таких базовых качеств личности, как критическое мышление, </w:t>
      </w:r>
      <w:proofErr w:type="spellStart"/>
      <w:r w:rsidRPr="002044F7">
        <w:rPr>
          <w:color w:val="333333"/>
          <w:sz w:val="28"/>
          <w:szCs w:val="28"/>
        </w:rPr>
        <w:t>рефлексивность</w:t>
      </w:r>
      <w:proofErr w:type="spellEnd"/>
      <w:r w:rsidRPr="002044F7">
        <w:rPr>
          <w:color w:val="333333"/>
          <w:sz w:val="28"/>
          <w:szCs w:val="28"/>
        </w:rPr>
        <w:t xml:space="preserve">, </w:t>
      </w:r>
      <w:proofErr w:type="spellStart"/>
      <w:r w:rsidRPr="002044F7">
        <w:rPr>
          <w:color w:val="333333"/>
          <w:sz w:val="28"/>
          <w:szCs w:val="28"/>
        </w:rPr>
        <w:t>коммуникативность</w:t>
      </w:r>
      <w:proofErr w:type="spellEnd"/>
      <w:r w:rsidRPr="002044F7">
        <w:rPr>
          <w:color w:val="333333"/>
          <w:sz w:val="28"/>
          <w:szCs w:val="28"/>
        </w:rPr>
        <w:t xml:space="preserve">, </w:t>
      </w:r>
      <w:proofErr w:type="spellStart"/>
      <w:r w:rsidRPr="002044F7">
        <w:rPr>
          <w:color w:val="333333"/>
          <w:sz w:val="28"/>
          <w:szCs w:val="28"/>
        </w:rPr>
        <w:t>креативность</w:t>
      </w:r>
      <w:proofErr w:type="spellEnd"/>
      <w:r w:rsidRPr="002044F7">
        <w:rPr>
          <w:color w:val="333333"/>
          <w:sz w:val="28"/>
          <w:szCs w:val="28"/>
        </w:rPr>
        <w:t>, мобильность, самостоятельность, толерантность, ответственность за собственный выбор и результаты своей деятельности.</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3.Развитие аналитического, критического мышления. Задача научить школьников:</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 выделять причинно-следственные связи;</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 xml:space="preserve">- рассматривать новые идеи и знания в контексте уже </w:t>
      </w:r>
      <w:proofErr w:type="gramStart"/>
      <w:r w:rsidRPr="002044F7">
        <w:rPr>
          <w:color w:val="333333"/>
          <w:sz w:val="28"/>
          <w:szCs w:val="28"/>
        </w:rPr>
        <w:t>имеющихся</w:t>
      </w:r>
      <w:proofErr w:type="gramEnd"/>
      <w:r w:rsidRPr="002044F7">
        <w:rPr>
          <w:color w:val="333333"/>
          <w:sz w:val="28"/>
          <w:szCs w:val="28"/>
        </w:rPr>
        <w:t>;</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 отвергать ненужную или неверную информацию;</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-понимать, как различные части информации связаны между собой;</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 выделять ошибки в рассуждениях;</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-делать вывод о том, чьи конкретно ценностные ориентации, интересы, идейные установки отражают текст или говорящий человек;</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 избегать категоричности в утверждениях;</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 быть честным в своих рассуждениях;</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 определять ложные стереотипы, ведущие к неправильным выводам;</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 xml:space="preserve">- выявлять </w:t>
      </w:r>
      <w:proofErr w:type="gramStart"/>
      <w:r w:rsidRPr="002044F7">
        <w:rPr>
          <w:color w:val="333333"/>
          <w:sz w:val="28"/>
          <w:szCs w:val="28"/>
        </w:rPr>
        <w:t>предвзятые</w:t>
      </w:r>
      <w:proofErr w:type="gramEnd"/>
      <w:r w:rsidRPr="002044F7">
        <w:rPr>
          <w:color w:val="333333"/>
          <w:sz w:val="28"/>
          <w:szCs w:val="28"/>
        </w:rPr>
        <w:t xml:space="preserve"> отношение, мнение и суждение;</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 уметь отличать факт, который всегда можно проверить, от предположения и личного мнения;</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-подвергать сомнению логическую непоследовательность устной или письменной речи;</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-отделять главное от существенного в тексте или в речи и уметь акцентировать на первом.</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4. Формирование культуры чтения, включающей в себя умение ориентироваться в источниках информации, пользоваться разными стратегиями чтения, адекватно понимать прочитанное, сортировать информацию с точки зрения ее важности, «отсеивать» второстепенную, критически оценивать новые знания, делать выводы и обобщения.</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5. Стимулирование самостоятельной поисковой творческой деятельности, запуск механизмов самообразования и самоорганизации.</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 xml:space="preserve">Технология РКМЧП – </w:t>
      </w:r>
      <w:proofErr w:type="spellStart"/>
      <w:r w:rsidRPr="002044F7">
        <w:rPr>
          <w:color w:val="333333"/>
          <w:sz w:val="28"/>
          <w:szCs w:val="28"/>
        </w:rPr>
        <w:t>надпредметная</w:t>
      </w:r>
      <w:proofErr w:type="spellEnd"/>
      <w:r w:rsidRPr="002044F7">
        <w:rPr>
          <w:color w:val="333333"/>
          <w:sz w:val="28"/>
          <w:szCs w:val="28"/>
        </w:rPr>
        <w:t>, проникающая, она применима в любых программе и предмете.</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В основу технологи положен базовый дидактический цикл, состоящий из трех этапов (стадий).</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Каждая фаза имеет свои цели и задачи, а также набор характерных приемов, направленных сначала на активизацию исследовательской, творческой деятельности, а потом на осмысление и обобщение приобретенных знаний.</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Первая стадия – «вызов», во время которой у учащихся активизируются имевшиеся ранее знания, пробуждается интерес к теме, определяются цели изучения предстоящего учебного материала.</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 xml:space="preserve">Вторая стадия – «осмысление» - содержательная, в ходе которой и происходит непосредственная работа ученика с текстом, причем работа, направленная, осмысленная. Процесс чтения всегда сопровождается </w:t>
      </w:r>
      <w:r w:rsidRPr="002044F7">
        <w:rPr>
          <w:color w:val="333333"/>
          <w:sz w:val="28"/>
          <w:szCs w:val="28"/>
        </w:rPr>
        <w:lastRenderedPageBreak/>
        <w:t>действиями ученика (маркировка, составление таблиц, ведение дневника), которые позволяют отслеживать собственное понимание. При этом понятие «текст» трактуется весьма широко: это и письменный текст, и речь преподавателя, и видеоматериал.</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Третья стадия – «рефлексия» - размышления. На этом этапе ученик формирует личностное отношение к тексту и фиксирует его либо с помощью собственного текста, либо своей позиции в дискуссии. Именно здесь происходит активное переосмысление собственных представлений с учетом вновь приобретенных знаний.</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На уроках литературы в рамках данной технологии учащиеся овладевают различными способами интегрирования информации, учатся вырабатывать собственное мнение на основе осмысления различного опыта, идей и представлений, строить умозаключения и логические цепочки доказательств, выражать свои мысли ясно, уверенно и корректно по отношению к окружающим.</w:t>
      </w:r>
    </w:p>
    <w:p w:rsidR="002044F7" w:rsidRPr="002044F7" w:rsidRDefault="002044F7" w:rsidP="002044F7">
      <w:pPr>
        <w:pStyle w:val="a3"/>
        <w:shd w:val="clear" w:color="auto" w:fill="FFFFFF"/>
        <w:spacing w:before="0" w:beforeAutospacing="0" w:after="0" w:afterAutospacing="0"/>
        <w:jc w:val="both"/>
        <w:rPr>
          <w:color w:val="333333"/>
          <w:sz w:val="28"/>
          <w:szCs w:val="28"/>
          <w:lang w:val="en-US"/>
        </w:rPr>
      </w:pPr>
      <w:r w:rsidRPr="002044F7">
        <w:rPr>
          <w:b/>
          <w:bCs/>
          <w:color w:val="333333"/>
          <w:sz w:val="28"/>
          <w:szCs w:val="28"/>
        </w:rPr>
        <w:t>3. Технология продуктивного чтения.</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 xml:space="preserve">Технология продуктивного чтения, разработана профессором Н.Н. </w:t>
      </w:r>
      <w:proofErr w:type="spellStart"/>
      <w:r w:rsidRPr="002044F7">
        <w:rPr>
          <w:color w:val="333333"/>
          <w:sz w:val="28"/>
          <w:szCs w:val="28"/>
        </w:rPr>
        <w:t>Светловской</w:t>
      </w:r>
      <w:proofErr w:type="spellEnd"/>
      <w:r w:rsidRPr="002044F7">
        <w:rPr>
          <w:color w:val="333333"/>
          <w:sz w:val="28"/>
          <w:szCs w:val="28"/>
        </w:rPr>
        <w:t>. Эта технология направлена на формирование личностных УУД, обеспечивая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умения извлекать информацию из текста. Таким образом, на материале текстов учебника строится формирование правильной читательской деятельности.</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Технология продуктивного чтения обеспечивает понимание текста за счёт овладения приемами его освоения на трех этапах работы с текстом.</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I этап. Работа с текстом до чтения</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Цель – развитие такого важнейшего читательского умения, как антиципация, то есть умения предполагать, предвосхищать содержание текста. Перед чтением любого произведения эффективно использовать приём «прогнозирования», ученикам предлагаются ориентировочные действия (рассмотри заглавие, иллюстрации, обрати внимание на жанр, структуру произведения). Дети читают фамилию автора, заглавие произведения, рассматривают иллюстрацию, которая предшествует тексту, затем высказывают свои предположения о героях, теме, содержании. На основании увлекательной поисковой работы, в процессе которой пополняются литературоведческие знания учащихся, а также совершенствуется их внимание, память, мышление, речь, школьники сами формулируют тему урока. Учитывая тему и используя опорные фразы, школьники определяют цель урока «Прочитаем текст, проведем диалог с автором, проверим наши предположения». Таким образом, технология продуктивного чтения позволяет учителю организовать исследовательскую работу детей так, что они сами «додумываются» до решения ключевой проблемы урока и сами могут объяснить, как действовать в новых условиях.</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II этап. Работа с текстом во время чтения</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lastRenderedPageBreak/>
        <w:t>Цель – понимание текста и создание его читательской интерпретации. Первичное чтение текста организуется в соответствии с особенностями текста, возрастными и индивидуальными возможностями учащихся. Это может быть самостоятельное чтение в классе или чтение-слушание, или комбинированное чтение. Далее идет выявление первичного восприятия, выявление совпадений первоначальных предположений учащихся с содержанием, эмоциональной окраской прочитанного текста.</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Основная задача учителя на данном этапе – помочь ребенку увидеть в тексте автора (его отношение к героям, к ситуации, решить проблему «писатель и действительность»), а это возможно лишь в ходе повторного (аналитического, изучающего, «медленного») чтения.</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III этап. Работа с текстом после чтения</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Цель – корректировка читательской интерпретации авторским смыслом. Результатом коллективного обсуждения, прочитанного должно стать понимание авторского смысла, выявление и формулирование основной идеи текста.</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В данной технологии рассказ учителя о писателе и беседа с детьми о его личности рекомендуются после чтения произведения, а не до, поскольку именно после чтения эта информация ляжет на подготовленную почву: ребенок сможет соотнести ее с тем представлением о личности автора, которое у него сложилось в процессе чтения. Кроме того, грамотно построенный рассказ о писателе углубит понимание прочитанного произведения.</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 xml:space="preserve">На данном этапе предусмотрено повторное обращение к заглавию произведения и иллюстрации. Проводится беседа о смысле заглавия, о его связи с темой, главной мыслью автора. По иллюстрации использую следующие </w:t>
      </w:r>
      <w:proofErr w:type="gramStart"/>
      <w:r w:rsidRPr="002044F7">
        <w:rPr>
          <w:color w:val="333333"/>
          <w:sz w:val="28"/>
          <w:szCs w:val="28"/>
        </w:rPr>
        <w:t>вопросы</w:t>
      </w:r>
      <w:proofErr w:type="gramEnd"/>
      <w:r w:rsidRPr="002044F7">
        <w:rPr>
          <w:color w:val="333333"/>
          <w:sz w:val="28"/>
          <w:szCs w:val="28"/>
        </w:rPr>
        <w:t xml:space="preserve">: какой именно фрагмент текста проиллюстрировал художник (а может быть, это иллюстрация ко всему тексту в целом)? Точен ли художник в деталях? Совпадает ли видение автора с </w:t>
      </w:r>
      <w:proofErr w:type="gramStart"/>
      <w:r w:rsidRPr="002044F7">
        <w:rPr>
          <w:color w:val="333333"/>
          <w:sz w:val="28"/>
          <w:szCs w:val="28"/>
        </w:rPr>
        <w:t>вашим</w:t>
      </w:r>
      <w:proofErr w:type="gramEnd"/>
      <w:r w:rsidRPr="002044F7">
        <w:rPr>
          <w:color w:val="333333"/>
          <w:sz w:val="28"/>
          <w:szCs w:val="28"/>
        </w:rPr>
        <w:t>?</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Для третьего этапа работы с текстом предусмотрено творческое задание.</w:t>
      </w:r>
    </w:p>
    <w:p w:rsidR="002044F7" w:rsidRPr="002044F7" w:rsidRDefault="002044F7" w:rsidP="002044F7">
      <w:pPr>
        <w:pStyle w:val="a3"/>
        <w:shd w:val="clear" w:color="auto" w:fill="FFFFFF"/>
        <w:spacing w:before="0" w:beforeAutospacing="0" w:after="0" w:afterAutospacing="0"/>
        <w:jc w:val="both"/>
        <w:rPr>
          <w:color w:val="333333"/>
          <w:sz w:val="28"/>
          <w:szCs w:val="28"/>
        </w:rPr>
      </w:pPr>
      <w:r w:rsidRPr="002044F7">
        <w:rPr>
          <w:color w:val="333333"/>
          <w:sz w:val="28"/>
          <w:szCs w:val="28"/>
        </w:rPr>
        <w:t xml:space="preserve">Итак, в данном параграфе, мы рассмотрели технологии формирования личностных УУД на уроках литературы, такие как: технология решения изобретательских задач, технология развития критического мышления через чтение и письмо и технология продуктивного чтения. Мы можем сделать вывод о том, что для формирования </w:t>
      </w:r>
      <w:proofErr w:type="gramStart"/>
      <w:r w:rsidRPr="002044F7">
        <w:rPr>
          <w:color w:val="333333"/>
          <w:sz w:val="28"/>
          <w:szCs w:val="28"/>
        </w:rPr>
        <w:t>личностных</w:t>
      </w:r>
      <w:proofErr w:type="gramEnd"/>
      <w:r w:rsidRPr="002044F7">
        <w:rPr>
          <w:color w:val="333333"/>
          <w:sz w:val="28"/>
          <w:szCs w:val="28"/>
        </w:rPr>
        <w:t xml:space="preserve"> УУД необходимо использовать различные технологии в комплексе.</w:t>
      </w:r>
    </w:p>
    <w:p w:rsidR="00ED0C5F" w:rsidRDefault="00ED0C5F" w:rsidP="002044F7">
      <w:pPr>
        <w:spacing w:after="0"/>
        <w:jc w:val="center"/>
        <w:rPr>
          <w:rFonts w:ascii="Times New Roman" w:hAnsi="Times New Roman" w:cs="Times New Roman"/>
          <w:b/>
          <w:sz w:val="28"/>
          <w:szCs w:val="28"/>
        </w:rPr>
      </w:pPr>
      <w:r w:rsidRPr="00ED0C5F">
        <w:rPr>
          <w:rFonts w:ascii="Times New Roman" w:hAnsi="Times New Roman" w:cs="Times New Roman"/>
          <w:b/>
          <w:sz w:val="28"/>
          <w:szCs w:val="28"/>
        </w:rPr>
        <w:t>Анализ результативности</w:t>
      </w:r>
      <w:r>
        <w:rPr>
          <w:rFonts w:ascii="Times New Roman" w:hAnsi="Times New Roman" w:cs="Times New Roman"/>
          <w:b/>
          <w:sz w:val="28"/>
          <w:szCs w:val="28"/>
        </w:rPr>
        <w:t>.</w:t>
      </w:r>
    </w:p>
    <w:p w:rsidR="00ED0C5F" w:rsidRPr="00ED0C5F" w:rsidRDefault="00ED0C5F" w:rsidP="008C5032">
      <w:pPr>
        <w:jc w:val="both"/>
        <w:rPr>
          <w:rFonts w:ascii="Times New Roman" w:hAnsi="Times New Roman" w:cs="Times New Roman"/>
          <w:sz w:val="28"/>
          <w:szCs w:val="28"/>
        </w:rPr>
      </w:pPr>
      <w:r w:rsidRPr="00ED0C5F">
        <w:rPr>
          <w:rFonts w:ascii="Times New Roman" w:hAnsi="Times New Roman" w:cs="Times New Roman"/>
          <w:sz w:val="28"/>
          <w:szCs w:val="28"/>
        </w:rPr>
        <w:t xml:space="preserve">       Результатом применения вышеперечисленных технологий  могу назвать следующее:</w:t>
      </w:r>
    </w:p>
    <w:p w:rsidR="00ED0C5F" w:rsidRPr="00ED0C5F" w:rsidRDefault="00ED0C5F" w:rsidP="008C5032">
      <w:pPr>
        <w:jc w:val="both"/>
        <w:rPr>
          <w:rFonts w:ascii="Times New Roman" w:hAnsi="Times New Roman" w:cs="Times New Roman"/>
          <w:sz w:val="28"/>
          <w:szCs w:val="28"/>
        </w:rPr>
      </w:pPr>
      <w:r w:rsidRPr="00ED0C5F">
        <w:rPr>
          <w:rFonts w:ascii="Times New Roman" w:hAnsi="Times New Roman" w:cs="Times New Roman"/>
          <w:sz w:val="28"/>
          <w:szCs w:val="28"/>
        </w:rPr>
        <w:t></w:t>
      </w:r>
      <w:r w:rsidRPr="00ED0C5F">
        <w:rPr>
          <w:rFonts w:ascii="Times New Roman" w:hAnsi="Times New Roman" w:cs="Times New Roman"/>
          <w:sz w:val="28"/>
          <w:szCs w:val="28"/>
        </w:rPr>
        <w:tab/>
        <w:t xml:space="preserve">мои ученики ежегодно участвуют в  школьных  научно-практических конференциях с исследовательскими работами.  Большой интерес ученики проявляют к конкурсам «Кенгуру», «Медвежонок», «Человек и природа»,   в которых они охотно участвуют; </w:t>
      </w:r>
    </w:p>
    <w:p w:rsidR="00ED0C5F" w:rsidRPr="00ED0C5F" w:rsidRDefault="00ED0C5F" w:rsidP="008C5032">
      <w:pPr>
        <w:jc w:val="both"/>
        <w:rPr>
          <w:rFonts w:ascii="Times New Roman" w:hAnsi="Times New Roman" w:cs="Times New Roman"/>
          <w:sz w:val="28"/>
          <w:szCs w:val="28"/>
        </w:rPr>
      </w:pPr>
      <w:r w:rsidRPr="00ED0C5F">
        <w:rPr>
          <w:rFonts w:ascii="Times New Roman" w:hAnsi="Times New Roman" w:cs="Times New Roman"/>
          <w:sz w:val="28"/>
          <w:szCs w:val="28"/>
        </w:rPr>
        <w:lastRenderedPageBreak/>
        <w:t></w:t>
      </w:r>
      <w:r w:rsidRPr="00ED0C5F">
        <w:rPr>
          <w:rFonts w:ascii="Times New Roman" w:hAnsi="Times New Roman" w:cs="Times New Roman"/>
          <w:sz w:val="28"/>
          <w:szCs w:val="28"/>
        </w:rPr>
        <w:tab/>
        <w:t>в 2016 году</w:t>
      </w:r>
      <w:proofErr w:type="gramStart"/>
      <w:r w:rsidRPr="00ED0C5F">
        <w:rPr>
          <w:rFonts w:ascii="Times New Roman" w:hAnsi="Times New Roman" w:cs="Times New Roman"/>
          <w:sz w:val="28"/>
          <w:szCs w:val="28"/>
        </w:rPr>
        <w:t xml:space="preserve"> Г</w:t>
      </w:r>
      <w:proofErr w:type="gramEnd"/>
      <w:r w:rsidRPr="00ED0C5F">
        <w:rPr>
          <w:rFonts w:ascii="Times New Roman" w:hAnsi="Times New Roman" w:cs="Times New Roman"/>
          <w:sz w:val="28"/>
          <w:szCs w:val="28"/>
        </w:rPr>
        <w:t xml:space="preserve">олубев Владимир стал победителем городской и республиканской олимпиад по математике; Малый Александр – призером городской олимпиады по русскому языку;  </w:t>
      </w:r>
    </w:p>
    <w:p w:rsidR="00ED0C5F" w:rsidRPr="00ED0C5F" w:rsidRDefault="00ED0C5F" w:rsidP="008C5032">
      <w:pPr>
        <w:jc w:val="both"/>
        <w:rPr>
          <w:rFonts w:ascii="Times New Roman" w:hAnsi="Times New Roman" w:cs="Times New Roman"/>
          <w:sz w:val="28"/>
          <w:szCs w:val="28"/>
        </w:rPr>
      </w:pPr>
      <w:r w:rsidRPr="00ED0C5F">
        <w:rPr>
          <w:rFonts w:ascii="Times New Roman" w:hAnsi="Times New Roman" w:cs="Times New Roman"/>
          <w:sz w:val="28"/>
          <w:szCs w:val="28"/>
        </w:rPr>
        <w:t></w:t>
      </w:r>
      <w:r w:rsidRPr="00ED0C5F">
        <w:rPr>
          <w:rFonts w:ascii="Times New Roman" w:hAnsi="Times New Roman" w:cs="Times New Roman"/>
          <w:sz w:val="28"/>
          <w:szCs w:val="28"/>
        </w:rPr>
        <w:tab/>
        <w:t xml:space="preserve">в 2015 году я стала призером  городского конкурса «Педагог - исследователь».  </w:t>
      </w:r>
    </w:p>
    <w:p w:rsidR="002044F7" w:rsidRPr="00F42334" w:rsidRDefault="00ED0C5F" w:rsidP="002044F7">
      <w:pPr>
        <w:jc w:val="both"/>
        <w:rPr>
          <w:rFonts w:ascii="Times New Roman" w:eastAsia="Times New Roman" w:hAnsi="Times New Roman"/>
          <w:color w:val="333333"/>
          <w:sz w:val="28"/>
          <w:szCs w:val="28"/>
          <w:lang w:eastAsia="ru-RU"/>
        </w:rPr>
      </w:pPr>
      <w:r w:rsidRPr="00ED0C5F">
        <w:rPr>
          <w:rFonts w:ascii="Times New Roman" w:hAnsi="Times New Roman" w:cs="Times New Roman"/>
          <w:sz w:val="28"/>
          <w:szCs w:val="28"/>
        </w:rPr>
        <w:t xml:space="preserve">       Считаю, что мои выпускники не потеряются в огромном, сложном мире, название которому  - жизнь. Знания, приобретенные на уроках, помогут обрести независимость, быть уверенными в себе, своих силах, а это залог их успехов.</w:t>
      </w:r>
      <w:bookmarkStart w:id="0" w:name="_GoBack"/>
      <w:bookmarkEnd w:id="0"/>
    </w:p>
    <w:p w:rsidR="002044F7" w:rsidRPr="00086DAD" w:rsidRDefault="002044F7" w:rsidP="002044F7">
      <w:pPr>
        <w:pStyle w:val="a4"/>
        <w:jc w:val="center"/>
        <w:rPr>
          <w:rFonts w:ascii="Times New Roman" w:hAnsi="Times New Roman"/>
          <w:b/>
          <w:sz w:val="28"/>
          <w:szCs w:val="28"/>
        </w:rPr>
      </w:pPr>
      <w:r w:rsidRPr="00086DAD">
        <w:rPr>
          <w:rFonts w:ascii="Times New Roman" w:hAnsi="Times New Roman"/>
          <w:b/>
          <w:sz w:val="28"/>
          <w:szCs w:val="28"/>
        </w:rPr>
        <w:t xml:space="preserve">Трудности и проблемы при использовании опыта.  </w:t>
      </w:r>
    </w:p>
    <w:p w:rsidR="002044F7" w:rsidRDefault="002044F7" w:rsidP="002044F7">
      <w:pPr>
        <w:pStyle w:val="a4"/>
        <w:jc w:val="center"/>
        <w:rPr>
          <w:rFonts w:ascii="Times New Roman" w:hAnsi="Times New Roman"/>
          <w:b/>
          <w:i/>
          <w:sz w:val="28"/>
          <w:szCs w:val="28"/>
        </w:rPr>
      </w:pPr>
    </w:p>
    <w:p w:rsidR="002044F7" w:rsidRPr="002044F7" w:rsidRDefault="002044F7" w:rsidP="002044F7">
      <w:pPr>
        <w:pStyle w:val="a4"/>
        <w:ind w:firstLine="708"/>
        <w:jc w:val="both"/>
        <w:rPr>
          <w:rFonts w:ascii="Times New Roman" w:eastAsia="Times New Roman" w:hAnsi="Times New Roman"/>
          <w:color w:val="333333"/>
          <w:sz w:val="28"/>
          <w:szCs w:val="28"/>
          <w:lang w:eastAsia="ru-RU"/>
        </w:rPr>
      </w:pPr>
    </w:p>
    <w:p w:rsidR="002044F7" w:rsidRPr="002044F7" w:rsidRDefault="002044F7" w:rsidP="002044F7">
      <w:pPr>
        <w:pStyle w:val="a3"/>
        <w:shd w:val="clear" w:color="auto" w:fill="FFFFFF"/>
        <w:spacing w:before="0" w:beforeAutospacing="0" w:after="0" w:afterAutospacing="0"/>
        <w:jc w:val="both"/>
        <w:rPr>
          <w:color w:val="333333"/>
          <w:sz w:val="28"/>
          <w:szCs w:val="28"/>
        </w:rPr>
      </w:pPr>
      <w:r>
        <w:rPr>
          <w:color w:val="333333"/>
          <w:sz w:val="28"/>
          <w:szCs w:val="28"/>
        </w:rPr>
        <w:t xml:space="preserve">  </w:t>
      </w:r>
      <w:r w:rsidRPr="002044F7">
        <w:rPr>
          <w:color w:val="333333"/>
          <w:sz w:val="28"/>
          <w:szCs w:val="28"/>
        </w:rPr>
        <w:t xml:space="preserve">Формирование </w:t>
      </w:r>
      <w:proofErr w:type="gramStart"/>
      <w:r w:rsidRPr="002044F7">
        <w:rPr>
          <w:color w:val="333333"/>
          <w:sz w:val="28"/>
          <w:szCs w:val="28"/>
        </w:rPr>
        <w:t>личностных</w:t>
      </w:r>
      <w:proofErr w:type="gramEnd"/>
      <w:r w:rsidRPr="002044F7">
        <w:rPr>
          <w:color w:val="333333"/>
          <w:sz w:val="28"/>
          <w:szCs w:val="28"/>
        </w:rPr>
        <w:t xml:space="preserve"> УУД   - это сложный процесс, для формирования которого необходимо опираться на особенности личности школьника и формировать способность субъекта к саморазвитию и самосовершенствованию путем сознательного и активного присвоения социального опыта.</w:t>
      </w:r>
    </w:p>
    <w:p w:rsidR="002044F7" w:rsidRDefault="002044F7" w:rsidP="002044F7">
      <w:pPr>
        <w:pStyle w:val="a3"/>
        <w:shd w:val="clear" w:color="auto" w:fill="FFFFFF"/>
        <w:spacing w:before="0" w:beforeAutospacing="0" w:after="0" w:afterAutospacing="0"/>
        <w:jc w:val="both"/>
        <w:rPr>
          <w:color w:val="333333"/>
          <w:sz w:val="28"/>
          <w:szCs w:val="28"/>
        </w:rPr>
      </w:pPr>
      <w:r>
        <w:rPr>
          <w:color w:val="000000"/>
          <w:sz w:val="28"/>
          <w:szCs w:val="28"/>
          <w:shd w:val="clear" w:color="auto" w:fill="FFFFFF"/>
        </w:rPr>
        <w:t xml:space="preserve">  </w:t>
      </w:r>
      <w:r w:rsidRPr="002044F7">
        <w:rPr>
          <w:color w:val="000000"/>
          <w:sz w:val="28"/>
          <w:szCs w:val="28"/>
          <w:shd w:val="clear" w:color="auto" w:fill="FFFFFF"/>
        </w:rPr>
        <w:t>Личностные действия делают учение осмысленным, связывая их с реальными жизненными целями и ситуациями. Личностные действия направлены на осознание, исследование и принятие жизненных ценностей, позволяют сориентироваться в нравственных нормах и правилах, выработать свою жизненную позицию в отношении мира.</w:t>
      </w:r>
      <w:r w:rsidRPr="002044F7">
        <w:rPr>
          <w:color w:val="000000"/>
          <w:sz w:val="28"/>
          <w:szCs w:val="28"/>
        </w:rPr>
        <w:br/>
      </w:r>
      <w:r>
        <w:rPr>
          <w:color w:val="333333"/>
          <w:sz w:val="28"/>
          <w:szCs w:val="28"/>
        </w:rPr>
        <w:t xml:space="preserve">  </w:t>
      </w:r>
      <w:r w:rsidRPr="002044F7">
        <w:rPr>
          <w:color w:val="333333"/>
          <w:sz w:val="28"/>
          <w:szCs w:val="28"/>
        </w:rPr>
        <w:t xml:space="preserve">Поэтому работа над формированием </w:t>
      </w:r>
      <w:proofErr w:type="gramStart"/>
      <w:r w:rsidRPr="002044F7">
        <w:rPr>
          <w:color w:val="333333"/>
          <w:sz w:val="28"/>
          <w:szCs w:val="28"/>
        </w:rPr>
        <w:t>личностных</w:t>
      </w:r>
      <w:proofErr w:type="gramEnd"/>
      <w:r w:rsidRPr="002044F7">
        <w:rPr>
          <w:color w:val="333333"/>
          <w:sz w:val="28"/>
          <w:szCs w:val="28"/>
        </w:rPr>
        <w:t xml:space="preserve"> УУД не может быть закончена, её необходимо продолжать не только в начальной, но и в старшей школе.</w:t>
      </w:r>
    </w:p>
    <w:p w:rsidR="00086DAD" w:rsidRPr="00086DAD" w:rsidRDefault="00086DAD" w:rsidP="00086DAD">
      <w:pPr>
        <w:pStyle w:val="a4"/>
        <w:jc w:val="center"/>
        <w:rPr>
          <w:rFonts w:ascii="Times New Roman" w:hAnsi="Times New Roman"/>
          <w:b/>
          <w:sz w:val="28"/>
          <w:szCs w:val="28"/>
        </w:rPr>
      </w:pPr>
      <w:r w:rsidRPr="00086DAD">
        <w:rPr>
          <w:rFonts w:ascii="Times New Roman" w:hAnsi="Times New Roman"/>
          <w:b/>
          <w:sz w:val="28"/>
          <w:szCs w:val="28"/>
        </w:rPr>
        <w:t>Адресные рекомендации по использованию опыта.</w:t>
      </w:r>
    </w:p>
    <w:p w:rsidR="00086DAD" w:rsidRPr="002A138C" w:rsidRDefault="00086DAD" w:rsidP="00086DAD">
      <w:pPr>
        <w:pStyle w:val="a4"/>
        <w:ind w:firstLine="708"/>
        <w:jc w:val="both"/>
        <w:rPr>
          <w:rFonts w:ascii="Times New Roman" w:hAnsi="Times New Roman"/>
          <w:color w:val="000000"/>
          <w:sz w:val="28"/>
          <w:szCs w:val="28"/>
        </w:rPr>
      </w:pPr>
      <w:r w:rsidRPr="002A138C">
        <w:rPr>
          <w:rFonts w:ascii="Times New Roman" w:hAnsi="Times New Roman"/>
          <w:color w:val="000000"/>
          <w:sz w:val="28"/>
          <w:szCs w:val="28"/>
        </w:rPr>
        <w:t>Данный опыт работы может быть использован педагогами</w:t>
      </w:r>
      <w:r>
        <w:rPr>
          <w:rFonts w:ascii="Times New Roman" w:hAnsi="Times New Roman"/>
          <w:color w:val="000000"/>
          <w:sz w:val="28"/>
          <w:szCs w:val="28"/>
        </w:rPr>
        <w:t xml:space="preserve"> </w:t>
      </w:r>
      <w:r w:rsidRPr="002A138C">
        <w:rPr>
          <w:rFonts w:ascii="Times New Roman" w:hAnsi="Times New Roman"/>
          <w:color w:val="000000"/>
          <w:sz w:val="28"/>
          <w:szCs w:val="28"/>
        </w:rPr>
        <w:t>любого общеобразовательного учреждения на уроках и во внеурочной деятельности.</w:t>
      </w:r>
    </w:p>
    <w:p w:rsidR="00B970FF" w:rsidRDefault="00B970FF" w:rsidP="00B970FF">
      <w:pPr>
        <w:pStyle w:val="a3"/>
        <w:shd w:val="clear" w:color="auto" w:fill="FFFFFF"/>
        <w:spacing w:before="0" w:beforeAutospacing="0" w:after="0" w:afterAutospacing="0"/>
        <w:jc w:val="center"/>
        <w:rPr>
          <w:b/>
          <w:color w:val="333333"/>
          <w:sz w:val="28"/>
          <w:szCs w:val="28"/>
        </w:rPr>
      </w:pPr>
    </w:p>
    <w:p w:rsidR="00086DAD" w:rsidRDefault="00B970FF" w:rsidP="00B970FF">
      <w:pPr>
        <w:pStyle w:val="a3"/>
        <w:shd w:val="clear" w:color="auto" w:fill="FFFFFF"/>
        <w:spacing w:before="0" w:beforeAutospacing="0" w:after="0" w:afterAutospacing="0"/>
        <w:jc w:val="center"/>
        <w:rPr>
          <w:b/>
          <w:color w:val="333333"/>
          <w:sz w:val="28"/>
          <w:szCs w:val="28"/>
        </w:rPr>
      </w:pPr>
      <w:r w:rsidRPr="00B970FF">
        <w:rPr>
          <w:b/>
          <w:color w:val="333333"/>
          <w:sz w:val="28"/>
          <w:szCs w:val="28"/>
        </w:rPr>
        <w:t>Наглядное приложение:</w:t>
      </w:r>
    </w:p>
    <w:p w:rsidR="00B970FF" w:rsidRPr="002F5A48" w:rsidRDefault="00B970FF" w:rsidP="00B970FF">
      <w:pPr>
        <w:spacing w:before="100" w:beforeAutospacing="1" w:after="100" w:afterAutospacing="1" w:line="240" w:lineRule="auto"/>
        <w:jc w:val="center"/>
        <w:rPr>
          <w:rFonts w:ascii="Times New Roman" w:eastAsia="Times New Roman" w:hAnsi="Times New Roman"/>
          <w:bCs/>
          <w:emboss/>
          <w:color w:val="7F7F7F" w:themeColor="text1" w:themeTint="80"/>
          <w:sz w:val="32"/>
          <w:szCs w:val="28"/>
          <w:lang w:eastAsia="ru-RU"/>
        </w:rPr>
      </w:pPr>
      <w:r w:rsidRPr="002F5A48">
        <w:rPr>
          <w:rFonts w:ascii="Times New Roman" w:eastAsia="Times New Roman" w:hAnsi="Times New Roman"/>
          <w:bCs/>
          <w:emboss/>
          <w:color w:val="7F7F7F" w:themeColor="text1" w:themeTint="80"/>
          <w:sz w:val="32"/>
          <w:szCs w:val="28"/>
          <w:lang w:eastAsia="ru-RU"/>
        </w:rPr>
        <w:t>Классный час «Блокада Ленинграда»</w:t>
      </w:r>
      <w:r>
        <w:rPr>
          <w:rFonts w:ascii="Times New Roman" w:eastAsia="Times New Roman" w:hAnsi="Times New Roman"/>
          <w:bCs/>
          <w:emboss/>
          <w:color w:val="7F7F7F" w:themeColor="text1" w:themeTint="80"/>
          <w:sz w:val="32"/>
          <w:szCs w:val="28"/>
          <w:lang w:eastAsia="ru-RU"/>
        </w:rPr>
        <w:t>.</w:t>
      </w:r>
    </w:p>
    <w:p w:rsidR="00B970FF" w:rsidRPr="002F5A48" w:rsidRDefault="00B970FF" w:rsidP="00B970FF">
      <w:pPr>
        <w:spacing w:before="100" w:beforeAutospacing="1" w:after="100" w:afterAutospacing="1" w:line="240" w:lineRule="auto"/>
        <w:rPr>
          <w:rFonts w:ascii="Times New Roman" w:eastAsia="Times New Roman" w:hAnsi="Times New Roman"/>
          <w:sz w:val="28"/>
          <w:szCs w:val="28"/>
          <w:u w:val="single"/>
          <w:lang w:eastAsia="ru-RU"/>
        </w:rPr>
      </w:pPr>
      <w:r w:rsidRPr="002F5A48">
        <w:rPr>
          <w:rFonts w:ascii="Times New Roman" w:eastAsia="Times New Roman" w:hAnsi="Times New Roman"/>
          <w:bCs/>
          <w:sz w:val="28"/>
          <w:szCs w:val="28"/>
          <w:u w:val="single"/>
          <w:lang w:eastAsia="ru-RU"/>
        </w:rPr>
        <w:t>Цель:</w:t>
      </w:r>
      <w:r w:rsidRPr="002F5A48">
        <w:rPr>
          <w:rFonts w:ascii="Times New Roman" w:eastAsia="Times New Roman" w:hAnsi="Times New Roman"/>
          <w:sz w:val="28"/>
          <w:szCs w:val="28"/>
          <w:u w:val="single"/>
          <w:lang w:eastAsia="ru-RU"/>
        </w:rPr>
        <w:t xml:space="preserve"> </w:t>
      </w:r>
    </w:p>
    <w:p w:rsidR="00B970FF" w:rsidRPr="002F5A48" w:rsidRDefault="00B970FF" w:rsidP="00B970FF">
      <w:pPr>
        <w:spacing w:before="100" w:beforeAutospacing="1" w:after="100" w:afterAutospacing="1" w:line="240" w:lineRule="auto"/>
        <w:rPr>
          <w:rFonts w:ascii="Times New Roman" w:eastAsia="Times New Roman" w:hAnsi="Times New Roman"/>
          <w:sz w:val="28"/>
          <w:szCs w:val="28"/>
          <w:lang w:eastAsia="ru-RU"/>
        </w:rPr>
      </w:pPr>
      <w:r w:rsidRPr="002F5A48">
        <w:rPr>
          <w:rFonts w:ascii="Times New Roman" w:eastAsia="Times New Roman" w:hAnsi="Times New Roman"/>
          <w:sz w:val="28"/>
          <w:szCs w:val="28"/>
          <w:lang w:eastAsia="ru-RU"/>
        </w:rPr>
        <w:t>Воспитание патриотизма, чувства гордости за свою страну, за свой народ.</w:t>
      </w:r>
    </w:p>
    <w:p w:rsidR="00B970FF" w:rsidRPr="002F5A48" w:rsidRDefault="00B970FF" w:rsidP="00B970FF">
      <w:pPr>
        <w:spacing w:before="100" w:beforeAutospacing="1" w:after="100" w:afterAutospacing="1" w:line="240" w:lineRule="auto"/>
        <w:rPr>
          <w:rFonts w:ascii="Times New Roman" w:eastAsia="Times New Roman" w:hAnsi="Times New Roman"/>
          <w:sz w:val="28"/>
          <w:szCs w:val="28"/>
          <w:u w:val="single"/>
          <w:lang w:eastAsia="ru-RU"/>
        </w:rPr>
      </w:pPr>
      <w:r w:rsidRPr="002F5A48">
        <w:rPr>
          <w:rFonts w:ascii="Times New Roman" w:eastAsia="Times New Roman" w:hAnsi="Times New Roman"/>
          <w:bCs/>
          <w:sz w:val="28"/>
          <w:szCs w:val="28"/>
          <w:u w:val="single"/>
          <w:lang w:eastAsia="ru-RU"/>
        </w:rPr>
        <w:t>Задачи:</w:t>
      </w:r>
      <w:r w:rsidRPr="002F5A48">
        <w:rPr>
          <w:rFonts w:ascii="Times New Roman" w:eastAsia="Times New Roman" w:hAnsi="Times New Roman"/>
          <w:sz w:val="28"/>
          <w:szCs w:val="28"/>
          <w:u w:val="single"/>
          <w:lang w:eastAsia="ru-RU"/>
        </w:rPr>
        <w:t xml:space="preserve"> </w:t>
      </w:r>
    </w:p>
    <w:p w:rsidR="00B970FF" w:rsidRPr="002F5A48" w:rsidRDefault="00B970FF" w:rsidP="00B970FF">
      <w:pPr>
        <w:numPr>
          <w:ilvl w:val="0"/>
          <w:numId w:val="1"/>
        </w:numPr>
        <w:spacing w:before="100" w:beforeAutospacing="1" w:after="100" w:afterAutospacing="1" w:line="240" w:lineRule="auto"/>
        <w:jc w:val="both"/>
        <w:rPr>
          <w:rFonts w:ascii="Times New Roman" w:eastAsia="Times New Roman" w:hAnsi="Times New Roman"/>
          <w:sz w:val="28"/>
          <w:szCs w:val="28"/>
          <w:lang w:eastAsia="ru-RU"/>
        </w:rPr>
      </w:pPr>
      <w:r w:rsidRPr="002F5A48">
        <w:rPr>
          <w:rFonts w:ascii="Times New Roman" w:eastAsia="Times New Roman" w:hAnsi="Times New Roman"/>
          <w:sz w:val="28"/>
          <w:szCs w:val="28"/>
          <w:lang w:eastAsia="ru-RU"/>
        </w:rPr>
        <w:t>Познакомить ребят с понятием блокада;</w:t>
      </w:r>
    </w:p>
    <w:p w:rsidR="00B970FF" w:rsidRPr="002F5A48" w:rsidRDefault="00B970FF" w:rsidP="00B970FF">
      <w:pPr>
        <w:numPr>
          <w:ilvl w:val="0"/>
          <w:numId w:val="1"/>
        </w:numPr>
        <w:spacing w:before="100" w:beforeAutospacing="1" w:after="100" w:afterAutospacing="1" w:line="240" w:lineRule="auto"/>
        <w:jc w:val="both"/>
        <w:rPr>
          <w:rFonts w:ascii="Times New Roman" w:eastAsia="Times New Roman" w:hAnsi="Times New Roman"/>
          <w:sz w:val="28"/>
          <w:szCs w:val="28"/>
          <w:lang w:eastAsia="ru-RU"/>
        </w:rPr>
      </w:pPr>
      <w:r w:rsidRPr="002F5A48">
        <w:rPr>
          <w:rFonts w:ascii="Times New Roman" w:eastAsia="Times New Roman" w:hAnsi="Times New Roman"/>
          <w:sz w:val="28"/>
          <w:szCs w:val="28"/>
          <w:lang w:eastAsia="ru-RU"/>
        </w:rPr>
        <w:t xml:space="preserve">Познакомить со страшным периодом в жизни нашей страны на основе поэтического творчества; </w:t>
      </w:r>
    </w:p>
    <w:p w:rsidR="00B970FF" w:rsidRPr="002F5A48" w:rsidRDefault="00B970FF" w:rsidP="00B970FF">
      <w:pPr>
        <w:numPr>
          <w:ilvl w:val="0"/>
          <w:numId w:val="1"/>
        </w:numPr>
        <w:spacing w:before="100" w:beforeAutospacing="1" w:after="100" w:afterAutospacing="1" w:line="240" w:lineRule="auto"/>
        <w:jc w:val="both"/>
        <w:rPr>
          <w:rFonts w:ascii="Times New Roman" w:eastAsia="Times New Roman" w:hAnsi="Times New Roman"/>
          <w:sz w:val="28"/>
          <w:szCs w:val="28"/>
          <w:lang w:eastAsia="ru-RU"/>
        </w:rPr>
      </w:pPr>
      <w:r w:rsidRPr="002F5A48">
        <w:rPr>
          <w:rFonts w:ascii="Times New Roman" w:eastAsia="Times New Roman" w:hAnsi="Times New Roman"/>
          <w:sz w:val="28"/>
          <w:szCs w:val="28"/>
          <w:lang w:eastAsia="ru-RU"/>
        </w:rPr>
        <w:lastRenderedPageBreak/>
        <w:t>Пробудить в детях чувство сострадания и гордости за стойкость своего народа в период блокады Ленинграда и на протяжении всей Великой Отечественной войны с помощью музыкальных произведений и поэтической литературы.</w:t>
      </w:r>
    </w:p>
    <w:p w:rsidR="00B970FF" w:rsidRPr="002F5A48" w:rsidRDefault="00B970FF" w:rsidP="00B970FF">
      <w:pPr>
        <w:spacing w:before="100" w:beforeAutospacing="1" w:after="100" w:afterAutospacing="1" w:line="240" w:lineRule="auto"/>
        <w:jc w:val="both"/>
        <w:rPr>
          <w:rFonts w:ascii="Times New Roman" w:eastAsia="Times New Roman" w:hAnsi="Times New Roman"/>
          <w:sz w:val="28"/>
          <w:szCs w:val="28"/>
          <w:lang w:eastAsia="ru-RU"/>
        </w:rPr>
      </w:pPr>
      <w:r w:rsidRPr="002F5A48">
        <w:rPr>
          <w:rFonts w:ascii="Times New Roman" w:eastAsia="Times New Roman" w:hAnsi="Times New Roman"/>
          <w:i/>
          <w:iCs/>
          <w:sz w:val="28"/>
          <w:szCs w:val="28"/>
          <w:lang w:eastAsia="ru-RU"/>
        </w:rPr>
        <w:t xml:space="preserve">       </w:t>
      </w:r>
      <w:r w:rsidRPr="002F5A48">
        <w:rPr>
          <w:rFonts w:ascii="Times New Roman" w:eastAsia="Times New Roman" w:hAnsi="Times New Roman"/>
          <w:sz w:val="28"/>
          <w:szCs w:val="28"/>
          <w:lang w:eastAsia="ru-RU"/>
        </w:rPr>
        <w:t>22 июня 1941 года на рассвете войска фашистской Германии вероломно, без предупреждения  напали на нашу Родину. Началась Великая Отечественная война советского народа против фашистских  захватчиков.</w:t>
      </w: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1 слайд)</w:t>
      </w:r>
    </w:p>
    <w:p w:rsidR="00B970FF" w:rsidRPr="002F5A48" w:rsidRDefault="00B970FF" w:rsidP="00B970FF">
      <w:pPr>
        <w:pStyle w:val="a3"/>
        <w:rPr>
          <w:sz w:val="28"/>
          <w:szCs w:val="28"/>
        </w:rPr>
      </w:pPr>
      <w:r w:rsidRPr="002F5A48">
        <w:rPr>
          <w:rStyle w:val="a6"/>
          <w:sz w:val="28"/>
          <w:szCs w:val="28"/>
        </w:rPr>
        <w:t xml:space="preserve">Ученик: </w:t>
      </w:r>
    </w:p>
    <w:p w:rsidR="00B970FF" w:rsidRPr="002F5A48" w:rsidRDefault="00B970FF" w:rsidP="00B970FF">
      <w:pPr>
        <w:pStyle w:val="a3"/>
        <w:rPr>
          <w:sz w:val="28"/>
          <w:szCs w:val="28"/>
        </w:rPr>
      </w:pPr>
      <w:r w:rsidRPr="002F5A48">
        <w:rPr>
          <w:sz w:val="28"/>
          <w:szCs w:val="28"/>
        </w:rPr>
        <w:t>Была война, прошла война,</w:t>
      </w:r>
      <w:r w:rsidRPr="002F5A48">
        <w:rPr>
          <w:sz w:val="28"/>
          <w:szCs w:val="28"/>
        </w:rPr>
        <w:br/>
        <w:t>Над полем боя тишина.</w:t>
      </w:r>
      <w:r w:rsidRPr="002F5A48">
        <w:rPr>
          <w:sz w:val="28"/>
          <w:szCs w:val="28"/>
        </w:rPr>
        <w:br/>
        <w:t>Но по стране, по тишине,</w:t>
      </w:r>
      <w:r w:rsidRPr="002F5A48">
        <w:rPr>
          <w:sz w:val="28"/>
          <w:szCs w:val="28"/>
        </w:rPr>
        <w:br/>
        <w:t>Идут легенды о войне.</w:t>
      </w:r>
    </w:p>
    <w:p w:rsidR="00B970FF" w:rsidRPr="002F5A48" w:rsidRDefault="00B970FF" w:rsidP="00B970FF">
      <w:pPr>
        <w:pStyle w:val="a3"/>
        <w:rPr>
          <w:sz w:val="28"/>
          <w:szCs w:val="28"/>
        </w:rPr>
      </w:pPr>
      <w:r w:rsidRPr="002F5A48">
        <w:rPr>
          <w:b/>
          <w:bCs/>
          <w:sz w:val="28"/>
          <w:szCs w:val="28"/>
        </w:rPr>
        <w:t>Ученик</w:t>
      </w:r>
      <w:r w:rsidRPr="002F5A48">
        <w:rPr>
          <w:sz w:val="28"/>
          <w:szCs w:val="28"/>
        </w:rPr>
        <w:t xml:space="preserve">: </w:t>
      </w:r>
    </w:p>
    <w:p w:rsidR="00B970FF" w:rsidRPr="002F5A48" w:rsidRDefault="00B970FF" w:rsidP="00B970FF">
      <w:pPr>
        <w:pStyle w:val="a3"/>
        <w:rPr>
          <w:sz w:val="28"/>
          <w:szCs w:val="28"/>
        </w:rPr>
      </w:pPr>
      <w:r w:rsidRPr="002F5A48">
        <w:rPr>
          <w:sz w:val="28"/>
          <w:szCs w:val="28"/>
        </w:rPr>
        <w:t>Июнь! Клонился к вечеру закат.</w:t>
      </w:r>
      <w:r w:rsidRPr="002F5A48">
        <w:rPr>
          <w:sz w:val="28"/>
          <w:szCs w:val="28"/>
        </w:rPr>
        <w:br/>
        <w:t>И белой ночью разливалось море.</w:t>
      </w:r>
      <w:r w:rsidRPr="002F5A48">
        <w:rPr>
          <w:sz w:val="28"/>
          <w:szCs w:val="28"/>
        </w:rPr>
        <w:br/>
        <w:t>И раздавался звонкий смех ребят.</w:t>
      </w:r>
      <w:r w:rsidRPr="002F5A48">
        <w:rPr>
          <w:sz w:val="28"/>
          <w:szCs w:val="28"/>
        </w:rPr>
        <w:br/>
        <w:t xml:space="preserve">НЕ </w:t>
      </w:r>
      <w:proofErr w:type="gramStart"/>
      <w:r w:rsidRPr="002F5A48">
        <w:rPr>
          <w:sz w:val="28"/>
          <w:szCs w:val="28"/>
        </w:rPr>
        <w:t>знающих</w:t>
      </w:r>
      <w:proofErr w:type="gramEnd"/>
      <w:r w:rsidRPr="002F5A48">
        <w:rPr>
          <w:sz w:val="28"/>
          <w:szCs w:val="28"/>
        </w:rPr>
        <w:t>, не ведающих горя</w:t>
      </w:r>
      <w:r w:rsidRPr="002F5A48">
        <w:rPr>
          <w:sz w:val="28"/>
          <w:szCs w:val="28"/>
        </w:rPr>
        <w:br/>
        <w:t>Июнь! Тогда еще не знали</w:t>
      </w:r>
      <w:proofErr w:type="gramStart"/>
      <w:r w:rsidRPr="002F5A48">
        <w:rPr>
          <w:sz w:val="28"/>
          <w:szCs w:val="28"/>
        </w:rPr>
        <w:t xml:space="preserve"> </w:t>
      </w:r>
      <w:r w:rsidRPr="002F5A48">
        <w:rPr>
          <w:sz w:val="28"/>
          <w:szCs w:val="28"/>
        </w:rPr>
        <w:br/>
        <w:t>С</w:t>
      </w:r>
      <w:proofErr w:type="gramEnd"/>
      <w:r w:rsidRPr="002F5A48">
        <w:rPr>
          <w:sz w:val="28"/>
          <w:szCs w:val="28"/>
        </w:rPr>
        <w:t>о школьных вечеров к Неве шагая.</w:t>
      </w:r>
      <w:r w:rsidRPr="002F5A48">
        <w:rPr>
          <w:sz w:val="28"/>
          <w:szCs w:val="28"/>
        </w:rPr>
        <w:br/>
        <w:t>Что завтра будет первый день войны,</w:t>
      </w:r>
      <w:r w:rsidRPr="002F5A48">
        <w:rPr>
          <w:sz w:val="28"/>
          <w:szCs w:val="28"/>
        </w:rPr>
        <w:br/>
        <w:t>А кончится лишь в 45-м в мае.</w:t>
      </w:r>
      <w:r w:rsidRPr="002F5A48">
        <w:rPr>
          <w:sz w:val="28"/>
          <w:szCs w:val="28"/>
        </w:rPr>
        <w:br/>
        <w:t>И песня над рекой лилась Невой,</w:t>
      </w:r>
      <w:r w:rsidRPr="002F5A48">
        <w:rPr>
          <w:sz w:val="28"/>
          <w:szCs w:val="28"/>
        </w:rPr>
        <w:br/>
        <w:t xml:space="preserve">Мы шли </w:t>
      </w:r>
      <w:proofErr w:type="gramStart"/>
      <w:r w:rsidRPr="002F5A48">
        <w:rPr>
          <w:sz w:val="28"/>
          <w:szCs w:val="28"/>
        </w:rPr>
        <w:t>на встречу</w:t>
      </w:r>
      <w:proofErr w:type="gramEnd"/>
      <w:r w:rsidRPr="002F5A48">
        <w:rPr>
          <w:sz w:val="28"/>
          <w:szCs w:val="28"/>
        </w:rPr>
        <w:t xml:space="preserve"> утру и смеялись,</w:t>
      </w:r>
      <w:r w:rsidRPr="002F5A48">
        <w:rPr>
          <w:sz w:val="28"/>
          <w:szCs w:val="28"/>
        </w:rPr>
        <w:br/>
        <w:t>НЕ знали мы еще тогда с тобой.</w:t>
      </w:r>
      <w:r w:rsidRPr="002F5A48">
        <w:rPr>
          <w:sz w:val="28"/>
          <w:szCs w:val="28"/>
        </w:rPr>
        <w:br/>
        <w:t>Что с детством мы и с юностью прощались.</w:t>
      </w:r>
    </w:p>
    <w:p w:rsidR="00B970FF" w:rsidRDefault="00B970FF" w:rsidP="00B970FF">
      <w:pPr>
        <w:pStyle w:val="a3"/>
        <w:rPr>
          <w:sz w:val="28"/>
          <w:szCs w:val="28"/>
        </w:rPr>
      </w:pPr>
      <w:r w:rsidRPr="002F5A48">
        <w:rPr>
          <w:sz w:val="28"/>
          <w:szCs w:val="28"/>
        </w:rPr>
        <w:t>      Фашисты говорили, что Москва – это сердце России, а Ленинград её душа. Как человек не может жить без души, так и страна потеряет свой боевой дух, когда лишится Ленинграда. Поэтому один из основных ударов они направили на Ленинград  с целью стереть его с лица земли.</w:t>
      </w:r>
      <w:proofErr w:type="gramStart"/>
      <w:r>
        <w:rPr>
          <w:sz w:val="28"/>
          <w:szCs w:val="28"/>
        </w:rPr>
        <w:t xml:space="preserve">( </w:t>
      </w:r>
      <w:proofErr w:type="gramEnd"/>
      <w:r>
        <w:rPr>
          <w:sz w:val="28"/>
          <w:szCs w:val="28"/>
        </w:rPr>
        <w:t>2 слайд) (3 слайд)</w:t>
      </w:r>
    </w:p>
    <w:p w:rsidR="00B970FF" w:rsidRPr="002F5A48" w:rsidRDefault="00B970FF" w:rsidP="00B970FF">
      <w:pPr>
        <w:pStyle w:val="a3"/>
        <w:rPr>
          <w:sz w:val="28"/>
          <w:szCs w:val="28"/>
        </w:rPr>
      </w:pPr>
      <w:r w:rsidRPr="002F5A48">
        <w:rPr>
          <w:sz w:val="28"/>
          <w:szCs w:val="28"/>
        </w:rPr>
        <w:t xml:space="preserve"> Для осуществления этого варварского замысла гитлеровского командования бросило к городу огромные силы - более 40 отборных дивизий, 1000 танков, 1500 самолетов. </w:t>
      </w:r>
      <w:proofErr w:type="gramStart"/>
      <w:r>
        <w:rPr>
          <w:sz w:val="28"/>
          <w:szCs w:val="28"/>
        </w:rPr>
        <w:t xml:space="preserve">( </w:t>
      </w:r>
      <w:proofErr w:type="gramEnd"/>
      <w:r>
        <w:rPr>
          <w:sz w:val="28"/>
          <w:szCs w:val="28"/>
        </w:rPr>
        <w:t>4 слайд)</w:t>
      </w:r>
    </w:p>
    <w:p w:rsidR="00B970FF" w:rsidRPr="002F5A48" w:rsidRDefault="00B970FF" w:rsidP="00B970FF">
      <w:pPr>
        <w:spacing w:before="100" w:beforeAutospacing="1" w:after="100" w:afterAutospacing="1" w:line="240" w:lineRule="auto"/>
        <w:jc w:val="both"/>
        <w:rPr>
          <w:rFonts w:ascii="Times New Roman" w:eastAsia="Times New Roman" w:hAnsi="Times New Roman"/>
          <w:sz w:val="28"/>
          <w:szCs w:val="28"/>
          <w:lang w:eastAsia="ru-RU"/>
        </w:rPr>
      </w:pPr>
      <w:r w:rsidRPr="002F5A48">
        <w:rPr>
          <w:rFonts w:ascii="Times New Roman" w:eastAsia="Times New Roman" w:hAnsi="Times New Roman"/>
          <w:sz w:val="28"/>
          <w:szCs w:val="28"/>
          <w:lang w:eastAsia="ru-RU"/>
        </w:rPr>
        <w:t>Но фашисты глубоко просчитались. Все жители мужественно обороняли свой город.</w:t>
      </w:r>
      <w:r>
        <w:rPr>
          <w:rFonts w:ascii="Times New Roman" w:eastAsia="Times New Roman" w:hAnsi="Times New Roman"/>
          <w:sz w:val="28"/>
          <w:szCs w:val="28"/>
          <w:lang w:eastAsia="ru-RU"/>
        </w:rPr>
        <w:t>(5 слайд)</w:t>
      </w:r>
    </w:p>
    <w:p w:rsidR="00B970FF" w:rsidRPr="002F5A48" w:rsidRDefault="00B970FF" w:rsidP="00B970FF">
      <w:pPr>
        <w:spacing w:before="100" w:beforeAutospacing="1" w:after="100" w:afterAutospacing="1" w:line="240" w:lineRule="auto"/>
        <w:jc w:val="both"/>
        <w:rPr>
          <w:rFonts w:ascii="Times New Roman" w:eastAsia="Times New Roman" w:hAnsi="Times New Roman"/>
          <w:sz w:val="28"/>
          <w:szCs w:val="28"/>
          <w:lang w:eastAsia="ru-RU"/>
        </w:rPr>
      </w:pPr>
      <w:r w:rsidRPr="002F5A48">
        <w:rPr>
          <w:rFonts w:ascii="Times New Roman" w:eastAsia="Times New Roman" w:hAnsi="Times New Roman"/>
          <w:sz w:val="28"/>
          <w:szCs w:val="28"/>
          <w:lang w:eastAsia="ru-RU"/>
        </w:rPr>
        <w:lastRenderedPageBreak/>
        <w:t xml:space="preserve">    Ленинград! Для всех людей на планете этот город стал символом стойкости, мужества, самоотверженной любви к Родине, удивительной силы духа русского народа.</w:t>
      </w:r>
    </w:p>
    <w:p w:rsidR="00B970FF" w:rsidRPr="002F5A48" w:rsidRDefault="00B970FF" w:rsidP="00B970FF">
      <w:pPr>
        <w:pStyle w:val="a3"/>
        <w:rPr>
          <w:sz w:val="28"/>
          <w:szCs w:val="28"/>
        </w:rPr>
      </w:pPr>
      <w:r>
        <w:rPr>
          <w:sz w:val="28"/>
          <w:szCs w:val="28"/>
        </w:rPr>
        <w:t xml:space="preserve">    </w:t>
      </w:r>
      <w:r w:rsidRPr="002F5A48">
        <w:rPr>
          <w:sz w:val="28"/>
          <w:szCs w:val="28"/>
        </w:rPr>
        <w:t xml:space="preserve">Несмотря на героизм наших воинов и отвагу партизан, благодаря перевесу в технике и живой силе в сентябре 1941 года врагу удалось подойти </w:t>
      </w:r>
      <w:proofErr w:type="gramStart"/>
      <w:r w:rsidRPr="002F5A48">
        <w:rPr>
          <w:sz w:val="28"/>
          <w:szCs w:val="28"/>
        </w:rPr>
        <w:t>в</w:t>
      </w:r>
      <w:proofErr w:type="gramEnd"/>
      <w:r w:rsidRPr="002F5A48">
        <w:rPr>
          <w:sz w:val="28"/>
          <w:szCs w:val="28"/>
        </w:rPr>
        <w:t xml:space="preserve"> плотную к Ленинграду и окружить его. </w:t>
      </w:r>
    </w:p>
    <w:p w:rsidR="00B970FF" w:rsidRDefault="00B970FF" w:rsidP="00B970FF">
      <w:pPr>
        <w:spacing w:before="100" w:beforeAutospacing="1" w:after="100" w:afterAutospacing="1" w:line="240" w:lineRule="auto"/>
        <w:jc w:val="both"/>
        <w:rPr>
          <w:rFonts w:ascii="Times New Roman" w:eastAsia="Times New Roman" w:hAnsi="Times New Roman"/>
          <w:bCs/>
          <w:sz w:val="28"/>
          <w:szCs w:val="28"/>
          <w:lang w:eastAsia="ru-RU"/>
        </w:rPr>
      </w:pPr>
      <w:r>
        <w:rPr>
          <w:rFonts w:ascii="Times New Roman" w:eastAsia="Times New Roman" w:hAnsi="Times New Roman"/>
          <w:i/>
          <w:iCs/>
          <w:sz w:val="28"/>
          <w:szCs w:val="28"/>
          <w:lang w:eastAsia="ru-RU"/>
        </w:rPr>
        <w:t xml:space="preserve">   </w:t>
      </w:r>
      <w:r w:rsidRPr="002F5A48">
        <w:rPr>
          <w:rFonts w:ascii="Times New Roman" w:eastAsia="Times New Roman" w:hAnsi="Times New Roman"/>
          <w:i/>
          <w:iCs/>
          <w:sz w:val="28"/>
          <w:szCs w:val="28"/>
          <w:lang w:eastAsia="ru-RU"/>
        </w:rPr>
        <w:t> </w:t>
      </w:r>
      <w:r w:rsidRPr="00E672A5">
        <w:rPr>
          <w:rFonts w:ascii="Times New Roman" w:eastAsia="Times New Roman" w:hAnsi="Times New Roman"/>
          <w:bCs/>
          <w:sz w:val="28"/>
          <w:szCs w:val="28"/>
          <w:lang w:eastAsia="ru-RU"/>
        </w:rPr>
        <w:t xml:space="preserve">Началась блокада. </w:t>
      </w:r>
      <w:proofErr w:type="gramStart"/>
      <w:r>
        <w:rPr>
          <w:rFonts w:ascii="Times New Roman" w:eastAsia="Times New Roman" w:hAnsi="Times New Roman"/>
          <w:bCs/>
          <w:sz w:val="28"/>
          <w:szCs w:val="28"/>
          <w:lang w:eastAsia="ru-RU"/>
        </w:rPr>
        <w:t xml:space="preserve">( </w:t>
      </w:r>
      <w:proofErr w:type="gramEnd"/>
      <w:r>
        <w:rPr>
          <w:rFonts w:ascii="Times New Roman" w:eastAsia="Times New Roman" w:hAnsi="Times New Roman"/>
          <w:bCs/>
          <w:sz w:val="28"/>
          <w:szCs w:val="28"/>
          <w:lang w:eastAsia="ru-RU"/>
        </w:rPr>
        <w:t xml:space="preserve">6 слайд) </w:t>
      </w:r>
    </w:p>
    <w:p w:rsidR="00B970FF" w:rsidRDefault="00B970FF" w:rsidP="00B970FF">
      <w:pPr>
        <w:pStyle w:val="a3"/>
        <w:rPr>
          <w:sz w:val="28"/>
          <w:szCs w:val="28"/>
        </w:rPr>
      </w:pPr>
      <w:r>
        <w:rPr>
          <w:bCs/>
          <w:sz w:val="28"/>
          <w:szCs w:val="28"/>
        </w:rPr>
        <w:t xml:space="preserve">     </w:t>
      </w:r>
      <w:r w:rsidRPr="00E672A5">
        <w:rPr>
          <w:bCs/>
          <w:sz w:val="28"/>
          <w:szCs w:val="28"/>
        </w:rPr>
        <w:t>Начались страшные дни Ленинграда.</w:t>
      </w:r>
      <w:r>
        <w:rPr>
          <w:sz w:val="28"/>
          <w:szCs w:val="28"/>
        </w:rPr>
        <w:t xml:space="preserve"> </w:t>
      </w:r>
      <w:r w:rsidRPr="002F5A48">
        <w:rPr>
          <w:iCs/>
          <w:sz w:val="28"/>
          <w:szCs w:val="28"/>
        </w:rPr>
        <w:t>Фашисты не прекращали бомбить и обстреливать Ленинград. Не только ленинградским домам наносили они урон. Бомбы и снаряды падали в мосты, обрывали электрические провода, выводили из строя водопровод, разрушали насосные станции.</w:t>
      </w:r>
      <w:r>
        <w:rPr>
          <w:iCs/>
          <w:sz w:val="28"/>
          <w:szCs w:val="28"/>
        </w:rPr>
        <w:t xml:space="preserve"> (7 слайд)</w:t>
      </w:r>
      <w:r w:rsidRPr="004D50FB">
        <w:rPr>
          <w:sz w:val="28"/>
          <w:szCs w:val="28"/>
        </w:rPr>
        <w:t xml:space="preserve"> </w:t>
      </w:r>
      <w:r w:rsidRPr="002F5A48">
        <w:rPr>
          <w:sz w:val="28"/>
          <w:szCs w:val="28"/>
        </w:rPr>
        <w:t xml:space="preserve">Гитлеровское командование приступило к осуществлению своего кровавого замысла - уничтожению города и его населения. </w:t>
      </w:r>
      <w:r>
        <w:rPr>
          <w:sz w:val="28"/>
          <w:szCs w:val="28"/>
        </w:rPr>
        <w:t>(8 слайд)</w:t>
      </w:r>
    </w:p>
    <w:p w:rsidR="00B970FF" w:rsidRDefault="00B970FF" w:rsidP="00B970FF">
      <w:pPr>
        <w:pStyle w:val="a3"/>
        <w:rPr>
          <w:sz w:val="28"/>
          <w:szCs w:val="28"/>
        </w:rPr>
      </w:pPr>
      <w:r>
        <w:rPr>
          <w:sz w:val="28"/>
          <w:szCs w:val="28"/>
        </w:rPr>
        <w:t xml:space="preserve">     </w:t>
      </w:r>
      <w:r w:rsidRPr="002F5A48">
        <w:rPr>
          <w:sz w:val="28"/>
          <w:szCs w:val="28"/>
        </w:rPr>
        <w:t>Начались ежедневные артиллерийские обстрелы и бомбежки. Днем фашисты обстреляли Ленинград из дальнобойных орудий, ночью сбрасывали с самолетов зажигательные и фугасные бомбы. Рушились жилые здания, школы, детские дома, больницы. На домах появ</w:t>
      </w:r>
      <w:r>
        <w:rPr>
          <w:sz w:val="28"/>
          <w:szCs w:val="28"/>
        </w:rPr>
        <w:t>ились предупреждающие надписи: «</w:t>
      </w:r>
      <w:r w:rsidRPr="002F5A48">
        <w:rPr>
          <w:sz w:val="28"/>
          <w:szCs w:val="28"/>
        </w:rPr>
        <w:t>Граждане! Во время обстрела эта</w:t>
      </w:r>
      <w:r>
        <w:rPr>
          <w:sz w:val="28"/>
          <w:szCs w:val="28"/>
        </w:rPr>
        <w:t xml:space="preserve"> сторона улицы наиболее опасна!»</w:t>
      </w:r>
      <w:r w:rsidRPr="002F5A48">
        <w:rPr>
          <w:sz w:val="28"/>
          <w:szCs w:val="28"/>
        </w:rPr>
        <w:t xml:space="preserve">. </w:t>
      </w:r>
      <w:r>
        <w:rPr>
          <w:sz w:val="28"/>
          <w:szCs w:val="28"/>
        </w:rPr>
        <w:t>(9 слайд)</w:t>
      </w:r>
    </w:p>
    <w:p w:rsidR="00B970FF" w:rsidRPr="002F5A48" w:rsidRDefault="00B970FF" w:rsidP="00B970FF">
      <w:pPr>
        <w:pStyle w:val="a3"/>
        <w:rPr>
          <w:sz w:val="28"/>
          <w:szCs w:val="28"/>
        </w:rPr>
      </w:pPr>
      <w:r>
        <w:rPr>
          <w:sz w:val="28"/>
          <w:szCs w:val="28"/>
        </w:rPr>
        <w:t xml:space="preserve">    </w:t>
      </w:r>
      <w:r w:rsidRPr="002F5A48">
        <w:rPr>
          <w:sz w:val="28"/>
          <w:szCs w:val="28"/>
        </w:rPr>
        <w:t>В перерывах между обстрелами, бомбежками и радиопередачами по Ленинградскому радио транслировался равномерный, четкий как приказ стук метронома. Вот так он работает (звучит стук метронома).</w:t>
      </w:r>
    </w:p>
    <w:p w:rsidR="00B970FF" w:rsidRPr="002F5A48" w:rsidRDefault="00B970FF" w:rsidP="00B970FF">
      <w:pPr>
        <w:pStyle w:val="a3"/>
        <w:rPr>
          <w:sz w:val="28"/>
          <w:szCs w:val="28"/>
        </w:rPr>
      </w:pPr>
      <w:r>
        <w:rPr>
          <w:sz w:val="28"/>
          <w:szCs w:val="28"/>
        </w:rPr>
        <w:t xml:space="preserve">    </w:t>
      </w:r>
      <w:r w:rsidRPr="002F5A48">
        <w:rPr>
          <w:sz w:val="28"/>
          <w:szCs w:val="28"/>
        </w:rPr>
        <w:t>Жители не выключали радио круглые сутки. Стук метронома напоминал им ритмичные удары сердца города - звучит радио, значит, город живет и борется. На защиту города поднялись все его жители. В короткий срок был превращен в город - крепость.</w:t>
      </w:r>
      <w:r>
        <w:rPr>
          <w:sz w:val="28"/>
          <w:szCs w:val="28"/>
        </w:rPr>
        <w:t>(10 слайд)</w:t>
      </w:r>
    </w:p>
    <w:p w:rsidR="00B970FF" w:rsidRPr="002F5A48" w:rsidRDefault="00B970FF" w:rsidP="00B970FF">
      <w:pPr>
        <w:spacing w:before="100" w:beforeAutospacing="1" w:after="100" w:afterAutospacing="1" w:line="240" w:lineRule="auto"/>
        <w:jc w:val="both"/>
        <w:rPr>
          <w:rFonts w:ascii="Times New Roman" w:eastAsia="Times New Roman" w:hAnsi="Times New Roman"/>
          <w:iCs/>
          <w:sz w:val="28"/>
          <w:szCs w:val="28"/>
          <w:lang w:eastAsia="ru-RU"/>
        </w:rPr>
      </w:pPr>
      <w:r w:rsidRPr="002F5A48">
        <w:rPr>
          <w:rFonts w:ascii="Times New Roman" w:eastAsia="Times New Roman" w:hAnsi="Times New Roman"/>
          <w:b/>
          <w:bCs/>
          <w:sz w:val="28"/>
          <w:szCs w:val="28"/>
          <w:lang w:eastAsia="ru-RU"/>
        </w:rPr>
        <w:t> </w:t>
      </w:r>
      <w:r>
        <w:rPr>
          <w:rFonts w:ascii="Times New Roman" w:eastAsia="Times New Roman" w:hAnsi="Times New Roman"/>
          <w:b/>
          <w:bCs/>
          <w:iCs/>
          <w:sz w:val="28"/>
          <w:szCs w:val="28"/>
          <w:lang w:eastAsia="ru-RU"/>
        </w:rPr>
        <w:t xml:space="preserve"> </w:t>
      </w:r>
      <w:r w:rsidRPr="002F5A48">
        <w:rPr>
          <w:rFonts w:ascii="Times New Roman" w:eastAsia="Times New Roman" w:hAnsi="Times New Roman"/>
          <w:b/>
          <w:bCs/>
          <w:iCs/>
          <w:sz w:val="28"/>
          <w:szCs w:val="28"/>
          <w:lang w:eastAsia="ru-RU"/>
        </w:rPr>
        <w:t xml:space="preserve"> </w:t>
      </w:r>
      <w:r w:rsidRPr="002F5A48">
        <w:rPr>
          <w:rFonts w:ascii="Times New Roman" w:eastAsia="Times New Roman" w:hAnsi="Times New Roman"/>
          <w:iCs/>
          <w:sz w:val="28"/>
          <w:szCs w:val="28"/>
          <w:lang w:eastAsia="ru-RU"/>
        </w:rPr>
        <w:t>Ударили сильные морозы. Застыл, замерз, остановился ленинградский водопровод. Страшная беда нависла над городом. Заводам нужна вода. Больницам нужна вода. Город спасала река Нева. Здесь в невском льду, прорубили проруби. С самого утра тянулись сюда ленинградцы. Шли с ведрами, с кувшинами, с бидонами, с кастрюлями, с чайниками. Шли цепочками, один за другим. Старики здесь, старухи, женщины, дети. Нескончаем людской поток.</w:t>
      </w:r>
      <w:r>
        <w:rPr>
          <w:rFonts w:ascii="Times New Roman" w:eastAsia="Times New Roman" w:hAnsi="Times New Roman"/>
          <w:iCs/>
          <w:sz w:val="28"/>
          <w:szCs w:val="28"/>
          <w:lang w:eastAsia="ru-RU"/>
        </w:rPr>
        <w:t>(11 слайд)</w:t>
      </w:r>
    </w:p>
    <w:p w:rsidR="00B970FF" w:rsidRPr="002F5A48" w:rsidRDefault="00B970FF" w:rsidP="00B970FF">
      <w:pPr>
        <w:spacing w:before="100" w:beforeAutospacing="1" w:after="100" w:afterAutospacing="1" w:line="240" w:lineRule="auto"/>
        <w:jc w:val="both"/>
        <w:rPr>
          <w:rFonts w:ascii="Times New Roman" w:eastAsia="Times New Roman" w:hAnsi="Times New Roman"/>
          <w:sz w:val="28"/>
          <w:szCs w:val="28"/>
          <w:lang w:eastAsia="ru-RU"/>
        </w:rPr>
      </w:pPr>
      <w:r w:rsidRPr="00E672A5">
        <w:rPr>
          <w:rFonts w:ascii="Times New Roman" w:eastAsia="Times New Roman" w:hAnsi="Times New Roman"/>
          <w:bCs/>
          <w:sz w:val="28"/>
          <w:szCs w:val="28"/>
          <w:lang w:eastAsia="ru-RU"/>
        </w:rPr>
        <w:t xml:space="preserve">Не было топлива. Не было электричества. </w:t>
      </w:r>
      <w:r w:rsidRPr="002F5A48">
        <w:rPr>
          <w:rFonts w:ascii="Times New Roman" w:eastAsia="Times New Roman" w:hAnsi="Times New Roman"/>
          <w:iCs/>
          <w:sz w:val="28"/>
          <w:szCs w:val="28"/>
          <w:lang w:eastAsia="ru-RU"/>
        </w:rPr>
        <w:t xml:space="preserve">Рабочие-мостовики начинали чинить мосты. Рабочие-электрики быстро восстанавливали повреждения на линиях электропередач. Рабочие-водопроводчики быстро меняли повреждённые трубы, быстро восстанавливали насосные станции. Но </w:t>
      </w:r>
      <w:r w:rsidRPr="002F5A48">
        <w:rPr>
          <w:rFonts w:ascii="Times New Roman" w:eastAsia="Times New Roman" w:hAnsi="Times New Roman"/>
          <w:iCs/>
          <w:sz w:val="28"/>
          <w:szCs w:val="28"/>
          <w:lang w:eastAsia="ru-RU"/>
        </w:rPr>
        <w:lastRenderedPageBreak/>
        <w:t>фашисты продолжали безжалостно обстреливать Ленинград. Посылали на город снаряды огромной мощности, и  всё снова выходило из строя.</w:t>
      </w:r>
    </w:p>
    <w:p w:rsidR="00B970FF" w:rsidRPr="002F5A48" w:rsidRDefault="00B970FF" w:rsidP="00B970FF">
      <w:pPr>
        <w:spacing w:before="100" w:beforeAutospacing="1" w:after="100" w:afterAutospacing="1" w:line="240" w:lineRule="auto"/>
        <w:jc w:val="both"/>
        <w:rPr>
          <w:rFonts w:ascii="Times New Roman" w:eastAsia="Times New Roman" w:hAnsi="Times New Roman"/>
          <w:iCs/>
          <w:sz w:val="28"/>
          <w:szCs w:val="28"/>
          <w:lang w:eastAsia="ru-RU"/>
        </w:rPr>
      </w:pPr>
      <w:r>
        <w:rPr>
          <w:rFonts w:ascii="Times New Roman" w:eastAsia="Times New Roman" w:hAnsi="Times New Roman"/>
          <w:bCs/>
          <w:sz w:val="28"/>
          <w:szCs w:val="28"/>
          <w:lang w:eastAsia="ru-RU"/>
        </w:rPr>
        <w:t>Начался голод</w:t>
      </w:r>
      <w:r>
        <w:rPr>
          <w:rFonts w:ascii="Times New Roman" w:eastAsia="Times New Roman" w:hAnsi="Times New Roman"/>
          <w:b/>
          <w:bCs/>
          <w:sz w:val="28"/>
          <w:szCs w:val="28"/>
          <w:lang w:eastAsia="ru-RU"/>
        </w:rPr>
        <w:t>.</w:t>
      </w:r>
      <w:r>
        <w:rPr>
          <w:rFonts w:ascii="Times New Roman" w:eastAsia="Times New Roman" w:hAnsi="Times New Roman"/>
          <w:b/>
          <w:bCs/>
          <w:iCs/>
          <w:sz w:val="28"/>
          <w:szCs w:val="28"/>
          <w:lang w:eastAsia="ru-RU"/>
        </w:rPr>
        <w:t xml:space="preserve"> </w:t>
      </w:r>
      <w:r w:rsidRPr="002F5A48">
        <w:rPr>
          <w:rFonts w:ascii="Times New Roman" w:eastAsia="Times New Roman" w:hAnsi="Times New Roman"/>
          <w:iCs/>
          <w:sz w:val="28"/>
          <w:szCs w:val="28"/>
          <w:lang w:eastAsia="ru-RU"/>
        </w:rPr>
        <w:t>Голод косит ленинградцев. В городе не хватало продовольствия.  </w:t>
      </w:r>
    </w:p>
    <w:p w:rsidR="00B970FF" w:rsidRPr="002F5A48" w:rsidRDefault="00B970FF" w:rsidP="00B970FF">
      <w:pPr>
        <w:spacing w:before="100" w:beforeAutospacing="1" w:after="100" w:afterAutospacing="1" w:line="240" w:lineRule="auto"/>
        <w:jc w:val="both"/>
        <w:rPr>
          <w:rFonts w:ascii="Times New Roman" w:eastAsia="Times New Roman" w:hAnsi="Times New Roman"/>
          <w:bCs/>
          <w:sz w:val="28"/>
          <w:szCs w:val="28"/>
          <w:lang w:eastAsia="ru-RU"/>
        </w:rPr>
      </w:pPr>
      <w:r w:rsidRPr="002F5A48">
        <w:rPr>
          <w:rFonts w:ascii="Times New Roman" w:eastAsia="Times New Roman" w:hAnsi="Times New Roman"/>
          <w:bCs/>
          <w:sz w:val="28"/>
          <w:szCs w:val="28"/>
          <w:lang w:eastAsia="ru-RU"/>
        </w:rPr>
        <w:t xml:space="preserve">      20 ноября 1941 года норма выдачи хлеба в Ленинграде достигла своего минимума: рабочим выдавалось 250 граммов хлеба в день, всем остальным – 125 граммов. 125 граммов – это кусочек хлеба размером со спичечный коробок…и это была норма на весь день.</w:t>
      </w:r>
      <w:r w:rsidRPr="002F5A48">
        <w:rPr>
          <w:rFonts w:ascii="Times New Roman" w:hAnsi="Times New Roman"/>
          <w:sz w:val="28"/>
          <w:szCs w:val="28"/>
        </w:rPr>
        <w:t xml:space="preserve"> </w:t>
      </w:r>
      <w:r w:rsidRPr="002F5A48">
        <w:rPr>
          <w:rFonts w:ascii="Times New Roman" w:eastAsia="Times New Roman" w:hAnsi="Times New Roman"/>
          <w:bCs/>
          <w:sz w:val="28"/>
          <w:szCs w:val="28"/>
          <w:lang w:eastAsia="ru-RU"/>
        </w:rPr>
        <w:t>Это было трудно назвать хлебом.</w:t>
      </w:r>
      <w:r>
        <w:rPr>
          <w:rFonts w:ascii="Times New Roman" w:eastAsia="Times New Roman" w:hAnsi="Times New Roman"/>
          <w:bCs/>
          <w:sz w:val="28"/>
          <w:szCs w:val="28"/>
          <w:lang w:eastAsia="ru-RU"/>
        </w:rPr>
        <w:t xml:space="preserve"> (12 слайд)</w:t>
      </w:r>
      <w:r w:rsidRPr="002F5A48">
        <w:rPr>
          <w:rFonts w:ascii="Times New Roman" w:eastAsia="Times New Roman" w:hAnsi="Times New Roman"/>
          <w:bCs/>
          <w:sz w:val="28"/>
          <w:szCs w:val="28"/>
          <w:lang w:eastAsia="ru-RU"/>
        </w:rPr>
        <w:t xml:space="preserve"> </w:t>
      </w:r>
    </w:p>
    <w:p w:rsidR="00B970FF" w:rsidRPr="002F5A48" w:rsidRDefault="00B970FF" w:rsidP="00B970FF">
      <w:pPr>
        <w:spacing w:before="100" w:beforeAutospacing="1" w:after="100" w:afterAutospacing="1" w:line="240" w:lineRule="auto"/>
        <w:jc w:val="both"/>
        <w:rPr>
          <w:rFonts w:ascii="Times New Roman" w:eastAsia="Times New Roman" w:hAnsi="Times New Roman"/>
          <w:bCs/>
          <w:sz w:val="28"/>
          <w:szCs w:val="28"/>
          <w:lang w:eastAsia="ru-RU"/>
        </w:rPr>
      </w:pPr>
      <w:r w:rsidRPr="002F5A48">
        <w:rPr>
          <w:rFonts w:ascii="Times New Roman" w:eastAsia="Times New Roman" w:hAnsi="Times New Roman"/>
          <w:bCs/>
          <w:sz w:val="28"/>
          <w:szCs w:val="28"/>
          <w:lang w:eastAsia="ru-RU"/>
        </w:rPr>
        <w:t xml:space="preserve">     Это была тёмно-коричневая липкая масса, отдававшая горечью. Она на 40 процентов состояла из различных примесей, в число которых входила целлюлоза, получаемая из древесины.</w:t>
      </w:r>
    </w:p>
    <w:p w:rsidR="00B970FF" w:rsidRPr="002F5A48" w:rsidRDefault="00B970FF" w:rsidP="00B970FF">
      <w:pPr>
        <w:spacing w:before="100" w:beforeAutospacing="1" w:after="100" w:afterAutospacing="1" w:line="240" w:lineRule="auto"/>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     </w:t>
      </w:r>
      <w:r w:rsidRPr="002F5A48">
        <w:rPr>
          <w:rFonts w:ascii="Times New Roman" w:eastAsia="Times New Roman" w:hAnsi="Times New Roman"/>
          <w:iCs/>
          <w:sz w:val="28"/>
          <w:szCs w:val="28"/>
          <w:lang w:eastAsia="ru-RU"/>
        </w:rPr>
        <w:t xml:space="preserve">Представьте хлебную карточку - бумажный листочек, расчерченный на квадратики. За пять таких квадратиков  выдавался дневной паёк – сто двадцать пять граммов хлеба. 250 граммов выдавали по карточкам рабочим. При утере карточка не возобновлялась. </w:t>
      </w:r>
      <w:r>
        <w:rPr>
          <w:rFonts w:ascii="Times New Roman" w:eastAsia="Times New Roman" w:hAnsi="Times New Roman"/>
          <w:iCs/>
          <w:sz w:val="28"/>
          <w:szCs w:val="28"/>
          <w:lang w:eastAsia="ru-RU"/>
        </w:rPr>
        <w:t>(13 слайд)</w:t>
      </w:r>
    </w:p>
    <w:p w:rsidR="00B970FF" w:rsidRPr="002F5A48" w:rsidRDefault="00B970FF" w:rsidP="00B970FF">
      <w:pPr>
        <w:pStyle w:val="a3"/>
        <w:rPr>
          <w:sz w:val="28"/>
          <w:szCs w:val="28"/>
        </w:rPr>
      </w:pPr>
      <w:r w:rsidRPr="002F5A48">
        <w:rPr>
          <w:iCs/>
          <w:sz w:val="28"/>
          <w:szCs w:val="28"/>
        </w:rPr>
        <w:t xml:space="preserve">     В Музее истории Ленинграда (Санкт-Петербурга) хранится чёрствый, потемневший не от времени, а тёмный с самого своего появления на свет ломоть хлеба. И сухарём-то его не назовёшь, хоть и высох кусок. Обычный хлеб не так сохнет и не так черствеет.</w:t>
      </w:r>
      <w:r w:rsidRPr="002F5A48">
        <w:rPr>
          <w:sz w:val="28"/>
          <w:szCs w:val="28"/>
        </w:rPr>
        <w:t xml:space="preserve"> </w:t>
      </w:r>
      <w:r>
        <w:rPr>
          <w:sz w:val="28"/>
          <w:szCs w:val="28"/>
        </w:rPr>
        <w:t>(14 слайд)</w:t>
      </w:r>
    </w:p>
    <w:p w:rsidR="00B970FF" w:rsidRPr="002F5A48" w:rsidRDefault="00B970FF" w:rsidP="00B970FF">
      <w:pPr>
        <w:spacing w:before="100" w:beforeAutospacing="1" w:after="100" w:afterAutospacing="1" w:line="240" w:lineRule="auto"/>
        <w:jc w:val="both"/>
        <w:rPr>
          <w:rFonts w:ascii="Times New Roman" w:hAnsi="Times New Roman"/>
          <w:sz w:val="28"/>
          <w:szCs w:val="28"/>
        </w:rPr>
      </w:pPr>
      <w:r>
        <w:rPr>
          <w:rFonts w:ascii="Times New Roman" w:eastAsia="Times New Roman" w:hAnsi="Times New Roman"/>
          <w:iCs/>
          <w:sz w:val="28"/>
          <w:szCs w:val="28"/>
          <w:lang w:eastAsia="ru-RU"/>
        </w:rPr>
        <w:t xml:space="preserve">     </w:t>
      </w:r>
      <w:r w:rsidRPr="002F5A48">
        <w:rPr>
          <w:rFonts w:ascii="Times New Roman" w:eastAsia="Times New Roman" w:hAnsi="Times New Roman"/>
          <w:sz w:val="28"/>
          <w:szCs w:val="28"/>
          <w:lang w:eastAsia="ru-RU"/>
        </w:rPr>
        <w:t>Голодная смерть косила людей.</w:t>
      </w:r>
      <w:r>
        <w:rPr>
          <w:rFonts w:ascii="Times New Roman" w:eastAsia="Times New Roman" w:hAnsi="Times New Roman"/>
          <w:sz w:val="28"/>
          <w:szCs w:val="28"/>
          <w:lang w:eastAsia="ru-RU"/>
        </w:rPr>
        <w:t>(15 слайд).</w:t>
      </w:r>
      <w:r w:rsidRPr="002F5A48">
        <w:rPr>
          <w:rFonts w:ascii="Times New Roman" w:eastAsia="Times New Roman" w:hAnsi="Times New Roman"/>
          <w:sz w:val="28"/>
          <w:szCs w:val="28"/>
          <w:lang w:eastAsia="ru-RU"/>
        </w:rPr>
        <w:t xml:space="preserve"> Весь мир знает историю семьи </w:t>
      </w:r>
      <w:r w:rsidRPr="002F5A48">
        <w:rPr>
          <w:rFonts w:ascii="Times New Roman" w:hAnsi="Times New Roman"/>
          <w:sz w:val="28"/>
          <w:szCs w:val="28"/>
        </w:rPr>
        <w:t xml:space="preserve">11-летней </w:t>
      </w:r>
      <w:r w:rsidRPr="002F5A48">
        <w:rPr>
          <w:rFonts w:ascii="Times New Roman" w:eastAsia="Times New Roman" w:hAnsi="Times New Roman"/>
          <w:sz w:val="28"/>
          <w:szCs w:val="28"/>
          <w:lang w:eastAsia="ru-RU"/>
        </w:rPr>
        <w:t>ленинградской девочки Тани Савичевой.</w:t>
      </w:r>
      <w:r w:rsidRPr="002F5A48">
        <w:rPr>
          <w:rFonts w:ascii="Times New Roman" w:hAnsi="Times New Roman"/>
          <w:sz w:val="28"/>
          <w:szCs w:val="28"/>
        </w:rPr>
        <w:t xml:space="preserve"> Кто же они, Савичевы, жившие на 2-ой линии Васильевского острова в доме № 13?</w:t>
      </w:r>
      <w:r w:rsidRPr="002F5A48">
        <w:rPr>
          <w:rFonts w:ascii="Times New Roman" w:eastAsia="Times New Roman" w:hAnsi="Times New Roman"/>
          <w:sz w:val="28"/>
          <w:szCs w:val="28"/>
          <w:lang w:eastAsia="ru-RU"/>
        </w:rPr>
        <w:t xml:space="preserve"> Это была обычная большая ленинградская семья. </w:t>
      </w:r>
      <w:r w:rsidRPr="002F5A48">
        <w:rPr>
          <w:rFonts w:ascii="Times New Roman" w:hAnsi="Times New Roman"/>
          <w:sz w:val="28"/>
          <w:szCs w:val="28"/>
        </w:rPr>
        <w:t>Женя, старшая сестра Тани, работала в конструкторском бюро на Невском машиностроительном заводе. Лека, то есть Леонид, брат Тани, работал строгальщиком на судостроительном заводе. Дядя Вася и дядя Леша, братья Таниного отца, работали в книжном магазине. Мать Тани Мария Игнатьевна и бабушка Евдокия Григорьевна домовничали. Большая дружная семья Савичевых погибла на Васильевском острове. Блокада отняла у девочки родных и сиротой</w:t>
      </w:r>
      <w:r w:rsidRPr="002F5A48">
        <w:rPr>
          <w:rFonts w:ascii="Times New Roman" w:eastAsia="Times New Roman" w:hAnsi="Times New Roman"/>
          <w:sz w:val="28"/>
          <w:szCs w:val="28"/>
          <w:lang w:eastAsia="ru-RU"/>
        </w:rPr>
        <w:t>. Об этом стало известно из дневника, который вела Таня Савичева</w:t>
      </w:r>
      <w:r>
        <w:rPr>
          <w:rFonts w:ascii="Times New Roman" w:eastAsia="Times New Roman" w:hAnsi="Times New Roman"/>
          <w:sz w:val="28"/>
          <w:szCs w:val="28"/>
          <w:lang w:eastAsia="ru-RU"/>
        </w:rPr>
        <w:t xml:space="preserve"> (16 слайд).</w:t>
      </w:r>
    </w:p>
    <w:p w:rsidR="00B970FF" w:rsidRPr="002F5A48" w:rsidRDefault="00B970FF" w:rsidP="00B970FF">
      <w:pPr>
        <w:numPr>
          <w:ilvl w:val="0"/>
          <w:numId w:val="2"/>
        </w:numPr>
        <w:spacing w:before="100" w:beforeAutospacing="1" w:after="100" w:afterAutospacing="1" w:line="240" w:lineRule="auto"/>
        <w:rPr>
          <w:rFonts w:ascii="Times New Roman" w:hAnsi="Times New Roman"/>
          <w:sz w:val="28"/>
          <w:szCs w:val="28"/>
        </w:rPr>
      </w:pPr>
      <w:r w:rsidRPr="002F5A48">
        <w:rPr>
          <w:rFonts w:ascii="Times New Roman" w:hAnsi="Times New Roman"/>
          <w:sz w:val="28"/>
          <w:szCs w:val="28"/>
        </w:rPr>
        <w:t>"Женя умерла 28 декабря в 12.00 ч. утра 1941 года"</w:t>
      </w:r>
    </w:p>
    <w:p w:rsidR="00B970FF" w:rsidRPr="002F5A48" w:rsidRDefault="00B970FF" w:rsidP="00B970FF">
      <w:pPr>
        <w:numPr>
          <w:ilvl w:val="0"/>
          <w:numId w:val="2"/>
        </w:numPr>
        <w:spacing w:before="100" w:beforeAutospacing="1" w:after="100" w:afterAutospacing="1" w:line="240" w:lineRule="auto"/>
        <w:rPr>
          <w:rFonts w:ascii="Times New Roman" w:hAnsi="Times New Roman"/>
          <w:sz w:val="28"/>
          <w:szCs w:val="28"/>
        </w:rPr>
      </w:pPr>
      <w:r w:rsidRPr="002F5A48">
        <w:rPr>
          <w:rFonts w:ascii="Times New Roman" w:hAnsi="Times New Roman"/>
          <w:sz w:val="28"/>
          <w:szCs w:val="28"/>
        </w:rPr>
        <w:t>"Бабушка умерла 25 января в 3 ч. дня 1942 года"</w:t>
      </w:r>
    </w:p>
    <w:p w:rsidR="00B970FF" w:rsidRPr="002F5A48" w:rsidRDefault="00B970FF" w:rsidP="00B970FF">
      <w:pPr>
        <w:numPr>
          <w:ilvl w:val="0"/>
          <w:numId w:val="2"/>
        </w:numPr>
        <w:spacing w:before="100" w:beforeAutospacing="1" w:after="100" w:afterAutospacing="1" w:line="240" w:lineRule="auto"/>
        <w:rPr>
          <w:rFonts w:ascii="Times New Roman" w:hAnsi="Times New Roman"/>
          <w:sz w:val="28"/>
          <w:szCs w:val="28"/>
        </w:rPr>
      </w:pPr>
      <w:r w:rsidRPr="002F5A48">
        <w:rPr>
          <w:rFonts w:ascii="Times New Roman" w:hAnsi="Times New Roman"/>
          <w:sz w:val="28"/>
          <w:szCs w:val="28"/>
        </w:rPr>
        <w:t>"Лека умер 17 марта в 5 ч. утра 1942 года"</w:t>
      </w:r>
    </w:p>
    <w:p w:rsidR="00B970FF" w:rsidRPr="002F5A48" w:rsidRDefault="00B970FF" w:rsidP="00B970FF">
      <w:pPr>
        <w:numPr>
          <w:ilvl w:val="0"/>
          <w:numId w:val="2"/>
        </w:numPr>
        <w:spacing w:before="100" w:beforeAutospacing="1" w:after="100" w:afterAutospacing="1" w:line="240" w:lineRule="auto"/>
        <w:rPr>
          <w:rFonts w:ascii="Times New Roman" w:hAnsi="Times New Roman"/>
          <w:sz w:val="28"/>
          <w:szCs w:val="28"/>
        </w:rPr>
      </w:pPr>
      <w:r w:rsidRPr="002F5A48">
        <w:rPr>
          <w:rFonts w:ascii="Times New Roman" w:hAnsi="Times New Roman"/>
          <w:sz w:val="28"/>
          <w:szCs w:val="28"/>
        </w:rPr>
        <w:t>"Дядя Вася умер в 2 ч. ночи 14 апреля 1942 года"</w:t>
      </w:r>
    </w:p>
    <w:p w:rsidR="00B970FF" w:rsidRPr="002F5A48" w:rsidRDefault="00B970FF" w:rsidP="00B970FF">
      <w:pPr>
        <w:numPr>
          <w:ilvl w:val="0"/>
          <w:numId w:val="2"/>
        </w:numPr>
        <w:spacing w:before="100" w:beforeAutospacing="1" w:after="100" w:afterAutospacing="1" w:line="240" w:lineRule="auto"/>
        <w:rPr>
          <w:rFonts w:ascii="Times New Roman" w:hAnsi="Times New Roman"/>
          <w:sz w:val="28"/>
          <w:szCs w:val="28"/>
        </w:rPr>
      </w:pPr>
      <w:r w:rsidRPr="002F5A48">
        <w:rPr>
          <w:rFonts w:ascii="Times New Roman" w:hAnsi="Times New Roman"/>
          <w:sz w:val="28"/>
          <w:szCs w:val="28"/>
        </w:rPr>
        <w:t>"Дядя Леша умер 10 мая в 4 ч. дня 1942 года"</w:t>
      </w:r>
    </w:p>
    <w:p w:rsidR="00B970FF" w:rsidRPr="002F5A48" w:rsidRDefault="00B970FF" w:rsidP="00B970FF">
      <w:pPr>
        <w:numPr>
          <w:ilvl w:val="0"/>
          <w:numId w:val="2"/>
        </w:numPr>
        <w:spacing w:before="100" w:beforeAutospacing="1" w:after="100" w:afterAutospacing="1" w:line="240" w:lineRule="auto"/>
        <w:rPr>
          <w:rFonts w:ascii="Times New Roman" w:hAnsi="Times New Roman"/>
          <w:sz w:val="28"/>
          <w:szCs w:val="28"/>
        </w:rPr>
      </w:pPr>
      <w:r w:rsidRPr="002F5A48">
        <w:rPr>
          <w:rFonts w:ascii="Times New Roman" w:hAnsi="Times New Roman"/>
          <w:sz w:val="28"/>
          <w:szCs w:val="28"/>
        </w:rPr>
        <w:t>"Мама умерла 13 мая в 7 ч. 30 мин. утра 1942 года"</w:t>
      </w:r>
    </w:p>
    <w:p w:rsidR="00B970FF" w:rsidRPr="002F5A48" w:rsidRDefault="00B970FF" w:rsidP="00B970FF">
      <w:pPr>
        <w:numPr>
          <w:ilvl w:val="0"/>
          <w:numId w:val="2"/>
        </w:numPr>
        <w:spacing w:before="100" w:beforeAutospacing="1" w:after="100" w:afterAutospacing="1" w:line="240" w:lineRule="auto"/>
        <w:rPr>
          <w:rFonts w:ascii="Times New Roman" w:hAnsi="Times New Roman"/>
          <w:sz w:val="28"/>
          <w:szCs w:val="28"/>
        </w:rPr>
      </w:pPr>
      <w:r w:rsidRPr="002F5A48">
        <w:rPr>
          <w:rFonts w:ascii="Times New Roman" w:hAnsi="Times New Roman"/>
          <w:sz w:val="28"/>
          <w:szCs w:val="28"/>
        </w:rPr>
        <w:t>"Савичевы умерли"</w:t>
      </w:r>
    </w:p>
    <w:p w:rsidR="00B970FF" w:rsidRPr="002F5A48" w:rsidRDefault="00B970FF" w:rsidP="00B970FF">
      <w:pPr>
        <w:numPr>
          <w:ilvl w:val="0"/>
          <w:numId w:val="2"/>
        </w:numPr>
        <w:spacing w:before="100" w:beforeAutospacing="1" w:after="100" w:afterAutospacing="1" w:line="240" w:lineRule="auto"/>
        <w:rPr>
          <w:rFonts w:ascii="Times New Roman" w:hAnsi="Times New Roman"/>
          <w:sz w:val="28"/>
          <w:szCs w:val="28"/>
        </w:rPr>
      </w:pPr>
      <w:r w:rsidRPr="002F5A48">
        <w:rPr>
          <w:rFonts w:ascii="Times New Roman" w:hAnsi="Times New Roman"/>
          <w:sz w:val="28"/>
          <w:szCs w:val="28"/>
        </w:rPr>
        <w:t>"Умерли все"</w:t>
      </w:r>
    </w:p>
    <w:p w:rsidR="00B970FF" w:rsidRPr="002F5A48" w:rsidRDefault="00B970FF" w:rsidP="00B970FF">
      <w:pPr>
        <w:numPr>
          <w:ilvl w:val="0"/>
          <w:numId w:val="2"/>
        </w:numPr>
        <w:spacing w:before="100" w:beforeAutospacing="1" w:after="100" w:afterAutospacing="1" w:line="240" w:lineRule="auto"/>
        <w:rPr>
          <w:rFonts w:ascii="Times New Roman" w:hAnsi="Times New Roman"/>
          <w:sz w:val="28"/>
          <w:szCs w:val="28"/>
        </w:rPr>
      </w:pPr>
      <w:r w:rsidRPr="002F5A48">
        <w:rPr>
          <w:rFonts w:ascii="Times New Roman" w:hAnsi="Times New Roman"/>
          <w:sz w:val="28"/>
          <w:szCs w:val="28"/>
        </w:rPr>
        <w:lastRenderedPageBreak/>
        <w:t>"Осталась одна Таня"</w:t>
      </w:r>
      <w:r>
        <w:rPr>
          <w:rFonts w:ascii="Times New Roman" w:hAnsi="Times New Roman"/>
          <w:sz w:val="28"/>
          <w:szCs w:val="28"/>
        </w:rPr>
        <w:t>(17 слайд)</w:t>
      </w:r>
    </w:p>
    <w:p w:rsidR="00B970FF" w:rsidRDefault="00B970FF" w:rsidP="00B970FF">
      <w:pPr>
        <w:pStyle w:val="a3"/>
        <w:rPr>
          <w:sz w:val="28"/>
          <w:szCs w:val="28"/>
        </w:rPr>
      </w:pPr>
      <w:r>
        <w:rPr>
          <w:sz w:val="28"/>
          <w:szCs w:val="28"/>
        </w:rPr>
        <w:t xml:space="preserve">     </w:t>
      </w:r>
      <w:r w:rsidRPr="002F5A48">
        <w:rPr>
          <w:sz w:val="28"/>
          <w:szCs w:val="28"/>
        </w:rPr>
        <w:t>При первой же возможности Таня Савичеву вывезли с детским домом в Горьковскую область. Но истощение и стресс сломали ее, и она вскоре умерла. 19 мая на могиле Тани был поставлен памятник.</w:t>
      </w:r>
      <w:r>
        <w:rPr>
          <w:sz w:val="28"/>
          <w:szCs w:val="28"/>
        </w:rPr>
        <w:t xml:space="preserve"> </w:t>
      </w:r>
      <w:r w:rsidRPr="002F5A48">
        <w:rPr>
          <w:sz w:val="28"/>
          <w:szCs w:val="28"/>
        </w:rPr>
        <w:t>В школе №35 города С</w:t>
      </w:r>
      <w:r>
        <w:rPr>
          <w:sz w:val="28"/>
          <w:szCs w:val="28"/>
        </w:rPr>
        <w:t>анкт</w:t>
      </w:r>
      <w:r w:rsidRPr="002F5A48">
        <w:rPr>
          <w:sz w:val="28"/>
          <w:szCs w:val="28"/>
        </w:rPr>
        <w:t>-Петербурга, где до войны она училась, открыт посвященный ей музей.</w:t>
      </w:r>
    </w:p>
    <w:p w:rsidR="00B970FF" w:rsidRDefault="00B970FF" w:rsidP="00B970FF">
      <w:pPr>
        <w:pStyle w:val="a3"/>
        <w:rPr>
          <w:sz w:val="28"/>
          <w:szCs w:val="28"/>
        </w:rPr>
      </w:pPr>
      <w:r>
        <w:rPr>
          <w:sz w:val="28"/>
          <w:szCs w:val="28"/>
        </w:rPr>
        <w:t>(18 слайд)</w:t>
      </w:r>
    </w:p>
    <w:p w:rsidR="00B970FF" w:rsidRPr="002F5A48" w:rsidRDefault="00B970FF" w:rsidP="00B970FF">
      <w:pPr>
        <w:pStyle w:val="a3"/>
        <w:rPr>
          <w:sz w:val="28"/>
          <w:szCs w:val="28"/>
        </w:rPr>
      </w:pPr>
      <w:r>
        <w:rPr>
          <w:sz w:val="28"/>
          <w:szCs w:val="28"/>
        </w:rPr>
        <w:t xml:space="preserve">    </w:t>
      </w:r>
      <w:r w:rsidRPr="002F5A48">
        <w:rPr>
          <w:sz w:val="28"/>
          <w:szCs w:val="28"/>
        </w:rPr>
        <w:t xml:space="preserve"> В осажденном городе работали 39 школ. В школах и бомбоубежищах стоял такой мороз, что замерзали чернила. Ученики сидели в пальто, шапках и рукавицах. Руки мерзли, а мел выскакивал из пальцев.</w:t>
      </w:r>
    </w:p>
    <w:p w:rsidR="00B970FF" w:rsidRDefault="00B970FF" w:rsidP="00B970FF">
      <w:pPr>
        <w:spacing w:before="100" w:beforeAutospacing="1" w:after="100" w:afterAutospacing="1" w:line="240" w:lineRule="auto"/>
        <w:jc w:val="both"/>
        <w:rPr>
          <w:rFonts w:ascii="Times New Roman" w:eastAsia="Times New Roman" w:hAnsi="Times New Roman"/>
          <w:sz w:val="28"/>
          <w:szCs w:val="28"/>
          <w:u w:val="single"/>
          <w:lang w:eastAsia="ru-RU"/>
        </w:rPr>
      </w:pPr>
      <w:r>
        <w:rPr>
          <w:rFonts w:ascii="Times New Roman" w:eastAsia="Times New Roman" w:hAnsi="Times New Roman"/>
          <w:bCs/>
          <w:sz w:val="28"/>
          <w:szCs w:val="28"/>
          <w:lang w:eastAsia="ru-RU"/>
        </w:rPr>
        <w:t xml:space="preserve">    </w:t>
      </w:r>
      <w:r w:rsidRPr="00E672A5">
        <w:rPr>
          <w:rFonts w:ascii="Times New Roman" w:eastAsia="Times New Roman" w:hAnsi="Times New Roman"/>
          <w:bCs/>
          <w:sz w:val="28"/>
          <w:szCs w:val="28"/>
          <w:lang w:eastAsia="ru-RU"/>
        </w:rPr>
        <w:t>Но не сдавался город.</w:t>
      </w:r>
      <w:r w:rsidRPr="002F5A48">
        <w:rPr>
          <w:rFonts w:ascii="Times New Roman" w:eastAsia="Times New Roman" w:hAnsi="Times New Roman"/>
          <w:sz w:val="28"/>
          <w:szCs w:val="28"/>
          <w:lang w:eastAsia="ru-RU"/>
        </w:rPr>
        <w:t xml:space="preserve"> Правительство делало всё, чтобы помочь Ленинграду. 21 ноября 1941 года по тонкому льду Ладожского озера начала действовать дорога, которую ленинградцы назвали « Дорогой Жизни ». </w:t>
      </w:r>
      <w:r>
        <w:rPr>
          <w:rFonts w:ascii="Times New Roman" w:eastAsia="Times New Roman" w:hAnsi="Times New Roman"/>
          <w:sz w:val="28"/>
          <w:szCs w:val="28"/>
          <w:lang w:eastAsia="ru-RU"/>
        </w:rPr>
        <w:t>(19 слайд)</w:t>
      </w:r>
      <w:r w:rsidRPr="002F5A48">
        <w:rPr>
          <w:rFonts w:ascii="Times New Roman" w:eastAsia="Times New Roman" w:hAnsi="Times New Roman"/>
          <w:sz w:val="28"/>
          <w:szCs w:val="28"/>
          <w:lang w:eastAsia="ru-RU"/>
        </w:rPr>
        <w:t> </w:t>
      </w:r>
    </w:p>
    <w:p w:rsidR="00B970FF" w:rsidRPr="00E672A5" w:rsidRDefault="00B970FF" w:rsidP="00B970FF">
      <w:pPr>
        <w:pStyle w:val="a3"/>
        <w:rPr>
          <w:sz w:val="28"/>
          <w:szCs w:val="28"/>
        </w:rPr>
      </w:pPr>
      <w:r>
        <w:rPr>
          <w:sz w:val="28"/>
          <w:szCs w:val="28"/>
        </w:rPr>
        <w:t xml:space="preserve">   </w:t>
      </w:r>
      <w:r w:rsidRPr="002F5A48">
        <w:rPr>
          <w:sz w:val="28"/>
          <w:szCs w:val="28"/>
        </w:rPr>
        <w:t>« Дорога Жизни» спасла от голодной смерти многих ленинградцев. Шофёры вели свои машины по льду с открытыми дверями. Фашисты бомбили « Дорогу Жизни», и машины проваливались под лёд вместе с водителями. Многие водители погибали, но никто не отказывался от опасных рейсов.</w:t>
      </w:r>
      <w:r w:rsidRPr="00E672A5">
        <w:rPr>
          <w:sz w:val="28"/>
          <w:szCs w:val="28"/>
        </w:rPr>
        <w:t xml:space="preserve"> </w:t>
      </w:r>
      <w:r>
        <w:rPr>
          <w:sz w:val="28"/>
          <w:szCs w:val="28"/>
        </w:rPr>
        <w:t>(20 слайд)</w:t>
      </w:r>
    </w:p>
    <w:p w:rsidR="00B970FF" w:rsidRPr="002F5A48" w:rsidRDefault="00B970FF" w:rsidP="00B970FF">
      <w:pPr>
        <w:pStyle w:val="a3"/>
        <w:rPr>
          <w:sz w:val="28"/>
          <w:szCs w:val="28"/>
        </w:rPr>
      </w:pPr>
      <w:r w:rsidRPr="002F5A48">
        <w:rPr>
          <w:sz w:val="28"/>
          <w:szCs w:val="28"/>
        </w:rPr>
        <w:t>"Дорогой жизни шел к нам хлеб,</w:t>
      </w:r>
      <w:r w:rsidRPr="002F5A48">
        <w:rPr>
          <w:sz w:val="28"/>
          <w:szCs w:val="28"/>
        </w:rPr>
        <w:br/>
        <w:t xml:space="preserve">Дорогой жизни многих </w:t>
      </w:r>
      <w:proofErr w:type="gramStart"/>
      <w:r w:rsidRPr="002F5A48">
        <w:rPr>
          <w:sz w:val="28"/>
          <w:szCs w:val="28"/>
        </w:rPr>
        <w:t>к</w:t>
      </w:r>
      <w:proofErr w:type="gramEnd"/>
      <w:r w:rsidRPr="002F5A48">
        <w:rPr>
          <w:sz w:val="28"/>
          <w:szCs w:val="28"/>
        </w:rPr>
        <w:t xml:space="preserve"> многим.</w:t>
      </w:r>
      <w:r w:rsidRPr="002F5A48">
        <w:rPr>
          <w:sz w:val="28"/>
          <w:szCs w:val="28"/>
        </w:rPr>
        <w:br/>
        <w:t>Еще не знают на земле</w:t>
      </w:r>
      <w:r w:rsidRPr="002F5A48">
        <w:rPr>
          <w:sz w:val="28"/>
          <w:szCs w:val="28"/>
        </w:rPr>
        <w:br/>
        <w:t>Страшней и радостней дороги".</w:t>
      </w:r>
    </w:p>
    <w:p w:rsidR="00B970FF" w:rsidRPr="002F5A48" w:rsidRDefault="00B970FF" w:rsidP="00B970FF">
      <w:pPr>
        <w:pStyle w:val="a3"/>
        <w:rPr>
          <w:sz w:val="28"/>
          <w:szCs w:val="28"/>
        </w:rPr>
      </w:pPr>
      <w:r w:rsidRPr="002F5A48">
        <w:rPr>
          <w:sz w:val="28"/>
          <w:szCs w:val="28"/>
        </w:rPr>
        <w:t>И было так</w:t>
      </w:r>
      <w:r>
        <w:rPr>
          <w:sz w:val="28"/>
          <w:szCs w:val="28"/>
        </w:rPr>
        <w:t>:</w:t>
      </w:r>
      <w:r w:rsidRPr="002F5A48">
        <w:rPr>
          <w:sz w:val="28"/>
          <w:szCs w:val="28"/>
        </w:rPr>
        <w:t xml:space="preserve"> на всем ходу</w:t>
      </w:r>
      <w:r w:rsidRPr="002F5A48">
        <w:rPr>
          <w:sz w:val="28"/>
          <w:szCs w:val="28"/>
        </w:rPr>
        <w:br/>
        <w:t xml:space="preserve">Машина задняя </w:t>
      </w:r>
      <w:proofErr w:type="spellStart"/>
      <w:r w:rsidRPr="002F5A48">
        <w:rPr>
          <w:sz w:val="28"/>
          <w:szCs w:val="28"/>
        </w:rPr>
        <w:t>осела</w:t>
      </w:r>
      <w:proofErr w:type="spellEnd"/>
      <w:r w:rsidRPr="002F5A48">
        <w:rPr>
          <w:sz w:val="28"/>
          <w:szCs w:val="28"/>
        </w:rPr>
        <w:t>.</w:t>
      </w:r>
      <w:r w:rsidRPr="002F5A48">
        <w:rPr>
          <w:sz w:val="28"/>
          <w:szCs w:val="28"/>
        </w:rPr>
        <w:br/>
        <w:t>Шофер вскочил, шофер на льду.</w:t>
      </w:r>
      <w:r w:rsidRPr="002F5A48">
        <w:rPr>
          <w:sz w:val="28"/>
          <w:szCs w:val="28"/>
        </w:rPr>
        <w:br/>
        <w:t>Ну, так и есть, мотор заело.</w:t>
      </w:r>
      <w:r w:rsidRPr="002F5A48">
        <w:rPr>
          <w:sz w:val="28"/>
          <w:szCs w:val="28"/>
        </w:rPr>
        <w:br/>
        <w:t>Ремонт на 5 минут - пустяк,</w:t>
      </w:r>
      <w:r w:rsidRPr="002F5A48">
        <w:rPr>
          <w:sz w:val="28"/>
          <w:szCs w:val="28"/>
        </w:rPr>
        <w:br/>
        <w:t>Поломка эта - не угроза</w:t>
      </w:r>
      <w:proofErr w:type="gramStart"/>
      <w:r w:rsidRPr="002F5A48">
        <w:rPr>
          <w:sz w:val="28"/>
          <w:szCs w:val="28"/>
        </w:rPr>
        <w:br/>
        <w:t>Д</w:t>
      </w:r>
      <w:proofErr w:type="gramEnd"/>
      <w:r w:rsidRPr="002F5A48">
        <w:rPr>
          <w:sz w:val="28"/>
          <w:szCs w:val="28"/>
        </w:rPr>
        <w:t>а рук не разомкнуть ни как.</w:t>
      </w:r>
      <w:r w:rsidRPr="002F5A48">
        <w:rPr>
          <w:sz w:val="28"/>
          <w:szCs w:val="28"/>
        </w:rPr>
        <w:br/>
        <w:t>Их на руле свело морозом.</w:t>
      </w:r>
      <w:r w:rsidRPr="002F5A48">
        <w:rPr>
          <w:sz w:val="28"/>
          <w:szCs w:val="28"/>
        </w:rPr>
        <w:br/>
        <w:t>Чуть разогнешь - опять сведет.</w:t>
      </w:r>
      <w:r w:rsidRPr="002F5A48">
        <w:rPr>
          <w:sz w:val="28"/>
          <w:szCs w:val="28"/>
        </w:rPr>
        <w:br/>
        <w:t>Стоять? А хлеб? Других дождаться?</w:t>
      </w:r>
      <w:r w:rsidRPr="002F5A48">
        <w:rPr>
          <w:sz w:val="28"/>
          <w:szCs w:val="28"/>
        </w:rPr>
        <w:br/>
        <w:t>А хлеб? 2 тонны! Он спасет</w:t>
      </w:r>
      <w:r w:rsidRPr="002F5A48">
        <w:rPr>
          <w:sz w:val="28"/>
          <w:szCs w:val="28"/>
        </w:rPr>
        <w:br/>
        <w:t>16 тысяч ленинградцев.</w:t>
      </w:r>
      <w:r w:rsidRPr="002F5A48">
        <w:rPr>
          <w:sz w:val="28"/>
          <w:szCs w:val="28"/>
        </w:rPr>
        <w:br/>
        <w:t>И вот в бензине руки он</w:t>
      </w:r>
      <w:proofErr w:type="gramStart"/>
      <w:r w:rsidRPr="002F5A48">
        <w:rPr>
          <w:sz w:val="28"/>
          <w:szCs w:val="28"/>
        </w:rPr>
        <w:t xml:space="preserve"> </w:t>
      </w:r>
      <w:r w:rsidRPr="002F5A48">
        <w:rPr>
          <w:sz w:val="28"/>
          <w:szCs w:val="28"/>
        </w:rPr>
        <w:br/>
        <w:t>С</w:t>
      </w:r>
      <w:proofErr w:type="gramEnd"/>
      <w:r w:rsidRPr="002F5A48">
        <w:rPr>
          <w:sz w:val="28"/>
          <w:szCs w:val="28"/>
        </w:rPr>
        <w:t>мочил, поджег их от мотора,</w:t>
      </w:r>
      <w:r w:rsidRPr="002F5A48">
        <w:rPr>
          <w:sz w:val="28"/>
          <w:szCs w:val="28"/>
        </w:rPr>
        <w:br/>
        <w:t>И быстро двинулся ремонт.</w:t>
      </w:r>
      <w:r w:rsidRPr="002F5A48">
        <w:rPr>
          <w:sz w:val="28"/>
          <w:szCs w:val="28"/>
        </w:rPr>
        <w:br/>
        <w:t>В пылающих руках шофера.</w:t>
      </w:r>
      <w:r w:rsidRPr="002F5A48">
        <w:rPr>
          <w:sz w:val="28"/>
          <w:szCs w:val="28"/>
        </w:rPr>
        <w:br/>
      </w:r>
      <w:r w:rsidRPr="002F5A48">
        <w:rPr>
          <w:sz w:val="28"/>
          <w:szCs w:val="28"/>
        </w:rPr>
        <w:lastRenderedPageBreak/>
        <w:t>Вперед! Как ноют волдыри,</w:t>
      </w:r>
      <w:r w:rsidRPr="002F5A48">
        <w:rPr>
          <w:sz w:val="28"/>
          <w:szCs w:val="28"/>
        </w:rPr>
        <w:br/>
        <w:t>Примерзли к варежкам ладони,</w:t>
      </w:r>
      <w:r w:rsidRPr="002F5A48">
        <w:rPr>
          <w:sz w:val="28"/>
          <w:szCs w:val="28"/>
        </w:rPr>
        <w:br/>
        <w:t>Но он доставит хлеб, пригонит</w:t>
      </w:r>
      <w:proofErr w:type="gramStart"/>
      <w:r w:rsidRPr="002F5A48">
        <w:rPr>
          <w:sz w:val="28"/>
          <w:szCs w:val="28"/>
        </w:rPr>
        <w:br/>
        <w:t>К</w:t>
      </w:r>
      <w:proofErr w:type="gramEnd"/>
      <w:r w:rsidRPr="002F5A48">
        <w:rPr>
          <w:sz w:val="28"/>
          <w:szCs w:val="28"/>
        </w:rPr>
        <w:t xml:space="preserve"> хлебопекарне до зари.</w:t>
      </w:r>
      <w:r w:rsidRPr="002F5A48">
        <w:rPr>
          <w:sz w:val="28"/>
          <w:szCs w:val="28"/>
        </w:rPr>
        <w:br/>
        <w:t>16 тысяч матерей</w:t>
      </w:r>
      <w:r w:rsidRPr="002F5A48">
        <w:rPr>
          <w:sz w:val="28"/>
          <w:szCs w:val="28"/>
        </w:rPr>
        <w:br/>
        <w:t>Пайки получат на заре -</w:t>
      </w:r>
      <w:r w:rsidRPr="002F5A48">
        <w:rPr>
          <w:sz w:val="28"/>
          <w:szCs w:val="28"/>
        </w:rPr>
        <w:br/>
        <w:t>125 блокадных грамм</w:t>
      </w:r>
      <w:r w:rsidRPr="002F5A48">
        <w:rPr>
          <w:sz w:val="28"/>
          <w:szCs w:val="28"/>
        </w:rPr>
        <w:br/>
        <w:t>С огнем и кровью пополам.</w:t>
      </w:r>
      <w:r w:rsidRPr="002F5A48">
        <w:rPr>
          <w:sz w:val="28"/>
          <w:szCs w:val="28"/>
        </w:rPr>
        <w:br/>
        <w:t>О, мы познали в декабре:</w:t>
      </w:r>
      <w:r w:rsidRPr="002F5A48">
        <w:rPr>
          <w:sz w:val="28"/>
          <w:szCs w:val="28"/>
        </w:rPr>
        <w:br/>
        <w:t>Не зря "священным даром" назван</w:t>
      </w:r>
      <w:r w:rsidRPr="002F5A48">
        <w:rPr>
          <w:sz w:val="28"/>
          <w:szCs w:val="28"/>
        </w:rPr>
        <w:br/>
        <w:t>Обычный хлеб и тяжкий грех</w:t>
      </w:r>
      <w:proofErr w:type="gramStart"/>
      <w:r w:rsidRPr="002F5A48">
        <w:rPr>
          <w:sz w:val="28"/>
          <w:szCs w:val="28"/>
        </w:rPr>
        <w:br/>
        <w:t>Х</w:t>
      </w:r>
      <w:proofErr w:type="gramEnd"/>
      <w:r w:rsidRPr="002F5A48">
        <w:rPr>
          <w:sz w:val="28"/>
          <w:szCs w:val="28"/>
        </w:rPr>
        <w:t xml:space="preserve">отя бы крошку бросить наземь. </w:t>
      </w:r>
    </w:p>
    <w:p w:rsidR="00B970FF" w:rsidRPr="00E672A5" w:rsidRDefault="00B970FF" w:rsidP="00B970FF">
      <w:pPr>
        <w:spacing w:before="100" w:beforeAutospacing="1" w:after="100" w:afterAutospacing="1" w:line="240" w:lineRule="auto"/>
        <w:jc w:val="both"/>
        <w:rPr>
          <w:rFonts w:ascii="Times New Roman" w:eastAsia="Times New Roman" w:hAnsi="Times New Roman"/>
          <w:sz w:val="28"/>
          <w:szCs w:val="28"/>
          <w:u w:val="single"/>
          <w:lang w:eastAsia="ru-RU"/>
        </w:rPr>
      </w:pPr>
    </w:p>
    <w:p w:rsidR="00B970FF" w:rsidRPr="002F5A48" w:rsidRDefault="00B970FF" w:rsidP="00B970FF">
      <w:pPr>
        <w:spacing w:before="100" w:beforeAutospacing="1" w:after="100" w:afterAutospacing="1" w:line="240" w:lineRule="auto"/>
        <w:jc w:val="both"/>
        <w:rPr>
          <w:rFonts w:ascii="Times New Roman" w:eastAsia="Times New Roman" w:hAnsi="Times New Roman"/>
          <w:sz w:val="28"/>
          <w:szCs w:val="28"/>
          <w:lang w:eastAsia="ru-RU"/>
        </w:rPr>
      </w:pPr>
      <w:r w:rsidRPr="002F5A48">
        <w:rPr>
          <w:rFonts w:ascii="Times New Roman" w:eastAsia="Times New Roman" w:hAnsi="Times New Roman"/>
          <w:bCs/>
          <w:sz w:val="28"/>
          <w:szCs w:val="28"/>
          <w:lang w:eastAsia="ru-RU"/>
        </w:rPr>
        <w:t xml:space="preserve">     Фашисты постоянно атаковали и обстреливали Ленинград. С суши, с моря, с воздуха. Бросали на город даже морские мины. Фашисты думали, что голодные, мёрзнущие люди перессорятся между собой из-за куска хлеба, из-за полена дров, перестанут защищать город и, в конце концов, сдадутся.</w:t>
      </w:r>
      <w:r w:rsidRPr="002F5A48">
        <w:rPr>
          <w:rFonts w:ascii="Times New Roman" w:hAnsi="Times New Roman"/>
          <w:sz w:val="28"/>
          <w:szCs w:val="28"/>
        </w:rPr>
        <w:t xml:space="preserve"> </w:t>
      </w:r>
      <w:r w:rsidRPr="002F5A48">
        <w:rPr>
          <w:rFonts w:ascii="Times New Roman" w:eastAsia="Times New Roman" w:hAnsi="Times New Roman"/>
          <w:bCs/>
          <w:sz w:val="28"/>
          <w:szCs w:val="28"/>
          <w:lang w:eastAsia="ru-RU"/>
        </w:rPr>
        <w:t>Но гитлеровцы просчитались. Люди, переживающие блокаду, не потеряли человечности, доверия и уважения друг к другу.</w:t>
      </w:r>
    </w:p>
    <w:p w:rsidR="00B970FF" w:rsidRPr="002F5A48" w:rsidRDefault="00B970FF" w:rsidP="00B970FF">
      <w:pPr>
        <w:spacing w:before="100" w:beforeAutospacing="1" w:after="100" w:afterAutospacing="1" w:line="240" w:lineRule="auto"/>
        <w:jc w:val="both"/>
        <w:rPr>
          <w:rFonts w:ascii="Times New Roman" w:eastAsia="Times New Roman" w:hAnsi="Times New Roman"/>
          <w:sz w:val="28"/>
          <w:szCs w:val="28"/>
          <w:lang w:eastAsia="ru-RU"/>
        </w:rPr>
      </w:pPr>
      <w:r w:rsidRPr="002F5A48">
        <w:rPr>
          <w:rFonts w:ascii="Times New Roman" w:eastAsia="Times New Roman" w:hAnsi="Times New Roman"/>
          <w:sz w:val="28"/>
          <w:szCs w:val="28"/>
          <w:lang w:eastAsia="ru-RU"/>
        </w:rPr>
        <w:t xml:space="preserve">     Осаждённый город продолжал жить. В Ленинграде работали фабрики и заводы, работали театры и музеи. В первую блокадную зиму в городе работало 39 школ. Местом учёбы стали и некоторые бомбоубежища. В жутких условиях, когда не хватало еды, воды, дров, тепла и одежды, многие ленинградские дети учились. Многие шатались от голода, сильно болели. Случалось, что ученики умирали – не только дома, на улице по дороге в школу, но и прямо в классе.</w:t>
      </w:r>
    </w:p>
    <w:p w:rsidR="00B970FF" w:rsidRPr="002F5A48" w:rsidRDefault="00B970FF" w:rsidP="00B970FF">
      <w:pPr>
        <w:spacing w:before="30" w:after="30" w:line="240" w:lineRule="auto"/>
        <w:jc w:val="center"/>
        <w:rPr>
          <w:rFonts w:ascii="Times New Roman" w:eastAsia="Times New Roman" w:hAnsi="Times New Roman"/>
          <w:sz w:val="28"/>
          <w:szCs w:val="28"/>
          <w:lang w:eastAsia="ru-RU"/>
        </w:rPr>
      </w:pPr>
      <w:r w:rsidRPr="002F5A48">
        <w:rPr>
          <w:rFonts w:ascii="Times New Roman" w:eastAsia="Times New Roman" w:hAnsi="Times New Roman"/>
          <w:sz w:val="28"/>
          <w:szCs w:val="28"/>
          <w:lang w:eastAsia="ru-RU"/>
        </w:rPr>
        <w:t>Девчушка руку протянула</w:t>
      </w:r>
    </w:p>
    <w:p w:rsidR="00B970FF" w:rsidRPr="002F5A48" w:rsidRDefault="00B970FF" w:rsidP="00B970FF">
      <w:pPr>
        <w:spacing w:before="30" w:after="30" w:line="240" w:lineRule="auto"/>
        <w:jc w:val="center"/>
        <w:rPr>
          <w:rFonts w:ascii="Times New Roman" w:eastAsia="Times New Roman" w:hAnsi="Times New Roman"/>
          <w:sz w:val="28"/>
          <w:szCs w:val="28"/>
          <w:lang w:eastAsia="ru-RU"/>
        </w:rPr>
      </w:pPr>
      <w:r w:rsidRPr="002F5A48">
        <w:rPr>
          <w:rFonts w:ascii="Times New Roman" w:eastAsia="Times New Roman" w:hAnsi="Times New Roman"/>
          <w:sz w:val="28"/>
          <w:szCs w:val="28"/>
          <w:lang w:eastAsia="ru-RU"/>
        </w:rPr>
        <w:t>И головой – на край стола.</w:t>
      </w:r>
    </w:p>
    <w:p w:rsidR="00B970FF" w:rsidRPr="002F5A48" w:rsidRDefault="00B970FF" w:rsidP="00B970FF">
      <w:pPr>
        <w:spacing w:before="30" w:after="30" w:line="240" w:lineRule="auto"/>
        <w:jc w:val="center"/>
        <w:rPr>
          <w:rFonts w:ascii="Times New Roman" w:eastAsia="Times New Roman" w:hAnsi="Times New Roman"/>
          <w:sz w:val="28"/>
          <w:szCs w:val="28"/>
          <w:lang w:eastAsia="ru-RU"/>
        </w:rPr>
      </w:pPr>
      <w:r w:rsidRPr="002F5A48">
        <w:rPr>
          <w:rFonts w:ascii="Times New Roman" w:eastAsia="Times New Roman" w:hAnsi="Times New Roman"/>
          <w:sz w:val="28"/>
          <w:szCs w:val="28"/>
          <w:lang w:eastAsia="ru-RU"/>
        </w:rPr>
        <w:t>Сначала думали – уснула</w:t>
      </w:r>
    </w:p>
    <w:p w:rsidR="00B970FF" w:rsidRPr="002F5A48" w:rsidRDefault="00B970FF" w:rsidP="00B970FF">
      <w:pPr>
        <w:spacing w:before="30" w:after="30" w:line="240" w:lineRule="auto"/>
        <w:jc w:val="center"/>
        <w:rPr>
          <w:rFonts w:ascii="Times New Roman" w:eastAsia="Times New Roman" w:hAnsi="Times New Roman"/>
          <w:sz w:val="28"/>
          <w:szCs w:val="28"/>
          <w:lang w:eastAsia="ru-RU"/>
        </w:rPr>
      </w:pPr>
      <w:r w:rsidRPr="002F5A48">
        <w:rPr>
          <w:rFonts w:ascii="Times New Roman" w:eastAsia="Times New Roman" w:hAnsi="Times New Roman"/>
          <w:sz w:val="28"/>
          <w:szCs w:val="28"/>
          <w:lang w:eastAsia="ru-RU"/>
        </w:rPr>
        <w:t>А оказалось – умерла.</w:t>
      </w:r>
    </w:p>
    <w:p w:rsidR="00B970FF" w:rsidRPr="002F5A48" w:rsidRDefault="00B970FF" w:rsidP="00B970FF">
      <w:pPr>
        <w:spacing w:before="30" w:after="30" w:line="240" w:lineRule="auto"/>
        <w:jc w:val="center"/>
        <w:rPr>
          <w:rFonts w:ascii="Times New Roman" w:eastAsia="Times New Roman" w:hAnsi="Times New Roman"/>
          <w:sz w:val="28"/>
          <w:szCs w:val="28"/>
          <w:lang w:eastAsia="ru-RU"/>
        </w:rPr>
      </w:pPr>
      <w:r w:rsidRPr="002F5A48">
        <w:rPr>
          <w:rFonts w:ascii="Times New Roman" w:hAnsi="Times New Roman"/>
          <w:sz w:val="28"/>
          <w:szCs w:val="28"/>
        </w:rPr>
        <w:t>Никто</w:t>
      </w:r>
      <w:proofErr w:type="gramStart"/>
      <w:r w:rsidRPr="002F5A48">
        <w:rPr>
          <w:rFonts w:ascii="Times New Roman" w:hAnsi="Times New Roman"/>
          <w:sz w:val="28"/>
          <w:szCs w:val="28"/>
        </w:rPr>
        <w:t xml:space="preserve"> </w:t>
      </w:r>
      <w:r w:rsidRPr="002F5A48">
        <w:rPr>
          <w:rFonts w:ascii="Times New Roman" w:hAnsi="Times New Roman"/>
          <w:sz w:val="28"/>
          <w:szCs w:val="28"/>
        </w:rPr>
        <w:br/>
        <w:t>Н</w:t>
      </w:r>
      <w:proofErr w:type="gramEnd"/>
      <w:r w:rsidRPr="002F5A48">
        <w:rPr>
          <w:rFonts w:ascii="Times New Roman" w:hAnsi="Times New Roman"/>
          <w:sz w:val="28"/>
          <w:szCs w:val="28"/>
        </w:rPr>
        <w:t>е обронил ни слова,</w:t>
      </w:r>
      <w:r w:rsidRPr="002F5A48">
        <w:rPr>
          <w:rFonts w:ascii="Times New Roman" w:hAnsi="Times New Roman"/>
          <w:sz w:val="28"/>
          <w:szCs w:val="28"/>
        </w:rPr>
        <w:br/>
        <w:t>Лишь хрипло,</w:t>
      </w:r>
      <w:r w:rsidRPr="002F5A48">
        <w:rPr>
          <w:rFonts w:ascii="Times New Roman" w:hAnsi="Times New Roman"/>
          <w:sz w:val="28"/>
          <w:szCs w:val="28"/>
        </w:rPr>
        <w:br/>
        <w:t>Сквозь метельный стон,</w:t>
      </w:r>
      <w:r w:rsidRPr="002F5A48">
        <w:rPr>
          <w:rFonts w:ascii="Times New Roman" w:hAnsi="Times New Roman"/>
          <w:sz w:val="28"/>
          <w:szCs w:val="28"/>
        </w:rPr>
        <w:br/>
        <w:t>Учитель, выдавил, что снова</w:t>
      </w:r>
      <w:r w:rsidRPr="002F5A48">
        <w:rPr>
          <w:rFonts w:ascii="Times New Roman" w:hAnsi="Times New Roman"/>
          <w:sz w:val="28"/>
          <w:szCs w:val="28"/>
        </w:rPr>
        <w:br/>
        <w:t>Уроки -</w:t>
      </w:r>
      <w:r w:rsidRPr="002F5A48">
        <w:rPr>
          <w:rFonts w:ascii="Times New Roman" w:hAnsi="Times New Roman"/>
          <w:sz w:val="28"/>
          <w:szCs w:val="28"/>
        </w:rPr>
        <w:br/>
        <w:t>После похорон.</w:t>
      </w:r>
    </w:p>
    <w:p w:rsidR="00B970FF" w:rsidRPr="002F5A48" w:rsidRDefault="00B970FF" w:rsidP="00B970FF">
      <w:pPr>
        <w:spacing w:before="100" w:beforeAutospacing="1" w:after="100" w:afterAutospacing="1" w:line="240" w:lineRule="auto"/>
        <w:jc w:val="both"/>
        <w:rPr>
          <w:rFonts w:ascii="Times New Roman" w:eastAsia="Times New Roman" w:hAnsi="Times New Roman"/>
          <w:iCs/>
          <w:sz w:val="28"/>
          <w:szCs w:val="28"/>
          <w:lang w:eastAsia="ru-RU"/>
        </w:rPr>
      </w:pPr>
      <w:r w:rsidRPr="002F5A48">
        <w:rPr>
          <w:rFonts w:ascii="Times New Roman" w:eastAsia="Times New Roman" w:hAnsi="Times New Roman"/>
          <w:iCs/>
          <w:sz w:val="28"/>
          <w:szCs w:val="28"/>
          <w:lang w:eastAsia="ru-RU"/>
        </w:rPr>
        <w:t xml:space="preserve">     Люди умирали у станков. Умирали на улицах. Ночью ложились спать и не просыпались. </w:t>
      </w:r>
    </w:p>
    <w:p w:rsidR="00B970FF" w:rsidRPr="002F5A48" w:rsidRDefault="00B970FF" w:rsidP="00B970FF">
      <w:pPr>
        <w:spacing w:before="100" w:beforeAutospacing="1" w:after="100" w:afterAutospacing="1" w:line="240" w:lineRule="auto"/>
        <w:jc w:val="both"/>
        <w:rPr>
          <w:rFonts w:ascii="Times New Roman" w:eastAsia="Times New Roman" w:hAnsi="Times New Roman"/>
          <w:sz w:val="28"/>
          <w:szCs w:val="28"/>
          <w:lang w:eastAsia="ru-RU"/>
        </w:rPr>
      </w:pPr>
      <w:r w:rsidRPr="002F5A48">
        <w:rPr>
          <w:rFonts w:ascii="Times New Roman" w:eastAsia="Times New Roman" w:hAnsi="Times New Roman"/>
          <w:sz w:val="28"/>
          <w:szCs w:val="28"/>
          <w:lang w:eastAsia="ru-RU"/>
        </w:rPr>
        <w:lastRenderedPageBreak/>
        <w:t xml:space="preserve">     Ленинградские школьники не только учились, но чем могли, помогали взрослым. </w:t>
      </w:r>
      <w:r w:rsidRPr="002F5A48">
        <w:rPr>
          <w:rFonts w:ascii="Times New Roman" w:hAnsi="Times New Roman"/>
          <w:sz w:val="28"/>
          <w:szCs w:val="28"/>
        </w:rPr>
        <w:t>21 октябр</w:t>
      </w:r>
      <w:r>
        <w:rPr>
          <w:rFonts w:ascii="Times New Roman" w:hAnsi="Times New Roman"/>
          <w:sz w:val="28"/>
          <w:szCs w:val="28"/>
        </w:rPr>
        <w:t>я 1941 года молодежная газета: «Смена» опубликовала такой наказ: «</w:t>
      </w:r>
      <w:r w:rsidRPr="002F5A48">
        <w:rPr>
          <w:rFonts w:ascii="Times New Roman" w:hAnsi="Times New Roman"/>
          <w:sz w:val="28"/>
          <w:szCs w:val="28"/>
        </w:rPr>
        <w:t>Юные участники обороны Ленинграда! Будьте достойны своих дедов и отцов, сест</w:t>
      </w:r>
      <w:r>
        <w:rPr>
          <w:rFonts w:ascii="Times New Roman" w:hAnsi="Times New Roman"/>
          <w:sz w:val="28"/>
          <w:szCs w:val="28"/>
        </w:rPr>
        <w:t>ер и братьев, ушедших на фронт».(21 слайд)</w:t>
      </w:r>
    </w:p>
    <w:p w:rsidR="00B970FF" w:rsidRPr="00CD797A" w:rsidRDefault="00B970FF" w:rsidP="00B970FF">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F5A48">
        <w:rPr>
          <w:rFonts w:ascii="Times New Roman" w:eastAsia="Times New Roman" w:hAnsi="Times New Roman"/>
          <w:sz w:val="28"/>
          <w:szCs w:val="28"/>
          <w:lang w:eastAsia="ru-RU"/>
        </w:rPr>
        <w:t>Ленинградские мальчишки и девчонки создавали тимуровские команды и помогали взрослым в борьбе против фашистов. Они дежурили на крышах и тушили зажигательные бомбы. Они работали в госпиталях: мыли полы, кормили раненых, давали им лекарства. Они обходили квартиры, помогали ослабевшим от голода ленинградцам выкупать хлеб по хлебным карточкам, приносили им воду с Невы и дрова. В двенадцать-пятнадцать лет они становились станочниками, сборщиками, выпускали боеприпасы и оружие для фронта. Они рыли окопы и работали на первых ленинградских огородах. А ведь сами они едва держались на ногах от голода.</w:t>
      </w:r>
      <w:r w:rsidRPr="002F5A48">
        <w:rPr>
          <w:rFonts w:ascii="Times New Roman" w:eastAsia="Times New Roman" w:hAnsi="Times New Roman"/>
          <w:bCs/>
          <w:sz w:val="28"/>
          <w:szCs w:val="28"/>
          <w:u w:val="single"/>
          <w:lang w:eastAsia="ru-RU"/>
        </w:rPr>
        <w:t xml:space="preserve"> </w:t>
      </w:r>
      <w:r>
        <w:rPr>
          <w:rFonts w:ascii="Times New Roman" w:eastAsia="Times New Roman" w:hAnsi="Times New Roman"/>
          <w:bCs/>
          <w:sz w:val="28"/>
          <w:szCs w:val="28"/>
          <w:lang w:eastAsia="ru-RU"/>
        </w:rPr>
        <w:t>(22 слайд)</w:t>
      </w:r>
    </w:p>
    <w:p w:rsidR="00B970FF" w:rsidRDefault="00B970FF" w:rsidP="00B970FF">
      <w:pPr>
        <w:spacing w:before="100" w:beforeAutospacing="1" w:after="100" w:afterAutospacing="1" w:line="240" w:lineRule="auto"/>
        <w:jc w:val="both"/>
        <w:rPr>
          <w:rFonts w:ascii="Times New Roman" w:eastAsia="Times New Roman" w:hAnsi="Times New Roman"/>
          <w:iCs/>
          <w:sz w:val="28"/>
          <w:szCs w:val="28"/>
          <w:lang w:eastAsia="ru-RU"/>
        </w:rPr>
      </w:pPr>
      <w:r w:rsidRPr="002F5A48">
        <w:rPr>
          <w:rFonts w:ascii="Times New Roman" w:eastAsia="Times New Roman" w:hAnsi="Times New Roman"/>
          <w:iCs/>
          <w:sz w:val="28"/>
          <w:szCs w:val="28"/>
          <w:lang w:eastAsia="ru-RU"/>
        </w:rPr>
        <w:t xml:space="preserve">     27 января 1944 года блокада Ленинграда была окончательно снята. Город праздновал своё освобождение.</w:t>
      </w:r>
      <w:r>
        <w:rPr>
          <w:rFonts w:ascii="Times New Roman" w:eastAsia="Times New Roman" w:hAnsi="Times New Roman"/>
          <w:iCs/>
          <w:sz w:val="28"/>
          <w:szCs w:val="28"/>
          <w:lang w:eastAsia="ru-RU"/>
        </w:rPr>
        <w:t xml:space="preserve"> (23 слайд)</w:t>
      </w:r>
    </w:p>
    <w:p w:rsidR="00B970FF" w:rsidRPr="002F5A48" w:rsidRDefault="00B970FF" w:rsidP="00B970FF">
      <w:pPr>
        <w:spacing w:before="100" w:beforeAutospacing="1" w:after="100" w:afterAutospacing="1" w:line="240" w:lineRule="auto"/>
        <w:jc w:val="both"/>
        <w:rPr>
          <w:rFonts w:ascii="Times New Roman" w:eastAsia="Times New Roman" w:hAnsi="Times New Roman"/>
          <w:iCs/>
          <w:sz w:val="28"/>
          <w:szCs w:val="28"/>
          <w:lang w:eastAsia="ru-RU"/>
        </w:rPr>
      </w:pPr>
      <w:r w:rsidRPr="00CD797A">
        <w:rPr>
          <w:rFonts w:ascii="Times New Roman" w:eastAsia="Times New Roman" w:hAnsi="Times New Roman"/>
          <w:bCs/>
          <w:sz w:val="28"/>
          <w:szCs w:val="28"/>
          <w:lang w:eastAsia="ru-RU"/>
        </w:rPr>
        <w:t xml:space="preserve"> </w:t>
      </w:r>
      <w:r w:rsidRPr="002F5A48">
        <w:rPr>
          <w:rFonts w:ascii="Times New Roman" w:eastAsia="Times New Roman" w:hAnsi="Times New Roman"/>
          <w:bCs/>
          <w:sz w:val="28"/>
          <w:szCs w:val="28"/>
          <w:lang w:eastAsia="ru-RU"/>
        </w:rPr>
        <w:t xml:space="preserve">Выстоял Ленинград. Не взяли его фашисты. </w:t>
      </w:r>
      <w:r w:rsidRPr="002F5A48">
        <w:rPr>
          <w:rFonts w:ascii="Times New Roman" w:eastAsia="Times New Roman" w:hAnsi="Times New Roman"/>
          <w:sz w:val="28"/>
          <w:szCs w:val="28"/>
          <w:lang w:eastAsia="ru-RU"/>
        </w:rPr>
        <w:t xml:space="preserve"> Сотни юных ленинградцев были награждены орденами, тысячи – медалями « За оборону Ленинграда», медалями жителю блокадного Ленинграда.</w:t>
      </w:r>
      <w:r>
        <w:rPr>
          <w:rFonts w:ascii="Times New Roman" w:eastAsia="Times New Roman" w:hAnsi="Times New Roman"/>
          <w:sz w:val="28"/>
          <w:szCs w:val="28"/>
          <w:lang w:eastAsia="ru-RU"/>
        </w:rPr>
        <w:t>(24 слайд)</w:t>
      </w:r>
    </w:p>
    <w:p w:rsidR="00B970FF" w:rsidRPr="002F5A48" w:rsidRDefault="00B970FF" w:rsidP="00B970FF">
      <w:pPr>
        <w:rPr>
          <w:rFonts w:ascii="Times New Roman" w:hAnsi="Times New Roman"/>
          <w:sz w:val="28"/>
          <w:szCs w:val="28"/>
        </w:rPr>
      </w:pPr>
      <w:r w:rsidRPr="002F5A48">
        <w:rPr>
          <w:rFonts w:ascii="Times New Roman" w:eastAsia="Times New Roman" w:hAnsi="Times New Roman"/>
          <w:sz w:val="28"/>
          <w:szCs w:val="28"/>
          <w:lang w:eastAsia="ru-RU"/>
        </w:rPr>
        <w:t xml:space="preserve">     За своё освобождение Ленинград </w:t>
      </w:r>
      <w:proofErr w:type="gramStart"/>
      <w:r w:rsidRPr="002F5A48">
        <w:rPr>
          <w:rFonts w:ascii="Times New Roman" w:eastAsia="Times New Roman" w:hAnsi="Times New Roman"/>
          <w:sz w:val="28"/>
          <w:szCs w:val="28"/>
          <w:lang w:eastAsia="ru-RU"/>
        </w:rPr>
        <w:t>заплатил дорогой ценой</w:t>
      </w:r>
      <w:proofErr w:type="gramEnd"/>
      <w:r w:rsidRPr="002F5A48">
        <w:rPr>
          <w:rFonts w:ascii="Times New Roman" w:eastAsia="Times New Roman" w:hAnsi="Times New Roman"/>
          <w:sz w:val="28"/>
          <w:szCs w:val="28"/>
          <w:lang w:eastAsia="ru-RU"/>
        </w:rPr>
        <w:t>. 650 тысяч ленинградцев погибло от голода. Более 500 тысяч солдат погибли под Ленинградом, защищая город и участвуя в прорыве блокады.</w:t>
      </w:r>
    </w:p>
    <w:p w:rsidR="00B970FF" w:rsidRPr="002F5A48" w:rsidRDefault="00B970FF" w:rsidP="00B970FF">
      <w:pPr>
        <w:spacing w:before="100" w:beforeAutospacing="1" w:after="100" w:afterAutospacing="1" w:line="240" w:lineRule="auto"/>
        <w:jc w:val="both"/>
        <w:rPr>
          <w:rFonts w:ascii="Times New Roman" w:eastAsia="Times New Roman" w:hAnsi="Times New Roman"/>
          <w:sz w:val="28"/>
          <w:szCs w:val="28"/>
          <w:lang w:eastAsia="ru-RU"/>
        </w:rPr>
      </w:pPr>
      <w:r w:rsidRPr="002F5A48">
        <w:rPr>
          <w:rFonts w:ascii="Times New Roman" w:eastAsia="Times New Roman" w:hAnsi="Times New Roman"/>
          <w:iCs/>
          <w:sz w:val="28"/>
          <w:szCs w:val="28"/>
          <w:lang w:eastAsia="ru-RU"/>
        </w:rPr>
        <w:t xml:space="preserve">     Пискарёвское кладбище в Ленинграде – огромный мемориальный памятник. В вечном молчании, высоко-высоко поднялась  здесь  фигура скорбящей женщины. Кругом цветы. И как клятва, как боль, слова на граните: «Никто не забыт, ничто не забыто»</w:t>
      </w:r>
      <w:r>
        <w:rPr>
          <w:rFonts w:ascii="Times New Roman" w:eastAsia="Times New Roman" w:hAnsi="Times New Roman"/>
          <w:iCs/>
          <w:sz w:val="28"/>
          <w:szCs w:val="28"/>
          <w:lang w:eastAsia="ru-RU"/>
        </w:rPr>
        <w:t xml:space="preserve"> (25 слайд)</w:t>
      </w:r>
    </w:p>
    <w:p w:rsidR="00B970FF" w:rsidRPr="002F5A48" w:rsidRDefault="00B970FF" w:rsidP="00B970FF">
      <w:pPr>
        <w:spacing w:before="100" w:beforeAutospacing="1" w:after="100" w:afterAutospacing="1" w:line="240" w:lineRule="auto"/>
        <w:jc w:val="both"/>
        <w:rPr>
          <w:rFonts w:ascii="Times New Roman" w:eastAsia="Times New Roman" w:hAnsi="Times New Roman"/>
          <w:sz w:val="28"/>
          <w:szCs w:val="28"/>
          <w:lang w:eastAsia="ru-RU"/>
        </w:rPr>
      </w:pPr>
      <w:r w:rsidRPr="002F5A48">
        <w:rPr>
          <w:rFonts w:ascii="Times New Roman" w:eastAsia="Times New Roman" w:hAnsi="Times New Roman"/>
          <w:sz w:val="28"/>
          <w:szCs w:val="28"/>
          <w:lang w:eastAsia="ru-RU"/>
        </w:rPr>
        <w:t xml:space="preserve">     Безгранична наша скорбь о погибших в блокаду. Но силу, а не слабость рождает она. Силу восхищения подвигом ленинградцев. Благодарность людям, отдавшим свою жизнь во имя </w:t>
      </w:r>
      <w:proofErr w:type="gramStart"/>
      <w:r w:rsidRPr="002F5A48">
        <w:rPr>
          <w:rFonts w:ascii="Times New Roman" w:eastAsia="Times New Roman" w:hAnsi="Times New Roman"/>
          <w:sz w:val="28"/>
          <w:szCs w:val="28"/>
          <w:lang w:eastAsia="ru-RU"/>
        </w:rPr>
        <w:t>нашей</w:t>
      </w:r>
      <w:proofErr w:type="gramEnd"/>
      <w:r w:rsidRPr="002F5A48">
        <w:rPr>
          <w:rFonts w:ascii="Times New Roman" w:eastAsia="Times New Roman" w:hAnsi="Times New Roman"/>
          <w:sz w:val="28"/>
          <w:szCs w:val="28"/>
          <w:lang w:eastAsia="ru-RU"/>
        </w:rPr>
        <w:t>.</w:t>
      </w:r>
      <w:r>
        <w:rPr>
          <w:rFonts w:ascii="Times New Roman" w:eastAsia="Times New Roman" w:hAnsi="Times New Roman"/>
          <w:sz w:val="28"/>
          <w:szCs w:val="28"/>
          <w:lang w:eastAsia="ru-RU"/>
        </w:rPr>
        <w:t>(26 слайд)</w:t>
      </w:r>
    </w:p>
    <w:p w:rsidR="00B970FF" w:rsidRPr="002F5A48" w:rsidRDefault="00B970FF" w:rsidP="00B970FF">
      <w:pPr>
        <w:spacing w:before="100" w:beforeAutospacing="1" w:after="100" w:afterAutospacing="1" w:line="240" w:lineRule="auto"/>
        <w:jc w:val="both"/>
        <w:rPr>
          <w:rFonts w:ascii="Times New Roman" w:eastAsia="Times New Roman" w:hAnsi="Times New Roman"/>
          <w:sz w:val="28"/>
          <w:szCs w:val="28"/>
          <w:lang w:eastAsia="ru-RU"/>
        </w:rPr>
      </w:pPr>
      <w:r w:rsidRPr="002F5A48">
        <w:rPr>
          <w:rFonts w:ascii="Times New Roman" w:eastAsia="Times New Roman" w:hAnsi="Times New Roman"/>
          <w:i/>
          <w:iCs/>
          <w:sz w:val="28"/>
          <w:szCs w:val="28"/>
          <w:lang w:eastAsia="ru-RU"/>
        </w:rPr>
        <w:t> </w:t>
      </w:r>
      <w:r w:rsidRPr="002F5A48">
        <w:rPr>
          <w:rFonts w:ascii="Times New Roman" w:eastAsia="Times New Roman" w:hAnsi="Times New Roman"/>
          <w:b/>
          <w:bCs/>
          <w:i/>
          <w:iCs/>
          <w:sz w:val="28"/>
          <w:szCs w:val="28"/>
          <w:lang w:eastAsia="ru-RU"/>
        </w:rPr>
        <w:t xml:space="preserve">     </w:t>
      </w:r>
      <w:r w:rsidRPr="002F5A48">
        <w:rPr>
          <w:rFonts w:ascii="Times New Roman" w:eastAsia="Times New Roman" w:hAnsi="Times New Roman"/>
          <w:iCs/>
          <w:sz w:val="28"/>
          <w:szCs w:val="28"/>
          <w:lang w:eastAsia="ru-RU"/>
        </w:rPr>
        <w:t>В городе Ленинграде тоже есть место, куда можно прийти и почтить память погибших во время Великой Отечественной войны. Это Вечный огонь – символ памяти и скорби.</w:t>
      </w:r>
      <w:r>
        <w:rPr>
          <w:rFonts w:ascii="Times New Roman" w:eastAsia="Times New Roman" w:hAnsi="Times New Roman"/>
          <w:iCs/>
          <w:sz w:val="28"/>
          <w:szCs w:val="28"/>
          <w:lang w:eastAsia="ru-RU"/>
        </w:rPr>
        <w:t xml:space="preserve"> (27 слайд)</w:t>
      </w:r>
    </w:p>
    <w:p w:rsidR="00B970FF" w:rsidRPr="002F5A48" w:rsidRDefault="00B970FF" w:rsidP="00B970FF">
      <w:pPr>
        <w:pStyle w:val="a3"/>
        <w:rPr>
          <w:sz w:val="28"/>
          <w:szCs w:val="28"/>
        </w:rPr>
      </w:pPr>
      <w:r w:rsidRPr="002F5A48">
        <w:rPr>
          <w:sz w:val="28"/>
          <w:szCs w:val="28"/>
        </w:rPr>
        <w:t>Давайте почтим светлую память жителей Ленинграда, отстоявших его и не доживших до наших дней, минутой молчания.</w:t>
      </w:r>
      <w:r>
        <w:rPr>
          <w:sz w:val="28"/>
          <w:szCs w:val="28"/>
        </w:rPr>
        <w:t>(28 слайд)</w:t>
      </w:r>
    </w:p>
    <w:p w:rsidR="00B970FF" w:rsidRPr="00FA7CF2" w:rsidRDefault="00B970FF" w:rsidP="00B970FF">
      <w:pPr>
        <w:jc w:val="both"/>
        <w:rPr>
          <w:sz w:val="28"/>
          <w:szCs w:val="28"/>
        </w:rPr>
      </w:pPr>
    </w:p>
    <w:p w:rsidR="00B970FF" w:rsidRDefault="00B970FF" w:rsidP="00B970FF"/>
    <w:p w:rsidR="00B970FF" w:rsidRPr="00B970FF" w:rsidRDefault="00B970FF" w:rsidP="00B970FF">
      <w:pPr>
        <w:jc w:val="both"/>
        <w:rPr>
          <w:rFonts w:ascii="Times New Roman" w:hAnsi="Times New Roman" w:cs="Times New Roman"/>
          <w:sz w:val="28"/>
          <w:szCs w:val="28"/>
        </w:rPr>
      </w:pPr>
      <w:r w:rsidRPr="00B970FF">
        <w:rPr>
          <w:rFonts w:ascii="Times New Roman" w:hAnsi="Times New Roman" w:cs="Times New Roman"/>
          <w:b/>
          <w:sz w:val="28"/>
          <w:szCs w:val="28"/>
        </w:rPr>
        <w:lastRenderedPageBreak/>
        <w:t>Конспект  урока</w:t>
      </w:r>
    </w:p>
    <w:p w:rsidR="00B970FF" w:rsidRPr="00B970FF" w:rsidRDefault="00B970FF" w:rsidP="00B970FF">
      <w:pPr>
        <w:jc w:val="both"/>
        <w:rPr>
          <w:rFonts w:ascii="Times New Roman" w:hAnsi="Times New Roman" w:cs="Times New Roman"/>
          <w:b/>
          <w:sz w:val="28"/>
          <w:szCs w:val="28"/>
        </w:rPr>
      </w:pPr>
      <w:r w:rsidRPr="00B970FF">
        <w:rPr>
          <w:rFonts w:ascii="Times New Roman" w:hAnsi="Times New Roman" w:cs="Times New Roman"/>
          <w:b/>
          <w:sz w:val="28"/>
          <w:szCs w:val="28"/>
        </w:rPr>
        <w:t>Тема: "Отечественная война 1812 года</w:t>
      </w:r>
      <w:proofErr w:type="gramStart"/>
      <w:r w:rsidRPr="00B970FF">
        <w:rPr>
          <w:rFonts w:ascii="Times New Roman" w:hAnsi="Times New Roman" w:cs="Times New Roman"/>
          <w:b/>
          <w:sz w:val="28"/>
          <w:szCs w:val="28"/>
        </w:rPr>
        <w:t>."</w:t>
      </w:r>
      <w:proofErr w:type="gramEnd"/>
    </w:p>
    <w:p w:rsidR="00B970FF" w:rsidRPr="00B970FF" w:rsidRDefault="00B970FF" w:rsidP="00B970FF">
      <w:pPr>
        <w:jc w:val="both"/>
        <w:rPr>
          <w:rFonts w:ascii="Times New Roman" w:hAnsi="Times New Roman" w:cs="Times New Roman"/>
          <w:sz w:val="28"/>
          <w:szCs w:val="28"/>
        </w:rPr>
      </w:pPr>
      <w:r w:rsidRPr="00B970FF">
        <w:rPr>
          <w:rFonts w:ascii="Times New Roman" w:hAnsi="Times New Roman" w:cs="Times New Roman"/>
          <w:b/>
          <w:sz w:val="28"/>
          <w:szCs w:val="28"/>
        </w:rPr>
        <w:t xml:space="preserve">Цель урока: </w:t>
      </w:r>
      <w:r w:rsidRPr="00B970FF">
        <w:rPr>
          <w:rFonts w:ascii="Times New Roman" w:hAnsi="Times New Roman" w:cs="Times New Roman"/>
          <w:sz w:val="28"/>
          <w:szCs w:val="28"/>
        </w:rPr>
        <w:t>сформировать у учащихся представление об Отечественной войне 1812 года как одной из самых славных вех истории России;</w:t>
      </w:r>
    </w:p>
    <w:p w:rsidR="00B970FF" w:rsidRPr="00B970FF" w:rsidRDefault="00B970FF" w:rsidP="00B970FF">
      <w:pPr>
        <w:jc w:val="both"/>
        <w:rPr>
          <w:rFonts w:ascii="Times New Roman" w:hAnsi="Times New Roman" w:cs="Times New Roman"/>
          <w:b/>
          <w:sz w:val="28"/>
          <w:szCs w:val="28"/>
        </w:rPr>
      </w:pPr>
      <w:r w:rsidRPr="00B970FF">
        <w:rPr>
          <w:rFonts w:ascii="Times New Roman" w:hAnsi="Times New Roman" w:cs="Times New Roman"/>
          <w:b/>
          <w:sz w:val="28"/>
          <w:szCs w:val="28"/>
        </w:rPr>
        <w:t>Задачи  урока:</w:t>
      </w:r>
    </w:p>
    <w:p w:rsidR="00B970FF" w:rsidRPr="00B970FF" w:rsidRDefault="00B970FF" w:rsidP="00B970FF">
      <w:pPr>
        <w:jc w:val="both"/>
        <w:rPr>
          <w:rFonts w:ascii="Times New Roman" w:hAnsi="Times New Roman" w:cs="Times New Roman"/>
          <w:sz w:val="28"/>
          <w:szCs w:val="28"/>
        </w:rPr>
      </w:pPr>
      <w:proofErr w:type="gramStart"/>
      <w:r w:rsidRPr="00B970FF">
        <w:rPr>
          <w:rFonts w:ascii="Times New Roman" w:hAnsi="Times New Roman" w:cs="Times New Roman"/>
          <w:b/>
          <w:i/>
          <w:sz w:val="28"/>
          <w:szCs w:val="28"/>
        </w:rPr>
        <w:t>Образовательная</w:t>
      </w:r>
      <w:r w:rsidRPr="00B970FF">
        <w:rPr>
          <w:rFonts w:ascii="Times New Roman" w:hAnsi="Times New Roman" w:cs="Times New Roman"/>
          <w:i/>
          <w:sz w:val="28"/>
          <w:szCs w:val="28"/>
        </w:rPr>
        <w:t xml:space="preserve"> –</w:t>
      </w:r>
      <w:r w:rsidRPr="00B970FF">
        <w:rPr>
          <w:rFonts w:ascii="Times New Roman" w:hAnsi="Times New Roman" w:cs="Times New Roman"/>
          <w:sz w:val="28"/>
          <w:szCs w:val="28"/>
        </w:rPr>
        <w:t xml:space="preserve"> познакомить  обучающихся  с  событиями  Отечественной  войны  1812  года  и  значением  для  России  Бородинского  сражения;  показать примеры массового героизма, готовность русских солдат, офицеров, генералов к самопожертвованию;  связать исторические события с их отражением в художественном произведении;  показать роль  башкирского  народа  в  Отечественной  войне  1812  года.</w:t>
      </w:r>
      <w:proofErr w:type="gramEnd"/>
    </w:p>
    <w:p w:rsidR="00B970FF" w:rsidRPr="00B970FF" w:rsidRDefault="00B970FF" w:rsidP="00B970FF">
      <w:pPr>
        <w:jc w:val="both"/>
        <w:rPr>
          <w:rFonts w:ascii="Times New Roman" w:hAnsi="Times New Roman" w:cs="Times New Roman"/>
          <w:sz w:val="28"/>
          <w:szCs w:val="28"/>
        </w:rPr>
      </w:pPr>
      <w:r w:rsidRPr="00B970FF">
        <w:rPr>
          <w:rFonts w:ascii="Times New Roman" w:hAnsi="Times New Roman" w:cs="Times New Roman"/>
          <w:b/>
          <w:i/>
          <w:sz w:val="28"/>
          <w:szCs w:val="28"/>
        </w:rPr>
        <w:t>Развивающая</w:t>
      </w:r>
      <w:r w:rsidRPr="00B970FF">
        <w:rPr>
          <w:rFonts w:ascii="Times New Roman" w:hAnsi="Times New Roman" w:cs="Times New Roman"/>
          <w:b/>
          <w:sz w:val="28"/>
          <w:szCs w:val="28"/>
        </w:rPr>
        <w:t xml:space="preserve"> </w:t>
      </w:r>
      <w:r w:rsidRPr="00B970FF">
        <w:rPr>
          <w:rFonts w:ascii="Times New Roman" w:hAnsi="Times New Roman" w:cs="Times New Roman"/>
          <w:sz w:val="28"/>
          <w:szCs w:val="28"/>
        </w:rPr>
        <w:t>– развивать познавательную активность, развивать умение работать в группе, укреплять чувство ответственности за результат своей работы и за работу группы, умение считаться с мнением товарищей; развивать познавательный интерес, умение делать выводы,  обобщать;  развивать  речь;  обогащать  словарный  запас.</w:t>
      </w:r>
    </w:p>
    <w:p w:rsidR="00B970FF" w:rsidRPr="00B970FF" w:rsidRDefault="00B970FF" w:rsidP="00B970FF">
      <w:pPr>
        <w:jc w:val="both"/>
        <w:rPr>
          <w:rFonts w:ascii="Times New Roman" w:hAnsi="Times New Roman" w:cs="Times New Roman"/>
          <w:sz w:val="28"/>
          <w:szCs w:val="28"/>
        </w:rPr>
      </w:pPr>
      <w:r w:rsidRPr="00B970FF">
        <w:rPr>
          <w:rFonts w:ascii="Times New Roman" w:hAnsi="Times New Roman" w:cs="Times New Roman"/>
          <w:b/>
          <w:i/>
          <w:sz w:val="28"/>
          <w:szCs w:val="28"/>
        </w:rPr>
        <w:t>Воспитывающая</w:t>
      </w:r>
      <w:r w:rsidRPr="00B970FF">
        <w:rPr>
          <w:rFonts w:ascii="Times New Roman" w:hAnsi="Times New Roman" w:cs="Times New Roman"/>
          <w:i/>
          <w:sz w:val="28"/>
          <w:szCs w:val="28"/>
        </w:rPr>
        <w:t xml:space="preserve"> - </w:t>
      </w:r>
      <w:r w:rsidRPr="00B970FF">
        <w:rPr>
          <w:rFonts w:ascii="Times New Roman" w:hAnsi="Times New Roman" w:cs="Times New Roman"/>
          <w:sz w:val="28"/>
          <w:szCs w:val="28"/>
        </w:rPr>
        <w:t>воспитывать у учащихся уважение к великому прошлому России;  чувство  гордости    за  свою  страну  и  благодарность  великим  людям,  служившим  России;  доброжелательное  отношение  к  людям.</w:t>
      </w:r>
    </w:p>
    <w:p w:rsidR="00B970FF" w:rsidRPr="00B970FF" w:rsidRDefault="00B970FF" w:rsidP="00B970FF">
      <w:pPr>
        <w:jc w:val="both"/>
        <w:rPr>
          <w:rFonts w:ascii="Times New Roman" w:hAnsi="Times New Roman" w:cs="Times New Roman"/>
          <w:sz w:val="28"/>
          <w:szCs w:val="28"/>
        </w:rPr>
      </w:pPr>
      <w:r w:rsidRPr="00B970FF">
        <w:rPr>
          <w:rFonts w:ascii="Times New Roman" w:hAnsi="Times New Roman" w:cs="Times New Roman"/>
          <w:b/>
          <w:sz w:val="28"/>
          <w:szCs w:val="28"/>
        </w:rPr>
        <w:t>Оборудование: компьютер</w:t>
      </w:r>
      <w:r w:rsidRPr="00B970FF">
        <w:rPr>
          <w:rFonts w:ascii="Times New Roman" w:hAnsi="Times New Roman" w:cs="Times New Roman"/>
          <w:sz w:val="28"/>
          <w:szCs w:val="28"/>
        </w:rPr>
        <w:t>,  экран, проектор, технологические карты для учеников.</w:t>
      </w:r>
    </w:p>
    <w:p w:rsidR="00B970FF" w:rsidRPr="00B970FF" w:rsidRDefault="00B970FF" w:rsidP="00B970FF">
      <w:pPr>
        <w:pStyle w:val="a3"/>
        <w:rPr>
          <w:b/>
          <w:bCs/>
          <w:i/>
          <w:iCs/>
          <w:color w:val="000000"/>
          <w:sz w:val="28"/>
          <w:szCs w:val="28"/>
        </w:rPr>
      </w:pPr>
      <w:r w:rsidRPr="00B970FF">
        <w:rPr>
          <w:b/>
          <w:bCs/>
          <w:i/>
          <w:iCs/>
          <w:color w:val="000000"/>
          <w:sz w:val="28"/>
          <w:szCs w:val="28"/>
        </w:rPr>
        <w:t>Образовательные:</w:t>
      </w:r>
    </w:p>
    <w:p w:rsidR="00B970FF" w:rsidRPr="00B970FF" w:rsidRDefault="00B970FF" w:rsidP="00B970FF">
      <w:pPr>
        <w:pStyle w:val="a3"/>
        <w:rPr>
          <w:color w:val="000000"/>
          <w:sz w:val="28"/>
          <w:szCs w:val="28"/>
        </w:rPr>
      </w:pPr>
      <w:r w:rsidRPr="00B970FF">
        <w:rPr>
          <w:color w:val="000000"/>
          <w:sz w:val="28"/>
          <w:szCs w:val="28"/>
        </w:rPr>
        <w:t>- рассмотреть основные события и проблемы Отечественной войны 1812 года;</w:t>
      </w:r>
      <w:r w:rsidRPr="00B970FF">
        <w:rPr>
          <w:color w:val="000000"/>
          <w:sz w:val="28"/>
          <w:szCs w:val="28"/>
        </w:rPr>
        <w:br/>
        <w:t>- выделить положительные и отрицательные последствия наполеоновских войн;</w:t>
      </w:r>
      <w:r w:rsidRPr="00B970FF">
        <w:rPr>
          <w:color w:val="000000"/>
          <w:sz w:val="28"/>
          <w:szCs w:val="28"/>
        </w:rPr>
        <w:br/>
        <w:t>- проследить изменение роли России в международных отношениях.</w:t>
      </w:r>
    </w:p>
    <w:p w:rsidR="00B970FF" w:rsidRPr="00B970FF" w:rsidRDefault="00B970FF" w:rsidP="00B970FF">
      <w:pPr>
        <w:pStyle w:val="a3"/>
        <w:rPr>
          <w:color w:val="000000"/>
          <w:sz w:val="28"/>
          <w:szCs w:val="28"/>
        </w:rPr>
      </w:pPr>
      <w:proofErr w:type="gramStart"/>
      <w:r w:rsidRPr="00B970FF">
        <w:rPr>
          <w:b/>
          <w:bCs/>
          <w:i/>
          <w:iCs/>
          <w:color w:val="000000"/>
          <w:sz w:val="28"/>
          <w:szCs w:val="28"/>
        </w:rPr>
        <w:t>Развивающие</w:t>
      </w:r>
      <w:proofErr w:type="gramEnd"/>
      <w:r w:rsidRPr="00B970FF">
        <w:rPr>
          <w:b/>
          <w:bCs/>
          <w:i/>
          <w:iCs/>
          <w:color w:val="000000"/>
          <w:sz w:val="28"/>
          <w:szCs w:val="28"/>
        </w:rPr>
        <w:t>:</w:t>
      </w:r>
      <w:r w:rsidRPr="00B970FF">
        <w:rPr>
          <w:rStyle w:val="apple-converted-space"/>
          <w:color w:val="000000"/>
          <w:sz w:val="28"/>
          <w:szCs w:val="28"/>
        </w:rPr>
        <w:t> </w:t>
      </w:r>
      <w:r w:rsidRPr="00B970FF">
        <w:rPr>
          <w:color w:val="000000"/>
          <w:sz w:val="28"/>
          <w:szCs w:val="28"/>
        </w:rPr>
        <w:t>способствовать развитию</w:t>
      </w:r>
    </w:p>
    <w:p w:rsidR="00B970FF" w:rsidRPr="00B970FF" w:rsidRDefault="00B970FF" w:rsidP="00B970FF">
      <w:pPr>
        <w:pStyle w:val="a3"/>
        <w:rPr>
          <w:color w:val="000000"/>
          <w:sz w:val="28"/>
          <w:szCs w:val="28"/>
        </w:rPr>
      </w:pPr>
      <w:r w:rsidRPr="00B970FF">
        <w:rPr>
          <w:color w:val="000000"/>
          <w:sz w:val="28"/>
          <w:szCs w:val="28"/>
        </w:rPr>
        <w:t>- логического мышления;</w:t>
      </w:r>
      <w:r w:rsidRPr="00B970FF">
        <w:rPr>
          <w:color w:val="000000"/>
          <w:sz w:val="28"/>
          <w:szCs w:val="28"/>
        </w:rPr>
        <w:br/>
        <w:t xml:space="preserve">- навыков </w:t>
      </w:r>
      <w:proofErr w:type="spellStart"/>
      <w:r w:rsidRPr="00B970FF">
        <w:rPr>
          <w:color w:val="000000"/>
          <w:sz w:val="28"/>
          <w:szCs w:val="28"/>
        </w:rPr>
        <w:t>целеполагания</w:t>
      </w:r>
      <w:proofErr w:type="spellEnd"/>
      <w:r w:rsidRPr="00B970FF">
        <w:rPr>
          <w:color w:val="000000"/>
          <w:sz w:val="28"/>
          <w:szCs w:val="28"/>
        </w:rPr>
        <w:t xml:space="preserve"> и поиска способов достижения цели;</w:t>
      </w:r>
      <w:r w:rsidRPr="00B970FF">
        <w:rPr>
          <w:color w:val="000000"/>
          <w:sz w:val="28"/>
          <w:szCs w:val="28"/>
        </w:rPr>
        <w:br/>
        <w:t>- умения работать со схемой;</w:t>
      </w:r>
      <w:r w:rsidRPr="00B970FF">
        <w:rPr>
          <w:color w:val="000000"/>
          <w:sz w:val="28"/>
          <w:szCs w:val="28"/>
        </w:rPr>
        <w:br/>
        <w:t xml:space="preserve">- </w:t>
      </w:r>
      <w:proofErr w:type="spellStart"/>
      <w:r w:rsidRPr="00B970FF">
        <w:rPr>
          <w:color w:val="000000"/>
          <w:sz w:val="28"/>
          <w:szCs w:val="28"/>
        </w:rPr>
        <w:t>креативного</w:t>
      </w:r>
      <w:proofErr w:type="spellEnd"/>
      <w:r w:rsidRPr="00B970FF">
        <w:rPr>
          <w:color w:val="000000"/>
          <w:sz w:val="28"/>
          <w:szCs w:val="28"/>
        </w:rPr>
        <w:t xml:space="preserve"> мышления.</w:t>
      </w:r>
    </w:p>
    <w:p w:rsidR="00B970FF" w:rsidRPr="00B970FF" w:rsidRDefault="00B970FF" w:rsidP="00B970FF">
      <w:pPr>
        <w:pStyle w:val="a3"/>
        <w:rPr>
          <w:color w:val="000000"/>
          <w:sz w:val="28"/>
          <w:szCs w:val="28"/>
        </w:rPr>
      </w:pPr>
      <w:proofErr w:type="gramStart"/>
      <w:r w:rsidRPr="00B970FF">
        <w:rPr>
          <w:b/>
          <w:bCs/>
          <w:i/>
          <w:iCs/>
          <w:color w:val="000000"/>
          <w:sz w:val="28"/>
          <w:szCs w:val="28"/>
        </w:rPr>
        <w:t>Воспитательные</w:t>
      </w:r>
      <w:proofErr w:type="gramEnd"/>
      <w:r w:rsidRPr="00B970FF">
        <w:rPr>
          <w:b/>
          <w:bCs/>
          <w:i/>
          <w:iCs/>
          <w:color w:val="000000"/>
          <w:sz w:val="28"/>
          <w:szCs w:val="28"/>
        </w:rPr>
        <w:t>:</w:t>
      </w:r>
      <w:r w:rsidRPr="00B970FF">
        <w:rPr>
          <w:rStyle w:val="apple-converted-space"/>
          <w:color w:val="000000"/>
          <w:sz w:val="28"/>
          <w:szCs w:val="28"/>
        </w:rPr>
        <w:t> </w:t>
      </w:r>
      <w:r w:rsidRPr="00B970FF">
        <w:rPr>
          <w:color w:val="000000"/>
          <w:sz w:val="28"/>
          <w:szCs w:val="28"/>
        </w:rPr>
        <w:t>способствовать воспитанию</w:t>
      </w:r>
    </w:p>
    <w:p w:rsidR="00B970FF" w:rsidRPr="00B970FF" w:rsidRDefault="00B970FF" w:rsidP="00B970FF">
      <w:pPr>
        <w:pStyle w:val="a3"/>
        <w:rPr>
          <w:color w:val="000000"/>
          <w:sz w:val="28"/>
          <w:szCs w:val="28"/>
        </w:rPr>
      </w:pPr>
      <w:r w:rsidRPr="00B970FF">
        <w:rPr>
          <w:color w:val="000000"/>
          <w:sz w:val="28"/>
          <w:szCs w:val="28"/>
        </w:rPr>
        <w:lastRenderedPageBreak/>
        <w:t>- патриотизма, чувства гордости за Россию;</w:t>
      </w:r>
      <w:r w:rsidRPr="00B970FF">
        <w:rPr>
          <w:color w:val="000000"/>
          <w:sz w:val="28"/>
          <w:szCs w:val="28"/>
        </w:rPr>
        <w:br/>
        <w:t>- неприязни к войне, как способу решения проблем.</w:t>
      </w:r>
    </w:p>
    <w:p w:rsidR="00B970FF" w:rsidRPr="00B970FF" w:rsidRDefault="00B970FF" w:rsidP="00B970FF">
      <w:pPr>
        <w:jc w:val="both"/>
        <w:rPr>
          <w:rFonts w:ascii="Times New Roman" w:hAnsi="Times New Roman" w:cs="Times New Roman"/>
          <w:color w:val="000000"/>
          <w:sz w:val="28"/>
          <w:szCs w:val="28"/>
        </w:rPr>
      </w:pPr>
    </w:p>
    <w:p w:rsidR="00B970FF" w:rsidRPr="00B970FF" w:rsidRDefault="00B970FF" w:rsidP="00B970FF">
      <w:pPr>
        <w:jc w:val="both"/>
        <w:rPr>
          <w:rFonts w:ascii="Times New Roman" w:hAnsi="Times New Roman" w:cs="Times New Roman"/>
          <w:color w:val="000000"/>
          <w:sz w:val="28"/>
          <w:szCs w:val="28"/>
        </w:rPr>
      </w:pPr>
      <w:r w:rsidRPr="00B970FF">
        <w:rPr>
          <w:rFonts w:ascii="Times New Roman" w:hAnsi="Times New Roman" w:cs="Times New Roman"/>
          <w:color w:val="000000"/>
          <w:sz w:val="28"/>
          <w:szCs w:val="28"/>
        </w:rPr>
        <w:t>   Ход урока</w:t>
      </w:r>
    </w:p>
    <w:p w:rsidR="00B970FF" w:rsidRPr="00B970FF" w:rsidRDefault="00B970FF" w:rsidP="00B970FF">
      <w:pPr>
        <w:jc w:val="both"/>
        <w:rPr>
          <w:rFonts w:ascii="Times New Roman" w:hAnsi="Times New Roman" w:cs="Times New Roman"/>
          <w:color w:val="000000"/>
          <w:sz w:val="28"/>
          <w:szCs w:val="28"/>
        </w:rPr>
      </w:pPr>
      <w:r w:rsidRPr="00B970FF">
        <w:rPr>
          <w:rFonts w:ascii="Times New Roman" w:hAnsi="Times New Roman" w:cs="Times New Roman"/>
          <w:color w:val="000000"/>
          <w:sz w:val="28"/>
          <w:szCs w:val="28"/>
        </w:rPr>
        <w:t>I.             Поиск и формулирование темы урока.  </w:t>
      </w:r>
    </w:p>
    <w:p w:rsidR="00B970FF" w:rsidRPr="00B970FF" w:rsidRDefault="00B970FF" w:rsidP="00B970FF">
      <w:pPr>
        <w:jc w:val="both"/>
        <w:rPr>
          <w:rFonts w:ascii="Times New Roman" w:hAnsi="Times New Roman" w:cs="Times New Roman"/>
          <w:color w:val="000000"/>
          <w:sz w:val="28"/>
          <w:szCs w:val="28"/>
        </w:rPr>
      </w:pPr>
      <w:r w:rsidRPr="00B970FF">
        <w:rPr>
          <w:rFonts w:ascii="Times New Roman" w:hAnsi="Times New Roman" w:cs="Times New Roman"/>
          <w:color w:val="000000"/>
          <w:sz w:val="28"/>
          <w:szCs w:val="28"/>
        </w:rPr>
        <w:t>Слайд 1    </w:t>
      </w:r>
    </w:p>
    <w:p w:rsidR="00B970FF" w:rsidRPr="00B970FF" w:rsidRDefault="00B970FF" w:rsidP="00B970FF">
      <w:pPr>
        <w:jc w:val="both"/>
        <w:rPr>
          <w:rFonts w:ascii="Times New Roman" w:hAnsi="Times New Roman" w:cs="Times New Roman"/>
          <w:color w:val="000000"/>
          <w:sz w:val="28"/>
          <w:szCs w:val="28"/>
        </w:rPr>
      </w:pPr>
      <w:r w:rsidRPr="00B970FF">
        <w:rPr>
          <w:rFonts w:ascii="Times New Roman" w:hAnsi="Times New Roman" w:cs="Times New Roman"/>
          <w:color w:val="000000"/>
          <w:sz w:val="28"/>
          <w:szCs w:val="28"/>
        </w:rPr>
        <w:t>Говорю вам: война — сестра печали, и многие из вас не вернутся под сень кровли своей. Но идите. Ибо кто, кроме вас, оградит землю эту...</w:t>
      </w:r>
    </w:p>
    <w:p w:rsidR="00B970FF" w:rsidRPr="00B970FF" w:rsidRDefault="00B970FF" w:rsidP="00B970FF">
      <w:pPr>
        <w:jc w:val="both"/>
        <w:rPr>
          <w:rFonts w:ascii="Times New Roman" w:hAnsi="Times New Roman" w:cs="Times New Roman"/>
          <w:color w:val="000000"/>
          <w:sz w:val="28"/>
          <w:szCs w:val="28"/>
        </w:rPr>
      </w:pPr>
    </w:p>
    <w:p w:rsidR="00B970FF" w:rsidRPr="00B970FF" w:rsidRDefault="00B970FF" w:rsidP="00B970FF">
      <w:pPr>
        <w:jc w:val="both"/>
        <w:rPr>
          <w:rFonts w:ascii="Times New Roman" w:hAnsi="Times New Roman" w:cs="Times New Roman"/>
          <w:color w:val="000000"/>
          <w:sz w:val="28"/>
          <w:szCs w:val="28"/>
        </w:rPr>
      </w:pPr>
      <w:r w:rsidRPr="00B970FF">
        <w:rPr>
          <w:rFonts w:ascii="Times New Roman" w:hAnsi="Times New Roman" w:cs="Times New Roman"/>
          <w:color w:val="000000"/>
          <w:sz w:val="28"/>
          <w:szCs w:val="28"/>
        </w:rPr>
        <w:t>Из древнего манускрипта</w:t>
      </w:r>
    </w:p>
    <w:p w:rsidR="00B970FF" w:rsidRPr="00B970FF" w:rsidRDefault="00B970FF" w:rsidP="00B970FF">
      <w:pPr>
        <w:jc w:val="both"/>
        <w:rPr>
          <w:rFonts w:ascii="Times New Roman" w:hAnsi="Times New Roman" w:cs="Times New Roman"/>
          <w:color w:val="000000"/>
          <w:sz w:val="28"/>
          <w:szCs w:val="28"/>
        </w:rPr>
      </w:pPr>
      <w:r w:rsidRPr="00B970FF">
        <w:rPr>
          <w:rFonts w:ascii="Times New Roman" w:hAnsi="Times New Roman" w:cs="Times New Roman"/>
          <w:color w:val="000000"/>
          <w:sz w:val="28"/>
          <w:szCs w:val="28"/>
        </w:rPr>
        <w:t>Как вы думаете, о чем пойдет речь на сегодняшнем уроке?</w:t>
      </w:r>
    </w:p>
    <w:p w:rsidR="00B970FF" w:rsidRPr="00B970FF" w:rsidRDefault="00B970FF" w:rsidP="00B970FF">
      <w:pPr>
        <w:jc w:val="both"/>
        <w:rPr>
          <w:rFonts w:ascii="Times New Roman" w:hAnsi="Times New Roman" w:cs="Times New Roman"/>
          <w:color w:val="000000"/>
          <w:sz w:val="28"/>
          <w:szCs w:val="28"/>
        </w:rPr>
      </w:pPr>
      <w:r w:rsidRPr="00B970FF">
        <w:rPr>
          <w:rFonts w:ascii="Times New Roman" w:hAnsi="Times New Roman" w:cs="Times New Roman"/>
          <w:color w:val="000000"/>
          <w:sz w:val="28"/>
          <w:szCs w:val="28"/>
        </w:rPr>
        <w:t>Слайд 2</w:t>
      </w:r>
    </w:p>
    <w:p w:rsidR="00B970FF" w:rsidRPr="00B970FF" w:rsidRDefault="00B970FF" w:rsidP="00B970FF">
      <w:pPr>
        <w:jc w:val="both"/>
        <w:rPr>
          <w:rFonts w:ascii="Times New Roman" w:hAnsi="Times New Roman" w:cs="Times New Roman"/>
          <w:color w:val="000000"/>
          <w:sz w:val="28"/>
          <w:szCs w:val="28"/>
        </w:rPr>
      </w:pPr>
      <w:r w:rsidRPr="00B970FF">
        <w:rPr>
          <w:rFonts w:ascii="Times New Roman" w:hAnsi="Times New Roman" w:cs="Times New Roman"/>
          <w:color w:val="000000"/>
          <w:sz w:val="28"/>
          <w:szCs w:val="28"/>
        </w:rPr>
        <w:t>Возьмите белые листы и запишите тему урока:</w:t>
      </w:r>
    </w:p>
    <w:p w:rsidR="00B970FF" w:rsidRPr="00B970FF" w:rsidRDefault="00B970FF" w:rsidP="00B970FF">
      <w:pPr>
        <w:rPr>
          <w:rFonts w:ascii="Times New Roman" w:hAnsi="Times New Roman" w:cs="Times New Roman"/>
          <w:b/>
          <w:color w:val="000000"/>
          <w:sz w:val="28"/>
          <w:szCs w:val="28"/>
        </w:rPr>
      </w:pPr>
      <w:r w:rsidRPr="00B970FF">
        <w:rPr>
          <w:rFonts w:ascii="Times New Roman" w:hAnsi="Times New Roman" w:cs="Times New Roman"/>
          <w:b/>
          <w:color w:val="000000"/>
          <w:sz w:val="28"/>
          <w:szCs w:val="28"/>
        </w:rPr>
        <w:t>Отечественная война 1812 года.  </w:t>
      </w:r>
      <w:r w:rsidRPr="00B970FF">
        <w:rPr>
          <w:rStyle w:val="apple-converted-space"/>
          <w:rFonts w:ascii="Times New Roman" w:hAnsi="Times New Roman" w:cs="Times New Roman"/>
          <w:b/>
          <w:color w:val="000000"/>
          <w:sz w:val="28"/>
          <w:szCs w:val="28"/>
        </w:rPr>
        <w:t> </w:t>
      </w:r>
      <w:r w:rsidRPr="00B970FF">
        <w:rPr>
          <w:rFonts w:ascii="Times New Roman" w:hAnsi="Times New Roman" w:cs="Times New Roman"/>
          <w:b/>
          <w:color w:val="000000"/>
          <w:sz w:val="28"/>
          <w:szCs w:val="28"/>
        </w:rPr>
        <w:t>                                                                           </w:t>
      </w:r>
    </w:p>
    <w:p w:rsidR="00B970FF" w:rsidRPr="00B970FF" w:rsidRDefault="00B970FF" w:rsidP="00B970FF">
      <w:pPr>
        <w:rPr>
          <w:rFonts w:ascii="Times New Roman" w:hAnsi="Times New Roman" w:cs="Times New Roman"/>
          <w:color w:val="000000"/>
          <w:sz w:val="28"/>
          <w:szCs w:val="28"/>
        </w:rPr>
      </w:pPr>
      <w:r w:rsidRPr="00B970FF">
        <w:rPr>
          <w:rFonts w:ascii="Times New Roman" w:hAnsi="Times New Roman" w:cs="Times New Roman"/>
          <w:color w:val="000000"/>
          <w:sz w:val="28"/>
          <w:szCs w:val="28"/>
        </w:rPr>
        <w:t> Есть исторические события, смысл которых так велик, что рассказ о них длится века. </w:t>
      </w:r>
      <w:r w:rsidRPr="00B970FF">
        <w:rPr>
          <w:rStyle w:val="apple-converted-space"/>
          <w:rFonts w:ascii="Times New Roman" w:hAnsi="Times New Roman" w:cs="Times New Roman"/>
          <w:color w:val="000000"/>
          <w:sz w:val="28"/>
          <w:szCs w:val="28"/>
        </w:rPr>
        <w:t> </w:t>
      </w:r>
      <w:r w:rsidRPr="00B970FF">
        <w:rPr>
          <w:rFonts w:ascii="Times New Roman" w:hAnsi="Times New Roman" w:cs="Times New Roman"/>
          <w:color w:val="000000"/>
          <w:sz w:val="28"/>
          <w:szCs w:val="28"/>
        </w:rPr>
        <w:t>И, каждое новое поколение становится сильнее духом, потому что узнает, от какого крепкого корня ведет род. О таком историческом </w:t>
      </w:r>
      <w:r w:rsidRPr="00B970FF">
        <w:rPr>
          <w:rStyle w:val="apple-converted-space"/>
          <w:rFonts w:ascii="Times New Roman" w:hAnsi="Times New Roman" w:cs="Times New Roman"/>
          <w:color w:val="000000"/>
          <w:sz w:val="28"/>
          <w:szCs w:val="28"/>
        </w:rPr>
        <w:t> </w:t>
      </w:r>
      <w:r w:rsidRPr="00B970FF">
        <w:rPr>
          <w:rFonts w:ascii="Times New Roman" w:hAnsi="Times New Roman" w:cs="Times New Roman"/>
          <w:color w:val="000000"/>
          <w:sz w:val="28"/>
          <w:szCs w:val="28"/>
        </w:rPr>
        <w:t>событии начала 19 века появятся строки на доске.</w:t>
      </w:r>
    </w:p>
    <w:p w:rsidR="00B970FF" w:rsidRPr="00B970FF" w:rsidRDefault="00B970FF" w:rsidP="00B970FF">
      <w:pPr>
        <w:rPr>
          <w:rFonts w:ascii="Times New Roman" w:hAnsi="Times New Roman" w:cs="Times New Roman"/>
          <w:color w:val="000000"/>
          <w:sz w:val="28"/>
          <w:szCs w:val="28"/>
        </w:rPr>
      </w:pPr>
      <w:r w:rsidRPr="00B970FF">
        <w:rPr>
          <w:rFonts w:ascii="Times New Roman" w:hAnsi="Times New Roman" w:cs="Times New Roman"/>
          <w:color w:val="000000"/>
          <w:sz w:val="28"/>
          <w:szCs w:val="28"/>
        </w:rPr>
        <w:t>Слайд 3</w:t>
      </w:r>
    </w:p>
    <w:p w:rsidR="00B970FF" w:rsidRPr="00B970FF" w:rsidRDefault="00B970FF" w:rsidP="00B970FF">
      <w:pPr>
        <w:rPr>
          <w:rFonts w:ascii="Times New Roman" w:hAnsi="Times New Roman" w:cs="Times New Roman"/>
          <w:color w:val="000000"/>
          <w:sz w:val="28"/>
          <w:szCs w:val="28"/>
        </w:rPr>
      </w:pPr>
      <w:r w:rsidRPr="00B970FF">
        <w:rPr>
          <w:rFonts w:ascii="Times New Roman" w:hAnsi="Times New Roman" w:cs="Times New Roman"/>
          <w:color w:val="000000"/>
          <w:sz w:val="28"/>
          <w:szCs w:val="28"/>
        </w:rPr>
        <w:t>Да, были люди в наше время</w:t>
      </w:r>
    </w:p>
    <w:p w:rsidR="00B970FF" w:rsidRPr="00B970FF" w:rsidRDefault="00B970FF" w:rsidP="00B970FF">
      <w:pPr>
        <w:rPr>
          <w:rFonts w:ascii="Times New Roman" w:hAnsi="Times New Roman" w:cs="Times New Roman"/>
          <w:color w:val="000000"/>
          <w:sz w:val="28"/>
          <w:szCs w:val="28"/>
        </w:rPr>
      </w:pPr>
      <w:r w:rsidRPr="00B970FF">
        <w:rPr>
          <w:rFonts w:ascii="Times New Roman" w:hAnsi="Times New Roman" w:cs="Times New Roman"/>
          <w:color w:val="000000"/>
          <w:sz w:val="28"/>
          <w:szCs w:val="28"/>
        </w:rPr>
        <w:t>Могучее, лихое племя,</w:t>
      </w:r>
    </w:p>
    <w:p w:rsidR="00B970FF" w:rsidRPr="00B970FF" w:rsidRDefault="00B970FF" w:rsidP="00B970FF">
      <w:pPr>
        <w:rPr>
          <w:rFonts w:ascii="Times New Roman" w:hAnsi="Times New Roman" w:cs="Times New Roman"/>
          <w:color w:val="000000"/>
          <w:sz w:val="28"/>
          <w:szCs w:val="28"/>
        </w:rPr>
      </w:pPr>
      <w:r w:rsidRPr="00B970FF">
        <w:rPr>
          <w:rFonts w:ascii="Times New Roman" w:hAnsi="Times New Roman" w:cs="Times New Roman"/>
          <w:color w:val="000000"/>
          <w:sz w:val="28"/>
          <w:szCs w:val="28"/>
        </w:rPr>
        <w:t>Богатыри – не вы!</w:t>
      </w:r>
    </w:p>
    <w:p w:rsidR="00B970FF" w:rsidRPr="00B970FF" w:rsidRDefault="00B970FF" w:rsidP="00B970FF">
      <w:pPr>
        <w:rPr>
          <w:rFonts w:ascii="Times New Roman" w:hAnsi="Times New Roman" w:cs="Times New Roman"/>
          <w:color w:val="000000"/>
          <w:sz w:val="28"/>
          <w:szCs w:val="28"/>
        </w:rPr>
      </w:pPr>
      <w:r w:rsidRPr="00B970FF">
        <w:rPr>
          <w:rFonts w:ascii="Times New Roman" w:hAnsi="Times New Roman" w:cs="Times New Roman"/>
          <w:color w:val="000000"/>
          <w:sz w:val="28"/>
          <w:szCs w:val="28"/>
        </w:rPr>
        <w:t xml:space="preserve">Плохая им досталась доля – </w:t>
      </w:r>
    </w:p>
    <w:p w:rsidR="00B970FF" w:rsidRPr="00B970FF" w:rsidRDefault="00B970FF" w:rsidP="00B970FF">
      <w:pPr>
        <w:rPr>
          <w:rFonts w:ascii="Times New Roman" w:hAnsi="Times New Roman" w:cs="Times New Roman"/>
          <w:color w:val="000000"/>
          <w:sz w:val="28"/>
          <w:szCs w:val="28"/>
        </w:rPr>
      </w:pPr>
      <w:r w:rsidRPr="00B970FF">
        <w:rPr>
          <w:rFonts w:ascii="Times New Roman" w:hAnsi="Times New Roman" w:cs="Times New Roman"/>
          <w:color w:val="000000"/>
          <w:sz w:val="28"/>
          <w:szCs w:val="28"/>
        </w:rPr>
        <w:t>Не многие вернулись с поля…</w:t>
      </w:r>
    </w:p>
    <w:p w:rsidR="00B970FF" w:rsidRPr="00B970FF" w:rsidRDefault="00B970FF" w:rsidP="00B970FF">
      <w:pPr>
        <w:rPr>
          <w:rFonts w:ascii="Times New Roman" w:hAnsi="Times New Roman" w:cs="Times New Roman"/>
          <w:color w:val="000000"/>
          <w:sz w:val="28"/>
          <w:szCs w:val="28"/>
        </w:rPr>
      </w:pPr>
      <w:r w:rsidRPr="00B970FF">
        <w:rPr>
          <w:rFonts w:ascii="Times New Roman" w:hAnsi="Times New Roman" w:cs="Times New Roman"/>
          <w:color w:val="000000"/>
          <w:sz w:val="28"/>
          <w:szCs w:val="28"/>
        </w:rPr>
        <w:t>Вы читали произведение, из которого взяты эти строки?</w:t>
      </w:r>
    </w:p>
    <w:p w:rsidR="00B970FF" w:rsidRPr="00B970FF" w:rsidRDefault="00B970FF" w:rsidP="00B970FF">
      <w:pPr>
        <w:jc w:val="both"/>
        <w:rPr>
          <w:rFonts w:ascii="Times New Roman" w:hAnsi="Times New Roman" w:cs="Times New Roman"/>
          <w:color w:val="000000"/>
          <w:sz w:val="28"/>
          <w:szCs w:val="28"/>
        </w:rPr>
      </w:pPr>
      <w:r w:rsidRPr="00B970FF">
        <w:rPr>
          <w:rFonts w:ascii="Times New Roman" w:hAnsi="Times New Roman" w:cs="Times New Roman"/>
          <w:color w:val="000000"/>
          <w:sz w:val="28"/>
          <w:szCs w:val="28"/>
        </w:rPr>
        <w:t>  </w:t>
      </w:r>
      <w:r w:rsidRPr="00B970FF">
        <w:rPr>
          <w:rStyle w:val="apple-converted-space"/>
          <w:rFonts w:ascii="Times New Roman" w:hAnsi="Times New Roman" w:cs="Times New Roman"/>
          <w:color w:val="000000"/>
          <w:sz w:val="28"/>
          <w:szCs w:val="28"/>
        </w:rPr>
        <w:t> </w:t>
      </w:r>
      <w:r w:rsidRPr="00B970FF">
        <w:rPr>
          <w:rFonts w:ascii="Times New Roman" w:hAnsi="Times New Roman" w:cs="Times New Roman"/>
          <w:color w:val="000000"/>
          <w:sz w:val="28"/>
          <w:szCs w:val="28"/>
        </w:rPr>
        <w:t>Каких знаний вам не хватает, чтобы глубоко понять их и  представить события тех далеких лет?    </w:t>
      </w:r>
    </w:p>
    <w:p w:rsidR="00B970FF" w:rsidRPr="00B970FF" w:rsidRDefault="00B970FF" w:rsidP="00B970FF">
      <w:pPr>
        <w:jc w:val="both"/>
        <w:rPr>
          <w:rFonts w:ascii="Times New Roman" w:hAnsi="Times New Roman" w:cs="Times New Roman"/>
          <w:color w:val="000000"/>
          <w:sz w:val="28"/>
          <w:szCs w:val="28"/>
        </w:rPr>
      </w:pPr>
      <w:r w:rsidRPr="00B970FF">
        <w:rPr>
          <w:rFonts w:ascii="Times New Roman" w:hAnsi="Times New Roman" w:cs="Times New Roman"/>
          <w:color w:val="000000"/>
          <w:sz w:val="28"/>
          <w:szCs w:val="28"/>
        </w:rPr>
        <w:lastRenderedPageBreak/>
        <w:t>О могучих и талантливых, мужественных и предусмотрительных, отчаянно храбрых людях, о поле и о великих полководцах и пойдет речь на сегодняшнем уроке.  Познакомимся с двумя из них.</w:t>
      </w:r>
    </w:p>
    <w:p w:rsidR="00B970FF" w:rsidRPr="00B970FF" w:rsidRDefault="00B970FF" w:rsidP="00B970FF">
      <w:pPr>
        <w:jc w:val="both"/>
        <w:rPr>
          <w:rFonts w:ascii="Times New Roman" w:hAnsi="Times New Roman" w:cs="Times New Roman"/>
          <w:color w:val="000000"/>
          <w:sz w:val="28"/>
          <w:szCs w:val="28"/>
        </w:rPr>
      </w:pPr>
      <w:r w:rsidRPr="00B970FF">
        <w:rPr>
          <w:rFonts w:ascii="Times New Roman" w:hAnsi="Times New Roman" w:cs="Times New Roman"/>
          <w:color w:val="000000"/>
          <w:sz w:val="28"/>
          <w:szCs w:val="28"/>
        </w:rPr>
        <w:t>IV. Работа над новой темой.</w:t>
      </w:r>
    </w:p>
    <w:p w:rsidR="00B970FF" w:rsidRPr="00B970FF" w:rsidRDefault="00B970FF" w:rsidP="00B970FF">
      <w:pPr>
        <w:jc w:val="both"/>
        <w:rPr>
          <w:rFonts w:ascii="Times New Roman" w:hAnsi="Times New Roman" w:cs="Times New Roman"/>
          <w:color w:val="000000"/>
          <w:sz w:val="28"/>
          <w:szCs w:val="28"/>
        </w:rPr>
      </w:pPr>
      <w:r w:rsidRPr="00B970FF">
        <w:rPr>
          <w:rFonts w:ascii="Times New Roman" w:hAnsi="Times New Roman" w:cs="Times New Roman"/>
          <w:color w:val="000000"/>
          <w:sz w:val="28"/>
          <w:szCs w:val="28"/>
        </w:rPr>
        <w:t>Доклады учащихся.</w:t>
      </w:r>
    </w:p>
    <w:p w:rsidR="00B970FF" w:rsidRPr="00B970FF" w:rsidRDefault="00B970FF" w:rsidP="00B970FF">
      <w:pPr>
        <w:rPr>
          <w:rFonts w:ascii="Times New Roman" w:hAnsi="Times New Roman" w:cs="Times New Roman"/>
          <w:b/>
          <w:sz w:val="28"/>
          <w:szCs w:val="28"/>
        </w:rPr>
      </w:pPr>
      <w:r w:rsidRPr="00B970FF">
        <w:rPr>
          <w:rFonts w:ascii="Times New Roman" w:hAnsi="Times New Roman" w:cs="Times New Roman"/>
          <w:b/>
          <w:color w:val="000000"/>
          <w:sz w:val="28"/>
          <w:szCs w:val="28"/>
        </w:rPr>
        <w:t>Доклад 1.</w:t>
      </w:r>
      <w:r w:rsidRPr="00B970FF">
        <w:rPr>
          <w:rFonts w:ascii="Times New Roman" w:hAnsi="Times New Roman" w:cs="Times New Roman"/>
          <w:b/>
          <w:sz w:val="28"/>
          <w:szCs w:val="28"/>
        </w:rPr>
        <w:t xml:space="preserve"> </w:t>
      </w:r>
    </w:p>
    <w:p w:rsidR="00B970FF" w:rsidRPr="00B970FF" w:rsidRDefault="00B970FF" w:rsidP="00B970FF">
      <w:pPr>
        <w:rPr>
          <w:rFonts w:ascii="Times New Roman" w:hAnsi="Times New Roman" w:cs="Times New Roman"/>
          <w:sz w:val="28"/>
          <w:szCs w:val="28"/>
        </w:rPr>
      </w:pPr>
      <w:r w:rsidRPr="00B970FF">
        <w:rPr>
          <w:rFonts w:ascii="Times New Roman" w:hAnsi="Times New Roman" w:cs="Times New Roman"/>
          <w:sz w:val="28"/>
          <w:szCs w:val="28"/>
        </w:rPr>
        <w:t xml:space="preserve">Наполеон I: Я родился на Корсике в 1769 году в семье небогатого адвоката. В 10-летнем возрасте попал во Францию, где учился в колледже, а потом в военной школе. С 1785 года после смерти отца, который оставил мне заботы о многочисленных братьях и сестрах, вышел в армию в чине подпоручика. С этого времени мне приходилось учиться многому, добиваться званий и чинов, самому пробивать дорогу к славе и богатству. </w:t>
      </w:r>
      <w:r w:rsidRPr="00B970FF">
        <w:rPr>
          <w:rFonts w:ascii="Times New Roman" w:hAnsi="Times New Roman" w:cs="Times New Roman"/>
          <w:color w:val="000000"/>
          <w:sz w:val="28"/>
          <w:szCs w:val="28"/>
        </w:rPr>
        <w:t>В 24 года я уже был генералом</w:t>
      </w:r>
      <w:r w:rsidRPr="00B970FF">
        <w:rPr>
          <w:rFonts w:ascii="Times New Roman" w:hAnsi="Times New Roman" w:cs="Times New Roman"/>
          <w:sz w:val="28"/>
          <w:szCs w:val="28"/>
        </w:rPr>
        <w:t xml:space="preserve"> </w:t>
      </w:r>
      <w:r w:rsidRPr="00B970FF">
        <w:rPr>
          <w:rFonts w:ascii="Times New Roman" w:hAnsi="Times New Roman" w:cs="Times New Roman"/>
          <w:color w:val="000000"/>
          <w:sz w:val="28"/>
          <w:szCs w:val="28"/>
        </w:rPr>
        <w:t xml:space="preserve">затем консулом (правителем) Франции, а в </w:t>
      </w:r>
      <w:smartTag w:uri="urn:schemas-microsoft-com:office:smarttags" w:element="metricconverter">
        <w:smartTagPr>
          <w:attr w:name="ProductID" w:val="1804 г"/>
        </w:smartTagPr>
        <w:r w:rsidRPr="00B970FF">
          <w:rPr>
            <w:rFonts w:ascii="Times New Roman" w:hAnsi="Times New Roman" w:cs="Times New Roman"/>
            <w:color w:val="000000"/>
            <w:sz w:val="28"/>
            <w:szCs w:val="28"/>
          </w:rPr>
          <w:t>1804 г</w:t>
        </w:r>
      </w:smartTag>
      <w:r w:rsidRPr="00B970FF">
        <w:rPr>
          <w:rFonts w:ascii="Times New Roman" w:hAnsi="Times New Roman" w:cs="Times New Roman"/>
          <w:color w:val="000000"/>
          <w:sz w:val="28"/>
          <w:szCs w:val="28"/>
        </w:rPr>
        <w:t>. меня провозгласили </w:t>
      </w:r>
      <w:r w:rsidRPr="00B970FF">
        <w:rPr>
          <w:rStyle w:val="apple-converted-space"/>
          <w:rFonts w:ascii="Times New Roman" w:hAnsi="Times New Roman" w:cs="Times New Roman"/>
          <w:color w:val="000000"/>
          <w:sz w:val="28"/>
          <w:szCs w:val="28"/>
        </w:rPr>
        <w:t> </w:t>
      </w:r>
      <w:r w:rsidRPr="00B970FF">
        <w:rPr>
          <w:rFonts w:ascii="Times New Roman" w:hAnsi="Times New Roman" w:cs="Times New Roman"/>
          <w:color w:val="000000"/>
          <w:sz w:val="28"/>
          <w:szCs w:val="28"/>
        </w:rPr>
        <w:t xml:space="preserve">императором. </w:t>
      </w:r>
      <w:proofErr w:type="gramStart"/>
      <w:r w:rsidRPr="00B970FF">
        <w:rPr>
          <w:rFonts w:ascii="Times New Roman" w:hAnsi="Times New Roman" w:cs="Times New Roman"/>
          <w:color w:val="000000"/>
          <w:sz w:val="28"/>
          <w:szCs w:val="28"/>
        </w:rPr>
        <w:t>З</w:t>
      </w:r>
      <w:r w:rsidRPr="00B970FF">
        <w:rPr>
          <w:rFonts w:ascii="Times New Roman" w:hAnsi="Times New Roman" w:cs="Times New Roman"/>
          <w:sz w:val="28"/>
          <w:szCs w:val="28"/>
        </w:rPr>
        <w:t>а последние 10 лет я добился беспримерного могущества.</w:t>
      </w:r>
      <w:proofErr w:type="gramEnd"/>
      <w:r w:rsidRPr="00B970FF">
        <w:rPr>
          <w:rFonts w:ascii="Times New Roman" w:hAnsi="Times New Roman" w:cs="Times New Roman"/>
          <w:sz w:val="28"/>
          <w:szCs w:val="28"/>
        </w:rPr>
        <w:t xml:space="preserve"> </w:t>
      </w:r>
      <w:r w:rsidRPr="00B970FF">
        <w:rPr>
          <w:rFonts w:ascii="Times New Roman" w:hAnsi="Times New Roman" w:cs="Times New Roman"/>
          <w:color w:val="000000"/>
          <w:sz w:val="28"/>
          <w:szCs w:val="28"/>
        </w:rPr>
        <w:t>Я стал властелином Европы.</w:t>
      </w:r>
    </w:p>
    <w:p w:rsidR="00B970FF" w:rsidRPr="00B970FF" w:rsidRDefault="00B970FF" w:rsidP="00B970FF">
      <w:pPr>
        <w:jc w:val="both"/>
        <w:rPr>
          <w:rFonts w:ascii="Times New Roman" w:hAnsi="Times New Roman" w:cs="Times New Roman"/>
          <w:color w:val="000000"/>
          <w:sz w:val="28"/>
          <w:szCs w:val="28"/>
        </w:rPr>
      </w:pPr>
      <w:r w:rsidRPr="00B970FF">
        <w:rPr>
          <w:rFonts w:ascii="Times New Roman" w:hAnsi="Times New Roman" w:cs="Times New Roman"/>
          <w:color w:val="000000"/>
          <w:sz w:val="28"/>
          <w:szCs w:val="28"/>
        </w:rPr>
        <w:t>Через 3 года я </w:t>
      </w:r>
      <w:r w:rsidRPr="00B970FF">
        <w:rPr>
          <w:rStyle w:val="apple-converted-space"/>
          <w:rFonts w:ascii="Times New Roman" w:hAnsi="Times New Roman" w:cs="Times New Roman"/>
          <w:color w:val="000000"/>
          <w:sz w:val="28"/>
          <w:szCs w:val="28"/>
        </w:rPr>
        <w:t> </w:t>
      </w:r>
      <w:r w:rsidRPr="00B970FF">
        <w:rPr>
          <w:rFonts w:ascii="Times New Roman" w:hAnsi="Times New Roman" w:cs="Times New Roman"/>
          <w:color w:val="000000"/>
          <w:sz w:val="28"/>
          <w:szCs w:val="28"/>
        </w:rPr>
        <w:t>буду господином всего мира. Остается Россия, но я раздавлю ее»</w:t>
      </w:r>
    </w:p>
    <w:p w:rsidR="00B970FF" w:rsidRPr="00B970FF" w:rsidRDefault="00B970FF" w:rsidP="00B970FF">
      <w:pPr>
        <w:jc w:val="both"/>
        <w:rPr>
          <w:rFonts w:ascii="Times New Roman" w:hAnsi="Times New Roman" w:cs="Times New Roman"/>
          <w:b/>
          <w:color w:val="000000"/>
          <w:sz w:val="28"/>
          <w:szCs w:val="28"/>
        </w:rPr>
      </w:pPr>
      <w:r w:rsidRPr="00B970FF">
        <w:rPr>
          <w:rFonts w:ascii="Times New Roman" w:hAnsi="Times New Roman" w:cs="Times New Roman"/>
          <w:b/>
          <w:color w:val="000000"/>
          <w:sz w:val="28"/>
          <w:szCs w:val="28"/>
        </w:rPr>
        <w:t>Доклад 2.</w:t>
      </w:r>
    </w:p>
    <w:p w:rsidR="00B970FF" w:rsidRPr="00B970FF" w:rsidRDefault="00B970FF" w:rsidP="00B970FF">
      <w:pPr>
        <w:pStyle w:val="a3"/>
        <w:jc w:val="both"/>
        <w:rPr>
          <w:color w:val="000000"/>
          <w:sz w:val="28"/>
          <w:szCs w:val="28"/>
        </w:rPr>
      </w:pPr>
      <w:r w:rsidRPr="00B970FF">
        <w:rPr>
          <w:sz w:val="28"/>
          <w:szCs w:val="28"/>
        </w:rPr>
        <w:t xml:space="preserve">Я российский </w:t>
      </w:r>
      <w:r w:rsidRPr="00B970FF">
        <w:rPr>
          <w:spacing w:val="1"/>
          <w:sz w:val="28"/>
          <w:szCs w:val="28"/>
        </w:rPr>
        <w:t xml:space="preserve">полководец и дипломат. </w:t>
      </w:r>
      <w:r w:rsidRPr="00B970FF">
        <w:rPr>
          <w:spacing w:val="-5"/>
          <w:sz w:val="28"/>
          <w:szCs w:val="28"/>
        </w:rPr>
        <w:t xml:space="preserve">Родился 16 сентября </w:t>
      </w:r>
      <w:smartTag w:uri="urn:schemas-microsoft-com:office:smarttags" w:element="metricconverter">
        <w:smartTagPr>
          <w:attr w:name="ProductID" w:val="1745 г"/>
        </w:smartTagPr>
        <w:r w:rsidRPr="00B970FF">
          <w:rPr>
            <w:spacing w:val="-5"/>
            <w:sz w:val="28"/>
            <w:szCs w:val="28"/>
          </w:rPr>
          <w:t>1745 г</w:t>
        </w:r>
      </w:smartTag>
      <w:r w:rsidRPr="00B970FF">
        <w:rPr>
          <w:spacing w:val="-5"/>
          <w:sz w:val="28"/>
          <w:szCs w:val="28"/>
        </w:rPr>
        <w:t>. в Петербурге в семье генерал - поручика из старинного дво</w:t>
      </w:r>
      <w:r w:rsidRPr="00B970FF">
        <w:rPr>
          <w:spacing w:val="-4"/>
          <w:sz w:val="28"/>
          <w:szCs w:val="28"/>
        </w:rPr>
        <w:t>рянского рода. С отличием окончил артил</w:t>
      </w:r>
      <w:r w:rsidRPr="00B970FF">
        <w:rPr>
          <w:sz w:val="28"/>
          <w:szCs w:val="28"/>
        </w:rPr>
        <w:t xml:space="preserve">лерийскую школу в Петербурге и </w:t>
      </w:r>
      <w:r w:rsidRPr="00B970FF">
        <w:rPr>
          <w:spacing w:val="6"/>
          <w:sz w:val="28"/>
          <w:szCs w:val="28"/>
        </w:rPr>
        <w:t xml:space="preserve">стал командиром роты Астраханского </w:t>
      </w:r>
      <w:r w:rsidRPr="00B970FF">
        <w:rPr>
          <w:spacing w:val="-5"/>
          <w:sz w:val="28"/>
          <w:szCs w:val="28"/>
        </w:rPr>
        <w:t>пехотного полка.  П</w:t>
      </w:r>
      <w:r w:rsidRPr="00B970FF">
        <w:rPr>
          <w:spacing w:val="-1"/>
          <w:sz w:val="28"/>
          <w:szCs w:val="28"/>
        </w:rPr>
        <w:t>ринимал участие в воен</w:t>
      </w:r>
      <w:r w:rsidRPr="00B970FF">
        <w:rPr>
          <w:sz w:val="28"/>
          <w:szCs w:val="28"/>
        </w:rPr>
        <w:t xml:space="preserve">ных действиях в Польше, </w:t>
      </w:r>
      <w:r w:rsidRPr="00B970FF">
        <w:rPr>
          <w:spacing w:val="13"/>
          <w:sz w:val="28"/>
          <w:szCs w:val="28"/>
        </w:rPr>
        <w:t>участвовал в русско-турецкой войне,</w:t>
      </w:r>
      <w:r w:rsidRPr="00B970FF">
        <w:rPr>
          <w:spacing w:val="1"/>
          <w:sz w:val="28"/>
          <w:szCs w:val="28"/>
        </w:rPr>
        <w:t xml:space="preserve"> шесть лет служил под командованием </w:t>
      </w:r>
      <w:r w:rsidRPr="00B970FF">
        <w:rPr>
          <w:sz w:val="28"/>
          <w:szCs w:val="28"/>
        </w:rPr>
        <w:t xml:space="preserve"> </w:t>
      </w:r>
      <w:r w:rsidRPr="00B970FF">
        <w:rPr>
          <w:i/>
          <w:iCs/>
          <w:sz w:val="28"/>
          <w:szCs w:val="28"/>
        </w:rPr>
        <w:t>А. В. Суворова,</w:t>
      </w:r>
      <w:r w:rsidRPr="00B970FF">
        <w:rPr>
          <w:color w:val="000000"/>
          <w:spacing w:val="-5"/>
          <w:sz w:val="28"/>
          <w:szCs w:val="28"/>
        </w:rPr>
        <w:t xml:space="preserve"> а также  отличился при </w:t>
      </w:r>
      <w:r w:rsidRPr="00B970FF">
        <w:rPr>
          <w:color w:val="000000"/>
          <w:spacing w:val="1"/>
          <w:sz w:val="28"/>
          <w:szCs w:val="28"/>
        </w:rPr>
        <w:t>штурме крепости Измаил,</w:t>
      </w:r>
      <w:r w:rsidRPr="00B970FF">
        <w:rPr>
          <w:color w:val="000000"/>
          <w:spacing w:val="-5"/>
          <w:sz w:val="28"/>
          <w:szCs w:val="28"/>
        </w:rPr>
        <w:t xml:space="preserve"> был отмечен высокими награда</w:t>
      </w:r>
      <w:r w:rsidRPr="00B970FF">
        <w:rPr>
          <w:color w:val="000000"/>
          <w:spacing w:val="6"/>
          <w:sz w:val="28"/>
          <w:szCs w:val="28"/>
        </w:rPr>
        <w:t>ми и получил чин генерал-лейтенанта.</w:t>
      </w:r>
      <w:r w:rsidRPr="00B970FF">
        <w:rPr>
          <w:color w:val="000000"/>
          <w:spacing w:val="6"/>
          <w:sz w:val="28"/>
          <w:szCs w:val="28"/>
        </w:rPr>
        <w:br/>
      </w:r>
      <w:r w:rsidRPr="00B970FF">
        <w:rPr>
          <w:color w:val="000000"/>
          <w:sz w:val="28"/>
          <w:szCs w:val="28"/>
        </w:rPr>
        <w:t xml:space="preserve">Не раз моя жизнь находилась в опасности, от одной раны я лишился глаза, в другой раз пуля прострелила ему шею, но судьба хранила меня. «Видно, </w:t>
      </w:r>
      <w:proofErr w:type="gramStart"/>
      <w:r w:rsidRPr="00B970FF">
        <w:rPr>
          <w:color w:val="000000"/>
          <w:sz w:val="28"/>
          <w:szCs w:val="28"/>
        </w:rPr>
        <w:t>-г</w:t>
      </w:r>
      <w:proofErr w:type="gramEnd"/>
      <w:r w:rsidRPr="00B970FF">
        <w:rPr>
          <w:color w:val="000000"/>
          <w:sz w:val="28"/>
          <w:szCs w:val="28"/>
        </w:rPr>
        <w:t>оворил доктор,- Бог бережет твою голову на что-нибудь необыкновенное, если ты остался жив после двух таких опасных ран». Моя военная философия: «Лучше быть слишком осторожным, нежели оплошным и обманутым».</w:t>
      </w:r>
    </w:p>
    <w:p w:rsidR="00B970FF" w:rsidRPr="00B970FF" w:rsidRDefault="00B970FF" w:rsidP="00B970FF">
      <w:pPr>
        <w:pStyle w:val="a3"/>
        <w:jc w:val="both"/>
        <w:rPr>
          <w:color w:val="000000"/>
          <w:sz w:val="28"/>
          <w:szCs w:val="28"/>
        </w:rPr>
      </w:pPr>
      <w:r w:rsidRPr="00B970FF">
        <w:rPr>
          <w:color w:val="000000"/>
          <w:sz w:val="28"/>
          <w:szCs w:val="28"/>
        </w:rPr>
        <w:t>Узнали вы этих великих полководцев?</w:t>
      </w:r>
    </w:p>
    <w:p w:rsidR="00B970FF" w:rsidRPr="00B970FF" w:rsidRDefault="00B970FF" w:rsidP="00B970FF">
      <w:pPr>
        <w:pStyle w:val="a3"/>
        <w:jc w:val="both"/>
        <w:rPr>
          <w:color w:val="000000"/>
          <w:sz w:val="28"/>
          <w:szCs w:val="28"/>
        </w:rPr>
      </w:pPr>
      <w:r w:rsidRPr="00B970FF">
        <w:rPr>
          <w:color w:val="000000"/>
          <w:sz w:val="28"/>
          <w:szCs w:val="28"/>
        </w:rPr>
        <w:t>Перед вами Наполеон Бонапарт, роль которого сыграл Егор.</w:t>
      </w:r>
    </w:p>
    <w:p w:rsidR="00B970FF" w:rsidRPr="00B970FF" w:rsidRDefault="00B970FF" w:rsidP="00B970FF">
      <w:pPr>
        <w:pStyle w:val="a3"/>
        <w:jc w:val="both"/>
        <w:rPr>
          <w:color w:val="000000"/>
          <w:sz w:val="28"/>
          <w:szCs w:val="28"/>
        </w:rPr>
      </w:pPr>
      <w:r w:rsidRPr="00B970FF">
        <w:rPr>
          <w:color w:val="000000"/>
          <w:sz w:val="28"/>
          <w:szCs w:val="28"/>
        </w:rPr>
        <w:t>Слайд 4</w:t>
      </w:r>
    </w:p>
    <w:p w:rsidR="00B970FF" w:rsidRPr="00B970FF" w:rsidRDefault="00B970FF" w:rsidP="00B970FF">
      <w:pPr>
        <w:pStyle w:val="a3"/>
        <w:jc w:val="both"/>
        <w:rPr>
          <w:color w:val="000000"/>
          <w:sz w:val="28"/>
          <w:szCs w:val="28"/>
        </w:rPr>
      </w:pPr>
      <w:r w:rsidRPr="00B970FF">
        <w:rPr>
          <w:color w:val="000000"/>
          <w:sz w:val="28"/>
          <w:szCs w:val="28"/>
        </w:rPr>
        <w:lastRenderedPageBreak/>
        <w:t>И  Михаил Илларионович Кутузов, роль которого сыграл Саша.</w:t>
      </w:r>
    </w:p>
    <w:p w:rsidR="00B970FF" w:rsidRPr="00B970FF" w:rsidRDefault="00B970FF" w:rsidP="00B970FF">
      <w:pPr>
        <w:rPr>
          <w:rFonts w:ascii="Times New Roman" w:hAnsi="Times New Roman" w:cs="Times New Roman"/>
          <w:sz w:val="28"/>
          <w:szCs w:val="28"/>
        </w:rPr>
      </w:pPr>
      <w:r w:rsidRPr="00B970FF">
        <w:rPr>
          <w:rFonts w:ascii="Times New Roman" w:hAnsi="Times New Roman" w:cs="Times New Roman"/>
          <w:sz w:val="28"/>
          <w:szCs w:val="28"/>
        </w:rPr>
        <w:t xml:space="preserve">В 1812 году столкнулись два великих мастера предвидения — Наполеон, двинувший в Россию 600-тысячную армию, и Кутузов. </w:t>
      </w:r>
    </w:p>
    <w:p w:rsidR="00B970FF" w:rsidRPr="00B970FF" w:rsidRDefault="00B970FF" w:rsidP="00B970FF">
      <w:pPr>
        <w:pStyle w:val="a3"/>
        <w:jc w:val="both"/>
        <w:rPr>
          <w:color w:val="000000"/>
          <w:spacing w:val="3"/>
          <w:sz w:val="28"/>
          <w:szCs w:val="28"/>
        </w:rPr>
      </w:pPr>
      <w:r w:rsidRPr="00B970FF">
        <w:rPr>
          <w:sz w:val="28"/>
          <w:szCs w:val="28"/>
        </w:rPr>
        <w:t xml:space="preserve">Слайд 6  </w:t>
      </w:r>
    </w:p>
    <w:p w:rsidR="00B970FF" w:rsidRPr="00B970FF" w:rsidRDefault="00B970FF" w:rsidP="00B970FF">
      <w:pPr>
        <w:rPr>
          <w:rFonts w:ascii="Times New Roman" w:hAnsi="Times New Roman" w:cs="Times New Roman"/>
          <w:sz w:val="28"/>
          <w:szCs w:val="28"/>
        </w:rPr>
      </w:pPr>
      <w:r w:rsidRPr="00B970FF">
        <w:rPr>
          <w:rFonts w:ascii="Times New Roman" w:hAnsi="Times New Roman" w:cs="Times New Roman"/>
          <w:sz w:val="28"/>
          <w:szCs w:val="28"/>
        </w:rPr>
        <w:t xml:space="preserve">Никто: ни во всей Европе, ни в царском окружении и верхушке армии в России — не верил, что Наполеона можно остановить. Верил в это и знал как — только Кутузов. </w:t>
      </w:r>
    </w:p>
    <w:p w:rsidR="00B970FF" w:rsidRPr="00B970FF" w:rsidRDefault="00B970FF" w:rsidP="00B970FF">
      <w:pPr>
        <w:jc w:val="both"/>
        <w:rPr>
          <w:rFonts w:ascii="Times New Roman" w:hAnsi="Times New Roman" w:cs="Times New Roman"/>
          <w:sz w:val="28"/>
          <w:szCs w:val="28"/>
        </w:rPr>
      </w:pPr>
      <w:r w:rsidRPr="00B970FF">
        <w:rPr>
          <w:rFonts w:ascii="Times New Roman" w:hAnsi="Times New Roman" w:cs="Times New Roman"/>
          <w:sz w:val="28"/>
          <w:szCs w:val="28"/>
        </w:rPr>
        <w:t>Предвидение Кутузова основывалось на знании своей родины и вере в свой народ.</w:t>
      </w:r>
    </w:p>
    <w:p w:rsidR="00B970FF" w:rsidRPr="00B970FF" w:rsidRDefault="00B970FF" w:rsidP="00B970FF">
      <w:pPr>
        <w:jc w:val="both"/>
        <w:rPr>
          <w:rFonts w:ascii="Times New Roman" w:hAnsi="Times New Roman" w:cs="Times New Roman"/>
          <w:sz w:val="28"/>
          <w:szCs w:val="28"/>
        </w:rPr>
      </w:pPr>
      <w:r w:rsidRPr="00B970FF">
        <w:rPr>
          <w:rFonts w:ascii="Times New Roman" w:hAnsi="Times New Roman" w:cs="Times New Roman"/>
          <w:sz w:val="28"/>
          <w:szCs w:val="28"/>
        </w:rPr>
        <w:t xml:space="preserve">Наполеон, разгадывая полководцев, зная характер целых армий, не считался с народом. «Кто надеется на народ,— говорил он,— тот в заблуждении...» </w:t>
      </w:r>
    </w:p>
    <w:p w:rsidR="00B970FF" w:rsidRPr="00B970FF" w:rsidRDefault="00B970FF" w:rsidP="00B970FF">
      <w:pPr>
        <w:jc w:val="both"/>
        <w:rPr>
          <w:rFonts w:ascii="Times New Roman" w:hAnsi="Times New Roman" w:cs="Times New Roman"/>
          <w:sz w:val="28"/>
          <w:szCs w:val="28"/>
        </w:rPr>
      </w:pPr>
      <w:r w:rsidRPr="00B970FF">
        <w:rPr>
          <w:rFonts w:ascii="Times New Roman" w:hAnsi="Times New Roman" w:cs="Times New Roman"/>
          <w:sz w:val="28"/>
          <w:szCs w:val="28"/>
        </w:rPr>
        <w:t>Как вы думаете, кто из них прав? Поработайте в парах и через минуту озвучьте ваши мысли.</w:t>
      </w:r>
    </w:p>
    <w:p w:rsidR="00B970FF" w:rsidRPr="00B970FF" w:rsidRDefault="00B970FF" w:rsidP="00B970FF">
      <w:pPr>
        <w:jc w:val="both"/>
        <w:rPr>
          <w:rFonts w:ascii="Times New Roman" w:hAnsi="Times New Roman" w:cs="Times New Roman"/>
          <w:sz w:val="28"/>
          <w:szCs w:val="28"/>
        </w:rPr>
      </w:pPr>
      <w:r w:rsidRPr="00B970FF">
        <w:rPr>
          <w:rFonts w:ascii="Times New Roman" w:hAnsi="Times New Roman" w:cs="Times New Roman"/>
          <w:sz w:val="28"/>
          <w:szCs w:val="28"/>
        </w:rPr>
        <w:t>Сформулируйте вопрос урока. Запишите его.</w:t>
      </w:r>
    </w:p>
    <w:p w:rsidR="00B970FF" w:rsidRPr="00B970FF" w:rsidRDefault="00B970FF" w:rsidP="00B970FF">
      <w:pPr>
        <w:jc w:val="both"/>
        <w:rPr>
          <w:rFonts w:ascii="Times New Roman" w:hAnsi="Times New Roman" w:cs="Times New Roman"/>
          <w:sz w:val="28"/>
          <w:szCs w:val="28"/>
        </w:rPr>
      </w:pPr>
      <w:r w:rsidRPr="00B970FF">
        <w:rPr>
          <w:rFonts w:ascii="Times New Roman" w:hAnsi="Times New Roman" w:cs="Times New Roman"/>
          <w:sz w:val="28"/>
          <w:szCs w:val="28"/>
        </w:rPr>
        <w:t>Слайд 7</w:t>
      </w:r>
      <w:proofErr w:type="gramStart"/>
      <w:r w:rsidRPr="00B970FF">
        <w:rPr>
          <w:rFonts w:ascii="Times New Roman" w:hAnsi="Times New Roman" w:cs="Times New Roman"/>
          <w:sz w:val="28"/>
          <w:szCs w:val="28"/>
        </w:rPr>
        <w:t xml:space="preserve"> Т</w:t>
      </w:r>
      <w:proofErr w:type="gramEnd"/>
      <w:r w:rsidRPr="00B970FF">
        <w:rPr>
          <w:rFonts w:ascii="Times New Roman" w:hAnsi="Times New Roman" w:cs="Times New Roman"/>
          <w:sz w:val="28"/>
          <w:szCs w:val="28"/>
        </w:rPr>
        <w:t xml:space="preserve">ак о событиях 1812 года говорит современник, поэт Евгений </w:t>
      </w:r>
      <w:proofErr w:type="spellStart"/>
      <w:r w:rsidRPr="00B970FF">
        <w:rPr>
          <w:rFonts w:ascii="Times New Roman" w:hAnsi="Times New Roman" w:cs="Times New Roman"/>
          <w:sz w:val="28"/>
          <w:szCs w:val="28"/>
        </w:rPr>
        <w:t>Тарм</w:t>
      </w:r>
      <w:proofErr w:type="spellEnd"/>
      <w:r w:rsidRPr="00B970FF">
        <w:rPr>
          <w:rFonts w:ascii="Times New Roman" w:hAnsi="Times New Roman" w:cs="Times New Roman"/>
          <w:sz w:val="28"/>
          <w:szCs w:val="28"/>
        </w:rPr>
        <w:t>.</w:t>
      </w:r>
    </w:p>
    <w:p w:rsidR="00B970FF" w:rsidRPr="00B970FF" w:rsidRDefault="00B970FF" w:rsidP="00B970FF">
      <w:pPr>
        <w:rPr>
          <w:rFonts w:ascii="Times New Roman" w:hAnsi="Times New Roman" w:cs="Times New Roman"/>
          <w:sz w:val="28"/>
          <w:szCs w:val="28"/>
        </w:rPr>
      </w:pPr>
      <w:r w:rsidRPr="00B970FF">
        <w:rPr>
          <w:rFonts w:ascii="Times New Roman" w:hAnsi="Times New Roman" w:cs="Times New Roman"/>
          <w:sz w:val="28"/>
          <w:szCs w:val="28"/>
        </w:rPr>
        <w:t>Вот Руси граница, вот Неман. Французы</w:t>
      </w:r>
    </w:p>
    <w:p w:rsidR="00B970FF" w:rsidRPr="00B970FF" w:rsidRDefault="00B970FF" w:rsidP="00B970FF">
      <w:pPr>
        <w:rPr>
          <w:rFonts w:ascii="Times New Roman" w:hAnsi="Times New Roman" w:cs="Times New Roman"/>
          <w:sz w:val="28"/>
          <w:szCs w:val="28"/>
        </w:rPr>
      </w:pPr>
      <w:r w:rsidRPr="00B970FF">
        <w:rPr>
          <w:rFonts w:ascii="Times New Roman" w:hAnsi="Times New Roman" w:cs="Times New Roman"/>
          <w:sz w:val="28"/>
          <w:szCs w:val="28"/>
        </w:rPr>
        <w:t xml:space="preserve">Наводят понтоны: работа кипит... </w:t>
      </w:r>
    </w:p>
    <w:p w:rsidR="00B970FF" w:rsidRPr="00B970FF" w:rsidRDefault="00B970FF" w:rsidP="00B970FF">
      <w:pPr>
        <w:rPr>
          <w:rFonts w:ascii="Times New Roman" w:hAnsi="Times New Roman" w:cs="Times New Roman"/>
          <w:sz w:val="28"/>
          <w:szCs w:val="28"/>
        </w:rPr>
      </w:pPr>
      <w:r w:rsidRPr="00B970FF">
        <w:rPr>
          <w:rFonts w:ascii="Times New Roman" w:hAnsi="Times New Roman" w:cs="Times New Roman"/>
          <w:sz w:val="28"/>
          <w:szCs w:val="28"/>
        </w:rPr>
        <w:t xml:space="preserve">И с грохотом катятся медные пушки, </w:t>
      </w:r>
    </w:p>
    <w:p w:rsidR="00B970FF" w:rsidRPr="00B970FF" w:rsidRDefault="00B970FF" w:rsidP="00B970FF">
      <w:pPr>
        <w:rPr>
          <w:rFonts w:ascii="Times New Roman" w:hAnsi="Times New Roman" w:cs="Times New Roman"/>
          <w:sz w:val="28"/>
          <w:szCs w:val="28"/>
        </w:rPr>
      </w:pPr>
      <w:r w:rsidRPr="00B970FF">
        <w:rPr>
          <w:rFonts w:ascii="Times New Roman" w:hAnsi="Times New Roman" w:cs="Times New Roman"/>
          <w:sz w:val="28"/>
          <w:szCs w:val="28"/>
        </w:rPr>
        <w:t xml:space="preserve">И стонет земля от копыт. </w:t>
      </w:r>
    </w:p>
    <w:p w:rsidR="00B970FF" w:rsidRPr="00B970FF" w:rsidRDefault="00B970FF" w:rsidP="00B970FF">
      <w:pPr>
        <w:rPr>
          <w:rFonts w:ascii="Times New Roman" w:hAnsi="Times New Roman" w:cs="Times New Roman"/>
          <w:sz w:val="28"/>
          <w:szCs w:val="28"/>
        </w:rPr>
      </w:pPr>
      <w:r w:rsidRPr="00B970FF">
        <w:rPr>
          <w:rFonts w:ascii="Times New Roman" w:hAnsi="Times New Roman" w:cs="Times New Roman"/>
          <w:sz w:val="28"/>
          <w:szCs w:val="28"/>
        </w:rPr>
        <w:t xml:space="preserve">Надвинув свою треугольную шляпу, </w:t>
      </w:r>
    </w:p>
    <w:p w:rsidR="00B970FF" w:rsidRPr="00B970FF" w:rsidRDefault="00B970FF" w:rsidP="00B970FF">
      <w:pPr>
        <w:rPr>
          <w:rFonts w:ascii="Times New Roman" w:hAnsi="Times New Roman" w:cs="Times New Roman"/>
          <w:sz w:val="28"/>
          <w:szCs w:val="28"/>
        </w:rPr>
      </w:pPr>
      <w:r w:rsidRPr="00B970FF">
        <w:rPr>
          <w:rFonts w:ascii="Times New Roman" w:hAnsi="Times New Roman" w:cs="Times New Roman"/>
          <w:sz w:val="28"/>
          <w:szCs w:val="28"/>
        </w:rPr>
        <w:t xml:space="preserve">Все в том же походном своем сюртуке, </w:t>
      </w:r>
    </w:p>
    <w:p w:rsidR="00B970FF" w:rsidRPr="00B970FF" w:rsidRDefault="00B970FF" w:rsidP="00B970FF">
      <w:pPr>
        <w:rPr>
          <w:rFonts w:ascii="Times New Roman" w:hAnsi="Times New Roman" w:cs="Times New Roman"/>
          <w:sz w:val="28"/>
          <w:szCs w:val="28"/>
        </w:rPr>
      </w:pPr>
      <w:r w:rsidRPr="00B970FF">
        <w:rPr>
          <w:rFonts w:ascii="Times New Roman" w:hAnsi="Times New Roman" w:cs="Times New Roman"/>
          <w:sz w:val="28"/>
          <w:szCs w:val="28"/>
        </w:rPr>
        <w:t xml:space="preserve">На белом коне проскакал император </w:t>
      </w:r>
    </w:p>
    <w:p w:rsidR="00B970FF" w:rsidRPr="00B970FF" w:rsidRDefault="00B970FF" w:rsidP="00B970FF">
      <w:pPr>
        <w:rPr>
          <w:rFonts w:ascii="Times New Roman" w:hAnsi="Times New Roman" w:cs="Times New Roman"/>
          <w:sz w:val="28"/>
          <w:szCs w:val="28"/>
        </w:rPr>
      </w:pPr>
      <w:r w:rsidRPr="00B970FF">
        <w:rPr>
          <w:rFonts w:ascii="Times New Roman" w:hAnsi="Times New Roman" w:cs="Times New Roman"/>
          <w:sz w:val="28"/>
          <w:szCs w:val="28"/>
        </w:rPr>
        <w:t xml:space="preserve">С подзорной трубою в руке. </w:t>
      </w:r>
    </w:p>
    <w:p w:rsidR="00B970FF" w:rsidRPr="00B970FF" w:rsidRDefault="00B970FF" w:rsidP="00B970FF">
      <w:pPr>
        <w:rPr>
          <w:rFonts w:ascii="Times New Roman" w:hAnsi="Times New Roman" w:cs="Times New Roman"/>
          <w:sz w:val="28"/>
          <w:szCs w:val="28"/>
        </w:rPr>
      </w:pPr>
      <w:r w:rsidRPr="00B970FF">
        <w:rPr>
          <w:rFonts w:ascii="Times New Roman" w:hAnsi="Times New Roman" w:cs="Times New Roman"/>
          <w:sz w:val="28"/>
          <w:szCs w:val="28"/>
        </w:rPr>
        <w:t xml:space="preserve">Чело его ясно, движенья спокойны, </w:t>
      </w:r>
    </w:p>
    <w:p w:rsidR="00B970FF" w:rsidRPr="00B970FF" w:rsidRDefault="00B970FF" w:rsidP="00B970FF">
      <w:pPr>
        <w:rPr>
          <w:rFonts w:ascii="Times New Roman" w:hAnsi="Times New Roman" w:cs="Times New Roman"/>
          <w:sz w:val="28"/>
          <w:szCs w:val="28"/>
        </w:rPr>
      </w:pPr>
      <w:r w:rsidRPr="00B970FF">
        <w:rPr>
          <w:rFonts w:ascii="Times New Roman" w:hAnsi="Times New Roman" w:cs="Times New Roman"/>
          <w:sz w:val="28"/>
          <w:szCs w:val="28"/>
        </w:rPr>
        <w:t xml:space="preserve">В лице не видать сокровенных забот. </w:t>
      </w:r>
    </w:p>
    <w:p w:rsidR="00B970FF" w:rsidRPr="00B970FF" w:rsidRDefault="00B970FF" w:rsidP="00B970FF">
      <w:pPr>
        <w:rPr>
          <w:rFonts w:ascii="Times New Roman" w:hAnsi="Times New Roman" w:cs="Times New Roman"/>
          <w:sz w:val="28"/>
          <w:szCs w:val="28"/>
        </w:rPr>
      </w:pPr>
      <w:r w:rsidRPr="00B970FF">
        <w:rPr>
          <w:rFonts w:ascii="Times New Roman" w:hAnsi="Times New Roman" w:cs="Times New Roman"/>
          <w:sz w:val="28"/>
          <w:szCs w:val="28"/>
        </w:rPr>
        <w:t>Коня на скаку осадил он, и видит –</w:t>
      </w:r>
    </w:p>
    <w:p w:rsidR="00B970FF" w:rsidRPr="00B970FF" w:rsidRDefault="00B970FF" w:rsidP="00B970FF">
      <w:pPr>
        <w:rPr>
          <w:rFonts w:ascii="Times New Roman" w:hAnsi="Times New Roman" w:cs="Times New Roman"/>
          <w:sz w:val="28"/>
          <w:szCs w:val="28"/>
        </w:rPr>
      </w:pPr>
      <w:r w:rsidRPr="00B970FF">
        <w:rPr>
          <w:rFonts w:ascii="Times New Roman" w:hAnsi="Times New Roman" w:cs="Times New Roman"/>
          <w:sz w:val="28"/>
          <w:szCs w:val="28"/>
        </w:rPr>
        <w:t>За Неманом туча встает</w:t>
      </w:r>
      <w:proofErr w:type="gramStart"/>
      <w:r w:rsidRPr="00B970FF">
        <w:rPr>
          <w:rFonts w:ascii="Times New Roman" w:hAnsi="Times New Roman" w:cs="Times New Roman"/>
          <w:sz w:val="28"/>
          <w:szCs w:val="28"/>
        </w:rPr>
        <w:t>..</w:t>
      </w:r>
      <w:proofErr w:type="gramEnd"/>
    </w:p>
    <w:p w:rsidR="00B970FF" w:rsidRPr="00B970FF" w:rsidRDefault="00B970FF" w:rsidP="00B970FF">
      <w:pPr>
        <w:rPr>
          <w:rFonts w:ascii="Times New Roman" w:hAnsi="Times New Roman" w:cs="Times New Roman"/>
          <w:sz w:val="28"/>
          <w:szCs w:val="28"/>
        </w:rPr>
      </w:pPr>
      <w:r w:rsidRPr="00B970FF">
        <w:rPr>
          <w:rFonts w:ascii="Times New Roman" w:hAnsi="Times New Roman" w:cs="Times New Roman"/>
          <w:sz w:val="28"/>
          <w:szCs w:val="28"/>
        </w:rPr>
        <w:lastRenderedPageBreak/>
        <w:t>Именно 12 июня 1812 года французская армия начала переход русской пограничной реки Неман. «Гроза двенадцатого года» разразилась.</w:t>
      </w:r>
    </w:p>
    <w:p w:rsidR="00B970FF" w:rsidRPr="00B970FF" w:rsidRDefault="00B970FF" w:rsidP="00B970FF">
      <w:pPr>
        <w:rPr>
          <w:rFonts w:ascii="Times New Roman" w:hAnsi="Times New Roman" w:cs="Times New Roman"/>
          <w:sz w:val="28"/>
          <w:szCs w:val="28"/>
        </w:rPr>
      </w:pPr>
      <w:r w:rsidRPr="00B970FF">
        <w:rPr>
          <w:rFonts w:ascii="Times New Roman" w:hAnsi="Times New Roman" w:cs="Times New Roman"/>
          <w:sz w:val="28"/>
          <w:szCs w:val="28"/>
        </w:rPr>
        <w:t>Слайд 8</w:t>
      </w:r>
    </w:p>
    <w:p w:rsidR="00B970FF" w:rsidRPr="00B970FF" w:rsidRDefault="00B970FF" w:rsidP="00B970FF">
      <w:pPr>
        <w:jc w:val="both"/>
        <w:rPr>
          <w:rFonts w:ascii="Times New Roman" w:hAnsi="Times New Roman" w:cs="Times New Roman"/>
          <w:sz w:val="28"/>
          <w:szCs w:val="28"/>
        </w:rPr>
      </w:pPr>
      <w:r w:rsidRPr="00B970FF">
        <w:rPr>
          <w:rFonts w:ascii="Times New Roman" w:hAnsi="Times New Roman" w:cs="Times New Roman"/>
          <w:sz w:val="28"/>
          <w:szCs w:val="28"/>
        </w:rPr>
        <w:t>Со всей Европы сгонялись в армию Наполеона солдаты, свозилось оружие, продовольствие, фураж. К июню 1812 года армия, которую Наполеон называл великой, насчитывала более 600 тысяч человек и имела 1372 артиллерийских орудия. Во главе её стояли прославленные маршалы и генералы. Слайды 9,10,11.</w:t>
      </w:r>
    </w:p>
    <w:p w:rsidR="00B970FF" w:rsidRPr="00B970FF" w:rsidRDefault="00B970FF" w:rsidP="00B970FF">
      <w:pPr>
        <w:jc w:val="both"/>
        <w:rPr>
          <w:rFonts w:ascii="Times New Roman" w:hAnsi="Times New Roman" w:cs="Times New Roman"/>
          <w:sz w:val="28"/>
          <w:szCs w:val="28"/>
        </w:rPr>
      </w:pPr>
      <w:r w:rsidRPr="00B970FF">
        <w:rPr>
          <w:rFonts w:ascii="Times New Roman" w:hAnsi="Times New Roman" w:cs="Times New Roman"/>
          <w:sz w:val="28"/>
          <w:szCs w:val="28"/>
        </w:rPr>
        <w:t xml:space="preserve">В России тоже готовились к войне. </w:t>
      </w:r>
    </w:p>
    <w:p w:rsidR="00B970FF" w:rsidRPr="00B970FF" w:rsidRDefault="00B970FF" w:rsidP="00B970FF">
      <w:pPr>
        <w:jc w:val="both"/>
        <w:rPr>
          <w:rFonts w:ascii="Times New Roman" w:hAnsi="Times New Roman" w:cs="Times New Roman"/>
          <w:sz w:val="28"/>
          <w:szCs w:val="28"/>
        </w:rPr>
      </w:pPr>
      <w:r w:rsidRPr="00B970FF">
        <w:rPr>
          <w:rFonts w:ascii="Times New Roman" w:hAnsi="Times New Roman" w:cs="Times New Roman"/>
          <w:sz w:val="28"/>
          <w:szCs w:val="28"/>
        </w:rPr>
        <w:t>Слайд 12 щелчок</w:t>
      </w:r>
    </w:p>
    <w:p w:rsidR="00B970FF" w:rsidRPr="00B970FF" w:rsidRDefault="00B970FF" w:rsidP="00B970FF">
      <w:pPr>
        <w:jc w:val="both"/>
        <w:rPr>
          <w:rFonts w:ascii="Times New Roman" w:hAnsi="Times New Roman" w:cs="Times New Roman"/>
          <w:sz w:val="28"/>
          <w:szCs w:val="28"/>
        </w:rPr>
      </w:pPr>
      <w:r w:rsidRPr="00B970FF">
        <w:rPr>
          <w:rFonts w:ascii="Times New Roman" w:hAnsi="Times New Roman" w:cs="Times New Roman"/>
          <w:sz w:val="28"/>
          <w:szCs w:val="28"/>
        </w:rPr>
        <w:t>Но руководил подготовкой ничего не понимающий в военном деле царь (Щ) Александр 1 под руководством своего бездарного советника – (Щ) самонадеянного (</w:t>
      </w:r>
      <w:proofErr w:type="spellStart"/>
      <w:r w:rsidRPr="00B970FF">
        <w:rPr>
          <w:rFonts w:ascii="Times New Roman" w:hAnsi="Times New Roman" w:cs="Times New Roman"/>
          <w:sz w:val="28"/>
          <w:szCs w:val="28"/>
        </w:rPr>
        <w:t>щ</w:t>
      </w:r>
      <w:proofErr w:type="spellEnd"/>
      <w:r w:rsidRPr="00B970FF">
        <w:rPr>
          <w:rFonts w:ascii="Times New Roman" w:hAnsi="Times New Roman" w:cs="Times New Roman"/>
          <w:sz w:val="28"/>
          <w:szCs w:val="28"/>
        </w:rPr>
        <w:t xml:space="preserve">) прусского генерала </w:t>
      </w:r>
      <w:proofErr w:type="spellStart"/>
      <w:r w:rsidRPr="00B970FF">
        <w:rPr>
          <w:rFonts w:ascii="Times New Roman" w:hAnsi="Times New Roman" w:cs="Times New Roman"/>
          <w:sz w:val="28"/>
          <w:szCs w:val="28"/>
        </w:rPr>
        <w:t>Фуля</w:t>
      </w:r>
      <w:proofErr w:type="spellEnd"/>
      <w:r w:rsidRPr="00B970FF">
        <w:rPr>
          <w:rFonts w:ascii="Times New Roman" w:hAnsi="Times New Roman" w:cs="Times New Roman"/>
          <w:sz w:val="28"/>
          <w:szCs w:val="28"/>
        </w:rPr>
        <w:t xml:space="preserve">. Русские войска были разделены на три армии и рассредоточены на фронте в </w:t>
      </w:r>
      <w:smartTag w:uri="urn:schemas-microsoft-com:office:smarttags" w:element="metricconverter">
        <w:smartTagPr>
          <w:attr w:name="ProductID" w:val="600 км"/>
        </w:smartTagPr>
        <w:r w:rsidRPr="00B970FF">
          <w:rPr>
            <w:rFonts w:ascii="Times New Roman" w:hAnsi="Times New Roman" w:cs="Times New Roman"/>
            <w:sz w:val="28"/>
            <w:szCs w:val="28"/>
          </w:rPr>
          <w:t>600 км</w:t>
        </w:r>
      </w:smartTag>
      <w:r w:rsidRPr="00B970FF">
        <w:rPr>
          <w:rFonts w:ascii="Times New Roman" w:hAnsi="Times New Roman" w:cs="Times New Roman"/>
          <w:sz w:val="28"/>
          <w:szCs w:val="28"/>
        </w:rPr>
        <w:t xml:space="preserve"> вдоль западной границы. Всего к началу войны здесь было около 220 тысяч человек и тысяча орудий.</w:t>
      </w:r>
    </w:p>
    <w:p w:rsidR="00B970FF" w:rsidRPr="00B970FF" w:rsidRDefault="00B970FF" w:rsidP="00B970FF">
      <w:pPr>
        <w:jc w:val="both"/>
        <w:rPr>
          <w:rFonts w:ascii="Times New Roman" w:hAnsi="Times New Roman" w:cs="Times New Roman"/>
          <w:sz w:val="28"/>
          <w:szCs w:val="28"/>
        </w:rPr>
      </w:pPr>
      <w:r w:rsidRPr="00B970FF">
        <w:rPr>
          <w:rFonts w:ascii="Times New Roman" w:hAnsi="Times New Roman" w:cs="Times New Roman"/>
          <w:sz w:val="28"/>
          <w:szCs w:val="28"/>
        </w:rPr>
        <w:t>Слайд 13</w:t>
      </w:r>
      <w:proofErr w:type="gramStart"/>
      <w:r w:rsidRPr="00B970FF">
        <w:rPr>
          <w:rFonts w:ascii="Times New Roman" w:hAnsi="Times New Roman" w:cs="Times New Roman"/>
          <w:sz w:val="28"/>
          <w:szCs w:val="28"/>
        </w:rPr>
        <w:t xml:space="preserve"> П</w:t>
      </w:r>
      <w:proofErr w:type="gramEnd"/>
      <w:r w:rsidRPr="00B970FF">
        <w:rPr>
          <w:rFonts w:ascii="Times New Roman" w:hAnsi="Times New Roman" w:cs="Times New Roman"/>
          <w:sz w:val="28"/>
          <w:szCs w:val="28"/>
        </w:rPr>
        <w:t>осмотрите на слайд. Сделайте вывод.</w:t>
      </w:r>
    </w:p>
    <w:p w:rsidR="00B970FF" w:rsidRPr="00B970FF" w:rsidRDefault="00B970FF" w:rsidP="00B970FF">
      <w:pPr>
        <w:jc w:val="both"/>
        <w:rPr>
          <w:rFonts w:ascii="Times New Roman" w:hAnsi="Times New Roman" w:cs="Times New Roman"/>
          <w:sz w:val="28"/>
          <w:szCs w:val="28"/>
        </w:rPr>
      </w:pPr>
      <w:r w:rsidRPr="00B970FF">
        <w:rPr>
          <w:rFonts w:ascii="Times New Roman" w:hAnsi="Times New Roman" w:cs="Times New Roman"/>
          <w:sz w:val="28"/>
          <w:szCs w:val="28"/>
        </w:rPr>
        <w:t>А теперь подробнее.</w:t>
      </w:r>
    </w:p>
    <w:p w:rsidR="00B970FF" w:rsidRPr="00B970FF" w:rsidRDefault="00B970FF" w:rsidP="00B970FF">
      <w:pPr>
        <w:jc w:val="both"/>
        <w:rPr>
          <w:rFonts w:ascii="Times New Roman" w:hAnsi="Times New Roman" w:cs="Times New Roman"/>
          <w:sz w:val="28"/>
          <w:szCs w:val="28"/>
        </w:rPr>
      </w:pPr>
      <w:r w:rsidRPr="00B970FF">
        <w:rPr>
          <w:rFonts w:ascii="Times New Roman" w:hAnsi="Times New Roman" w:cs="Times New Roman"/>
          <w:sz w:val="28"/>
          <w:szCs w:val="28"/>
        </w:rPr>
        <w:t>Слайд 14</w:t>
      </w:r>
    </w:p>
    <w:p w:rsidR="00B970FF" w:rsidRPr="00B970FF" w:rsidRDefault="00B970FF" w:rsidP="00B970FF">
      <w:pPr>
        <w:jc w:val="both"/>
        <w:rPr>
          <w:rFonts w:ascii="Times New Roman" w:hAnsi="Times New Roman" w:cs="Times New Roman"/>
          <w:sz w:val="28"/>
          <w:szCs w:val="28"/>
        </w:rPr>
      </w:pPr>
      <w:r w:rsidRPr="00B970FF">
        <w:rPr>
          <w:rFonts w:ascii="Times New Roman" w:hAnsi="Times New Roman" w:cs="Times New Roman"/>
          <w:sz w:val="28"/>
          <w:szCs w:val="28"/>
        </w:rPr>
        <w:t>Первая армия (127 тысяч) под командованием Барклая де Толли прикрывала дорогу на Петербург.</w:t>
      </w:r>
    </w:p>
    <w:p w:rsidR="00B970FF" w:rsidRPr="00B970FF" w:rsidRDefault="00B970FF" w:rsidP="00B970FF">
      <w:pPr>
        <w:jc w:val="both"/>
        <w:rPr>
          <w:rFonts w:ascii="Times New Roman" w:hAnsi="Times New Roman" w:cs="Times New Roman"/>
          <w:sz w:val="28"/>
          <w:szCs w:val="28"/>
        </w:rPr>
      </w:pPr>
      <w:r w:rsidRPr="00B970FF">
        <w:rPr>
          <w:rFonts w:ascii="Times New Roman" w:hAnsi="Times New Roman" w:cs="Times New Roman"/>
          <w:sz w:val="28"/>
          <w:szCs w:val="28"/>
        </w:rPr>
        <w:t>Вторая армия (48 тысяч человек) во главе с генералом Багратионом  прикрывала Московское направление.</w:t>
      </w:r>
    </w:p>
    <w:p w:rsidR="00B970FF" w:rsidRPr="00B970FF" w:rsidRDefault="00B970FF" w:rsidP="00B970FF">
      <w:pPr>
        <w:jc w:val="both"/>
        <w:rPr>
          <w:rFonts w:ascii="Times New Roman" w:hAnsi="Times New Roman" w:cs="Times New Roman"/>
          <w:sz w:val="28"/>
          <w:szCs w:val="28"/>
        </w:rPr>
      </w:pPr>
      <w:r w:rsidRPr="00B970FF">
        <w:rPr>
          <w:rFonts w:ascii="Times New Roman" w:hAnsi="Times New Roman" w:cs="Times New Roman"/>
          <w:sz w:val="28"/>
          <w:szCs w:val="28"/>
        </w:rPr>
        <w:t xml:space="preserve">Третья армия генерала </w:t>
      </w:r>
      <w:proofErr w:type="spellStart"/>
      <w:r w:rsidRPr="00B970FF">
        <w:rPr>
          <w:rFonts w:ascii="Times New Roman" w:hAnsi="Times New Roman" w:cs="Times New Roman"/>
          <w:sz w:val="28"/>
          <w:szCs w:val="28"/>
        </w:rPr>
        <w:t>Тормасова</w:t>
      </w:r>
      <w:proofErr w:type="spellEnd"/>
      <w:r w:rsidRPr="00B970FF">
        <w:rPr>
          <w:rFonts w:ascii="Times New Roman" w:hAnsi="Times New Roman" w:cs="Times New Roman"/>
          <w:sz w:val="28"/>
          <w:szCs w:val="28"/>
        </w:rPr>
        <w:t xml:space="preserve"> (45 тысяч) охраняла пути на Киев.</w:t>
      </w:r>
    </w:p>
    <w:p w:rsidR="00B970FF" w:rsidRPr="00B970FF" w:rsidRDefault="00B970FF" w:rsidP="00B970FF">
      <w:pPr>
        <w:jc w:val="both"/>
        <w:rPr>
          <w:rFonts w:ascii="Times New Roman" w:hAnsi="Times New Roman" w:cs="Times New Roman"/>
          <w:sz w:val="28"/>
          <w:szCs w:val="28"/>
        </w:rPr>
      </w:pPr>
      <w:r w:rsidRPr="00B970FF">
        <w:rPr>
          <w:rFonts w:ascii="Times New Roman" w:hAnsi="Times New Roman" w:cs="Times New Roman"/>
          <w:sz w:val="28"/>
          <w:szCs w:val="28"/>
        </w:rPr>
        <w:t>Слайд 15</w:t>
      </w:r>
    </w:p>
    <w:p w:rsidR="00B970FF" w:rsidRPr="00B970FF" w:rsidRDefault="00B970FF" w:rsidP="00B970FF">
      <w:pPr>
        <w:jc w:val="both"/>
        <w:rPr>
          <w:rFonts w:ascii="Times New Roman" w:hAnsi="Times New Roman" w:cs="Times New Roman"/>
          <w:sz w:val="28"/>
          <w:szCs w:val="28"/>
        </w:rPr>
      </w:pPr>
      <w:r w:rsidRPr="00B970FF">
        <w:rPr>
          <w:rFonts w:ascii="Times New Roman" w:hAnsi="Times New Roman" w:cs="Times New Roman"/>
          <w:sz w:val="28"/>
          <w:szCs w:val="28"/>
        </w:rPr>
        <w:t>Первая армия, теснимая более сильным противником, отступала. Багратион, сумевший избежать окружения и, отбиваясь, шел на соединение с первой армией. Отступление вызывало досаду у всех. Барклая обвиняли в измене. Но у него хватало твердости уклоняться от генерального сражения в невыгодных условиях.</w:t>
      </w:r>
    </w:p>
    <w:p w:rsidR="00B970FF" w:rsidRPr="00B970FF" w:rsidRDefault="00B970FF" w:rsidP="00B970FF">
      <w:pPr>
        <w:jc w:val="both"/>
        <w:rPr>
          <w:rFonts w:ascii="Times New Roman" w:hAnsi="Times New Roman" w:cs="Times New Roman"/>
          <w:sz w:val="28"/>
          <w:szCs w:val="28"/>
        </w:rPr>
      </w:pPr>
      <w:r w:rsidRPr="00B970FF">
        <w:rPr>
          <w:rFonts w:ascii="Times New Roman" w:hAnsi="Times New Roman" w:cs="Times New Roman"/>
          <w:sz w:val="28"/>
          <w:szCs w:val="28"/>
        </w:rPr>
        <w:lastRenderedPageBreak/>
        <w:t>Отступая, русские армии изматывали противника в кровопролитных боях. На армию Багратиона наседали огромные силы неприятеля. Для того чтобы обеспечить переправу армии через Днепр, Багратион приказал генералу Раевскому</w:t>
      </w:r>
    </w:p>
    <w:p w:rsidR="00B970FF" w:rsidRPr="00B970FF" w:rsidRDefault="00B970FF" w:rsidP="00B970FF">
      <w:pPr>
        <w:jc w:val="both"/>
        <w:rPr>
          <w:rFonts w:ascii="Times New Roman" w:hAnsi="Times New Roman" w:cs="Times New Roman"/>
          <w:sz w:val="28"/>
          <w:szCs w:val="28"/>
        </w:rPr>
      </w:pPr>
      <w:r w:rsidRPr="00B970FF">
        <w:rPr>
          <w:rFonts w:ascii="Times New Roman" w:hAnsi="Times New Roman" w:cs="Times New Roman"/>
          <w:sz w:val="28"/>
          <w:szCs w:val="28"/>
        </w:rPr>
        <w:t>Слайд 16</w:t>
      </w:r>
    </w:p>
    <w:p w:rsidR="00B970FF" w:rsidRPr="00B970FF" w:rsidRDefault="00B970FF" w:rsidP="00B970FF">
      <w:pPr>
        <w:jc w:val="both"/>
        <w:rPr>
          <w:rFonts w:ascii="Times New Roman" w:hAnsi="Times New Roman" w:cs="Times New Roman"/>
          <w:sz w:val="28"/>
          <w:szCs w:val="28"/>
        </w:rPr>
      </w:pPr>
      <w:r w:rsidRPr="00B970FF">
        <w:rPr>
          <w:rFonts w:ascii="Times New Roman" w:hAnsi="Times New Roman" w:cs="Times New Roman"/>
          <w:sz w:val="28"/>
          <w:szCs w:val="28"/>
        </w:rPr>
        <w:t xml:space="preserve"> задержать </w:t>
      </w:r>
      <w:proofErr w:type="gramStart"/>
      <w:r w:rsidRPr="00B970FF">
        <w:rPr>
          <w:rFonts w:ascii="Times New Roman" w:hAnsi="Times New Roman" w:cs="Times New Roman"/>
          <w:sz w:val="28"/>
          <w:szCs w:val="28"/>
        </w:rPr>
        <w:t>врага</w:t>
      </w:r>
      <w:proofErr w:type="gramEnd"/>
      <w:r w:rsidRPr="00B970FF">
        <w:rPr>
          <w:rFonts w:ascii="Times New Roman" w:hAnsi="Times New Roman" w:cs="Times New Roman"/>
          <w:sz w:val="28"/>
          <w:szCs w:val="28"/>
        </w:rPr>
        <w:t xml:space="preserve"> во что бы то ни стало. Корпус Раевского бился 10 часов подряд. Многие ранение офицеры и солдаты не уходили с поля боя и отступили только после приказа Багратиона.</w:t>
      </w:r>
    </w:p>
    <w:p w:rsidR="00B970FF" w:rsidRPr="00B970FF" w:rsidRDefault="00B970FF" w:rsidP="00B970FF">
      <w:pPr>
        <w:jc w:val="both"/>
        <w:rPr>
          <w:rFonts w:ascii="Times New Roman" w:hAnsi="Times New Roman" w:cs="Times New Roman"/>
          <w:sz w:val="28"/>
          <w:szCs w:val="28"/>
        </w:rPr>
      </w:pPr>
      <w:r w:rsidRPr="00B970FF">
        <w:rPr>
          <w:rFonts w:ascii="Times New Roman" w:hAnsi="Times New Roman" w:cs="Times New Roman"/>
          <w:sz w:val="28"/>
          <w:szCs w:val="28"/>
        </w:rPr>
        <w:t xml:space="preserve"> 22 июля первая и вторая армии соединились у Смоленска.</w:t>
      </w:r>
    </w:p>
    <w:p w:rsidR="00B970FF" w:rsidRPr="00B970FF" w:rsidRDefault="00B970FF" w:rsidP="00B970FF">
      <w:pPr>
        <w:jc w:val="both"/>
        <w:rPr>
          <w:rFonts w:ascii="Times New Roman" w:hAnsi="Times New Roman" w:cs="Times New Roman"/>
          <w:sz w:val="28"/>
          <w:szCs w:val="28"/>
        </w:rPr>
      </w:pPr>
      <w:r w:rsidRPr="00B970FF">
        <w:rPr>
          <w:rFonts w:ascii="Times New Roman" w:hAnsi="Times New Roman" w:cs="Times New Roman"/>
          <w:sz w:val="28"/>
          <w:szCs w:val="28"/>
        </w:rPr>
        <w:t>Слайд 17</w:t>
      </w:r>
    </w:p>
    <w:p w:rsidR="00B970FF" w:rsidRPr="00B970FF" w:rsidRDefault="00B970FF" w:rsidP="00B970FF">
      <w:pPr>
        <w:jc w:val="both"/>
        <w:rPr>
          <w:rFonts w:ascii="Times New Roman" w:hAnsi="Times New Roman" w:cs="Times New Roman"/>
          <w:sz w:val="28"/>
          <w:szCs w:val="28"/>
        </w:rPr>
      </w:pPr>
      <w:r w:rsidRPr="00B970FF">
        <w:rPr>
          <w:rFonts w:ascii="Times New Roman" w:hAnsi="Times New Roman" w:cs="Times New Roman"/>
          <w:sz w:val="28"/>
          <w:szCs w:val="28"/>
        </w:rPr>
        <w:t xml:space="preserve">Солдаты русской армии с восторгом приветствовали генералов Барклая и Багратиона, которые, </w:t>
      </w:r>
      <w:hyperlink r:id="rId5" w:anchor="huolimatta" w:tgtFrame="_parent" w:history="1">
        <w:r w:rsidRPr="00B970FF">
          <w:rPr>
            <w:rStyle w:val="a5"/>
            <w:rFonts w:ascii="Times New Roman" w:hAnsi="Times New Roman" w:cs="Times New Roman"/>
            <w:sz w:val="28"/>
            <w:szCs w:val="28"/>
          </w:rPr>
          <w:t>невзирая</w:t>
        </w:r>
      </w:hyperlink>
      <w:r w:rsidRPr="00B970FF">
        <w:rPr>
          <w:rFonts w:ascii="Times New Roman" w:hAnsi="Times New Roman" w:cs="Times New Roman"/>
          <w:sz w:val="28"/>
          <w:szCs w:val="28"/>
        </w:rPr>
        <w:t xml:space="preserve"> на </w:t>
      </w:r>
      <w:hyperlink r:id="rId6" w:anchor="erimielisyys" w:tgtFrame="_parent" w:history="1">
        <w:r w:rsidRPr="00B970FF">
          <w:rPr>
            <w:rStyle w:val="a5"/>
            <w:rFonts w:ascii="Times New Roman" w:hAnsi="Times New Roman" w:cs="Times New Roman"/>
            <w:sz w:val="28"/>
            <w:szCs w:val="28"/>
          </w:rPr>
          <w:t>разногласия</w:t>
        </w:r>
      </w:hyperlink>
      <w:r w:rsidRPr="00B970FF">
        <w:rPr>
          <w:rFonts w:ascii="Times New Roman" w:hAnsi="Times New Roman" w:cs="Times New Roman"/>
          <w:sz w:val="28"/>
          <w:szCs w:val="28"/>
        </w:rPr>
        <w:t xml:space="preserve"> между собой, вместе объехали </w:t>
      </w:r>
      <w:hyperlink r:id="rId7" w:anchor="sotilasrivit" w:tgtFrame="_parent" w:history="1">
        <w:r w:rsidRPr="00B970FF">
          <w:rPr>
            <w:rStyle w:val="a5"/>
            <w:rFonts w:ascii="Times New Roman" w:hAnsi="Times New Roman" w:cs="Times New Roman"/>
            <w:sz w:val="28"/>
            <w:szCs w:val="28"/>
          </w:rPr>
          <w:t>строй</w:t>
        </w:r>
      </w:hyperlink>
      <w:r w:rsidRPr="00B970FF">
        <w:rPr>
          <w:rFonts w:ascii="Times New Roman" w:hAnsi="Times New Roman" w:cs="Times New Roman"/>
          <w:sz w:val="28"/>
          <w:szCs w:val="28"/>
        </w:rPr>
        <w:t xml:space="preserve">. Но изменений в </w:t>
      </w:r>
      <w:hyperlink r:id="rId8" w:anchor="kulku" w:tgtFrame="_parent" w:history="1">
        <w:r w:rsidRPr="00B970FF">
          <w:rPr>
            <w:rStyle w:val="a5"/>
            <w:rFonts w:ascii="Times New Roman" w:hAnsi="Times New Roman" w:cs="Times New Roman"/>
            <w:sz w:val="28"/>
            <w:szCs w:val="28"/>
          </w:rPr>
          <w:t>ходе войны</w:t>
        </w:r>
      </w:hyperlink>
      <w:r w:rsidRPr="00B970FF">
        <w:rPr>
          <w:rFonts w:ascii="Times New Roman" w:hAnsi="Times New Roman" w:cs="Times New Roman"/>
          <w:sz w:val="28"/>
          <w:szCs w:val="28"/>
        </w:rPr>
        <w:t xml:space="preserve"> не </w:t>
      </w:r>
      <w:hyperlink r:id="rId9" w:anchor="tapahtua" w:tgtFrame="_parent" w:history="1">
        <w:r w:rsidRPr="00B970FF">
          <w:rPr>
            <w:rStyle w:val="a5"/>
            <w:rFonts w:ascii="Times New Roman" w:hAnsi="Times New Roman" w:cs="Times New Roman"/>
            <w:sz w:val="28"/>
            <w:szCs w:val="28"/>
          </w:rPr>
          <w:t>произошло</w:t>
        </w:r>
      </w:hyperlink>
      <w:r w:rsidRPr="00B970FF">
        <w:rPr>
          <w:rFonts w:ascii="Times New Roman" w:hAnsi="Times New Roman" w:cs="Times New Roman"/>
          <w:sz w:val="28"/>
          <w:szCs w:val="28"/>
        </w:rPr>
        <w:t xml:space="preserve">. У Наполеона под Смоленском было </w:t>
      </w:r>
      <w:hyperlink r:id="rId10" w:anchor="keskitetty" w:tgtFrame="_parent" w:history="1">
        <w:r w:rsidRPr="00B970FF">
          <w:rPr>
            <w:rStyle w:val="a5"/>
            <w:rFonts w:ascii="Times New Roman" w:hAnsi="Times New Roman" w:cs="Times New Roman"/>
            <w:sz w:val="28"/>
            <w:szCs w:val="28"/>
          </w:rPr>
          <w:t>сосредоточено</w:t>
        </w:r>
      </w:hyperlink>
      <w:r w:rsidRPr="00B970FF">
        <w:rPr>
          <w:rFonts w:ascii="Times New Roman" w:hAnsi="Times New Roman" w:cs="Times New Roman"/>
          <w:sz w:val="28"/>
          <w:szCs w:val="28"/>
        </w:rPr>
        <w:t xml:space="preserve"> 250 тысяч человек, в обеих русских армиях насчитывалось только 120 тысяч солдат.</w:t>
      </w:r>
    </w:p>
    <w:p w:rsidR="00B970FF" w:rsidRPr="00B970FF" w:rsidRDefault="00B970FF" w:rsidP="00B970FF">
      <w:pPr>
        <w:jc w:val="both"/>
        <w:rPr>
          <w:rFonts w:ascii="Times New Roman" w:hAnsi="Times New Roman" w:cs="Times New Roman"/>
          <w:sz w:val="28"/>
          <w:szCs w:val="28"/>
        </w:rPr>
      </w:pPr>
      <w:r w:rsidRPr="00B970FF">
        <w:rPr>
          <w:rFonts w:ascii="Times New Roman" w:hAnsi="Times New Roman" w:cs="Times New Roman"/>
          <w:sz w:val="28"/>
          <w:szCs w:val="28"/>
        </w:rPr>
        <w:t xml:space="preserve">Слайд 18 </w:t>
      </w:r>
    </w:p>
    <w:p w:rsidR="00B970FF" w:rsidRPr="00B970FF" w:rsidRDefault="00B970FF" w:rsidP="00B970FF">
      <w:pPr>
        <w:jc w:val="both"/>
        <w:rPr>
          <w:rFonts w:ascii="Times New Roman" w:hAnsi="Times New Roman" w:cs="Times New Roman"/>
          <w:sz w:val="28"/>
          <w:szCs w:val="28"/>
        </w:rPr>
      </w:pPr>
      <w:r w:rsidRPr="00B970FF">
        <w:rPr>
          <w:rFonts w:ascii="Times New Roman" w:hAnsi="Times New Roman" w:cs="Times New Roman"/>
          <w:sz w:val="28"/>
          <w:szCs w:val="28"/>
        </w:rPr>
        <w:t xml:space="preserve">Русские войска и жители </w:t>
      </w:r>
      <w:proofErr w:type="gramStart"/>
      <w:r w:rsidRPr="00B970FF">
        <w:rPr>
          <w:rFonts w:ascii="Times New Roman" w:hAnsi="Times New Roman" w:cs="Times New Roman"/>
          <w:sz w:val="28"/>
          <w:szCs w:val="28"/>
        </w:rPr>
        <w:t>г</w:t>
      </w:r>
      <w:proofErr w:type="gramEnd"/>
      <w:r w:rsidRPr="00B970FF">
        <w:rPr>
          <w:rFonts w:ascii="Times New Roman" w:hAnsi="Times New Roman" w:cs="Times New Roman"/>
          <w:sz w:val="28"/>
          <w:szCs w:val="28"/>
        </w:rPr>
        <w:t xml:space="preserve">. Смоленска </w:t>
      </w:r>
      <w:hyperlink r:id="rId11" w:anchor="urhollisesti" w:tgtFrame="_parent" w:history="1">
        <w:r w:rsidRPr="00B970FF">
          <w:rPr>
            <w:rStyle w:val="a5"/>
            <w:rFonts w:ascii="Times New Roman" w:hAnsi="Times New Roman" w:cs="Times New Roman"/>
            <w:sz w:val="28"/>
            <w:szCs w:val="28"/>
          </w:rPr>
          <w:t>мужественно</w:t>
        </w:r>
      </w:hyperlink>
      <w:r w:rsidRPr="00B970FF">
        <w:rPr>
          <w:rFonts w:ascii="Times New Roman" w:hAnsi="Times New Roman" w:cs="Times New Roman"/>
          <w:sz w:val="28"/>
          <w:szCs w:val="28"/>
        </w:rPr>
        <w:t xml:space="preserve"> защищали город, но </w:t>
      </w:r>
      <w:hyperlink r:id="rId12" w:anchor="pysauttaa" w:tgtFrame="_parent" w:history="1">
        <w:r w:rsidRPr="00B970FF">
          <w:rPr>
            <w:rStyle w:val="a5"/>
            <w:rFonts w:ascii="Times New Roman" w:hAnsi="Times New Roman" w:cs="Times New Roman"/>
            <w:sz w:val="28"/>
            <w:szCs w:val="28"/>
          </w:rPr>
          <w:t>остановить</w:t>
        </w:r>
      </w:hyperlink>
      <w:r w:rsidRPr="00B970FF">
        <w:rPr>
          <w:rFonts w:ascii="Times New Roman" w:hAnsi="Times New Roman" w:cs="Times New Roman"/>
          <w:sz w:val="28"/>
          <w:szCs w:val="28"/>
        </w:rPr>
        <w:t xml:space="preserve"> Наполеона не смогли. Наполеон вошёл в </w:t>
      </w:r>
      <w:hyperlink r:id="rId13" w:anchor="palava" w:tgtFrame="_parent" w:history="1">
        <w:r w:rsidRPr="00B970FF">
          <w:rPr>
            <w:rStyle w:val="a5"/>
            <w:rFonts w:ascii="Times New Roman" w:hAnsi="Times New Roman" w:cs="Times New Roman"/>
            <w:sz w:val="28"/>
            <w:szCs w:val="28"/>
          </w:rPr>
          <w:t>горящий</w:t>
        </w:r>
      </w:hyperlink>
      <w:r w:rsidRPr="00B970FF">
        <w:rPr>
          <w:rFonts w:ascii="Times New Roman" w:hAnsi="Times New Roman" w:cs="Times New Roman"/>
          <w:sz w:val="28"/>
          <w:szCs w:val="28"/>
        </w:rPr>
        <w:t xml:space="preserve"> Смоленск. В этом сражении он </w:t>
      </w:r>
      <w:hyperlink r:id="rId14" w:anchor="menetti" w:tgtFrame="_parent" w:history="1">
        <w:r w:rsidRPr="00B970FF">
          <w:rPr>
            <w:rStyle w:val="a5"/>
            <w:rFonts w:ascii="Times New Roman" w:hAnsi="Times New Roman" w:cs="Times New Roman"/>
            <w:sz w:val="28"/>
            <w:szCs w:val="28"/>
          </w:rPr>
          <w:t>потерял</w:t>
        </w:r>
      </w:hyperlink>
      <w:r w:rsidRPr="00B970FF">
        <w:rPr>
          <w:rFonts w:ascii="Times New Roman" w:hAnsi="Times New Roman" w:cs="Times New Roman"/>
          <w:sz w:val="28"/>
          <w:szCs w:val="28"/>
        </w:rPr>
        <w:t xml:space="preserve"> около 20 тысяч солдат и не достиг </w:t>
      </w:r>
      <w:hyperlink r:id="rId15" w:anchor="ratkaiseva" w:tgtFrame="_parent" w:history="1">
        <w:r w:rsidRPr="00B970FF">
          <w:rPr>
            <w:rStyle w:val="a5"/>
            <w:rFonts w:ascii="Times New Roman" w:hAnsi="Times New Roman" w:cs="Times New Roman"/>
            <w:sz w:val="28"/>
            <w:szCs w:val="28"/>
          </w:rPr>
          <w:t>решительной</w:t>
        </w:r>
      </w:hyperlink>
      <w:r w:rsidRPr="00B970FF">
        <w:rPr>
          <w:rFonts w:ascii="Times New Roman" w:hAnsi="Times New Roman" w:cs="Times New Roman"/>
          <w:sz w:val="28"/>
          <w:szCs w:val="28"/>
        </w:rPr>
        <w:t xml:space="preserve"> </w:t>
      </w:r>
      <w:hyperlink r:id="rId16" w:anchor="voitto" w:tgtFrame="_parent" w:history="1">
        <w:r w:rsidRPr="00B970FF">
          <w:rPr>
            <w:rStyle w:val="a5"/>
            <w:rFonts w:ascii="Times New Roman" w:hAnsi="Times New Roman" w:cs="Times New Roman"/>
            <w:sz w:val="28"/>
            <w:szCs w:val="28"/>
          </w:rPr>
          <w:t>победы</w:t>
        </w:r>
      </w:hyperlink>
      <w:r w:rsidRPr="00B970FF">
        <w:rPr>
          <w:rFonts w:ascii="Times New Roman" w:hAnsi="Times New Roman" w:cs="Times New Roman"/>
          <w:sz w:val="28"/>
          <w:szCs w:val="28"/>
        </w:rPr>
        <w:t xml:space="preserve">. Русские войска не были разбиты, они продолжали </w:t>
      </w:r>
      <w:hyperlink r:id="rId17" w:anchor="peraantua" w:tgtFrame="_parent" w:history="1">
        <w:r w:rsidRPr="00B970FF">
          <w:rPr>
            <w:rStyle w:val="a5"/>
            <w:rFonts w:ascii="Times New Roman" w:hAnsi="Times New Roman" w:cs="Times New Roman"/>
            <w:sz w:val="28"/>
            <w:szCs w:val="28"/>
          </w:rPr>
          <w:t>отступать</w:t>
        </w:r>
      </w:hyperlink>
      <w:r w:rsidRPr="00B970FF">
        <w:rPr>
          <w:rFonts w:ascii="Times New Roman" w:hAnsi="Times New Roman" w:cs="Times New Roman"/>
          <w:sz w:val="28"/>
          <w:szCs w:val="28"/>
        </w:rPr>
        <w:t xml:space="preserve"> к Москве. </w:t>
      </w:r>
    </w:p>
    <w:p w:rsidR="00B970FF" w:rsidRPr="00B970FF" w:rsidRDefault="00B970FF" w:rsidP="00B970FF">
      <w:pPr>
        <w:jc w:val="both"/>
        <w:rPr>
          <w:rFonts w:ascii="Times New Roman" w:hAnsi="Times New Roman" w:cs="Times New Roman"/>
          <w:sz w:val="28"/>
          <w:szCs w:val="28"/>
        </w:rPr>
      </w:pPr>
      <w:r w:rsidRPr="00B970FF">
        <w:rPr>
          <w:rFonts w:ascii="Times New Roman" w:hAnsi="Times New Roman" w:cs="Times New Roman"/>
          <w:sz w:val="28"/>
          <w:szCs w:val="28"/>
        </w:rPr>
        <w:t>Какие вопросы у вас появились</w:t>
      </w:r>
      <w:proofErr w:type="gramStart"/>
      <w:r w:rsidRPr="00B970FF">
        <w:rPr>
          <w:rFonts w:ascii="Times New Roman" w:hAnsi="Times New Roman" w:cs="Times New Roman"/>
          <w:sz w:val="28"/>
          <w:szCs w:val="28"/>
        </w:rPr>
        <w:t>?(</w:t>
      </w:r>
      <w:proofErr w:type="gramEnd"/>
      <w:r w:rsidRPr="00B970FF">
        <w:rPr>
          <w:rFonts w:ascii="Times New Roman" w:hAnsi="Times New Roman" w:cs="Times New Roman"/>
          <w:sz w:val="28"/>
          <w:szCs w:val="28"/>
        </w:rPr>
        <w:t xml:space="preserve"> если не выйдут на Кутузова, спрашиваю сама: Вы еще не забыли про двух замечательных полководцев, с которыми познакомились в начале урока? </w:t>
      </w:r>
      <w:proofErr w:type="gramStart"/>
      <w:r w:rsidRPr="00B970FF">
        <w:rPr>
          <w:rFonts w:ascii="Times New Roman" w:hAnsi="Times New Roman" w:cs="Times New Roman"/>
          <w:sz w:val="28"/>
          <w:szCs w:val="28"/>
        </w:rPr>
        <w:t>Прозвучала ли фамилия Кутузова?)</w:t>
      </w:r>
      <w:proofErr w:type="gramEnd"/>
    </w:p>
    <w:p w:rsidR="00B970FF" w:rsidRPr="00B970FF" w:rsidRDefault="00B970FF" w:rsidP="00B970FF">
      <w:pPr>
        <w:jc w:val="both"/>
        <w:rPr>
          <w:rFonts w:ascii="Times New Roman" w:hAnsi="Times New Roman" w:cs="Times New Roman"/>
          <w:sz w:val="28"/>
          <w:szCs w:val="28"/>
        </w:rPr>
      </w:pPr>
      <w:r w:rsidRPr="00B970FF">
        <w:rPr>
          <w:rFonts w:ascii="Times New Roman" w:hAnsi="Times New Roman" w:cs="Times New Roman"/>
          <w:sz w:val="28"/>
          <w:szCs w:val="28"/>
        </w:rPr>
        <w:t xml:space="preserve">Русская армия отступала от западных границ России. Всё громче раздавался </w:t>
      </w:r>
      <w:hyperlink r:id="rId18" w:anchor="valitus" w:tgtFrame="_parent" w:history="1">
        <w:proofErr w:type="gramStart"/>
        <w:r w:rsidRPr="00B970FF">
          <w:rPr>
            <w:rStyle w:val="a5"/>
            <w:rFonts w:ascii="Times New Roman" w:hAnsi="Times New Roman" w:cs="Times New Roman"/>
            <w:sz w:val="28"/>
            <w:szCs w:val="28"/>
          </w:rPr>
          <w:t>ропот</w:t>
        </w:r>
        <w:proofErr w:type="gramEnd"/>
      </w:hyperlink>
      <w:r w:rsidRPr="00B970FF">
        <w:rPr>
          <w:rFonts w:ascii="Times New Roman" w:hAnsi="Times New Roman" w:cs="Times New Roman"/>
          <w:sz w:val="28"/>
          <w:szCs w:val="28"/>
        </w:rPr>
        <w:t xml:space="preserve">: </w:t>
      </w:r>
      <w:hyperlink r:id="rId19" w:anchor="saakka" w:tgtFrame="_parent" w:history="1">
        <w:r w:rsidRPr="00B970FF">
          <w:rPr>
            <w:rStyle w:val="a5"/>
            <w:rFonts w:ascii="Times New Roman" w:hAnsi="Times New Roman" w:cs="Times New Roman"/>
            <w:sz w:val="28"/>
            <w:szCs w:val="28"/>
          </w:rPr>
          <w:t>до каких пор</w:t>
        </w:r>
      </w:hyperlink>
      <w:r w:rsidRPr="00B970FF">
        <w:rPr>
          <w:rFonts w:ascii="Times New Roman" w:hAnsi="Times New Roman" w:cs="Times New Roman"/>
          <w:sz w:val="28"/>
          <w:szCs w:val="28"/>
        </w:rPr>
        <w:t xml:space="preserve"> мы будем отступать?! </w:t>
      </w:r>
      <w:hyperlink r:id="rId20" w:anchor="sotilas" w:tgtFrame="_parent" w:history="1">
        <w:r w:rsidRPr="00B970FF">
          <w:rPr>
            <w:rStyle w:val="a5"/>
            <w:rFonts w:ascii="Times New Roman" w:hAnsi="Times New Roman" w:cs="Times New Roman"/>
            <w:sz w:val="28"/>
            <w:szCs w:val="28"/>
          </w:rPr>
          <w:t>Солдаты</w:t>
        </w:r>
      </w:hyperlink>
      <w:r w:rsidRPr="00B970FF">
        <w:rPr>
          <w:rFonts w:ascii="Times New Roman" w:hAnsi="Times New Roman" w:cs="Times New Roman"/>
          <w:sz w:val="28"/>
          <w:szCs w:val="28"/>
        </w:rPr>
        <w:t xml:space="preserve"> были недовольны, они </w:t>
      </w:r>
      <w:hyperlink r:id="rId21" w:anchor="haluta" w:tgtFrame="_parent" w:history="1">
        <w:r w:rsidRPr="00B970FF">
          <w:rPr>
            <w:rStyle w:val="a5"/>
            <w:rFonts w:ascii="Times New Roman" w:hAnsi="Times New Roman" w:cs="Times New Roman"/>
            <w:sz w:val="28"/>
            <w:szCs w:val="28"/>
          </w:rPr>
          <w:t>рвались</w:t>
        </w:r>
      </w:hyperlink>
      <w:r w:rsidRPr="00B970FF">
        <w:rPr>
          <w:rFonts w:ascii="Times New Roman" w:hAnsi="Times New Roman" w:cs="Times New Roman"/>
          <w:sz w:val="28"/>
          <w:szCs w:val="28"/>
        </w:rPr>
        <w:t xml:space="preserve"> в </w:t>
      </w:r>
      <w:hyperlink r:id="rId22" w:anchor="taistelu_paik" w:tgtFrame="_parent" w:history="1">
        <w:r w:rsidRPr="00B970FF">
          <w:rPr>
            <w:rStyle w:val="a5"/>
            <w:rFonts w:ascii="Times New Roman" w:hAnsi="Times New Roman" w:cs="Times New Roman"/>
            <w:sz w:val="28"/>
            <w:szCs w:val="28"/>
          </w:rPr>
          <w:t>бой</w:t>
        </w:r>
      </w:hyperlink>
      <w:r w:rsidRPr="00B970FF">
        <w:rPr>
          <w:rFonts w:ascii="Times New Roman" w:hAnsi="Times New Roman" w:cs="Times New Roman"/>
          <w:sz w:val="28"/>
          <w:szCs w:val="28"/>
        </w:rPr>
        <w:t>. Многие обвиняли Барклая, который не имел популярности в войсках.</w:t>
      </w:r>
      <w:r w:rsidRPr="00B970FF">
        <w:rPr>
          <w:rFonts w:ascii="Times New Roman" w:hAnsi="Times New Roman" w:cs="Times New Roman"/>
          <w:sz w:val="28"/>
          <w:szCs w:val="28"/>
        </w:rPr>
        <w:br/>
        <w:t>Слайд 19</w:t>
      </w:r>
    </w:p>
    <w:p w:rsidR="00B970FF" w:rsidRPr="00B970FF" w:rsidRDefault="00B970FF" w:rsidP="00B970FF">
      <w:pPr>
        <w:jc w:val="both"/>
        <w:rPr>
          <w:rFonts w:ascii="Times New Roman" w:hAnsi="Times New Roman" w:cs="Times New Roman"/>
          <w:sz w:val="28"/>
          <w:szCs w:val="28"/>
        </w:rPr>
      </w:pPr>
      <w:r w:rsidRPr="00B970FF">
        <w:rPr>
          <w:rFonts w:ascii="Times New Roman" w:hAnsi="Times New Roman" w:cs="Times New Roman"/>
          <w:sz w:val="28"/>
          <w:szCs w:val="28"/>
        </w:rPr>
        <w:t xml:space="preserve">И тогда Александр I назначил главнокомандующим русской армией Михаила Илларионовича Кутузова. У него был </w:t>
      </w:r>
      <w:hyperlink r:id="rId23" w:anchor="kokemus" w:tgtFrame="_parent" w:history="1">
        <w:r w:rsidRPr="00B970FF">
          <w:rPr>
            <w:rStyle w:val="a5"/>
            <w:rFonts w:ascii="Times New Roman" w:hAnsi="Times New Roman" w:cs="Times New Roman"/>
            <w:sz w:val="28"/>
            <w:szCs w:val="28"/>
          </w:rPr>
          <w:t>опыт</w:t>
        </w:r>
      </w:hyperlink>
      <w:r w:rsidRPr="00B970FF">
        <w:rPr>
          <w:rFonts w:ascii="Times New Roman" w:hAnsi="Times New Roman" w:cs="Times New Roman"/>
          <w:sz w:val="28"/>
          <w:szCs w:val="28"/>
        </w:rPr>
        <w:t xml:space="preserve"> руководства крупными военными операциями, и он пользовался большим авторитетом в армии и народе. 17 августа генерал Кутузов прибыл в </w:t>
      </w:r>
      <w:hyperlink r:id="rId24" w:anchor="asemapaikka" w:tgtFrame="_parent" w:history="1">
        <w:r w:rsidRPr="00B970FF">
          <w:rPr>
            <w:rStyle w:val="a5"/>
            <w:rFonts w:ascii="Times New Roman" w:hAnsi="Times New Roman" w:cs="Times New Roman"/>
            <w:sz w:val="28"/>
            <w:szCs w:val="28"/>
          </w:rPr>
          <w:t>расположение</w:t>
        </w:r>
      </w:hyperlink>
      <w:r w:rsidRPr="00B970FF">
        <w:rPr>
          <w:rFonts w:ascii="Times New Roman" w:hAnsi="Times New Roman" w:cs="Times New Roman"/>
          <w:sz w:val="28"/>
          <w:szCs w:val="28"/>
        </w:rPr>
        <w:t xml:space="preserve"> русских войск. Солдаты </w:t>
      </w:r>
      <w:hyperlink r:id="rId25" w:anchor="riemukkaasti" w:tgtFrame="_parent" w:history="1">
        <w:r w:rsidRPr="00B970FF">
          <w:rPr>
            <w:rStyle w:val="a5"/>
            <w:rFonts w:ascii="Times New Roman" w:hAnsi="Times New Roman" w:cs="Times New Roman"/>
            <w:sz w:val="28"/>
            <w:szCs w:val="28"/>
          </w:rPr>
          <w:t>восторженно</w:t>
        </w:r>
      </w:hyperlink>
      <w:r w:rsidRPr="00B970FF">
        <w:rPr>
          <w:rFonts w:ascii="Times New Roman" w:hAnsi="Times New Roman" w:cs="Times New Roman"/>
          <w:sz w:val="28"/>
          <w:szCs w:val="28"/>
        </w:rPr>
        <w:t xml:space="preserve"> встретили нового главнокомандующего. Они шутили: "Приехал Кутузов бить французов". </w:t>
      </w:r>
    </w:p>
    <w:p w:rsidR="00B970FF" w:rsidRPr="00B970FF" w:rsidRDefault="00B970FF" w:rsidP="00B970FF">
      <w:pPr>
        <w:jc w:val="both"/>
        <w:rPr>
          <w:rFonts w:ascii="Times New Roman" w:hAnsi="Times New Roman" w:cs="Times New Roman"/>
          <w:sz w:val="28"/>
          <w:szCs w:val="28"/>
        </w:rPr>
      </w:pPr>
      <w:r w:rsidRPr="00B970FF">
        <w:rPr>
          <w:rFonts w:ascii="Times New Roman" w:hAnsi="Times New Roman" w:cs="Times New Roman"/>
          <w:sz w:val="28"/>
          <w:szCs w:val="28"/>
        </w:rPr>
        <w:t xml:space="preserve">Слайд 20 </w:t>
      </w:r>
    </w:p>
    <w:p w:rsidR="00B970FF" w:rsidRPr="00B970FF" w:rsidRDefault="00B970FF" w:rsidP="00B970FF">
      <w:pPr>
        <w:jc w:val="both"/>
        <w:rPr>
          <w:rFonts w:ascii="Times New Roman" w:hAnsi="Times New Roman" w:cs="Times New Roman"/>
          <w:sz w:val="28"/>
          <w:szCs w:val="28"/>
        </w:rPr>
      </w:pPr>
      <w:r w:rsidRPr="00B970FF">
        <w:rPr>
          <w:rFonts w:ascii="Times New Roman" w:hAnsi="Times New Roman" w:cs="Times New Roman"/>
          <w:sz w:val="28"/>
          <w:szCs w:val="28"/>
        </w:rPr>
        <w:t xml:space="preserve">Мы долго </w:t>
      </w:r>
      <w:proofErr w:type="gramStart"/>
      <w:r w:rsidRPr="00B970FF">
        <w:rPr>
          <w:rFonts w:ascii="Times New Roman" w:hAnsi="Times New Roman" w:cs="Times New Roman"/>
          <w:sz w:val="28"/>
          <w:szCs w:val="28"/>
        </w:rPr>
        <w:t>молча</w:t>
      </w:r>
      <w:proofErr w:type="gramEnd"/>
      <w:r w:rsidRPr="00B970FF">
        <w:rPr>
          <w:rFonts w:ascii="Times New Roman" w:hAnsi="Times New Roman" w:cs="Times New Roman"/>
          <w:sz w:val="28"/>
          <w:szCs w:val="28"/>
        </w:rPr>
        <w:t xml:space="preserve"> отступали</w:t>
      </w:r>
    </w:p>
    <w:p w:rsidR="00B970FF" w:rsidRPr="00B970FF" w:rsidRDefault="00B970FF" w:rsidP="00B970FF">
      <w:pPr>
        <w:jc w:val="both"/>
        <w:rPr>
          <w:rFonts w:ascii="Times New Roman" w:hAnsi="Times New Roman" w:cs="Times New Roman"/>
          <w:sz w:val="28"/>
          <w:szCs w:val="28"/>
        </w:rPr>
      </w:pPr>
      <w:r w:rsidRPr="00B970FF">
        <w:rPr>
          <w:rFonts w:ascii="Times New Roman" w:hAnsi="Times New Roman" w:cs="Times New Roman"/>
          <w:sz w:val="28"/>
          <w:szCs w:val="28"/>
        </w:rPr>
        <w:t>Досадно было, боя ждали.</w:t>
      </w:r>
    </w:p>
    <w:p w:rsidR="00B970FF" w:rsidRPr="00B970FF" w:rsidRDefault="00B970FF" w:rsidP="00B970FF">
      <w:pPr>
        <w:jc w:val="both"/>
        <w:rPr>
          <w:rFonts w:ascii="Times New Roman" w:hAnsi="Times New Roman" w:cs="Times New Roman"/>
          <w:sz w:val="28"/>
          <w:szCs w:val="28"/>
        </w:rPr>
      </w:pPr>
      <w:r w:rsidRPr="00B970FF">
        <w:rPr>
          <w:rFonts w:ascii="Times New Roman" w:hAnsi="Times New Roman" w:cs="Times New Roman"/>
          <w:sz w:val="28"/>
          <w:szCs w:val="28"/>
        </w:rPr>
        <w:t xml:space="preserve">Ворчали старики: «Что ж мы – </w:t>
      </w:r>
    </w:p>
    <w:p w:rsidR="00B970FF" w:rsidRPr="00B970FF" w:rsidRDefault="00B970FF" w:rsidP="00B970FF">
      <w:pPr>
        <w:jc w:val="both"/>
        <w:rPr>
          <w:rFonts w:ascii="Times New Roman" w:hAnsi="Times New Roman" w:cs="Times New Roman"/>
          <w:sz w:val="28"/>
          <w:szCs w:val="28"/>
        </w:rPr>
      </w:pPr>
      <w:r w:rsidRPr="00B970FF">
        <w:rPr>
          <w:rFonts w:ascii="Times New Roman" w:hAnsi="Times New Roman" w:cs="Times New Roman"/>
          <w:sz w:val="28"/>
          <w:szCs w:val="28"/>
        </w:rPr>
        <w:t>На зимние квартиры?</w:t>
      </w:r>
    </w:p>
    <w:p w:rsidR="00B970FF" w:rsidRPr="00B970FF" w:rsidRDefault="00B970FF" w:rsidP="00B970FF">
      <w:pPr>
        <w:jc w:val="both"/>
        <w:rPr>
          <w:rFonts w:ascii="Times New Roman" w:hAnsi="Times New Roman" w:cs="Times New Roman"/>
          <w:sz w:val="28"/>
          <w:szCs w:val="28"/>
        </w:rPr>
      </w:pPr>
      <w:r w:rsidRPr="00B970FF">
        <w:rPr>
          <w:rFonts w:ascii="Times New Roman" w:hAnsi="Times New Roman" w:cs="Times New Roman"/>
          <w:sz w:val="28"/>
          <w:szCs w:val="28"/>
        </w:rPr>
        <w:t xml:space="preserve">Не смеют, что ли командиры </w:t>
      </w:r>
    </w:p>
    <w:p w:rsidR="00B970FF" w:rsidRPr="00B970FF" w:rsidRDefault="00B970FF" w:rsidP="00B970FF">
      <w:pPr>
        <w:jc w:val="both"/>
        <w:rPr>
          <w:rFonts w:ascii="Times New Roman" w:hAnsi="Times New Roman" w:cs="Times New Roman"/>
          <w:sz w:val="28"/>
          <w:szCs w:val="28"/>
        </w:rPr>
      </w:pPr>
      <w:r w:rsidRPr="00B970FF">
        <w:rPr>
          <w:rFonts w:ascii="Times New Roman" w:hAnsi="Times New Roman" w:cs="Times New Roman"/>
          <w:sz w:val="28"/>
          <w:szCs w:val="28"/>
        </w:rPr>
        <w:t xml:space="preserve">Чужие изорвать мундиры </w:t>
      </w:r>
    </w:p>
    <w:p w:rsidR="00B970FF" w:rsidRPr="00B970FF" w:rsidRDefault="00B970FF" w:rsidP="00B970FF">
      <w:pPr>
        <w:jc w:val="both"/>
        <w:rPr>
          <w:rFonts w:ascii="Times New Roman" w:hAnsi="Times New Roman" w:cs="Times New Roman"/>
          <w:sz w:val="28"/>
          <w:szCs w:val="28"/>
        </w:rPr>
      </w:pPr>
      <w:r w:rsidRPr="00B970FF">
        <w:rPr>
          <w:rFonts w:ascii="Times New Roman" w:hAnsi="Times New Roman" w:cs="Times New Roman"/>
          <w:sz w:val="28"/>
          <w:szCs w:val="28"/>
        </w:rPr>
        <w:t>О русские штыки?»</w:t>
      </w:r>
    </w:p>
    <w:p w:rsidR="00B970FF" w:rsidRPr="00B970FF" w:rsidRDefault="00B970FF" w:rsidP="00B970FF">
      <w:pPr>
        <w:jc w:val="both"/>
        <w:rPr>
          <w:rFonts w:ascii="Times New Roman" w:hAnsi="Times New Roman" w:cs="Times New Roman"/>
          <w:sz w:val="28"/>
          <w:szCs w:val="28"/>
        </w:rPr>
      </w:pPr>
      <w:r w:rsidRPr="00B970FF">
        <w:rPr>
          <w:rFonts w:ascii="Times New Roman" w:hAnsi="Times New Roman" w:cs="Times New Roman"/>
          <w:sz w:val="28"/>
          <w:szCs w:val="28"/>
        </w:rPr>
        <w:t>Кутузов делал все, чтобы пополнить армию новыми силами. Под Москвой, у деревни Бородино, он решил дать генеральное сражение, которого так ждали армия и народ.</w:t>
      </w:r>
    </w:p>
    <w:p w:rsidR="00B970FF" w:rsidRPr="00B970FF" w:rsidRDefault="00B970FF" w:rsidP="00B970FF">
      <w:pPr>
        <w:jc w:val="both"/>
        <w:rPr>
          <w:rFonts w:ascii="Times New Roman" w:hAnsi="Times New Roman" w:cs="Times New Roman"/>
          <w:sz w:val="28"/>
          <w:szCs w:val="28"/>
        </w:rPr>
      </w:pPr>
      <w:r w:rsidRPr="00B970FF">
        <w:rPr>
          <w:rFonts w:ascii="Times New Roman" w:hAnsi="Times New Roman" w:cs="Times New Roman"/>
          <w:sz w:val="28"/>
          <w:szCs w:val="28"/>
        </w:rPr>
        <w:t>Слайд 21</w:t>
      </w:r>
    </w:p>
    <w:p w:rsidR="00B970FF" w:rsidRPr="00B970FF" w:rsidRDefault="00B970FF" w:rsidP="00B970FF">
      <w:pPr>
        <w:jc w:val="both"/>
        <w:rPr>
          <w:rFonts w:ascii="Times New Roman" w:hAnsi="Times New Roman" w:cs="Times New Roman"/>
          <w:sz w:val="28"/>
          <w:szCs w:val="28"/>
        </w:rPr>
      </w:pPr>
      <w:r w:rsidRPr="00B970FF">
        <w:rPr>
          <w:rFonts w:ascii="Times New Roman" w:hAnsi="Times New Roman" w:cs="Times New Roman"/>
          <w:sz w:val="28"/>
          <w:szCs w:val="28"/>
        </w:rPr>
        <w:t>К Бородину Наполеон привел 135 тысяч солдат. У русских было 150 тысяч человек. Орудий было у французов 587, у русских 640.</w:t>
      </w:r>
    </w:p>
    <w:p w:rsidR="00B970FF" w:rsidRPr="00B970FF" w:rsidRDefault="00B970FF" w:rsidP="00B970FF">
      <w:pPr>
        <w:jc w:val="both"/>
        <w:rPr>
          <w:rFonts w:ascii="Times New Roman" w:hAnsi="Times New Roman" w:cs="Times New Roman"/>
          <w:sz w:val="28"/>
          <w:szCs w:val="28"/>
        </w:rPr>
      </w:pPr>
      <w:r w:rsidRPr="00B970FF">
        <w:rPr>
          <w:rFonts w:ascii="Times New Roman" w:hAnsi="Times New Roman" w:cs="Times New Roman"/>
          <w:sz w:val="28"/>
          <w:szCs w:val="28"/>
        </w:rPr>
        <w:t>Ребята, обратите внимание на цифры. О чем они вам говорят? (войско у французов становится все меньше, а у русских все больше).</w:t>
      </w:r>
    </w:p>
    <w:p w:rsidR="00B970FF" w:rsidRPr="00B970FF" w:rsidRDefault="00B970FF" w:rsidP="00B970FF">
      <w:pPr>
        <w:jc w:val="both"/>
        <w:rPr>
          <w:rFonts w:ascii="Times New Roman" w:hAnsi="Times New Roman" w:cs="Times New Roman"/>
          <w:sz w:val="28"/>
          <w:szCs w:val="28"/>
        </w:rPr>
      </w:pPr>
      <w:r w:rsidRPr="00B970FF">
        <w:rPr>
          <w:rFonts w:ascii="Times New Roman" w:hAnsi="Times New Roman" w:cs="Times New Roman"/>
          <w:sz w:val="28"/>
          <w:szCs w:val="28"/>
        </w:rPr>
        <w:t>Слайд 22</w:t>
      </w:r>
    </w:p>
    <w:p w:rsidR="00B970FF" w:rsidRPr="00B970FF" w:rsidRDefault="00B970FF" w:rsidP="00B970FF">
      <w:pPr>
        <w:ind w:left="360"/>
        <w:jc w:val="both"/>
        <w:rPr>
          <w:rFonts w:ascii="Times New Roman" w:hAnsi="Times New Roman" w:cs="Times New Roman"/>
          <w:b/>
          <w:bCs/>
          <w:sz w:val="28"/>
          <w:szCs w:val="28"/>
        </w:rPr>
      </w:pPr>
      <w:r w:rsidRPr="00B970FF">
        <w:rPr>
          <w:rFonts w:ascii="Times New Roman" w:hAnsi="Times New Roman" w:cs="Times New Roman"/>
          <w:sz w:val="28"/>
          <w:szCs w:val="28"/>
        </w:rPr>
        <w:t xml:space="preserve">Основные силы Наполеон сосредоточил против левого фланга и центра русских позиций. </w:t>
      </w:r>
      <w:proofErr w:type="gramStart"/>
      <w:r w:rsidRPr="00B970FF">
        <w:rPr>
          <w:rFonts w:ascii="Times New Roman" w:hAnsi="Times New Roman" w:cs="Times New Roman"/>
          <w:sz w:val="28"/>
          <w:szCs w:val="28"/>
        </w:rPr>
        <w:t xml:space="preserve">Несколько часов подряд французы непрерывно атаковали </w:t>
      </w:r>
      <w:proofErr w:type="spellStart"/>
      <w:r w:rsidRPr="00B970FF">
        <w:rPr>
          <w:rFonts w:ascii="Times New Roman" w:hAnsi="Times New Roman" w:cs="Times New Roman"/>
          <w:sz w:val="28"/>
          <w:szCs w:val="28"/>
        </w:rPr>
        <w:t>Багратионовы</w:t>
      </w:r>
      <w:proofErr w:type="spellEnd"/>
      <w:r w:rsidRPr="00B970FF">
        <w:rPr>
          <w:rFonts w:ascii="Times New Roman" w:hAnsi="Times New Roman" w:cs="Times New Roman"/>
          <w:sz w:val="28"/>
          <w:szCs w:val="28"/>
        </w:rPr>
        <w:t xml:space="preserve"> флеши (</w:t>
      </w:r>
      <w:r w:rsidRPr="00B970FF">
        <w:rPr>
          <w:rFonts w:ascii="Times New Roman" w:hAnsi="Times New Roman" w:cs="Times New Roman"/>
          <w:b/>
          <w:bCs/>
          <w:sz w:val="28"/>
          <w:szCs w:val="28"/>
        </w:rPr>
        <w:t>Флеши – полевое укрепление в форме тупого угла.</w:t>
      </w:r>
      <w:proofErr w:type="gramEnd"/>
      <w:r w:rsidRPr="00B970FF">
        <w:rPr>
          <w:rFonts w:ascii="Times New Roman" w:hAnsi="Times New Roman" w:cs="Times New Roman"/>
          <w:b/>
          <w:bCs/>
          <w:sz w:val="28"/>
          <w:szCs w:val="28"/>
        </w:rPr>
        <w:t xml:space="preserve"> Редут – сомкнутое</w:t>
      </w:r>
      <w:proofErr w:type="gramStart"/>
      <w:r w:rsidRPr="00B970FF">
        <w:rPr>
          <w:rFonts w:ascii="Times New Roman" w:hAnsi="Times New Roman" w:cs="Times New Roman"/>
          <w:b/>
          <w:bCs/>
          <w:sz w:val="28"/>
          <w:szCs w:val="28"/>
        </w:rPr>
        <w:t xml:space="preserve"> ,</w:t>
      </w:r>
      <w:proofErr w:type="gramEnd"/>
      <w:r w:rsidRPr="00B970FF">
        <w:rPr>
          <w:rFonts w:ascii="Times New Roman" w:hAnsi="Times New Roman" w:cs="Times New Roman"/>
          <w:b/>
          <w:bCs/>
          <w:sz w:val="28"/>
          <w:szCs w:val="28"/>
        </w:rPr>
        <w:t xml:space="preserve"> многоугольное полевое укрепление, подготовленное для круговой обороны.</w:t>
      </w:r>
      <w:r w:rsidRPr="00B970FF">
        <w:rPr>
          <w:rFonts w:ascii="Times New Roman" w:hAnsi="Times New Roman" w:cs="Times New Roman"/>
          <w:sz w:val="28"/>
          <w:szCs w:val="28"/>
        </w:rPr>
        <w:t xml:space="preserve">). Лучшие части французской армии гибли  в этих атаках. Бой за флеши становился все напряженнее. В самый разгар этого ожесточенного боя разнеслась весть: Багратион смертельно ранен. Русские ряды дрогнули, и французам удалось овладеть </w:t>
      </w:r>
      <w:proofErr w:type="spellStart"/>
      <w:r w:rsidRPr="00B970FF">
        <w:rPr>
          <w:rFonts w:ascii="Times New Roman" w:hAnsi="Times New Roman" w:cs="Times New Roman"/>
          <w:sz w:val="28"/>
          <w:szCs w:val="28"/>
        </w:rPr>
        <w:t>Багратионовыми</w:t>
      </w:r>
      <w:proofErr w:type="spellEnd"/>
      <w:r w:rsidRPr="00B970FF">
        <w:rPr>
          <w:rFonts w:ascii="Times New Roman" w:hAnsi="Times New Roman" w:cs="Times New Roman"/>
          <w:sz w:val="28"/>
          <w:szCs w:val="28"/>
        </w:rPr>
        <w:t xml:space="preserve"> флешами. Но не такого успеха ждал Наполеон, посылая на смерть свои лучшие части. Оставив флеши, русские не отступали ни на шаг. Атаки на батарею Раевского были отбиты. Наполеон решил, во что бы то ни стало, взять батарею Раевского и вдруг неожиданно остановил </w:t>
      </w:r>
      <w:r w:rsidRPr="00B970FF">
        <w:rPr>
          <w:rFonts w:ascii="Times New Roman" w:hAnsi="Times New Roman" w:cs="Times New Roman"/>
          <w:sz w:val="28"/>
          <w:szCs w:val="28"/>
        </w:rPr>
        <w:lastRenderedPageBreak/>
        <w:t>войска. Кутузов, чтобы отвлечь силы противника, направил в тыл Французской армии кавалерийскую часть генерала Уварова и казаков атамана Платова. На левом фланге французской армии поднялась паника. А Кутузов, выиграв время, крепил центр своей позиции. Лишь в два часа дня Наполеон бросил войска против батареи Раевского. Русские сражались с отчаянной храбростью и полным презрением к смерти. Раненые не уходили с поля боя. К вечеру бой утих. Потери были огромны: русская армия потеряла около 40 тысяч убитыми и ранеными, неприятельская – около 60 тысяч.</w:t>
      </w:r>
    </w:p>
    <w:p w:rsidR="00B970FF" w:rsidRPr="00B970FF" w:rsidRDefault="00B970FF" w:rsidP="00B970FF">
      <w:pPr>
        <w:jc w:val="both"/>
        <w:rPr>
          <w:rFonts w:ascii="Times New Roman" w:hAnsi="Times New Roman" w:cs="Times New Roman"/>
          <w:sz w:val="28"/>
          <w:szCs w:val="28"/>
        </w:rPr>
      </w:pPr>
      <w:r w:rsidRPr="00B970FF">
        <w:rPr>
          <w:rFonts w:ascii="Times New Roman" w:hAnsi="Times New Roman" w:cs="Times New Roman"/>
          <w:sz w:val="28"/>
          <w:szCs w:val="28"/>
        </w:rPr>
        <w:t xml:space="preserve">После боя на Бородинском поле Кутузов созвал военный совет в Филях. </w:t>
      </w:r>
    </w:p>
    <w:p w:rsidR="00B970FF" w:rsidRPr="00B970FF" w:rsidRDefault="00B970FF" w:rsidP="00B970FF">
      <w:pPr>
        <w:jc w:val="both"/>
        <w:rPr>
          <w:rFonts w:ascii="Times New Roman" w:hAnsi="Times New Roman" w:cs="Times New Roman"/>
          <w:color w:val="000000"/>
          <w:sz w:val="28"/>
          <w:szCs w:val="28"/>
        </w:rPr>
      </w:pPr>
      <w:r w:rsidRPr="00B970FF">
        <w:rPr>
          <w:rFonts w:ascii="Times New Roman" w:hAnsi="Times New Roman" w:cs="Times New Roman"/>
          <w:color w:val="000000"/>
          <w:sz w:val="28"/>
          <w:szCs w:val="28"/>
        </w:rPr>
        <w:t>Слайд 23</w:t>
      </w:r>
    </w:p>
    <w:p w:rsidR="00B970FF" w:rsidRPr="00B970FF" w:rsidRDefault="00B970FF" w:rsidP="00B970FF">
      <w:pPr>
        <w:jc w:val="both"/>
        <w:rPr>
          <w:rFonts w:ascii="Times New Roman" w:hAnsi="Times New Roman" w:cs="Times New Roman"/>
          <w:color w:val="000000"/>
          <w:sz w:val="28"/>
          <w:szCs w:val="28"/>
        </w:rPr>
      </w:pPr>
      <w:r w:rsidRPr="00B970FF">
        <w:rPr>
          <w:rFonts w:ascii="Times New Roman" w:hAnsi="Times New Roman" w:cs="Times New Roman"/>
          <w:color w:val="000000"/>
          <w:sz w:val="28"/>
          <w:szCs w:val="28"/>
        </w:rPr>
        <w:t>Это был важный спор. Дать сражение или отступить и оставить Москву?</w:t>
      </w:r>
    </w:p>
    <w:p w:rsidR="00B970FF" w:rsidRPr="00B970FF" w:rsidRDefault="00B970FF" w:rsidP="00B970FF">
      <w:pPr>
        <w:jc w:val="both"/>
        <w:rPr>
          <w:rFonts w:ascii="Times New Roman" w:hAnsi="Times New Roman" w:cs="Times New Roman"/>
          <w:color w:val="000000"/>
          <w:sz w:val="28"/>
          <w:szCs w:val="28"/>
        </w:rPr>
      </w:pPr>
      <w:r w:rsidRPr="00B970FF">
        <w:rPr>
          <w:rFonts w:ascii="Times New Roman" w:hAnsi="Times New Roman" w:cs="Times New Roman"/>
          <w:sz w:val="28"/>
          <w:szCs w:val="28"/>
        </w:rPr>
        <w:t xml:space="preserve">Возьмите желтый лист и прочитайте отрывок </w:t>
      </w:r>
      <w:r w:rsidRPr="00B970FF">
        <w:rPr>
          <w:rFonts w:ascii="Times New Roman" w:hAnsi="Times New Roman" w:cs="Times New Roman"/>
          <w:color w:val="000000"/>
          <w:sz w:val="28"/>
          <w:szCs w:val="28"/>
        </w:rPr>
        <w:t>из пьесы Е.П. Карпова «Пожар Москвы».</w:t>
      </w:r>
    </w:p>
    <w:p w:rsidR="00B970FF" w:rsidRPr="00B970FF" w:rsidRDefault="00B970FF" w:rsidP="00B970FF">
      <w:pPr>
        <w:jc w:val="both"/>
        <w:rPr>
          <w:rFonts w:ascii="Times New Roman" w:hAnsi="Times New Roman" w:cs="Times New Roman"/>
          <w:color w:val="000000"/>
          <w:sz w:val="28"/>
          <w:szCs w:val="28"/>
        </w:rPr>
      </w:pPr>
      <w:proofErr w:type="spellStart"/>
      <w:r w:rsidRPr="00B970FF">
        <w:rPr>
          <w:rFonts w:ascii="Times New Roman" w:hAnsi="Times New Roman" w:cs="Times New Roman"/>
          <w:color w:val="000000"/>
          <w:sz w:val="28"/>
          <w:szCs w:val="28"/>
        </w:rPr>
        <w:t>Беннигсен</w:t>
      </w:r>
      <w:proofErr w:type="spellEnd"/>
      <w:r w:rsidRPr="00B970FF">
        <w:rPr>
          <w:rFonts w:ascii="Times New Roman" w:hAnsi="Times New Roman" w:cs="Times New Roman"/>
          <w:color w:val="000000"/>
          <w:sz w:val="28"/>
          <w:szCs w:val="28"/>
        </w:rPr>
        <w:t xml:space="preserve"> (посмотрев на Кутузова, говорит громко, уверенно)</w:t>
      </w:r>
    </w:p>
    <w:p w:rsidR="00B970FF" w:rsidRPr="00B970FF" w:rsidRDefault="00B970FF" w:rsidP="00B970FF">
      <w:pPr>
        <w:jc w:val="both"/>
        <w:rPr>
          <w:rFonts w:ascii="Times New Roman" w:hAnsi="Times New Roman" w:cs="Times New Roman"/>
          <w:color w:val="000000"/>
          <w:sz w:val="28"/>
          <w:szCs w:val="28"/>
        </w:rPr>
      </w:pPr>
      <w:r w:rsidRPr="00B970FF">
        <w:rPr>
          <w:rFonts w:ascii="Times New Roman" w:hAnsi="Times New Roman" w:cs="Times New Roman"/>
          <w:color w:val="000000"/>
          <w:sz w:val="28"/>
          <w:szCs w:val="28"/>
        </w:rPr>
        <w:t>Итак, я позволю себе, господа, предложить вопрос: выгоднее ли сразиться под стенами священной Москвы или оставить ее неприятелю.</w:t>
      </w:r>
    </w:p>
    <w:p w:rsidR="00B970FF" w:rsidRPr="00B970FF" w:rsidRDefault="00B970FF" w:rsidP="00B970FF">
      <w:pPr>
        <w:jc w:val="both"/>
        <w:rPr>
          <w:rFonts w:ascii="Times New Roman" w:hAnsi="Times New Roman" w:cs="Times New Roman"/>
          <w:color w:val="000000"/>
          <w:sz w:val="28"/>
          <w:szCs w:val="28"/>
        </w:rPr>
      </w:pPr>
      <w:r w:rsidRPr="00B970FF">
        <w:rPr>
          <w:rFonts w:ascii="Times New Roman" w:hAnsi="Times New Roman" w:cs="Times New Roman"/>
          <w:color w:val="000000"/>
          <w:sz w:val="28"/>
          <w:szCs w:val="28"/>
        </w:rPr>
        <w:t xml:space="preserve">Кутузов (быстро поднимает голову и резко прерывает </w:t>
      </w:r>
      <w:proofErr w:type="spellStart"/>
      <w:r w:rsidRPr="00B970FF">
        <w:rPr>
          <w:rFonts w:ascii="Times New Roman" w:hAnsi="Times New Roman" w:cs="Times New Roman"/>
          <w:color w:val="000000"/>
          <w:sz w:val="28"/>
          <w:szCs w:val="28"/>
        </w:rPr>
        <w:t>Беннигсена</w:t>
      </w:r>
      <w:proofErr w:type="spellEnd"/>
      <w:r w:rsidRPr="00B970FF">
        <w:rPr>
          <w:rFonts w:ascii="Times New Roman" w:hAnsi="Times New Roman" w:cs="Times New Roman"/>
          <w:color w:val="000000"/>
          <w:sz w:val="28"/>
          <w:szCs w:val="28"/>
        </w:rPr>
        <w:t>).</w:t>
      </w:r>
    </w:p>
    <w:p w:rsidR="00B970FF" w:rsidRPr="00B970FF" w:rsidRDefault="00B970FF" w:rsidP="00B970FF">
      <w:pPr>
        <w:jc w:val="both"/>
        <w:rPr>
          <w:rFonts w:ascii="Times New Roman" w:hAnsi="Times New Roman" w:cs="Times New Roman"/>
          <w:color w:val="000000"/>
          <w:sz w:val="28"/>
          <w:szCs w:val="28"/>
        </w:rPr>
      </w:pPr>
      <w:r w:rsidRPr="00B970FF">
        <w:rPr>
          <w:rFonts w:ascii="Times New Roman" w:hAnsi="Times New Roman" w:cs="Times New Roman"/>
          <w:color w:val="000000"/>
          <w:sz w:val="28"/>
          <w:szCs w:val="28"/>
        </w:rPr>
        <w:t>Участь не только армии, Москвы, но и всей России зависит от решения сего вопроса</w:t>
      </w:r>
    </w:p>
    <w:p w:rsidR="00B970FF" w:rsidRPr="00B970FF" w:rsidRDefault="00B970FF" w:rsidP="00B970FF">
      <w:pPr>
        <w:jc w:val="both"/>
        <w:rPr>
          <w:rFonts w:ascii="Times New Roman" w:hAnsi="Times New Roman" w:cs="Times New Roman"/>
          <w:color w:val="000000"/>
          <w:sz w:val="28"/>
          <w:szCs w:val="28"/>
        </w:rPr>
      </w:pPr>
      <w:r w:rsidRPr="00B970FF">
        <w:rPr>
          <w:rFonts w:ascii="Times New Roman" w:hAnsi="Times New Roman" w:cs="Times New Roman"/>
          <w:color w:val="000000"/>
          <w:sz w:val="28"/>
          <w:szCs w:val="28"/>
        </w:rPr>
        <w:t>Кутузов (спокойнее).</w:t>
      </w:r>
    </w:p>
    <w:p w:rsidR="00B970FF" w:rsidRPr="00B970FF" w:rsidRDefault="00B970FF" w:rsidP="00B970FF">
      <w:pPr>
        <w:jc w:val="both"/>
        <w:rPr>
          <w:rFonts w:ascii="Times New Roman" w:hAnsi="Times New Roman" w:cs="Times New Roman"/>
          <w:color w:val="000000"/>
          <w:sz w:val="28"/>
          <w:szCs w:val="28"/>
        </w:rPr>
      </w:pPr>
      <w:r w:rsidRPr="00B970FF">
        <w:rPr>
          <w:rFonts w:ascii="Times New Roman" w:hAnsi="Times New Roman" w:cs="Times New Roman"/>
          <w:color w:val="000000"/>
          <w:sz w:val="28"/>
          <w:szCs w:val="28"/>
        </w:rPr>
        <w:t>Позиция наша на Воробьевых горах крайне невыгодна. Многие дивизии разобщены непроходимыми оврагами, вся армия будет уничтожена до последнего человека, а оборона Москвы невозможна!</w:t>
      </w:r>
    </w:p>
    <w:p w:rsidR="00B970FF" w:rsidRPr="00B970FF" w:rsidRDefault="00B970FF" w:rsidP="00B970FF">
      <w:pPr>
        <w:jc w:val="both"/>
        <w:rPr>
          <w:rFonts w:ascii="Times New Roman" w:hAnsi="Times New Roman" w:cs="Times New Roman"/>
          <w:color w:val="000000"/>
          <w:sz w:val="28"/>
          <w:szCs w:val="28"/>
        </w:rPr>
      </w:pPr>
      <w:r w:rsidRPr="00B970FF">
        <w:rPr>
          <w:rFonts w:ascii="Times New Roman" w:hAnsi="Times New Roman" w:cs="Times New Roman"/>
          <w:color w:val="000000"/>
          <w:sz w:val="28"/>
          <w:szCs w:val="28"/>
        </w:rPr>
        <w:t>Ермолов. Но Москва будет разграблена! Я бы атаковал неприятеля.</w:t>
      </w:r>
    </w:p>
    <w:p w:rsidR="00B970FF" w:rsidRPr="00B970FF" w:rsidRDefault="00B970FF" w:rsidP="00B970FF">
      <w:pPr>
        <w:jc w:val="both"/>
        <w:rPr>
          <w:rFonts w:ascii="Times New Roman" w:hAnsi="Times New Roman" w:cs="Times New Roman"/>
          <w:color w:val="000000"/>
          <w:sz w:val="28"/>
          <w:szCs w:val="28"/>
        </w:rPr>
      </w:pPr>
      <w:proofErr w:type="spellStart"/>
      <w:r w:rsidRPr="00B970FF">
        <w:rPr>
          <w:rFonts w:ascii="Times New Roman" w:hAnsi="Times New Roman" w:cs="Times New Roman"/>
          <w:color w:val="000000"/>
          <w:sz w:val="28"/>
          <w:szCs w:val="28"/>
        </w:rPr>
        <w:t>Беннигсен</w:t>
      </w:r>
      <w:proofErr w:type="spellEnd"/>
      <w:r w:rsidRPr="00B970FF">
        <w:rPr>
          <w:rFonts w:ascii="Times New Roman" w:hAnsi="Times New Roman" w:cs="Times New Roman"/>
          <w:color w:val="000000"/>
          <w:sz w:val="28"/>
          <w:szCs w:val="28"/>
        </w:rPr>
        <w:t xml:space="preserve"> (с пафосом).</w:t>
      </w:r>
    </w:p>
    <w:p w:rsidR="00B970FF" w:rsidRPr="00B970FF" w:rsidRDefault="00B970FF" w:rsidP="00B970FF">
      <w:pPr>
        <w:jc w:val="both"/>
        <w:rPr>
          <w:rFonts w:ascii="Times New Roman" w:hAnsi="Times New Roman" w:cs="Times New Roman"/>
          <w:color w:val="000000"/>
          <w:sz w:val="28"/>
          <w:szCs w:val="28"/>
        </w:rPr>
      </w:pPr>
      <w:r w:rsidRPr="00B970FF">
        <w:rPr>
          <w:rFonts w:ascii="Times New Roman" w:hAnsi="Times New Roman" w:cs="Times New Roman"/>
          <w:color w:val="000000"/>
          <w:sz w:val="28"/>
          <w:szCs w:val="28"/>
        </w:rPr>
        <w:t>Подумали ли о стыде: оставить неприятелю древнюю священную столицу без единого выстрела?</w:t>
      </w:r>
    </w:p>
    <w:p w:rsidR="00B970FF" w:rsidRPr="00B970FF" w:rsidRDefault="00B970FF" w:rsidP="00B970FF">
      <w:pPr>
        <w:jc w:val="both"/>
        <w:rPr>
          <w:rFonts w:ascii="Times New Roman" w:hAnsi="Times New Roman" w:cs="Times New Roman"/>
          <w:color w:val="000000"/>
          <w:sz w:val="28"/>
          <w:szCs w:val="28"/>
        </w:rPr>
      </w:pPr>
      <w:r w:rsidRPr="00B970FF">
        <w:rPr>
          <w:rFonts w:ascii="Times New Roman" w:hAnsi="Times New Roman" w:cs="Times New Roman"/>
          <w:color w:val="000000"/>
          <w:sz w:val="28"/>
          <w:szCs w:val="28"/>
        </w:rPr>
        <w:t>Кутузов (глубоко взволнованный).</w:t>
      </w:r>
    </w:p>
    <w:p w:rsidR="00B970FF" w:rsidRPr="00B970FF" w:rsidRDefault="00B970FF" w:rsidP="00B970FF">
      <w:pPr>
        <w:jc w:val="both"/>
        <w:rPr>
          <w:rFonts w:ascii="Times New Roman" w:hAnsi="Times New Roman" w:cs="Times New Roman"/>
          <w:color w:val="000000"/>
          <w:sz w:val="28"/>
          <w:szCs w:val="28"/>
        </w:rPr>
      </w:pPr>
      <w:r w:rsidRPr="00B970FF">
        <w:rPr>
          <w:rFonts w:ascii="Times New Roman" w:hAnsi="Times New Roman" w:cs="Times New Roman"/>
          <w:color w:val="000000"/>
          <w:sz w:val="28"/>
          <w:szCs w:val="28"/>
        </w:rPr>
        <w:t>Группы, внимание! Обсудите и решите, что сказал Кутузов? Алгоритм работы в группе вы знаете. Работайте.</w:t>
      </w:r>
    </w:p>
    <w:p w:rsidR="00B970FF" w:rsidRPr="00B970FF" w:rsidRDefault="00B970FF" w:rsidP="00B970FF">
      <w:pPr>
        <w:jc w:val="both"/>
        <w:rPr>
          <w:rFonts w:ascii="Times New Roman" w:hAnsi="Times New Roman" w:cs="Times New Roman"/>
          <w:sz w:val="28"/>
          <w:szCs w:val="28"/>
        </w:rPr>
      </w:pPr>
      <w:r w:rsidRPr="00B970FF">
        <w:rPr>
          <w:rFonts w:ascii="Times New Roman" w:hAnsi="Times New Roman" w:cs="Times New Roman"/>
          <w:sz w:val="28"/>
          <w:szCs w:val="28"/>
        </w:rPr>
        <w:lastRenderedPageBreak/>
        <w:t>Выслушиваю мнения групп.</w:t>
      </w:r>
    </w:p>
    <w:p w:rsidR="00B970FF" w:rsidRPr="00B970FF" w:rsidRDefault="00B970FF" w:rsidP="00B970FF">
      <w:pPr>
        <w:jc w:val="both"/>
        <w:rPr>
          <w:rFonts w:ascii="Times New Roman" w:hAnsi="Times New Roman" w:cs="Times New Roman"/>
          <w:sz w:val="28"/>
          <w:szCs w:val="28"/>
        </w:rPr>
      </w:pPr>
      <w:r w:rsidRPr="00B970FF">
        <w:rPr>
          <w:rFonts w:ascii="Times New Roman" w:hAnsi="Times New Roman" w:cs="Times New Roman"/>
          <w:sz w:val="28"/>
          <w:szCs w:val="28"/>
        </w:rPr>
        <w:t>Вам</w:t>
      </w:r>
      <w:proofErr w:type="gramStart"/>
      <w:r w:rsidRPr="00B970FF">
        <w:rPr>
          <w:rFonts w:ascii="Times New Roman" w:hAnsi="Times New Roman" w:cs="Times New Roman"/>
          <w:sz w:val="28"/>
          <w:szCs w:val="28"/>
        </w:rPr>
        <w:t xml:space="preserve"> ,</w:t>
      </w:r>
      <w:proofErr w:type="gramEnd"/>
      <w:r w:rsidRPr="00B970FF">
        <w:rPr>
          <w:rFonts w:ascii="Times New Roman" w:hAnsi="Times New Roman" w:cs="Times New Roman"/>
          <w:sz w:val="28"/>
          <w:szCs w:val="28"/>
        </w:rPr>
        <w:t xml:space="preserve"> наверное, интересно, что на самом деле сказал Кутузов? Послушайте.</w:t>
      </w:r>
    </w:p>
    <w:p w:rsidR="00B970FF" w:rsidRPr="00B970FF" w:rsidRDefault="00B970FF" w:rsidP="00B970FF">
      <w:pPr>
        <w:jc w:val="both"/>
        <w:rPr>
          <w:rFonts w:ascii="Times New Roman" w:hAnsi="Times New Roman" w:cs="Times New Roman"/>
          <w:color w:val="000000"/>
          <w:sz w:val="28"/>
          <w:szCs w:val="28"/>
        </w:rPr>
      </w:pPr>
      <w:r w:rsidRPr="00B970FF">
        <w:rPr>
          <w:rFonts w:ascii="Times New Roman" w:hAnsi="Times New Roman" w:cs="Times New Roman"/>
          <w:color w:val="000000"/>
          <w:sz w:val="28"/>
          <w:szCs w:val="28"/>
        </w:rPr>
        <w:t>Пока цела армия, есть надежда с честью кончить войну. С потерей армии не только Москва, вся Россия будет потеряна! С потерей Москвы не потеряна еще Россия! Посему я намерен отступать по Рязанской дороге.</w:t>
      </w:r>
    </w:p>
    <w:p w:rsidR="00B970FF" w:rsidRPr="00B970FF" w:rsidRDefault="00B970FF" w:rsidP="00B970FF">
      <w:pPr>
        <w:jc w:val="both"/>
        <w:rPr>
          <w:rFonts w:ascii="Times New Roman" w:hAnsi="Times New Roman" w:cs="Times New Roman"/>
          <w:color w:val="000000"/>
          <w:sz w:val="28"/>
          <w:szCs w:val="28"/>
        </w:rPr>
      </w:pPr>
      <w:r w:rsidRPr="00B970FF">
        <w:rPr>
          <w:rFonts w:ascii="Times New Roman" w:hAnsi="Times New Roman" w:cs="Times New Roman"/>
          <w:color w:val="000000"/>
          <w:sz w:val="28"/>
          <w:szCs w:val="28"/>
        </w:rPr>
        <w:t>Слайд 24</w:t>
      </w:r>
    </w:p>
    <w:p w:rsidR="00B970FF" w:rsidRPr="00B970FF" w:rsidRDefault="00B970FF" w:rsidP="00B970FF">
      <w:pPr>
        <w:jc w:val="both"/>
        <w:rPr>
          <w:rFonts w:ascii="Times New Roman" w:hAnsi="Times New Roman" w:cs="Times New Roman"/>
          <w:bCs/>
          <w:color w:val="000000"/>
          <w:sz w:val="28"/>
          <w:szCs w:val="28"/>
        </w:rPr>
      </w:pPr>
      <w:r w:rsidRPr="00B970FF">
        <w:rPr>
          <w:rFonts w:ascii="Times New Roman" w:hAnsi="Times New Roman" w:cs="Times New Roman"/>
          <w:bCs/>
          <w:color w:val="000000"/>
          <w:sz w:val="28"/>
          <w:szCs w:val="28"/>
        </w:rPr>
        <w:t>Жители спешно покидали Москву. Французские войска входили в пустой город. Это было впервые. Во всех покорённых Наполеоном странах знатные горожане, признавая поражение, подносили Наполеону ключи от города. Долго ждал Наполеон на Поклонной горе, но никто ему ключи от Москвы не принёс. А на утро Москва запылала. Французам негде оказалось стать на зимние квартиры.</w:t>
      </w:r>
    </w:p>
    <w:p w:rsidR="00B970FF" w:rsidRPr="00B970FF" w:rsidRDefault="00B970FF" w:rsidP="00B970FF">
      <w:pPr>
        <w:jc w:val="both"/>
        <w:rPr>
          <w:rFonts w:ascii="Times New Roman" w:hAnsi="Times New Roman" w:cs="Times New Roman"/>
          <w:bCs/>
          <w:color w:val="000000"/>
          <w:sz w:val="28"/>
          <w:szCs w:val="28"/>
        </w:rPr>
      </w:pPr>
      <w:r w:rsidRPr="00B970FF">
        <w:rPr>
          <w:rFonts w:ascii="Times New Roman" w:hAnsi="Times New Roman" w:cs="Times New Roman"/>
          <w:bCs/>
          <w:color w:val="000000"/>
          <w:sz w:val="28"/>
          <w:szCs w:val="28"/>
        </w:rPr>
        <w:t>Слайд 25</w:t>
      </w:r>
    </w:p>
    <w:p w:rsidR="00B970FF" w:rsidRPr="00B970FF" w:rsidRDefault="00B970FF" w:rsidP="00B970FF">
      <w:pPr>
        <w:jc w:val="both"/>
        <w:rPr>
          <w:rFonts w:ascii="Times New Roman" w:hAnsi="Times New Roman" w:cs="Times New Roman"/>
          <w:sz w:val="28"/>
          <w:szCs w:val="28"/>
        </w:rPr>
      </w:pPr>
      <w:r w:rsidRPr="00B970FF">
        <w:rPr>
          <w:rFonts w:ascii="Times New Roman" w:hAnsi="Times New Roman" w:cs="Times New Roman"/>
          <w:sz w:val="28"/>
          <w:szCs w:val="28"/>
        </w:rPr>
        <w:t xml:space="preserve">Дважды </w:t>
      </w:r>
      <w:hyperlink r:id="rId26" w:anchor="ehdottaa" w:tgtFrame="_parent" w:history="1">
        <w:r w:rsidRPr="00B970FF">
          <w:rPr>
            <w:rStyle w:val="a5"/>
            <w:rFonts w:ascii="Times New Roman" w:hAnsi="Times New Roman" w:cs="Times New Roman"/>
            <w:sz w:val="28"/>
            <w:szCs w:val="28"/>
          </w:rPr>
          <w:t>предлагал</w:t>
        </w:r>
      </w:hyperlink>
      <w:r w:rsidRPr="00B970FF">
        <w:rPr>
          <w:rFonts w:ascii="Times New Roman" w:hAnsi="Times New Roman" w:cs="Times New Roman"/>
          <w:sz w:val="28"/>
          <w:szCs w:val="28"/>
        </w:rPr>
        <w:t xml:space="preserve"> Наполеон мир. Но ответа не получил. На третий раз он направил к Кутузову специального </w:t>
      </w:r>
      <w:hyperlink r:id="rId27" w:anchor="lahettilas" w:tgtFrame="_parent" w:history="1">
        <w:r w:rsidRPr="00B970FF">
          <w:rPr>
            <w:rStyle w:val="a5"/>
            <w:rFonts w:ascii="Times New Roman" w:hAnsi="Times New Roman" w:cs="Times New Roman"/>
            <w:sz w:val="28"/>
            <w:szCs w:val="28"/>
          </w:rPr>
          <w:t>посла</w:t>
        </w:r>
      </w:hyperlink>
      <w:r w:rsidRPr="00B970FF">
        <w:rPr>
          <w:rFonts w:ascii="Times New Roman" w:hAnsi="Times New Roman" w:cs="Times New Roman"/>
          <w:sz w:val="28"/>
          <w:szCs w:val="28"/>
        </w:rPr>
        <w:t xml:space="preserve"> </w:t>
      </w:r>
      <w:proofErr w:type="spellStart"/>
      <w:r w:rsidRPr="00B970FF">
        <w:rPr>
          <w:rFonts w:ascii="Times New Roman" w:hAnsi="Times New Roman" w:cs="Times New Roman"/>
          <w:sz w:val="28"/>
          <w:szCs w:val="28"/>
        </w:rPr>
        <w:t>Ж.А.Лористона</w:t>
      </w:r>
      <w:proofErr w:type="spellEnd"/>
      <w:r w:rsidRPr="00B970FF">
        <w:rPr>
          <w:rFonts w:ascii="Times New Roman" w:hAnsi="Times New Roman" w:cs="Times New Roman"/>
          <w:sz w:val="28"/>
          <w:szCs w:val="28"/>
        </w:rPr>
        <w:t xml:space="preserve"> с очень </w:t>
      </w:r>
      <w:hyperlink r:id="rId28" w:anchor="edullinen" w:tgtFrame="_parent" w:history="1">
        <w:r w:rsidRPr="00B970FF">
          <w:rPr>
            <w:rStyle w:val="a5"/>
            <w:rFonts w:ascii="Times New Roman" w:hAnsi="Times New Roman" w:cs="Times New Roman"/>
            <w:sz w:val="28"/>
            <w:szCs w:val="28"/>
          </w:rPr>
          <w:t>выгодными</w:t>
        </w:r>
      </w:hyperlink>
      <w:r w:rsidRPr="00B970FF">
        <w:rPr>
          <w:rFonts w:ascii="Times New Roman" w:hAnsi="Times New Roman" w:cs="Times New Roman"/>
          <w:sz w:val="28"/>
          <w:szCs w:val="28"/>
        </w:rPr>
        <w:t xml:space="preserve"> для России </w:t>
      </w:r>
      <w:hyperlink r:id="rId29" w:anchor="ehto" w:tgtFrame="_parent" w:history="1">
        <w:r w:rsidRPr="00B970FF">
          <w:rPr>
            <w:rStyle w:val="a5"/>
            <w:rFonts w:ascii="Times New Roman" w:hAnsi="Times New Roman" w:cs="Times New Roman"/>
            <w:sz w:val="28"/>
            <w:szCs w:val="28"/>
          </w:rPr>
          <w:t>условиями</w:t>
        </w:r>
      </w:hyperlink>
      <w:r w:rsidRPr="00B970FF">
        <w:rPr>
          <w:rFonts w:ascii="Times New Roman" w:hAnsi="Times New Roman" w:cs="Times New Roman"/>
          <w:sz w:val="28"/>
          <w:szCs w:val="28"/>
        </w:rPr>
        <w:t xml:space="preserve">.   Но мир был </w:t>
      </w:r>
      <w:hyperlink r:id="rId30" w:anchor="hylata" w:tgtFrame="_parent" w:history="1">
        <w:r w:rsidRPr="00B970FF">
          <w:rPr>
            <w:rStyle w:val="a5"/>
            <w:rFonts w:ascii="Times New Roman" w:hAnsi="Times New Roman" w:cs="Times New Roman"/>
            <w:sz w:val="28"/>
            <w:szCs w:val="28"/>
          </w:rPr>
          <w:t>отвергнут</w:t>
        </w:r>
      </w:hyperlink>
      <w:r w:rsidRPr="00B970FF">
        <w:rPr>
          <w:rFonts w:ascii="Times New Roman" w:hAnsi="Times New Roman" w:cs="Times New Roman"/>
          <w:sz w:val="28"/>
          <w:szCs w:val="28"/>
        </w:rPr>
        <w:t xml:space="preserve">. </w:t>
      </w:r>
    </w:p>
    <w:p w:rsidR="00B970FF" w:rsidRPr="00B970FF" w:rsidRDefault="00B970FF" w:rsidP="00B970FF">
      <w:pPr>
        <w:jc w:val="both"/>
        <w:rPr>
          <w:rFonts w:ascii="Times New Roman" w:hAnsi="Times New Roman" w:cs="Times New Roman"/>
          <w:sz w:val="28"/>
          <w:szCs w:val="28"/>
        </w:rPr>
      </w:pPr>
      <w:r w:rsidRPr="00B970FF">
        <w:rPr>
          <w:rFonts w:ascii="Times New Roman" w:hAnsi="Times New Roman" w:cs="Times New Roman"/>
          <w:sz w:val="28"/>
          <w:szCs w:val="28"/>
        </w:rPr>
        <w:t>Слайд 26</w:t>
      </w:r>
    </w:p>
    <w:p w:rsidR="00B970FF" w:rsidRPr="00B970FF" w:rsidRDefault="00B970FF" w:rsidP="00B970FF">
      <w:pPr>
        <w:jc w:val="both"/>
        <w:rPr>
          <w:rFonts w:ascii="Times New Roman" w:hAnsi="Times New Roman" w:cs="Times New Roman"/>
          <w:bCs/>
          <w:color w:val="000000"/>
          <w:sz w:val="28"/>
          <w:szCs w:val="28"/>
        </w:rPr>
      </w:pPr>
      <w:r w:rsidRPr="00B970FF">
        <w:rPr>
          <w:rFonts w:ascii="Times New Roman" w:hAnsi="Times New Roman" w:cs="Times New Roman"/>
          <w:bCs/>
          <w:color w:val="000000"/>
          <w:sz w:val="28"/>
          <w:szCs w:val="28"/>
        </w:rPr>
        <w:t>Как вспоминали современники, падение и пожар Москвы потрясли русский народ. По всей стране стало собираться народное ополчение. На захваченных землях разгоралось партизанское движение.  Партизаны громили французские обозы, нападали на вражеские отряды.</w:t>
      </w:r>
    </w:p>
    <w:p w:rsidR="00B970FF" w:rsidRPr="00B970FF" w:rsidRDefault="00B970FF" w:rsidP="00B970FF">
      <w:pPr>
        <w:jc w:val="both"/>
        <w:rPr>
          <w:rFonts w:ascii="Times New Roman" w:hAnsi="Times New Roman" w:cs="Times New Roman"/>
          <w:color w:val="000000"/>
          <w:sz w:val="28"/>
          <w:szCs w:val="28"/>
        </w:rPr>
      </w:pPr>
      <w:r w:rsidRPr="00B970FF">
        <w:rPr>
          <w:rFonts w:ascii="Times New Roman" w:hAnsi="Times New Roman" w:cs="Times New Roman"/>
          <w:color w:val="000000"/>
          <w:sz w:val="28"/>
          <w:szCs w:val="28"/>
        </w:rPr>
        <w:t>Слайд 27</w:t>
      </w:r>
    </w:p>
    <w:p w:rsidR="00B970FF" w:rsidRPr="00B970FF" w:rsidRDefault="00B970FF" w:rsidP="00B970FF">
      <w:pPr>
        <w:jc w:val="both"/>
        <w:rPr>
          <w:rFonts w:ascii="Times New Roman" w:hAnsi="Times New Roman" w:cs="Times New Roman"/>
          <w:color w:val="000000"/>
          <w:sz w:val="28"/>
          <w:szCs w:val="28"/>
        </w:rPr>
      </w:pPr>
      <w:r w:rsidRPr="00B970FF">
        <w:rPr>
          <w:rFonts w:ascii="Times New Roman" w:hAnsi="Times New Roman" w:cs="Times New Roman"/>
          <w:color w:val="000000"/>
          <w:sz w:val="28"/>
          <w:szCs w:val="28"/>
        </w:rPr>
        <w:t>Денис Давыдов своим русским чутьем первый понял значение той страшной дубины, которая, не спрашивая правил военного искусства, уничтожала французов. 24 августа был учрежден первый партизанский отряд Давыдова.</w:t>
      </w:r>
      <w:r w:rsidRPr="00B970FF">
        <w:rPr>
          <w:rFonts w:ascii="Times New Roman" w:hAnsi="Times New Roman" w:cs="Times New Roman"/>
          <w:color w:val="000000"/>
          <w:sz w:val="28"/>
          <w:szCs w:val="28"/>
        </w:rPr>
        <w:br/>
        <w:t xml:space="preserve">Партизаны уничтожали Великую армию по частям. Они подбирали те отпадавшие листья, которые сами собою сыпались с иссохшего дерева — французского войска, и иногда трясли это дерево. </w:t>
      </w:r>
    </w:p>
    <w:p w:rsidR="00B970FF" w:rsidRPr="00B970FF" w:rsidRDefault="00B970FF" w:rsidP="00B970FF">
      <w:pPr>
        <w:jc w:val="both"/>
        <w:rPr>
          <w:rFonts w:ascii="Times New Roman" w:hAnsi="Times New Roman" w:cs="Times New Roman"/>
          <w:color w:val="000000"/>
          <w:sz w:val="28"/>
          <w:szCs w:val="28"/>
        </w:rPr>
      </w:pPr>
      <w:r w:rsidRPr="00B970FF">
        <w:rPr>
          <w:rFonts w:ascii="Times New Roman" w:hAnsi="Times New Roman" w:cs="Times New Roman"/>
          <w:color w:val="000000"/>
          <w:sz w:val="28"/>
          <w:szCs w:val="28"/>
        </w:rPr>
        <w:t>Слайд 28</w:t>
      </w:r>
    </w:p>
    <w:p w:rsidR="00B970FF" w:rsidRPr="00B970FF" w:rsidRDefault="00B970FF" w:rsidP="00B970FF">
      <w:pPr>
        <w:jc w:val="both"/>
        <w:rPr>
          <w:rFonts w:ascii="Times New Roman" w:hAnsi="Times New Roman" w:cs="Times New Roman"/>
          <w:color w:val="000000"/>
          <w:sz w:val="28"/>
          <w:szCs w:val="28"/>
        </w:rPr>
      </w:pPr>
      <w:r w:rsidRPr="00B970FF">
        <w:rPr>
          <w:rFonts w:ascii="Times New Roman" w:hAnsi="Times New Roman" w:cs="Times New Roman"/>
          <w:color w:val="000000"/>
          <w:sz w:val="28"/>
          <w:szCs w:val="28"/>
        </w:rPr>
        <w:t xml:space="preserve">С первых дней война стала для народа отечественной. Героизм русских людей проявлялся по-разному. </w:t>
      </w:r>
      <w:r w:rsidRPr="00B970FF">
        <w:rPr>
          <w:rFonts w:ascii="Times New Roman" w:hAnsi="Times New Roman" w:cs="Times New Roman"/>
          <w:b/>
          <w:bCs/>
          <w:color w:val="000000"/>
          <w:sz w:val="28"/>
          <w:szCs w:val="28"/>
          <w:u w:val="single"/>
        </w:rPr>
        <w:t xml:space="preserve">Денис Давыдов </w:t>
      </w:r>
      <w:r w:rsidRPr="00B970FF">
        <w:rPr>
          <w:rFonts w:ascii="Times New Roman" w:hAnsi="Times New Roman" w:cs="Times New Roman"/>
          <w:color w:val="000000"/>
          <w:sz w:val="28"/>
          <w:szCs w:val="28"/>
        </w:rPr>
        <w:t xml:space="preserve">– единственный поэт – </w:t>
      </w:r>
      <w:r w:rsidRPr="00B970FF">
        <w:rPr>
          <w:rFonts w:ascii="Times New Roman" w:hAnsi="Times New Roman" w:cs="Times New Roman"/>
          <w:color w:val="000000"/>
          <w:sz w:val="28"/>
          <w:szCs w:val="28"/>
        </w:rPr>
        <w:lastRenderedPageBreak/>
        <w:t>партизан.  Взял в плен двухтысячный отряд французов. Наполеон   Давыдова  прозвал  «Чёрным  дьяволом».</w:t>
      </w:r>
    </w:p>
    <w:p w:rsidR="00B970FF" w:rsidRPr="00B970FF" w:rsidRDefault="00B970FF" w:rsidP="00B970FF">
      <w:pPr>
        <w:jc w:val="both"/>
        <w:rPr>
          <w:rFonts w:ascii="Times New Roman" w:hAnsi="Times New Roman" w:cs="Times New Roman"/>
          <w:color w:val="000000"/>
          <w:sz w:val="28"/>
          <w:szCs w:val="28"/>
        </w:rPr>
      </w:pPr>
      <w:r w:rsidRPr="00B970FF">
        <w:rPr>
          <w:rFonts w:ascii="Times New Roman" w:hAnsi="Times New Roman" w:cs="Times New Roman"/>
          <w:b/>
          <w:bCs/>
          <w:color w:val="000000"/>
          <w:sz w:val="28"/>
          <w:szCs w:val="28"/>
          <w:u w:val="single"/>
        </w:rPr>
        <w:t xml:space="preserve">Александр Фигнер </w:t>
      </w:r>
      <w:r w:rsidRPr="00B970FF">
        <w:rPr>
          <w:rFonts w:ascii="Times New Roman" w:hAnsi="Times New Roman" w:cs="Times New Roman"/>
          <w:color w:val="000000"/>
          <w:sz w:val="28"/>
          <w:szCs w:val="28"/>
        </w:rPr>
        <w:t xml:space="preserve">– разведчик, переодевался </w:t>
      </w:r>
      <w:proofErr w:type="gramStart"/>
      <w:r w:rsidRPr="00B970FF">
        <w:rPr>
          <w:rFonts w:ascii="Times New Roman" w:hAnsi="Times New Roman" w:cs="Times New Roman"/>
          <w:color w:val="000000"/>
          <w:sz w:val="28"/>
          <w:szCs w:val="28"/>
        </w:rPr>
        <w:t>в</w:t>
      </w:r>
      <w:proofErr w:type="gramEnd"/>
      <w:r w:rsidRPr="00B970FF">
        <w:rPr>
          <w:rFonts w:ascii="Times New Roman" w:hAnsi="Times New Roman" w:cs="Times New Roman"/>
          <w:color w:val="000000"/>
          <w:sz w:val="28"/>
          <w:szCs w:val="28"/>
        </w:rPr>
        <w:t xml:space="preserve"> французскую форму, проникал в неприятельский лагерь, собирал сведения. За его голову Наполеон объявил денежное вознаграждение.</w:t>
      </w:r>
    </w:p>
    <w:p w:rsidR="00B970FF" w:rsidRPr="00B970FF" w:rsidRDefault="00B970FF" w:rsidP="00B970FF">
      <w:pPr>
        <w:jc w:val="both"/>
        <w:rPr>
          <w:rFonts w:ascii="Times New Roman" w:hAnsi="Times New Roman" w:cs="Times New Roman"/>
          <w:color w:val="000000"/>
          <w:sz w:val="28"/>
          <w:szCs w:val="28"/>
        </w:rPr>
      </w:pPr>
      <w:proofErr w:type="spellStart"/>
      <w:r w:rsidRPr="00B970FF">
        <w:rPr>
          <w:rFonts w:ascii="Times New Roman" w:hAnsi="Times New Roman" w:cs="Times New Roman"/>
          <w:b/>
          <w:bCs/>
          <w:color w:val="000000"/>
          <w:sz w:val="28"/>
          <w:szCs w:val="28"/>
          <w:u w:val="single"/>
        </w:rPr>
        <w:t>Сеславин</w:t>
      </w:r>
      <w:proofErr w:type="spellEnd"/>
      <w:r w:rsidRPr="00B970FF">
        <w:rPr>
          <w:rFonts w:ascii="Times New Roman" w:hAnsi="Times New Roman" w:cs="Times New Roman"/>
          <w:b/>
          <w:bCs/>
          <w:color w:val="000000"/>
          <w:sz w:val="28"/>
          <w:szCs w:val="28"/>
          <w:u w:val="single"/>
        </w:rPr>
        <w:t xml:space="preserve"> </w:t>
      </w:r>
      <w:r w:rsidRPr="00B970FF">
        <w:rPr>
          <w:rFonts w:ascii="Times New Roman" w:hAnsi="Times New Roman" w:cs="Times New Roman"/>
          <w:b/>
          <w:bCs/>
          <w:color w:val="000000"/>
          <w:sz w:val="28"/>
          <w:szCs w:val="28"/>
        </w:rPr>
        <w:t xml:space="preserve">– </w:t>
      </w:r>
      <w:r w:rsidRPr="00B970FF">
        <w:rPr>
          <w:rFonts w:ascii="Times New Roman" w:hAnsi="Times New Roman" w:cs="Times New Roman"/>
          <w:color w:val="000000"/>
          <w:sz w:val="28"/>
          <w:szCs w:val="28"/>
        </w:rPr>
        <w:t>его отряд из 500 человек контролировал дорогу между Боровском и Москвой. Он был первым, кто добыл сведения о движении Наполеона после его выхода из Москвы.</w:t>
      </w:r>
    </w:p>
    <w:p w:rsidR="00B970FF" w:rsidRPr="00B970FF" w:rsidRDefault="00B970FF" w:rsidP="00B970FF">
      <w:pPr>
        <w:jc w:val="both"/>
        <w:rPr>
          <w:rFonts w:ascii="Times New Roman" w:hAnsi="Times New Roman" w:cs="Times New Roman"/>
          <w:color w:val="000000"/>
          <w:sz w:val="28"/>
          <w:szCs w:val="28"/>
        </w:rPr>
      </w:pPr>
      <w:r w:rsidRPr="00B970FF">
        <w:rPr>
          <w:rFonts w:ascii="Times New Roman" w:hAnsi="Times New Roman" w:cs="Times New Roman"/>
          <w:b/>
          <w:bCs/>
          <w:color w:val="000000"/>
          <w:sz w:val="28"/>
          <w:szCs w:val="28"/>
          <w:u w:val="single"/>
        </w:rPr>
        <w:t xml:space="preserve">Василиса Кожина </w:t>
      </w:r>
      <w:r w:rsidRPr="00B970FF">
        <w:rPr>
          <w:rFonts w:ascii="Times New Roman" w:hAnsi="Times New Roman" w:cs="Times New Roman"/>
          <w:color w:val="000000"/>
          <w:sz w:val="28"/>
          <w:szCs w:val="28"/>
        </w:rPr>
        <w:t>– крестьянка, староста деревни Смоленской губернии. На ее счету немало пленных французов.</w:t>
      </w:r>
    </w:p>
    <w:p w:rsidR="00B970FF" w:rsidRPr="00B970FF" w:rsidRDefault="00B970FF" w:rsidP="00B970FF">
      <w:pPr>
        <w:jc w:val="both"/>
        <w:rPr>
          <w:rFonts w:ascii="Times New Roman" w:hAnsi="Times New Roman" w:cs="Times New Roman"/>
          <w:color w:val="000000"/>
          <w:sz w:val="28"/>
          <w:szCs w:val="28"/>
        </w:rPr>
      </w:pPr>
      <w:r w:rsidRPr="00B970FF">
        <w:rPr>
          <w:rFonts w:ascii="Times New Roman" w:hAnsi="Times New Roman" w:cs="Times New Roman"/>
          <w:b/>
          <w:bCs/>
          <w:color w:val="000000"/>
          <w:sz w:val="28"/>
          <w:szCs w:val="28"/>
          <w:u w:val="single"/>
        </w:rPr>
        <w:t xml:space="preserve">Герасим Курин </w:t>
      </w:r>
      <w:r w:rsidRPr="00B970FF">
        <w:rPr>
          <w:rFonts w:ascii="Times New Roman" w:hAnsi="Times New Roman" w:cs="Times New Roman"/>
          <w:b/>
          <w:bCs/>
          <w:color w:val="000000"/>
          <w:sz w:val="28"/>
          <w:szCs w:val="28"/>
        </w:rPr>
        <w:t xml:space="preserve">– </w:t>
      </w:r>
      <w:r w:rsidRPr="00B970FF">
        <w:rPr>
          <w:rFonts w:ascii="Times New Roman" w:hAnsi="Times New Roman" w:cs="Times New Roman"/>
          <w:color w:val="000000"/>
          <w:sz w:val="28"/>
          <w:szCs w:val="28"/>
        </w:rPr>
        <w:t>крепостной, организовал отряд из 5,5 тысяч крестьян,  громил французов.</w:t>
      </w:r>
    </w:p>
    <w:p w:rsidR="00B970FF" w:rsidRPr="00B970FF" w:rsidRDefault="00B970FF" w:rsidP="00B970FF">
      <w:pPr>
        <w:jc w:val="both"/>
        <w:rPr>
          <w:rFonts w:ascii="Times New Roman" w:hAnsi="Times New Roman" w:cs="Times New Roman"/>
          <w:color w:val="000000"/>
          <w:sz w:val="28"/>
          <w:szCs w:val="28"/>
        </w:rPr>
      </w:pPr>
      <w:proofErr w:type="spellStart"/>
      <w:r w:rsidRPr="00B970FF">
        <w:rPr>
          <w:rFonts w:ascii="Times New Roman" w:hAnsi="Times New Roman" w:cs="Times New Roman"/>
          <w:b/>
          <w:bCs/>
          <w:color w:val="000000"/>
          <w:sz w:val="28"/>
          <w:szCs w:val="28"/>
          <w:u w:val="single"/>
        </w:rPr>
        <w:t>Ермолай</w:t>
      </w:r>
      <w:proofErr w:type="spellEnd"/>
      <w:r w:rsidRPr="00B970FF">
        <w:rPr>
          <w:rFonts w:ascii="Times New Roman" w:hAnsi="Times New Roman" w:cs="Times New Roman"/>
          <w:b/>
          <w:bCs/>
          <w:color w:val="000000"/>
          <w:sz w:val="28"/>
          <w:szCs w:val="28"/>
          <w:u w:val="single"/>
        </w:rPr>
        <w:t xml:space="preserve"> Четвертаков </w:t>
      </w:r>
      <w:r w:rsidRPr="00B970FF">
        <w:rPr>
          <w:rFonts w:ascii="Times New Roman" w:hAnsi="Times New Roman" w:cs="Times New Roman"/>
          <w:b/>
          <w:bCs/>
          <w:color w:val="000000"/>
          <w:sz w:val="28"/>
          <w:szCs w:val="28"/>
        </w:rPr>
        <w:t xml:space="preserve">–  </w:t>
      </w:r>
      <w:r w:rsidRPr="00B970FF">
        <w:rPr>
          <w:rFonts w:ascii="Times New Roman" w:hAnsi="Times New Roman" w:cs="Times New Roman"/>
          <w:color w:val="000000"/>
          <w:sz w:val="28"/>
          <w:szCs w:val="28"/>
        </w:rPr>
        <w:t xml:space="preserve">солдат-драгун, организовал 4-тысячный отряд для борьбы с французами. </w:t>
      </w:r>
    </w:p>
    <w:p w:rsidR="00B970FF" w:rsidRPr="00B970FF" w:rsidRDefault="00B970FF" w:rsidP="00B970FF">
      <w:pPr>
        <w:jc w:val="both"/>
        <w:rPr>
          <w:rFonts w:ascii="Times New Roman" w:hAnsi="Times New Roman" w:cs="Times New Roman"/>
          <w:color w:val="000000"/>
          <w:sz w:val="28"/>
          <w:szCs w:val="28"/>
        </w:rPr>
      </w:pPr>
      <w:r w:rsidRPr="00B970FF">
        <w:rPr>
          <w:rFonts w:ascii="Times New Roman" w:hAnsi="Times New Roman" w:cs="Times New Roman"/>
          <w:color w:val="000000"/>
          <w:sz w:val="28"/>
          <w:szCs w:val="28"/>
        </w:rPr>
        <w:t>Слайд 29</w:t>
      </w:r>
    </w:p>
    <w:p w:rsidR="00B970FF" w:rsidRPr="00B970FF" w:rsidRDefault="00B970FF" w:rsidP="00B970FF">
      <w:pPr>
        <w:jc w:val="both"/>
        <w:rPr>
          <w:rFonts w:ascii="Times New Roman" w:hAnsi="Times New Roman" w:cs="Times New Roman"/>
          <w:color w:val="000000"/>
          <w:sz w:val="28"/>
          <w:szCs w:val="28"/>
        </w:rPr>
      </w:pPr>
      <w:r w:rsidRPr="00B970FF">
        <w:rPr>
          <w:rFonts w:ascii="Times New Roman" w:hAnsi="Times New Roman" w:cs="Times New Roman"/>
          <w:color w:val="000000"/>
          <w:sz w:val="28"/>
          <w:szCs w:val="28"/>
        </w:rPr>
        <w:t>7 октября Наполеон выступил из Москвы и двинулся на Калугу.</w:t>
      </w:r>
      <w:r w:rsidRPr="00B970FF">
        <w:rPr>
          <w:rFonts w:ascii="Times New Roman" w:hAnsi="Times New Roman" w:cs="Times New Roman"/>
          <w:color w:val="000000"/>
          <w:sz w:val="28"/>
          <w:szCs w:val="28"/>
        </w:rPr>
        <w:br/>
        <w:t xml:space="preserve">Планы Наполеона: овладеть Калугой, ее </w:t>
      </w:r>
      <w:proofErr w:type="spellStart"/>
      <w:r w:rsidRPr="00B970FF">
        <w:rPr>
          <w:rFonts w:ascii="Times New Roman" w:hAnsi="Times New Roman" w:cs="Times New Roman"/>
          <w:color w:val="000000"/>
          <w:sz w:val="28"/>
          <w:szCs w:val="28"/>
        </w:rPr>
        <w:t>продскладами</w:t>
      </w:r>
      <w:proofErr w:type="spellEnd"/>
      <w:r w:rsidRPr="00B970FF">
        <w:rPr>
          <w:rFonts w:ascii="Times New Roman" w:hAnsi="Times New Roman" w:cs="Times New Roman"/>
          <w:color w:val="000000"/>
          <w:sz w:val="28"/>
          <w:szCs w:val="28"/>
        </w:rPr>
        <w:t>, двинуться в южные губернии России, потом свернуть к Смоленску, где располагались военные, продовольственные, фуражные склады.</w:t>
      </w:r>
      <w:r w:rsidRPr="00B970FF">
        <w:rPr>
          <w:rFonts w:ascii="Times New Roman" w:hAnsi="Times New Roman" w:cs="Times New Roman"/>
          <w:color w:val="000000"/>
          <w:sz w:val="28"/>
          <w:szCs w:val="28"/>
        </w:rPr>
        <w:br/>
        <w:t xml:space="preserve">Ключевым пунктом стал </w:t>
      </w:r>
      <w:proofErr w:type="gramStart"/>
      <w:r w:rsidRPr="00B970FF">
        <w:rPr>
          <w:rFonts w:ascii="Times New Roman" w:hAnsi="Times New Roman" w:cs="Times New Roman"/>
          <w:color w:val="000000"/>
          <w:sz w:val="28"/>
          <w:szCs w:val="28"/>
        </w:rPr>
        <w:t>г</w:t>
      </w:r>
      <w:proofErr w:type="gramEnd"/>
      <w:r w:rsidRPr="00B970FF">
        <w:rPr>
          <w:rFonts w:ascii="Times New Roman" w:hAnsi="Times New Roman" w:cs="Times New Roman"/>
          <w:color w:val="000000"/>
          <w:sz w:val="28"/>
          <w:szCs w:val="28"/>
        </w:rPr>
        <w:t>. Малоярославец.</w:t>
      </w:r>
      <w:r w:rsidRPr="00B970FF">
        <w:rPr>
          <w:rFonts w:ascii="Times New Roman" w:hAnsi="Times New Roman" w:cs="Times New Roman"/>
          <w:color w:val="000000"/>
          <w:sz w:val="28"/>
          <w:szCs w:val="28"/>
        </w:rPr>
        <w:br/>
        <w:t>12 октября – сражение под Малоярославцем.</w:t>
      </w:r>
      <w:r w:rsidRPr="00B970FF">
        <w:rPr>
          <w:rFonts w:ascii="Times New Roman" w:hAnsi="Times New Roman" w:cs="Times New Roman"/>
          <w:color w:val="000000"/>
          <w:sz w:val="28"/>
          <w:szCs w:val="28"/>
        </w:rPr>
        <w:br/>
        <w:t>8 раз город переход из рук в руки. Этот бой стал поворотным в ходе войны: Кутузов заслонил Калужскую дорогу и заставил Наполеона двигаться по разоренной Смоленской дороге.</w:t>
      </w:r>
      <w:r w:rsidRPr="00B970FF">
        <w:rPr>
          <w:rFonts w:ascii="Times New Roman" w:hAnsi="Times New Roman" w:cs="Times New Roman"/>
          <w:color w:val="000000"/>
          <w:sz w:val="28"/>
          <w:szCs w:val="28"/>
        </w:rPr>
        <w:br/>
        <w:t>Колоны неприятеля двигались в беспорядке. Пехота, кавалерия, артиллерия, обоз - все смешалось, что сделало французов более уязвимым для армии и отрядов партизан.</w:t>
      </w:r>
    </w:p>
    <w:p w:rsidR="00B970FF" w:rsidRPr="00B970FF" w:rsidRDefault="00B970FF" w:rsidP="00B970FF">
      <w:pPr>
        <w:jc w:val="both"/>
        <w:rPr>
          <w:rFonts w:ascii="Times New Roman" w:hAnsi="Times New Roman" w:cs="Times New Roman"/>
          <w:color w:val="000000"/>
          <w:sz w:val="28"/>
          <w:szCs w:val="28"/>
        </w:rPr>
      </w:pPr>
      <w:r w:rsidRPr="00B970FF">
        <w:rPr>
          <w:rFonts w:ascii="Times New Roman" w:hAnsi="Times New Roman" w:cs="Times New Roman"/>
          <w:color w:val="000000"/>
          <w:sz w:val="28"/>
          <w:szCs w:val="28"/>
        </w:rPr>
        <w:t>Слайд 30</w:t>
      </w:r>
    </w:p>
    <w:p w:rsidR="00B970FF" w:rsidRPr="00B970FF" w:rsidRDefault="00B970FF" w:rsidP="00B970FF">
      <w:pPr>
        <w:jc w:val="both"/>
        <w:rPr>
          <w:rFonts w:ascii="Times New Roman" w:hAnsi="Times New Roman" w:cs="Times New Roman"/>
          <w:bCs/>
          <w:color w:val="000000"/>
          <w:sz w:val="28"/>
          <w:szCs w:val="28"/>
        </w:rPr>
      </w:pPr>
      <w:r w:rsidRPr="00B970FF">
        <w:rPr>
          <w:rFonts w:ascii="Times New Roman" w:hAnsi="Times New Roman" w:cs="Times New Roman"/>
          <w:bCs/>
          <w:color w:val="000000"/>
          <w:sz w:val="28"/>
          <w:szCs w:val="28"/>
        </w:rPr>
        <w:t xml:space="preserve">Отступление французов сопровождала армия Кутузова, не давая им покоя ни в пути, ни на отдыхе. Наконец, 14 декабря 1812 года последние остатки французских войск были изгнаны за пределы России. Начался распад империи Наполеона. </w:t>
      </w:r>
    </w:p>
    <w:p w:rsidR="00B970FF" w:rsidRPr="00B970FF" w:rsidRDefault="00B970FF" w:rsidP="00B970FF">
      <w:pPr>
        <w:jc w:val="both"/>
        <w:rPr>
          <w:rFonts w:ascii="Times New Roman" w:hAnsi="Times New Roman" w:cs="Times New Roman"/>
          <w:bCs/>
          <w:color w:val="000000"/>
          <w:sz w:val="28"/>
          <w:szCs w:val="28"/>
        </w:rPr>
      </w:pPr>
      <w:r w:rsidRPr="00B970FF">
        <w:rPr>
          <w:rFonts w:ascii="Times New Roman" w:hAnsi="Times New Roman" w:cs="Times New Roman"/>
          <w:bCs/>
          <w:color w:val="000000"/>
          <w:sz w:val="28"/>
          <w:szCs w:val="28"/>
        </w:rPr>
        <w:t>Слайд 31</w:t>
      </w:r>
    </w:p>
    <w:p w:rsidR="00B970FF" w:rsidRPr="00B970FF" w:rsidRDefault="00B970FF" w:rsidP="00B970FF">
      <w:pPr>
        <w:jc w:val="both"/>
        <w:rPr>
          <w:rFonts w:ascii="Times New Roman" w:hAnsi="Times New Roman" w:cs="Times New Roman"/>
          <w:bCs/>
          <w:color w:val="000000"/>
          <w:sz w:val="28"/>
          <w:szCs w:val="28"/>
        </w:rPr>
      </w:pPr>
      <w:r w:rsidRPr="00B970FF">
        <w:rPr>
          <w:rFonts w:ascii="Times New Roman" w:hAnsi="Times New Roman" w:cs="Times New Roman"/>
          <w:bCs/>
          <w:color w:val="000000"/>
          <w:sz w:val="28"/>
          <w:szCs w:val="28"/>
        </w:rPr>
        <w:lastRenderedPageBreak/>
        <w:t>В 1814 году русские войска и их союзники вошли в Париж. Попытка поставить Россию на колени не увенчалась успехом.</w:t>
      </w:r>
    </w:p>
    <w:p w:rsidR="00B970FF" w:rsidRPr="00B970FF" w:rsidRDefault="00B970FF" w:rsidP="00B970FF">
      <w:pPr>
        <w:jc w:val="both"/>
        <w:rPr>
          <w:rFonts w:ascii="Times New Roman" w:hAnsi="Times New Roman" w:cs="Times New Roman"/>
          <w:bCs/>
          <w:color w:val="000000"/>
          <w:sz w:val="28"/>
          <w:szCs w:val="28"/>
        </w:rPr>
      </w:pPr>
      <w:r w:rsidRPr="00B970FF">
        <w:rPr>
          <w:rFonts w:ascii="Times New Roman" w:hAnsi="Times New Roman" w:cs="Times New Roman"/>
          <w:bCs/>
          <w:color w:val="000000"/>
          <w:sz w:val="28"/>
          <w:szCs w:val="28"/>
        </w:rPr>
        <w:t>Вам известны слова.</w:t>
      </w:r>
    </w:p>
    <w:p w:rsidR="00B970FF" w:rsidRPr="00B970FF" w:rsidRDefault="00B970FF" w:rsidP="00B970FF">
      <w:pPr>
        <w:jc w:val="both"/>
        <w:rPr>
          <w:rFonts w:ascii="Times New Roman" w:hAnsi="Times New Roman" w:cs="Times New Roman"/>
          <w:bCs/>
          <w:color w:val="000000"/>
          <w:sz w:val="28"/>
          <w:szCs w:val="28"/>
        </w:rPr>
      </w:pPr>
      <w:r w:rsidRPr="00B970FF">
        <w:rPr>
          <w:rFonts w:ascii="Times New Roman" w:hAnsi="Times New Roman" w:cs="Times New Roman"/>
          <w:bCs/>
          <w:color w:val="000000"/>
          <w:sz w:val="28"/>
          <w:szCs w:val="28"/>
        </w:rPr>
        <w:t>Кто к нам с мечом придет, сам от меча и погибнет.</w:t>
      </w:r>
    </w:p>
    <w:p w:rsidR="00B970FF" w:rsidRPr="00B970FF" w:rsidRDefault="00B970FF" w:rsidP="00B970FF">
      <w:pPr>
        <w:jc w:val="both"/>
        <w:rPr>
          <w:rFonts w:ascii="Times New Roman" w:hAnsi="Times New Roman" w:cs="Times New Roman"/>
          <w:bCs/>
          <w:color w:val="000000"/>
          <w:sz w:val="28"/>
          <w:szCs w:val="28"/>
        </w:rPr>
      </w:pPr>
      <w:r w:rsidRPr="00B970FF">
        <w:rPr>
          <w:rFonts w:ascii="Times New Roman" w:hAnsi="Times New Roman" w:cs="Times New Roman"/>
          <w:bCs/>
          <w:color w:val="000000"/>
          <w:sz w:val="28"/>
          <w:szCs w:val="28"/>
        </w:rPr>
        <w:t>Чьи это слова? Подходят ли они к нашему сегодняшнему уроку?</w:t>
      </w:r>
    </w:p>
    <w:p w:rsidR="00B970FF" w:rsidRPr="00B970FF" w:rsidRDefault="00B970FF" w:rsidP="00B970FF">
      <w:pPr>
        <w:jc w:val="both"/>
        <w:rPr>
          <w:rFonts w:ascii="Times New Roman" w:hAnsi="Times New Roman" w:cs="Times New Roman"/>
          <w:bCs/>
          <w:color w:val="000000"/>
          <w:sz w:val="28"/>
          <w:szCs w:val="28"/>
        </w:rPr>
      </w:pPr>
      <w:r w:rsidRPr="00B970FF">
        <w:rPr>
          <w:rFonts w:ascii="Times New Roman" w:hAnsi="Times New Roman" w:cs="Times New Roman"/>
          <w:bCs/>
          <w:color w:val="000000"/>
          <w:sz w:val="28"/>
          <w:szCs w:val="28"/>
        </w:rPr>
        <w:t>Нашему народу приходилось много раз защищать свою страну. Есть ли общие черты войны 1812 года и других войн? Какие?</w:t>
      </w:r>
    </w:p>
    <w:p w:rsidR="00B970FF" w:rsidRPr="00B970FF" w:rsidRDefault="00B970FF" w:rsidP="00B970FF">
      <w:pPr>
        <w:jc w:val="both"/>
        <w:rPr>
          <w:rFonts w:ascii="Times New Roman" w:hAnsi="Times New Roman" w:cs="Times New Roman"/>
          <w:bCs/>
          <w:color w:val="000000"/>
          <w:sz w:val="28"/>
          <w:szCs w:val="28"/>
        </w:rPr>
      </w:pPr>
      <w:r w:rsidRPr="00B970FF">
        <w:rPr>
          <w:rFonts w:ascii="Times New Roman" w:hAnsi="Times New Roman" w:cs="Times New Roman"/>
          <w:bCs/>
          <w:color w:val="000000"/>
          <w:sz w:val="28"/>
          <w:szCs w:val="28"/>
        </w:rPr>
        <w:t>Найдите слово, характеризующее войну 1812 года? (Отечественная)</w:t>
      </w:r>
    </w:p>
    <w:p w:rsidR="00B970FF" w:rsidRPr="00B970FF" w:rsidRDefault="00B970FF" w:rsidP="00B970FF">
      <w:pPr>
        <w:jc w:val="both"/>
        <w:rPr>
          <w:rFonts w:ascii="Times New Roman" w:hAnsi="Times New Roman" w:cs="Times New Roman"/>
          <w:bCs/>
          <w:color w:val="000000"/>
          <w:sz w:val="28"/>
          <w:szCs w:val="28"/>
        </w:rPr>
      </w:pPr>
      <w:r w:rsidRPr="00B970FF">
        <w:rPr>
          <w:rFonts w:ascii="Times New Roman" w:hAnsi="Times New Roman" w:cs="Times New Roman"/>
          <w:bCs/>
          <w:color w:val="000000"/>
          <w:sz w:val="28"/>
          <w:szCs w:val="28"/>
        </w:rPr>
        <w:t>Слайд 32</w:t>
      </w:r>
    </w:p>
    <w:p w:rsidR="00B970FF" w:rsidRPr="00B970FF" w:rsidRDefault="00B970FF" w:rsidP="00B970FF">
      <w:pPr>
        <w:jc w:val="both"/>
        <w:rPr>
          <w:rFonts w:ascii="Times New Roman" w:hAnsi="Times New Roman" w:cs="Times New Roman"/>
          <w:bCs/>
          <w:color w:val="000000"/>
          <w:sz w:val="28"/>
          <w:szCs w:val="28"/>
        </w:rPr>
      </w:pPr>
      <w:r w:rsidRPr="00B970FF">
        <w:rPr>
          <w:rFonts w:ascii="Times New Roman" w:hAnsi="Times New Roman" w:cs="Times New Roman"/>
          <w:bCs/>
          <w:color w:val="000000"/>
          <w:sz w:val="28"/>
          <w:szCs w:val="28"/>
        </w:rPr>
        <w:t>Возьмите зеленые листы. Задание 1.Индивидуально поработайте с таблицей, заполните пропуски. Объясните, почему войну 1812 года можно назвать Отечественной? (выслушать несколько человек)</w:t>
      </w:r>
    </w:p>
    <w:p w:rsidR="00B970FF" w:rsidRPr="00B970FF" w:rsidRDefault="00B970FF" w:rsidP="00B970FF">
      <w:pPr>
        <w:jc w:val="both"/>
        <w:rPr>
          <w:rFonts w:ascii="Times New Roman" w:hAnsi="Times New Roman" w:cs="Times New Roman"/>
          <w:bCs/>
          <w:color w:val="000000"/>
          <w:sz w:val="28"/>
          <w:szCs w:val="28"/>
        </w:rPr>
      </w:pPr>
      <w:r w:rsidRPr="00B970FF">
        <w:rPr>
          <w:rFonts w:ascii="Times New Roman" w:hAnsi="Times New Roman" w:cs="Times New Roman"/>
          <w:bCs/>
          <w:color w:val="000000"/>
          <w:sz w:val="28"/>
          <w:szCs w:val="28"/>
        </w:rPr>
        <w:t>Задание 2.</w:t>
      </w:r>
    </w:p>
    <w:p w:rsidR="00B970FF" w:rsidRPr="00B970FF" w:rsidRDefault="00B970FF" w:rsidP="00B970FF">
      <w:pPr>
        <w:jc w:val="both"/>
        <w:rPr>
          <w:rFonts w:ascii="Times New Roman" w:hAnsi="Times New Roman" w:cs="Times New Roman"/>
          <w:bCs/>
          <w:color w:val="000000"/>
          <w:sz w:val="28"/>
          <w:szCs w:val="28"/>
        </w:rPr>
      </w:pPr>
      <w:r w:rsidRPr="00B970FF">
        <w:rPr>
          <w:rFonts w:ascii="Times New Roman" w:hAnsi="Times New Roman" w:cs="Times New Roman"/>
          <w:bCs/>
          <w:color w:val="000000"/>
          <w:sz w:val="28"/>
          <w:szCs w:val="28"/>
        </w:rPr>
        <w:t>Поработайте в группах и назовите причины победы Русского народа в Отечественной войне 1812 года? (слушаю две группы)</w:t>
      </w:r>
    </w:p>
    <w:p w:rsidR="00B970FF" w:rsidRPr="00B970FF" w:rsidRDefault="00B970FF" w:rsidP="00B970FF">
      <w:pPr>
        <w:jc w:val="both"/>
        <w:rPr>
          <w:rFonts w:ascii="Times New Roman" w:hAnsi="Times New Roman" w:cs="Times New Roman"/>
          <w:bCs/>
          <w:color w:val="000000"/>
          <w:sz w:val="28"/>
          <w:szCs w:val="28"/>
        </w:rPr>
      </w:pPr>
      <w:r w:rsidRPr="00B970FF">
        <w:rPr>
          <w:rFonts w:ascii="Times New Roman" w:hAnsi="Times New Roman" w:cs="Times New Roman"/>
          <w:bCs/>
          <w:color w:val="000000"/>
          <w:sz w:val="28"/>
          <w:szCs w:val="28"/>
        </w:rPr>
        <w:t>Сравните свою работу со слайдом на доске.</w:t>
      </w:r>
    </w:p>
    <w:p w:rsidR="00B970FF" w:rsidRPr="00B970FF" w:rsidRDefault="00B970FF" w:rsidP="00B970FF">
      <w:pPr>
        <w:jc w:val="both"/>
        <w:rPr>
          <w:rFonts w:ascii="Times New Roman" w:hAnsi="Times New Roman" w:cs="Times New Roman"/>
          <w:bCs/>
          <w:color w:val="000000"/>
          <w:sz w:val="28"/>
          <w:szCs w:val="28"/>
        </w:rPr>
      </w:pPr>
      <w:r w:rsidRPr="00B970FF">
        <w:rPr>
          <w:rFonts w:ascii="Times New Roman" w:hAnsi="Times New Roman" w:cs="Times New Roman"/>
          <w:bCs/>
          <w:color w:val="000000"/>
          <w:sz w:val="28"/>
          <w:szCs w:val="28"/>
        </w:rPr>
        <w:t>Слайд 33</w:t>
      </w:r>
    </w:p>
    <w:p w:rsidR="00B970FF" w:rsidRPr="00B970FF" w:rsidRDefault="00B970FF" w:rsidP="00B970FF">
      <w:pPr>
        <w:jc w:val="both"/>
        <w:rPr>
          <w:rFonts w:ascii="Times New Roman" w:hAnsi="Times New Roman" w:cs="Times New Roman"/>
          <w:bCs/>
          <w:color w:val="000000"/>
          <w:sz w:val="28"/>
          <w:szCs w:val="28"/>
        </w:rPr>
      </w:pPr>
      <w:r w:rsidRPr="00B970FF">
        <w:rPr>
          <w:rFonts w:ascii="Times New Roman" w:hAnsi="Times New Roman" w:cs="Times New Roman"/>
          <w:bCs/>
          <w:color w:val="000000"/>
          <w:sz w:val="28"/>
          <w:szCs w:val="28"/>
        </w:rPr>
        <w:t>Сравните две даты 1812 и 2012 годы. Сделайте вывод. (200 лет победы в Отечественной войне 1812 года)</w:t>
      </w:r>
    </w:p>
    <w:p w:rsidR="00B970FF" w:rsidRPr="00B970FF" w:rsidRDefault="00B970FF" w:rsidP="00B970FF">
      <w:pPr>
        <w:jc w:val="both"/>
        <w:rPr>
          <w:rFonts w:ascii="Times New Roman" w:hAnsi="Times New Roman" w:cs="Times New Roman"/>
          <w:bCs/>
          <w:color w:val="000000"/>
          <w:sz w:val="28"/>
          <w:szCs w:val="28"/>
        </w:rPr>
      </w:pPr>
      <w:r w:rsidRPr="00B970FF">
        <w:rPr>
          <w:rFonts w:ascii="Times New Roman" w:hAnsi="Times New Roman" w:cs="Times New Roman"/>
          <w:bCs/>
          <w:color w:val="000000"/>
          <w:sz w:val="28"/>
          <w:szCs w:val="28"/>
        </w:rPr>
        <w:t>Слайд 34</w:t>
      </w:r>
    </w:p>
    <w:p w:rsidR="00B970FF" w:rsidRPr="00B970FF" w:rsidRDefault="00B970FF" w:rsidP="00B970FF">
      <w:pPr>
        <w:jc w:val="both"/>
        <w:rPr>
          <w:rFonts w:ascii="Times New Roman" w:hAnsi="Times New Roman" w:cs="Times New Roman"/>
          <w:bCs/>
          <w:color w:val="000000"/>
          <w:sz w:val="28"/>
          <w:szCs w:val="28"/>
        </w:rPr>
      </w:pPr>
      <w:r w:rsidRPr="00B970FF">
        <w:rPr>
          <w:rFonts w:ascii="Times New Roman" w:hAnsi="Times New Roman" w:cs="Times New Roman"/>
          <w:bCs/>
          <w:color w:val="000000"/>
          <w:sz w:val="28"/>
          <w:szCs w:val="28"/>
        </w:rPr>
        <w:t>Ещё раз вернемся к словам, прозвучавшим в начале урока.</w:t>
      </w:r>
    </w:p>
    <w:p w:rsidR="00B970FF" w:rsidRPr="00B970FF" w:rsidRDefault="00B970FF" w:rsidP="00B970FF">
      <w:pPr>
        <w:jc w:val="both"/>
        <w:rPr>
          <w:rFonts w:ascii="Times New Roman" w:hAnsi="Times New Roman" w:cs="Times New Roman"/>
          <w:bCs/>
          <w:color w:val="000000"/>
          <w:sz w:val="28"/>
          <w:szCs w:val="28"/>
        </w:rPr>
      </w:pPr>
      <w:proofErr w:type="gramStart"/>
      <w:r w:rsidRPr="00B970FF">
        <w:rPr>
          <w:rFonts w:ascii="Times New Roman" w:hAnsi="Times New Roman" w:cs="Times New Roman"/>
          <w:bCs/>
          <w:color w:val="000000"/>
          <w:sz w:val="28"/>
          <w:szCs w:val="28"/>
        </w:rPr>
        <w:t>с</w:t>
      </w:r>
      <w:proofErr w:type="gramEnd"/>
      <w:r w:rsidRPr="00B970FF">
        <w:rPr>
          <w:rFonts w:ascii="Times New Roman" w:hAnsi="Times New Roman" w:cs="Times New Roman"/>
          <w:bCs/>
          <w:color w:val="000000"/>
          <w:sz w:val="28"/>
          <w:szCs w:val="28"/>
        </w:rPr>
        <w:t>лайд 35</w:t>
      </w:r>
    </w:p>
    <w:p w:rsidR="00B970FF" w:rsidRPr="00B970FF" w:rsidRDefault="00B970FF" w:rsidP="00B970FF">
      <w:pPr>
        <w:jc w:val="both"/>
        <w:rPr>
          <w:rFonts w:ascii="Times New Roman" w:hAnsi="Times New Roman" w:cs="Times New Roman"/>
          <w:color w:val="000000"/>
          <w:sz w:val="28"/>
          <w:szCs w:val="28"/>
        </w:rPr>
      </w:pPr>
      <w:r w:rsidRPr="00B970FF">
        <w:rPr>
          <w:rFonts w:ascii="Times New Roman" w:hAnsi="Times New Roman" w:cs="Times New Roman"/>
          <w:color w:val="000000"/>
          <w:sz w:val="28"/>
          <w:szCs w:val="28"/>
        </w:rPr>
        <w:t>Что же это за могучее, лихое племя? С какого поля не вернулись те, о ком сказаны эти слова?</w:t>
      </w:r>
    </w:p>
    <w:p w:rsidR="00B970FF" w:rsidRPr="00B970FF" w:rsidRDefault="00B970FF" w:rsidP="00B970FF">
      <w:pPr>
        <w:pStyle w:val="a3"/>
        <w:rPr>
          <w:color w:val="000000"/>
          <w:sz w:val="28"/>
          <w:szCs w:val="28"/>
        </w:rPr>
      </w:pPr>
      <w:r w:rsidRPr="00B970FF">
        <w:rPr>
          <w:color w:val="000000"/>
          <w:sz w:val="28"/>
          <w:szCs w:val="28"/>
        </w:rPr>
        <w:t>– Чем для вас был интересен сегодняшний урок?</w:t>
      </w:r>
      <w:r w:rsidRPr="00B970FF">
        <w:rPr>
          <w:color w:val="000000"/>
          <w:sz w:val="28"/>
          <w:szCs w:val="28"/>
        </w:rPr>
        <w:br/>
        <w:t>– Какие чувства возникли у вас?</w:t>
      </w:r>
    </w:p>
    <w:p w:rsidR="00B970FF" w:rsidRPr="00B970FF" w:rsidRDefault="00B970FF" w:rsidP="00B970FF">
      <w:pPr>
        <w:pStyle w:val="a3"/>
        <w:rPr>
          <w:color w:val="000000"/>
          <w:sz w:val="28"/>
          <w:szCs w:val="28"/>
        </w:rPr>
      </w:pPr>
      <w:r w:rsidRPr="00B970FF">
        <w:rPr>
          <w:color w:val="000000"/>
          <w:sz w:val="28"/>
          <w:szCs w:val="28"/>
        </w:rPr>
        <w:t>Возьмите, пожалуйста, белые листы. Как вы ответите на вопрос урока?</w:t>
      </w:r>
    </w:p>
    <w:p w:rsidR="00B970FF" w:rsidRPr="00B970FF" w:rsidRDefault="00B970FF" w:rsidP="00B970FF">
      <w:pPr>
        <w:pStyle w:val="a3"/>
        <w:rPr>
          <w:color w:val="000000"/>
          <w:sz w:val="28"/>
          <w:szCs w:val="28"/>
        </w:rPr>
      </w:pPr>
      <w:r w:rsidRPr="00B970FF">
        <w:rPr>
          <w:color w:val="000000"/>
          <w:sz w:val="28"/>
          <w:szCs w:val="28"/>
        </w:rPr>
        <w:t xml:space="preserve">Можно спорить, чей вклад в историю больше, – отдельной личности или народа. Великий полководец наполеон не смог преодолеть сопротивление </w:t>
      </w:r>
      <w:r w:rsidRPr="00B970FF">
        <w:rPr>
          <w:color w:val="000000"/>
          <w:sz w:val="28"/>
          <w:szCs w:val="28"/>
        </w:rPr>
        <w:lastRenderedPageBreak/>
        <w:t>народа, поднявшегося на борьбу с захватчиками. Как нельзя воспитать любовь к матери, так же и нельзя воспитать любовь к Родине. А народы России всегда поднимались на защиту своего Отечества.</w:t>
      </w:r>
    </w:p>
    <w:p w:rsidR="00B970FF" w:rsidRPr="00B970FF" w:rsidRDefault="00B970FF" w:rsidP="00B970FF">
      <w:pPr>
        <w:pStyle w:val="a3"/>
        <w:rPr>
          <w:color w:val="000000"/>
          <w:sz w:val="28"/>
          <w:szCs w:val="28"/>
        </w:rPr>
      </w:pPr>
      <w:r w:rsidRPr="00B970FF">
        <w:rPr>
          <w:color w:val="000000"/>
          <w:sz w:val="28"/>
          <w:szCs w:val="28"/>
        </w:rPr>
        <w:t xml:space="preserve">То, что вы узнали сегодня на уроке – это лишь малая часть того, что можно рассказать о войне 1812 года. Поэтому я </w:t>
      </w:r>
      <w:proofErr w:type="gramStart"/>
      <w:r w:rsidRPr="00B970FF">
        <w:rPr>
          <w:color w:val="000000"/>
          <w:sz w:val="28"/>
          <w:szCs w:val="28"/>
        </w:rPr>
        <w:t>предлагаю</w:t>
      </w:r>
      <w:proofErr w:type="gramEnd"/>
      <w:r w:rsidRPr="00B970FF">
        <w:rPr>
          <w:color w:val="000000"/>
          <w:sz w:val="28"/>
          <w:szCs w:val="28"/>
        </w:rPr>
        <w:t xml:space="preserve"> сегодня творческое домашнее задание. Можно работать в группе или по одному, составив проект и представить его на первом уроке после каникул.</w:t>
      </w:r>
    </w:p>
    <w:p w:rsidR="00B970FF" w:rsidRPr="00B970FF" w:rsidRDefault="00B970FF" w:rsidP="00B970FF">
      <w:pPr>
        <w:pStyle w:val="a3"/>
        <w:rPr>
          <w:color w:val="000000"/>
          <w:sz w:val="28"/>
          <w:szCs w:val="28"/>
        </w:rPr>
      </w:pPr>
      <w:r w:rsidRPr="00B970FF">
        <w:rPr>
          <w:color w:val="000000"/>
          <w:sz w:val="28"/>
          <w:szCs w:val="28"/>
        </w:rPr>
        <w:t>Переверните белые листы.</w:t>
      </w:r>
    </w:p>
    <w:p w:rsidR="00B970FF" w:rsidRPr="00B970FF" w:rsidRDefault="00B970FF" w:rsidP="00B970FF">
      <w:pPr>
        <w:pStyle w:val="a3"/>
        <w:numPr>
          <w:ilvl w:val="0"/>
          <w:numId w:val="3"/>
        </w:numPr>
        <w:rPr>
          <w:color w:val="000000"/>
          <w:sz w:val="28"/>
          <w:szCs w:val="28"/>
        </w:rPr>
      </w:pPr>
      <w:r w:rsidRPr="00B970FF">
        <w:rPr>
          <w:color w:val="000000"/>
          <w:sz w:val="28"/>
          <w:szCs w:val="28"/>
        </w:rPr>
        <w:t>В каких произведениях литературы описывается Отечественная война 1812 года?</w:t>
      </w:r>
    </w:p>
    <w:p w:rsidR="00B970FF" w:rsidRPr="00B970FF" w:rsidRDefault="00B970FF" w:rsidP="00B970FF">
      <w:pPr>
        <w:pStyle w:val="a3"/>
        <w:numPr>
          <w:ilvl w:val="0"/>
          <w:numId w:val="3"/>
        </w:numPr>
        <w:rPr>
          <w:color w:val="000000"/>
          <w:sz w:val="28"/>
          <w:szCs w:val="28"/>
        </w:rPr>
      </w:pPr>
      <w:r w:rsidRPr="00B970FF">
        <w:rPr>
          <w:color w:val="000000"/>
          <w:sz w:val="28"/>
          <w:szCs w:val="28"/>
        </w:rPr>
        <w:t>Какие архитектурные сооружения посвящены Отечественная война 1812 года?</w:t>
      </w:r>
    </w:p>
    <w:p w:rsidR="00B970FF" w:rsidRPr="00B970FF" w:rsidRDefault="00B970FF" w:rsidP="00B970FF">
      <w:pPr>
        <w:pStyle w:val="a3"/>
        <w:numPr>
          <w:ilvl w:val="0"/>
          <w:numId w:val="3"/>
        </w:numPr>
        <w:rPr>
          <w:color w:val="000000"/>
          <w:sz w:val="28"/>
          <w:szCs w:val="28"/>
        </w:rPr>
      </w:pPr>
      <w:r w:rsidRPr="00B970FF">
        <w:rPr>
          <w:color w:val="000000"/>
          <w:sz w:val="28"/>
          <w:szCs w:val="28"/>
        </w:rPr>
        <w:t>Написать рассказ об  Отечественной  войне 1812 года для своих одноклассников, допустив в нем ошибки в исторических фактах.</w:t>
      </w:r>
    </w:p>
    <w:p w:rsidR="00B970FF" w:rsidRPr="00B970FF" w:rsidRDefault="00B970FF" w:rsidP="00B970FF">
      <w:pPr>
        <w:pStyle w:val="a3"/>
        <w:numPr>
          <w:ilvl w:val="0"/>
          <w:numId w:val="3"/>
        </w:numPr>
        <w:rPr>
          <w:color w:val="000000"/>
          <w:sz w:val="28"/>
          <w:szCs w:val="28"/>
        </w:rPr>
      </w:pPr>
      <w:r w:rsidRPr="00B970FF">
        <w:rPr>
          <w:color w:val="000000"/>
          <w:sz w:val="28"/>
          <w:szCs w:val="28"/>
        </w:rPr>
        <w:t>Почему во время Великой Отечественной войны Советская Армия не оставила Москву?</w:t>
      </w:r>
    </w:p>
    <w:p w:rsidR="00B970FF" w:rsidRPr="00B970FF" w:rsidRDefault="00B970FF" w:rsidP="00B970FF">
      <w:pPr>
        <w:pStyle w:val="a3"/>
        <w:numPr>
          <w:ilvl w:val="0"/>
          <w:numId w:val="3"/>
        </w:numPr>
        <w:rPr>
          <w:color w:val="000000"/>
          <w:sz w:val="28"/>
          <w:szCs w:val="28"/>
        </w:rPr>
      </w:pPr>
      <w:r w:rsidRPr="00B970FF">
        <w:rPr>
          <w:color w:val="000000"/>
          <w:sz w:val="28"/>
          <w:szCs w:val="28"/>
        </w:rPr>
        <w:t xml:space="preserve">Учебник с.112-117 прочитать, подготовиться к ответам на вопросы </w:t>
      </w:r>
      <w:proofErr w:type="gramStart"/>
      <w:r w:rsidRPr="00B970FF">
        <w:rPr>
          <w:color w:val="000000"/>
          <w:sz w:val="28"/>
          <w:szCs w:val="28"/>
        </w:rPr>
        <w:t>на</w:t>
      </w:r>
      <w:proofErr w:type="gramEnd"/>
      <w:r w:rsidRPr="00B970FF">
        <w:rPr>
          <w:color w:val="000000"/>
          <w:sz w:val="28"/>
          <w:szCs w:val="28"/>
        </w:rPr>
        <w:t xml:space="preserve"> с. 117.</w:t>
      </w:r>
    </w:p>
    <w:p w:rsidR="00B970FF" w:rsidRPr="00B970FF" w:rsidRDefault="00B970FF" w:rsidP="00B970FF">
      <w:pPr>
        <w:pStyle w:val="a3"/>
        <w:rPr>
          <w:color w:val="000000"/>
          <w:sz w:val="28"/>
          <w:szCs w:val="28"/>
        </w:rPr>
      </w:pPr>
      <w:r w:rsidRPr="00B970FF">
        <w:rPr>
          <w:color w:val="000000"/>
          <w:sz w:val="28"/>
          <w:szCs w:val="28"/>
        </w:rPr>
        <w:t xml:space="preserve">Если успеваем тест и /или </w:t>
      </w:r>
      <w:proofErr w:type="spellStart"/>
      <w:r w:rsidRPr="00B970FF">
        <w:rPr>
          <w:color w:val="000000"/>
          <w:sz w:val="28"/>
          <w:szCs w:val="28"/>
        </w:rPr>
        <w:t>синквейн</w:t>
      </w:r>
      <w:proofErr w:type="spellEnd"/>
      <w:r w:rsidRPr="00B970FF">
        <w:rPr>
          <w:color w:val="000000"/>
          <w:sz w:val="28"/>
          <w:szCs w:val="28"/>
        </w:rPr>
        <w:t>.</w:t>
      </w:r>
    </w:p>
    <w:p w:rsidR="00B970FF" w:rsidRPr="00B970FF" w:rsidRDefault="00B970FF" w:rsidP="00B970FF">
      <w:pPr>
        <w:pStyle w:val="a3"/>
        <w:rPr>
          <w:color w:val="000000"/>
          <w:sz w:val="28"/>
          <w:szCs w:val="28"/>
        </w:rPr>
      </w:pPr>
      <w:r w:rsidRPr="00B970FF">
        <w:rPr>
          <w:color w:val="000000"/>
          <w:sz w:val="28"/>
          <w:szCs w:val="28"/>
        </w:rPr>
        <w:t>Слайд 36</w:t>
      </w:r>
    </w:p>
    <w:p w:rsidR="00B970FF" w:rsidRPr="00B970FF" w:rsidRDefault="00B970FF" w:rsidP="00B970FF">
      <w:pPr>
        <w:ind w:left="-360"/>
        <w:rPr>
          <w:rFonts w:ascii="Times New Roman" w:hAnsi="Times New Roman" w:cs="Times New Roman"/>
          <w:sz w:val="28"/>
          <w:szCs w:val="28"/>
        </w:rPr>
      </w:pPr>
      <w:r w:rsidRPr="00B970FF">
        <w:rPr>
          <w:rFonts w:ascii="Times New Roman" w:hAnsi="Times New Roman" w:cs="Times New Roman"/>
          <w:sz w:val="28"/>
          <w:szCs w:val="28"/>
        </w:rPr>
        <w:t>Первая и вторая степень ордена Кутузова учреждены Указом Президиума Верховного Совета СССР от 29 июля 1942 года. Третья степень ордена учреждена Указом Президиума Верховного Совета СССР от 8 февраля 1943 года. Орденом Кутузова награждаются командиры Красной Армии за умелую организацию операции крупных соединений по борьбе с превосходящими силами противника, изматывание его войск, истребление живой силы и техники и сохранение своих войск в постоянной готовности к решительному наступлению.</w:t>
      </w:r>
    </w:p>
    <w:p w:rsidR="00B970FF" w:rsidRPr="00B970FF" w:rsidRDefault="00B970FF" w:rsidP="00B970FF">
      <w:pPr>
        <w:pStyle w:val="a3"/>
        <w:rPr>
          <w:color w:val="000000"/>
          <w:sz w:val="28"/>
          <w:szCs w:val="28"/>
        </w:rPr>
      </w:pPr>
      <w:r w:rsidRPr="00B970FF">
        <w:rPr>
          <w:color w:val="000000"/>
          <w:sz w:val="28"/>
          <w:szCs w:val="28"/>
        </w:rPr>
        <w:t>Слайд 37</w:t>
      </w:r>
    </w:p>
    <w:p w:rsidR="00B970FF" w:rsidRPr="00B970FF" w:rsidRDefault="00B970FF" w:rsidP="00B970FF">
      <w:pPr>
        <w:pStyle w:val="a3"/>
        <w:rPr>
          <w:color w:val="000000"/>
          <w:sz w:val="28"/>
          <w:szCs w:val="28"/>
        </w:rPr>
      </w:pPr>
    </w:p>
    <w:p w:rsidR="00B970FF" w:rsidRPr="00B970FF" w:rsidRDefault="00B970FF" w:rsidP="00B970FF">
      <w:pPr>
        <w:jc w:val="both"/>
        <w:rPr>
          <w:rFonts w:ascii="Times New Roman" w:hAnsi="Times New Roman" w:cs="Times New Roman"/>
          <w:sz w:val="28"/>
          <w:szCs w:val="28"/>
        </w:rPr>
      </w:pPr>
      <w:r w:rsidRPr="00B970FF">
        <w:rPr>
          <w:rFonts w:ascii="Times New Roman" w:hAnsi="Times New Roman" w:cs="Times New Roman"/>
          <w:sz w:val="28"/>
          <w:szCs w:val="28"/>
        </w:rPr>
        <w:t>Участие мордвы в</w:t>
      </w:r>
      <w:r w:rsidRPr="00B970FF">
        <w:rPr>
          <w:rFonts w:ascii="Times New Roman" w:hAnsi="Times New Roman" w:cs="Times New Roman"/>
          <w:color w:val="000000"/>
          <w:sz w:val="28"/>
          <w:szCs w:val="28"/>
        </w:rPr>
        <w:t xml:space="preserve"> Отечественной  войне 1812 года</w:t>
      </w:r>
    </w:p>
    <w:p w:rsidR="00B970FF" w:rsidRPr="00B970FF" w:rsidRDefault="00B970FF" w:rsidP="00B970FF">
      <w:pPr>
        <w:pStyle w:val="a3"/>
        <w:shd w:val="clear" w:color="auto" w:fill="FFFFFF"/>
        <w:spacing w:before="96" w:beforeAutospacing="0" w:after="120" w:afterAutospacing="0" w:line="285" w:lineRule="atLeast"/>
        <w:rPr>
          <w:color w:val="000000"/>
          <w:sz w:val="28"/>
          <w:szCs w:val="28"/>
        </w:rPr>
      </w:pPr>
      <w:r w:rsidRPr="00B970FF">
        <w:rPr>
          <w:color w:val="000000"/>
          <w:sz w:val="28"/>
          <w:szCs w:val="28"/>
        </w:rPr>
        <w:t xml:space="preserve">Руководить Тамбовским ополчением предложили флотоводцу Ф. Ф. Ушакову, но из-за преклонного возраста он отказался, проявив активность в мобилизации рекрутов, ополчения, сборе пожертвований. На собственные средства открыл и содержал в </w:t>
      </w:r>
      <w:proofErr w:type="gramStart"/>
      <w:r w:rsidRPr="00B970FF">
        <w:rPr>
          <w:color w:val="000000"/>
          <w:sz w:val="28"/>
          <w:szCs w:val="28"/>
        </w:rPr>
        <w:t>г</w:t>
      </w:r>
      <w:proofErr w:type="gramEnd"/>
      <w:r w:rsidRPr="00B970FF">
        <w:rPr>
          <w:color w:val="000000"/>
          <w:sz w:val="28"/>
          <w:szCs w:val="28"/>
        </w:rPr>
        <w:t>.</w:t>
      </w:r>
      <w:r w:rsidRPr="00B970FF">
        <w:rPr>
          <w:rStyle w:val="apple-converted-space"/>
          <w:color w:val="000000"/>
          <w:sz w:val="28"/>
          <w:szCs w:val="28"/>
        </w:rPr>
        <w:t> </w:t>
      </w:r>
      <w:proofErr w:type="spellStart"/>
      <w:r w:rsidRPr="00B970FF">
        <w:rPr>
          <w:color w:val="000000"/>
          <w:sz w:val="28"/>
          <w:szCs w:val="28"/>
        </w:rPr>
        <w:fldChar w:fldCharType="begin"/>
      </w:r>
      <w:r w:rsidRPr="00B970FF">
        <w:rPr>
          <w:color w:val="000000"/>
          <w:sz w:val="28"/>
          <w:szCs w:val="28"/>
        </w:rPr>
        <w:instrText xml:space="preserve"> HYPERLINK "http://www.mordovia.info/wiki/%D0%A2%D0%B5%D0%BC%D0%BD%D0%B8%D0%BA%D0%BE%D0%B2" \o "Темников" </w:instrText>
      </w:r>
      <w:r w:rsidRPr="00B970FF">
        <w:rPr>
          <w:color w:val="000000"/>
          <w:sz w:val="28"/>
          <w:szCs w:val="28"/>
        </w:rPr>
        <w:fldChar w:fldCharType="separate"/>
      </w:r>
      <w:r w:rsidRPr="00B970FF">
        <w:rPr>
          <w:rStyle w:val="a5"/>
          <w:color w:val="0B0080"/>
          <w:sz w:val="28"/>
          <w:szCs w:val="28"/>
        </w:rPr>
        <w:t>Темникове</w:t>
      </w:r>
      <w:proofErr w:type="spellEnd"/>
      <w:r w:rsidRPr="00B970FF">
        <w:rPr>
          <w:color w:val="000000"/>
          <w:sz w:val="28"/>
          <w:szCs w:val="28"/>
        </w:rPr>
        <w:fldChar w:fldCharType="end"/>
      </w:r>
      <w:r w:rsidRPr="00B970FF">
        <w:rPr>
          <w:rStyle w:val="apple-converted-space"/>
          <w:color w:val="000000"/>
          <w:sz w:val="28"/>
          <w:szCs w:val="28"/>
        </w:rPr>
        <w:t> </w:t>
      </w:r>
      <w:r w:rsidRPr="00B970FF">
        <w:rPr>
          <w:color w:val="000000"/>
          <w:sz w:val="28"/>
          <w:szCs w:val="28"/>
        </w:rPr>
        <w:t xml:space="preserve">госпиталь на 60 коек. </w:t>
      </w:r>
      <w:r w:rsidRPr="00B970FF">
        <w:rPr>
          <w:color w:val="000000"/>
          <w:sz w:val="28"/>
          <w:szCs w:val="28"/>
        </w:rPr>
        <w:lastRenderedPageBreak/>
        <w:t>Формирование ополчения в</w:t>
      </w:r>
      <w:r w:rsidRPr="00B970FF">
        <w:rPr>
          <w:rStyle w:val="apple-converted-space"/>
          <w:color w:val="000000"/>
          <w:sz w:val="28"/>
          <w:szCs w:val="28"/>
        </w:rPr>
        <w:t> </w:t>
      </w:r>
      <w:hyperlink r:id="rId31" w:tooltip="Пензенская губерния" w:history="1">
        <w:r w:rsidRPr="00B970FF">
          <w:rPr>
            <w:rStyle w:val="a5"/>
            <w:color w:val="0B0080"/>
            <w:sz w:val="28"/>
            <w:szCs w:val="28"/>
          </w:rPr>
          <w:t>Пензенской</w:t>
        </w:r>
      </w:hyperlink>
      <w:r w:rsidRPr="00B970FF">
        <w:rPr>
          <w:rStyle w:val="apple-converted-space"/>
          <w:color w:val="000000"/>
          <w:sz w:val="28"/>
          <w:szCs w:val="28"/>
        </w:rPr>
        <w:t> </w:t>
      </w:r>
      <w:r w:rsidRPr="00B970FF">
        <w:rPr>
          <w:color w:val="000000"/>
          <w:sz w:val="28"/>
          <w:szCs w:val="28"/>
        </w:rPr>
        <w:t xml:space="preserve">и </w:t>
      </w:r>
      <w:proofErr w:type="spellStart"/>
      <w:r w:rsidRPr="00B970FF">
        <w:rPr>
          <w:color w:val="000000"/>
          <w:sz w:val="28"/>
          <w:szCs w:val="28"/>
        </w:rPr>
        <w:t>Симбирской</w:t>
      </w:r>
      <w:proofErr w:type="spellEnd"/>
      <w:r w:rsidRPr="00B970FF">
        <w:rPr>
          <w:color w:val="000000"/>
          <w:sz w:val="28"/>
          <w:szCs w:val="28"/>
        </w:rPr>
        <w:t xml:space="preserve"> </w:t>
      </w:r>
      <w:proofErr w:type="gramStart"/>
      <w:r w:rsidRPr="00B970FF">
        <w:rPr>
          <w:color w:val="000000"/>
          <w:sz w:val="28"/>
          <w:szCs w:val="28"/>
        </w:rPr>
        <w:t>губерниях</w:t>
      </w:r>
      <w:proofErr w:type="gramEnd"/>
      <w:r w:rsidRPr="00B970FF">
        <w:rPr>
          <w:color w:val="000000"/>
          <w:sz w:val="28"/>
          <w:szCs w:val="28"/>
        </w:rPr>
        <w:t xml:space="preserve"> происходило в сентябре — декабре </w:t>
      </w:r>
      <w:smartTag w:uri="urn:schemas-microsoft-com:office:smarttags" w:element="metricconverter">
        <w:smartTagPr>
          <w:attr w:name="ProductID" w:val="1812 г"/>
        </w:smartTagPr>
        <w:r w:rsidRPr="00B970FF">
          <w:rPr>
            <w:color w:val="000000"/>
            <w:sz w:val="28"/>
            <w:szCs w:val="28"/>
          </w:rPr>
          <w:t>1812 г</w:t>
        </w:r>
      </w:smartTag>
      <w:r w:rsidRPr="00B970FF">
        <w:rPr>
          <w:color w:val="000000"/>
          <w:sz w:val="28"/>
          <w:szCs w:val="28"/>
        </w:rPr>
        <w:t>.</w:t>
      </w:r>
      <w:r w:rsidRPr="00B970FF">
        <w:rPr>
          <w:rStyle w:val="apple-converted-space"/>
          <w:color w:val="000000"/>
          <w:sz w:val="28"/>
          <w:szCs w:val="28"/>
        </w:rPr>
        <w:t> </w:t>
      </w:r>
      <w:hyperlink r:id="rId32" w:tooltip="Саранский уезд" w:history="1">
        <w:r w:rsidRPr="00B970FF">
          <w:rPr>
            <w:rStyle w:val="a5"/>
            <w:color w:val="0B0080"/>
            <w:sz w:val="28"/>
            <w:szCs w:val="28"/>
          </w:rPr>
          <w:t>Саранский</w:t>
        </w:r>
      </w:hyperlink>
      <w:r w:rsidRPr="00B970FF">
        <w:rPr>
          <w:color w:val="000000"/>
          <w:sz w:val="28"/>
          <w:szCs w:val="28"/>
        </w:rPr>
        <w:t xml:space="preserve">, </w:t>
      </w:r>
      <w:proofErr w:type="spellStart"/>
      <w:r w:rsidRPr="00B970FF">
        <w:rPr>
          <w:color w:val="000000"/>
          <w:sz w:val="28"/>
          <w:szCs w:val="28"/>
        </w:rPr>
        <w:t>Краснослободский</w:t>
      </w:r>
      <w:proofErr w:type="spellEnd"/>
      <w:r w:rsidRPr="00B970FF">
        <w:rPr>
          <w:color w:val="000000"/>
          <w:sz w:val="28"/>
          <w:szCs w:val="28"/>
        </w:rPr>
        <w:t>,</w:t>
      </w:r>
      <w:r w:rsidRPr="00B970FF">
        <w:rPr>
          <w:rStyle w:val="apple-converted-space"/>
          <w:color w:val="000000"/>
          <w:sz w:val="28"/>
          <w:szCs w:val="28"/>
        </w:rPr>
        <w:t> </w:t>
      </w:r>
      <w:proofErr w:type="spellStart"/>
      <w:r w:rsidRPr="00B970FF">
        <w:rPr>
          <w:color w:val="000000"/>
          <w:sz w:val="28"/>
          <w:szCs w:val="28"/>
        </w:rPr>
        <w:fldChar w:fldCharType="begin"/>
      </w:r>
      <w:r w:rsidRPr="00B970FF">
        <w:rPr>
          <w:color w:val="000000"/>
          <w:sz w:val="28"/>
          <w:szCs w:val="28"/>
        </w:rPr>
        <w:instrText xml:space="preserve"> HYPERLINK "http://www.mordovia.info/wiki/%D0%98%D0%BD%D1%81%D0%B0%D1%80%D1%81%D0%BA%D0%B8%D0%B9_%D1%83%D0%B5%D0%B7%D0%B4" \o "Инсарский уезд" </w:instrText>
      </w:r>
      <w:r w:rsidRPr="00B970FF">
        <w:rPr>
          <w:color w:val="000000"/>
          <w:sz w:val="28"/>
          <w:szCs w:val="28"/>
        </w:rPr>
        <w:fldChar w:fldCharType="separate"/>
      </w:r>
      <w:r w:rsidRPr="00B970FF">
        <w:rPr>
          <w:rStyle w:val="a5"/>
          <w:color w:val="0B0080"/>
          <w:sz w:val="28"/>
          <w:szCs w:val="28"/>
        </w:rPr>
        <w:t>Инсарский</w:t>
      </w:r>
      <w:proofErr w:type="spellEnd"/>
      <w:r w:rsidRPr="00B970FF">
        <w:rPr>
          <w:color w:val="000000"/>
          <w:sz w:val="28"/>
          <w:szCs w:val="28"/>
        </w:rPr>
        <w:fldChar w:fldCharType="end"/>
      </w:r>
      <w:r w:rsidRPr="00B970FF">
        <w:rPr>
          <w:rStyle w:val="apple-converted-space"/>
          <w:color w:val="000000"/>
          <w:sz w:val="28"/>
          <w:szCs w:val="28"/>
        </w:rPr>
        <w:t> </w:t>
      </w:r>
      <w:r w:rsidRPr="00B970FF">
        <w:rPr>
          <w:color w:val="000000"/>
          <w:sz w:val="28"/>
          <w:szCs w:val="28"/>
        </w:rPr>
        <w:t xml:space="preserve">и </w:t>
      </w:r>
      <w:proofErr w:type="spellStart"/>
      <w:r w:rsidRPr="00B970FF">
        <w:rPr>
          <w:color w:val="000000"/>
          <w:sz w:val="28"/>
          <w:szCs w:val="28"/>
        </w:rPr>
        <w:t>Наровчатский</w:t>
      </w:r>
      <w:proofErr w:type="spellEnd"/>
      <w:r w:rsidRPr="00B970FF">
        <w:rPr>
          <w:color w:val="000000"/>
          <w:sz w:val="28"/>
          <w:szCs w:val="28"/>
        </w:rPr>
        <w:t xml:space="preserve"> уезды должны были мобилизовать по развёрстке 2 870 пеших и 158 конных ополченцев. Более </w:t>
      </w:r>
      <w:proofErr w:type="gramStart"/>
      <w:r w:rsidRPr="00B970FF">
        <w:rPr>
          <w:color w:val="000000"/>
          <w:sz w:val="28"/>
          <w:szCs w:val="28"/>
        </w:rPr>
        <w:t xml:space="preserve">тысячи ратников </w:t>
      </w:r>
      <w:proofErr w:type="spellStart"/>
      <w:r w:rsidRPr="00B970FF">
        <w:rPr>
          <w:color w:val="000000"/>
          <w:sz w:val="28"/>
          <w:szCs w:val="28"/>
        </w:rPr>
        <w:t>собрал</w:t>
      </w:r>
      <w:proofErr w:type="gramEnd"/>
      <w:r w:rsidRPr="00B970FF">
        <w:rPr>
          <w:color w:val="000000"/>
          <w:sz w:val="28"/>
          <w:szCs w:val="28"/>
        </w:rPr>
        <w:fldChar w:fldCharType="begin"/>
      </w:r>
      <w:r w:rsidRPr="00B970FF">
        <w:rPr>
          <w:color w:val="000000"/>
          <w:sz w:val="28"/>
          <w:szCs w:val="28"/>
        </w:rPr>
        <w:instrText xml:space="preserve"> HYPERLINK "http://www.mordovia.info/wiki/%D0%90%D1%80%D0%B4%D0%B0%D1%82%D0%BE%D0%B2%D1%81%D0%BA%D0%B8%D0%B9_%D1%83%D0%B5%D0%B7%D0%B4" \o "Ардатовский уезд" </w:instrText>
      </w:r>
      <w:r w:rsidRPr="00B970FF">
        <w:rPr>
          <w:color w:val="000000"/>
          <w:sz w:val="28"/>
          <w:szCs w:val="28"/>
        </w:rPr>
        <w:fldChar w:fldCharType="separate"/>
      </w:r>
      <w:r w:rsidRPr="00B970FF">
        <w:rPr>
          <w:rStyle w:val="a5"/>
          <w:color w:val="0B0080"/>
          <w:sz w:val="28"/>
          <w:szCs w:val="28"/>
        </w:rPr>
        <w:t>Ардатовский</w:t>
      </w:r>
      <w:proofErr w:type="spellEnd"/>
      <w:r w:rsidRPr="00B970FF">
        <w:rPr>
          <w:rStyle w:val="a5"/>
          <w:color w:val="0B0080"/>
          <w:sz w:val="28"/>
          <w:szCs w:val="28"/>
        </w:rPr>
        <w:t xml:space="preserve"> уезд</w:t>
      </w:r>
      <w:r w:rsidRPr="00B970FF">
        <w:rPr>
          <w:color w:val="000000"/>
          <w:sz w:val="28"/>
          <w:szCs w:val="28"/>
        </w:rPr>
        <w:fldChar w:fldCharType="end"/>
      </w:r>
      <w:r w:rsidRPr="00B970FF">
        <w:rPr>
          <w:color w:val="000000"/>
          <w:sz w:val="28"/>
          <w:szCs w:val="28"/>
        </w:rPr>
        <w:t>. Добровольцев было много, но в ополчение принимали только лиц, не имевших государственных недоимок, удельных крестьян; помещичьих — с разрешения владельцев. На формирование 1-го ополчения с каждой ревизской души взимали по 1 руб. 50 коп</w:t>
      </w:r>
      <w:proofErr w:type="gramStart"/>
      <w:r w:rsidRPr="00B970FF">
        <w:rPr>
          <w:color w:val="000000"/>
          <w:sz w:val="28"/>
          <w:szCs w:val="28"/>
        </w:rPr>
        <w:t>.</w:t>
      </w:r>
      <w:proofErr w:type="gramEnd"/>
      <w:r w:rsidRPr="00B970FF">
        <w:rPr>
          <w:color w:val="000000"/>
          <w:sz w:val="28"/>
          <w:szCs w:val="28"/>
        </w:rPr>
        <w:t xml:space="preserve"> </w:t>
      </w:r>
      <w:proofErr w:type="gramStart"/>
      <w:r w:rsidRPr="00B970FF">
        <w:rPr>
          <w:color w:val="000000"/>
          <w:sz w:val="28"/>
          <w:szCs w:val="28"/>
        </w:rPr>
        <w:t>и</w:t>
      </w:r>
      <w:proofErr w:type="gramEnd"/>
      <w:r w:rsidRPr="00B970FF">
        <w:rPr>
          <w:color w:val="000000"/>
          <w:sz w:val="28"/>
          <w:szCs w:val="28"/>
        </w:rPr>
        <w:t xml:space="preserve"> по 1 руб. на покупку лошади. В </w:t>
      </w:r>
      <w:smartTag w:uri="urn:schemas-microsoft-com:office:smarttags" w:element="metricconverter">
        <w:smartTagPr>
          <w:attr w:name="ProductID" w:val="1812 г"/>
        </w:smartTagPr>
        <w:r w:rsidRPr="00B970FF">
          <w:rPr>
            <w:color w:val="000000"/>
            <w:sz w:val="28"/>
            <w:szCs w:val="28"/>
          </w:rPr>
          <w:t>1812 г</w:t>
        </w:r>
      </w:smartTag>
      <w:r w:rsidRPr="00B970FF">
        <w:rPr>
          <w:color w:val="000000"/>
          <w:sz w:val="28"/>
          <w:szCs w:val="28"/>
        </w:rPr>
        <w:t xml:space="preserve">. было проведено 3 рекрутских набора. Всего денежные сборы составили около 7 руб. с души. В Пензенской губернии было собрано 2,5 </w:t>
      </w:r>
      <w:proofErr w:type="spellStart"/>
      <w:proofErr w:type="gramStart"/>
      <w:r w:rsidRPr="00B970FF">
        <w:rPr>
          <w:color w:val="000000"/>
          <w:sz w:val="28"/>
          <w:szCs w:val="28"/>
        </w:rPr>
        <w:t>млн</w:t>
      </w:r>
      <w:proofErr w:type="spellEnd"/>
      <w:proofErr w:type="gramEnd"/>
      <w:r w:rsidRPr="00B970FF">
        <w:rPr>
          <w:color w:val="000000"/>
          <w:sz w:val="28"/>
          <w:szCs w:val="28"/>
        </w:rPr>
        <w:t xml:space="preserve"> руб., в</w:t>
      </w:r>
      <w:r w:rsidRPr="00B970FF">
        <w:rPr>
          <w:rStyle w:val="apple-converted-space"/>
          <w:color w:val="000000"/>
          <w:sz w:val="28"/>
          <w:szCs w:val="28"/>
        </w:rPr>
        <w:t> </w:t>
      </w:r>
      <w:hyperlink r:id="rId33" w:tooltip="Спасский уезд" w:history="1">
        <w:r w:rsidRPr="00B970FF">
          <w:rPr>
            <w:rStyle w:val="a5"/>
            <w:color w:val="0B0080"/>
            <w:sz w:val="28"/>
            <w:szCs w:val="28"/>
          </w:rPr>
          <w:t>Спасском</w:t>
        </w:r>
      </w:hyperlink>
      <w:r w:rsidRPr="00B970FF">
        <w:rPr>
          <w:rStyle w:val="apple-converted-space"/>
          <w:color w:val="000000"/>
          <w:sz w:val="28"/>
          <w:szCs w:val="28"/>
        </w:rPr>
        <w:t> </w:t>
      </w:r>
      <w:proofErr w:type="spellStart"/>
      <w:r w:rsidRPr="00B970FF">
        <w:rPr>
          <w:color w:val="000000"/>
          <w:sz w:val="28"/>
          <w:szCs w:val="28"/>
        </w:rPr>
        <w:t>и</w:t>
      </w:r>
      <w:hyperlink r:id="rId34" w:tooltip="Темниковский уезд" w:history="1">
        <w:r w:rsidRPr="00B970FF">
          <w:rPr>
            <w:rStyle w:val="a5"/>
            <w:color w:val="0B0080"/>
            <w:sz w:val="28"/>
            <w:szCs w:val="28"/>
          </w:rPr>
          <w:t>Темниковском</w:t>
        </w:r>
        <w:proofErr w:type="spellEnd"/>
        <w:r w:rsidRPr="00B970FF">
          <w:rPr>
            <w:rStyle w:val="a5"/>
            <w:color w:val="0B0080"/>
            <w:sz w:val="28"/>
            <w:szCs w:val="28"/>
          </w:rPr>
          <w:t xml:space="preserve"> уездах</w:t>
        </w:r>
      </w:hyperlink>
      <w:r w:rsidRPr="00B970FF">
        <w:rPr>
          <w:rStyle w:val="apple-converted-space"/>
          <w:color w:val="000000"/>
          <w:sz w:val="28"/>
          <w:szCs w:val="28"/>
        </w:rPr>
        <w:t> </w:t>
      </w:r>
      <w:r w:rsidRPr="00B970FF">
        <w:rPr>
          <w:color w:val="000000"/>
          <w:sz w:val="28"/>
          <w:szCs w:val="28"/>
        </w:rPr>
        <w:t xml:space="preserve">— около 230 руб. Население края оказало помощь регулярным частям и ополчению в обеспечении их продовольствием, фуражом, подводами, обозами. Так, жители с. Кочелаева </w:t>
      </w:r>
      <w:proofErr w:type="spellStart"/>
      <w:r w:rsidRPr="00B970FF">
        <w:rPr>
          <w:color w:val="000000"/>
          <w:sz w:val="28"/>
          <w:szCs w:val="28"/>
        </w:rPr>
        <w:t>Наровчатского</w:t>
      </w:r>
      <w:proofErr w:type="spellEnd"/>
      <w:r w:rsidRPr="00B970FF">
        <w:rPr>
          <w:color w:val="000000"/>
          <w:sz w:val="28"/>
          <w:szCs w:val="28"/>
        </w:rPr>
        <w:t xml:space="preserve"> уезда выделили для полков </w:t>
      </w:r>
      <w:proofErr w:type="spellStart"/>
      <w:r w:rsidRPr="00B970FF">
        <w:rPr>
          <w:color w:val="000000"/>
          <w:sz w:val="28"/>
          <w:szCs w:val="28"/>
        </w:rPr>
        <w:t>Симбирского</w:t>
      </w:r>
      <w:proofErr w:type="spellEnd"/>
      <w:r w:rsidRPr="00B970FF">
        <w:rPr>
          <w:color w:val="000000"/>
          <w:sz w:val="28"/>
          <w:szCs w:val="28"/>
        </w:rPr>
        <w:t xml:space="preserve"> ополчения 328 подвод, а селяне </w:t>
      </w:r>
      <w:proofErr w:type="spellStart"/>
      <w:r w:rsidRPr="00B970FF">
        <w:rPr>
          <w:color w:val="000000"/>
          <w:sz w:val="28"/>
          <w:szCs w:val="28"/>
        </w:rPr>
        <w:t>Атяшевского</w:t>
      </w:r>
      <w:proofErr w:type="spellEnd"/>
      <w:r w:rsidRPr="00B970FF">
        <w:rPr>
          <w:color w:val="000000"/>
          <w:sz w:val="28"/>
          <w:szCs w:val="28"/>
        </w:rPr>
        <w:t xml:space="preserve">, </w:t>
      </w:r>
      <w:proofErr w:type="spellStart"/>
      <w:r w:rsidRPr="00B970FF">
        <w:rPr>
          <w:color w:val="000000"/>
          <w:sz w:val="28"/>
          <w:szCs w:val="28"/>
        </w:rPr>
        <w:t>Моргинского</w:t>
      </w:r>
      <w:proofErr w:type="spellEnd"/>
      <w:r w:rsidRPr="00B970FF">
        <w:rPr>
          <w:color w:val="000000"/>
          <w:sz w:val="28"/>
          <w:szCs w:val="28"/>
        </w:rPr>
        <w:t xml:space="preserve">, </w:t>
      </w:r>
      <w:proofErr w:type="spellStart"/>
      <w:r w:rsidRPr="00B970FF">
        <w:rPr>
          <w:color w:val="000000"/>
          <w:sz w:val="28"/>
          <w:szCs w:val="28"/>
        </w:rPr>
        <w:t>Ардатовского</w:t>
      </w:r>
      <w:proofErr w:type="spellEnd"/>
      <w:r w:rsidRPr="00B970FF">
        <w:rPr>
          <w:color w:val="000000"/>
          <w:sz w:val="28"/>
          <w:szCs w:val="28"/>
        </w:rPr>
        <w:t xml:space="preserve">, </w:t>
      </w:r>
      <w:proofErr w:type="spellStart"/>
      <w:r w:rsidRPr="00B970FF">
        <w:rPr>
          <w:color w:val="000000"/>
          <w:sz w:val="28"/>
          <w:szCs w:val="28"/>
        </w:rPr>
        <w:t>Сыресевского</w:t>
      </w:r>
      <w:proofErr w:type="spellEnd"/>
      <w:r w:rsidRPr="00B970FF">
        <w:rPr>
          <w:color w:val="000000"/>
          <w:sz w:val="28"/>
          <w:szCs w:val="28"/>
        </w:rPr>
        <w:t xml:space="preserve"> и </w:t>
      </w:r>
      <w:proofErr w:type="spellStart"/>
      <w:r w:rsidRPr="00B970FF">
        <w:rPr>
          <w:color w:val="000000"/>
          <w:sz w:val="28"/>
          <w:szCs w:val="28"/>
        </w:rPr>
        <w:t>Ключищинского</w:t>
      </w:r>
      <w:proofErr w:type="spellEnd"/>
      <w:r w:rsidRPr="00B970FF">
        <w:rPr>
          <w:color w:val="000000"/>
          <w:sz w:val="28"/>
          <w:szCs w:val="28"/>
        </w:rPr>
        <w:t xml:space="preserve"> приказов в 1812—1815 гг. на продовольствие и фураж израсходовали 2 695 руб.</w:t>
      </w:r>
    </w:p>
    <w:p w:rsidR="00B970FF" w:rsidRPr="00B970FF" w:rsidRDefault="00B970FF" w:rsidP="00B970FF">
      <w:pPr>
        <w:jc w:val="both"/>
        <w:rPr>
          <w:rFonts w:ascii="Times New Roman" w:hAnsi="Times New Roman" w:cs="Times New Roman"/>
          <w:color w:val="000000"/>
          <w:sz w:val="28"/>
          <w:szCs w:val="28"/>
        </w:rPr>
      </w:pPr>
    </w:p>
    <w:p w:rsidR="00B970FF" w:rsidRPr="00B970FF" w:rsidRDefault="00B970FF" w:rsidP="00B970FF">
      <w:pPr>
        <w:rPr>
          <w:rFonts w:ascii="Times New Roman" w:hAnsi="Times New Roman" w:cs="Times New Roman"/>
          <w:sz w:val="28"/>
          <w:szCs w:val="28"/>
        </w:rPr>
      </w:pPr>
    </w:p>
    <w:p w:rsidR="00B970FF" w:rsidRPr="00B970FF" w:rsidRDefault="00B970FF" w:rsidP="00B970FF">
      <w:pPr>
        <w:rPr>
          <w:rFonts w:ascii="Times New Roman" w:hAnsi="Times New Roman" w:cs="Times New Roman"/>
          <w:sz w:val="28"/>
          <w:szCs w:val="28"/>
        </w:rPr>
      </w:pPr>
    </w:p>
    <w:p w:rsidR="00B970FF" w:rsidRPr="00B970FF" w:rsidRDefault="00B970FF" w:rsidP="00B970FF">
      <w:pPr>
        <w:rPr>
          <w:rFonts w:ascii="Times New Roman" w:hAnsi="Times New Roman" w:cs="Times New Roman"/>
          <w:sz w:val="28"/>
          <w:szCs w:val="28"/>
        </w:rPr>
      </w:pPr>
    </w:p>
    <w:p w:rsidR="00B970FF" w:rsidRPr="00B970FF" w:rsidRDefault="00B970FF" w:rsidP="00B970FF">
      <w:pPr>
        <w:rPr>
          <w:rFonts w:ascii="Times New Roman" w:hAnsi="Times New Roman" w:cs="Times New Roman"/>
          <w:sz w:val="28"/>
          <w:szCs w:val="28"/>
        </w:rPr>
      </w:pPr>
    </w:p>
    <w:p w:rsidR="00B970FF" w:rsidRPr="00B970FF" w:rsidRDefault="00B970FF" w:rsidP="00B970FF">
      <w:pPr>
        <w:rPr>
          <w:rFonts w:ascii="Times New Roman" w:hAnsi="Times New Roman" w:cs="Times New Roman"/>
          <w:sz w:val="28"/>
          <w:szCs w:val="28"/>
        </w:rPr>
      </w:pPr>
    </w:p>
    <w:p w:rsidR="00B970FF" w:rsidRPr="00B970FF" w:rsidRDefault="00B970FF" w:rsidP="00B970FF">
      <w:pPr>
        <w:rPr>
          <w:rFonts w:ascii="Times New Roman" w:hAnsi="Times New Roman" w:cs="Times New Roman"/>
          <w:sz w:val="28"/>
          <w:szCs w:val="28"/>
        </w:rPr>
      </w:pPr>
    </w:p>
    <w:p w:rsidR="00B970FF" w:rsidRPr="00B970FF" w:rsidRDefault="00B970FF" w:rsidP="00B970FF">
      <w:pPr>
        <w:rPr>
          <w:rFonts w:ascii="Times New Roman" w:hAnsi="Times New Roman" w:cs="Times New Roman"/>
          <w:sz w:val="28"/>
          <w:szCs w:val="28"/>
        </w:rPr>
      </w:pPr>
    </w:p>
    <w:p w:rsidR="00B970FF" w:rsidRPr="00B970FF" w:rsidRDefault="00B970FF" w:rsidP="00B970FF">
      <w:pPr>
        <w:rPr>
          <w:rFonts w:ascii="Times New Roman" w:hAnsi="Times New Roman" w:cs="Times New Roman"/>
          <w:sz w:val="28"/>
          <w:szCs w:val="28"/>
        </w:rPr>
      </w:pPr>
    </w:p>
    <w:p w:rsidR="00B970FF" w:rsidRPr="00B970FF" w:rsidRDefault="00B970FF" w:rsidP="00B970FF">
      <w:pPr>
        <w:rPr>
          <w:rFonts w:ascii="Times New Roman" w:hAnsi="Times New Roman" w:cs="Times New Roman"/>
          <w:sz w:val="28"/>
          <w:szCs w:val="28"/>
        </w:rPr>
      </w:pPr>
    </w:p>
    <w:p w:rsidR="00B970FF" w:rsidRPr="00B970FF" w:rsidRDefault="00B970FF" w:rsidP="00B970FF">
      <w:pPr>
        <w:rPr>
          <w:rFonts w:ascii="Times New Roman" w:hAnsi="Times New Roman" w:cs="Times New Roman"/>
          <w:sz w:val="28"/>
          <w:szCs w:val="28"/>
        </w:rPr>
      </w:pPr>
    </w:p>
    <w:p w:rsidR="00B970FF" w:rsidRPr="00B970FF" w:rsidRDefault="00B970FF" w:rsidP="00B970FF">
      <w:pPr>
        <w:rPr>
          <w:rFonts w:ascii="Times New Roman" w:hAnsi="Times New Roman" w:cs="Times New Roman"/>
          <w:sz w:val="28"/>
          <w:szCs w:val="28"/>
        </w:rPr>
      </w:pPr>
    </w:p>
    <w:p w:rsidR="00B970FF" w:rsidRPr="00B970FF" w:rsidRDefault="00B970FF" w:rsidP="00B970FF">
      <w:pPr>
        <w:pStyle w:val="a3"/>
        <w:shd w:val="clear" w:color="auto" w:fill="FFFFFF"/>
        <w:spacing w:before="0" w:beforeAutospacing="0" w:after="0" w:afterAutospacing="0"/>
        <w:rPr>
          <w:b/>
          <w:color w:val="333333"/>
          <w:sz w:val="28"/>
          <w:szCs w:val="28"/>
        </w:rPr>
      </w:pPr>
    </w:p>
    <w:sectPr w:rsidR="00B970FF" w:rsidRPr="00B970FF" w:rsidSect="00E10B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A2A10"/>
    <w:multiLevelType w:val="multilevel"/>
    <w:tmpl w:val="E7EAB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2C787F"/>
    <w:multiLevelType w:val="hybridMultilevel"/>
    <w:tmpl w:val="C89EDF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9C77874"/>
    <w:multiLevelType w:val="multilevel"/>
    <w:tmpl w:val="31C83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407D"/>
    <w:rsid w:val="00086DAD"/>
    <w:rsid w:val="002044F7"/>
    <w:rsid w:val="0029407D"/>
    <w:rsid w:val="002C47D9"/>
    <w:rsid w:val="008C5032"/>
    <w:rsid w:val="00B970FF"/>
    <w:rsid w:val="00BC19CF"/>
    <w:rsid w:val="00E10BF9"/>
    <w:rsid w:val="00ED0C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B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C5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044F7"/>
    <w:pPr>
      <w:spacing w:after="0" w:line="240" w:lineRule="auto"/>
    </w:pPr>
    <w:rPr>
      <w:rFonts w:ascii="Calibri" w:eastAsia="Calibri" w:hAnsi="Calibri" w:cs="Times New Roman"/>
    </w:rPr>
  </w:style>
  <w:style w:type="character" w:styleId="a5">
    <w:name w:val="Hyperlink"/>
    <w:basedOn w:val="a0"/>
    <w:unhideWhenUsed/>
    <w:rsid w:val="002044F7"/>
    <w:rPr>
      <w:color w:val="0000FF"/>
      <w:u w:val="single"/>
    </w:rPr>
  </w:style>
  <w:style w:type="character" w:styleId="a6">
    <w:name w:val="Strong"/>
    <w:basedOn w:val="a0"/>
    <w:qFormat/>
    <w:rsid w:val="00B970FF"/>
    <w:rPr>
      <w:b/>
      <w:bCs/>
    </w:rPr>
  </w:style>
  <w:style w:type="character" w:customStyle="1" w:styleId="apple-converted-space">
    <w:name w:val="apple-converted-space"/>
    <w:basedOn w:val="a0"/>
    <w:rsid w:val="00B970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796280">
      <w:bodyDiv w:val="1"/>
      <w:marLeft w:val="0"/>
      <w:marRight w:val="0"/>
      <w:marTop w:val="0"/>
      <w:marBottom w:val="0"/>
      <w:divBdr>
        <w:top w:val="none" w:sz="0" w:space="0" w:color="auto"/>
        <w:left w:val="none" w:sz="0" w:space="0" w:color="auto"/>
        <w:bottom w:val="none" w:sz="0" w:space="0" w:color="auto"/>
        <w:right w:val="none" w:sz="0" w:space="0" w:color="auto"/>
      </w:divBdr>
    </w:div>
    <w:div w:id="454298745">
      <w:bodyDiv w:val="1"/>
      <w:marLeft w:val="0"/>
      <w:marRight w:val="0"/>
      <w:marTop w:val="0"/>
      <w:marBottom w:val="0"/>
      <w:divBdr>
        <w:top w:val="none" w:sz="0" w:space="0" w:color="auto"/>
        <w:left w:val="none" w:sz="0" w:space="0" w:color="auto"/>
        <w:bottom w:val="none" w:sz="0" w:space="0" w:color="auto"/>
        <w:right w:val="none" w:sz="0" w:space="0" w:color="auto"/>
      </w:divBdr>
    </w:div>
    <w:div w:id="94943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kukoulu.fi/%7Esavander/borodino/sanasto.htm" TargetMode="External"/><Relationship Id="rId13" Type="http://schemas.openxmlformats.org/officeDocument/2006/relationships/hyperlink" Target="http://www.tkukoulu.fi/%7Esavander/borodino/sanasto.htm" TargetMode="External"/><Relationship Id="rId18" Type="http://schemas.openxmlformats.org/officeDocument/2006/relationships/hyperlink" Target="http://www.tkukoulu.fi/%7Esavander/borodino/sanasto.htm" TargetMode="External"/><Relationship Id="rId26" Type="http://schemas.openxmlformats.org/officeDocument/2006/relationships/hyperlink" Target="http://www.tkukoulu.fi/%7Esavander/borodino/sanasto.htm" TargetMode="External"/><Relationship Id="rId3" Type="http://schemas.openxmlformats.org/officeDocument/2006/relationships/settings" Target="settings.xml"/><Relationship Id="rId21" Type="http://schemas.openxmlformats.org/officeDocument/2006/relationships/hyperlink" Target="http://www.tkukoulu.fi/%7Esavander/borodino/sanasto.htm" TargetMode="External"/><Relationship Id="rId34" Type="http://schemas.openxmlformats.org/officeDocument/2006/relationships/hyperlink" Target="http://www.mordovia.info/wiki/%D0%A2%D0%B5%D0%BC%D0%BD%D0%B8%D0%BA%D0%BE%D0%B2%D1%81%D0%BA%D0%B8%D0%B9_%D1%83%D0%B5%D0%B7%D0%B4" TargetMode="External"/><Relationship Id="rId7" Type="http://schemas.openxmlformats.org/officeDocument/2006/relationships/hyperlink" Target="http://www.tkukoulu.fi/%7Esavander/borodino/sanasto.htm" TargetMode="External"/><Relationship Id="rId12" Type="http://schemas.openxmlformats.org/officeDocument/2006/relationships/hyperlink" Target="http://www.tkukoulu.fi/~savander/borodino/sanasto.htm" TargetMode="External"/><Relationship Id="rId17" Type="http://schemas.openxmlformats.org/officeDocument/2006/relationships/hyperlink" Target="http://www.tkukoulu.fi/%7Esavander/borodino/sanasto.htm" TargetMode="External"/><Relationship Id="rId25" Type="http://schemas.openxmlformats.org/officeDocument/2006/relationships/hyperlink" Target="http://www.tkukoulu.fi/%7Esavander/borodino/sanasto.htm" TargetMode="External"/><Relationship Id="rId33" Type="http://schemas.openxmlformats.org/officeDocument/2006/relationships/hyperlink" Target="http://www.mordovia.info/wiki/%D0%A1%D0%BF%D0%B0%D1%81%D1%81%D0%BA%D0%B8%D0%B9_%D1%83%D0%B5%D0%B7%D0%B4" TargetMode="External"/><Relationship Id="rId2" Type="http://schemas.openxmlformats.org/officeDocument/2006/relationships/styles" Target="styles.xml"/><Relationship Id="rId16" Type="http://schemas.openxmlformats.org/officeDocument/2006/relationships/hyperlink" Target="http://www.tkukoulu.fi/%7Esavander/borodino/sanasto.htm" TargetMode="External"/><Relationship Id="rId20" Type="http://schemas.openxmlformats.org/officeDocument/2006/relationships/hyperlink" Target="http://www.tkukoulu.fi/%7Esavander/borodino/sanasto.htm" TargetMode="External"/><Relationship Id="rId29" Type="http://schemas.openxmlformats.org/officeDocument/2006/relationships/hyperlink" Target="http://www.tkukoulu.fi/%7Esavander/borodino/sanasto.htm" TargetMode="External"/><Relationship Id="rId1" Type="http://schemas.openxmlformats.org/officeDocument/2006/relationships/numbering" Target="numbering.xml"/><Relationship Id="rId6" Type="http://schemas.openxmlformats.org/officeDocument/2006/relationships/hyperlink" Target="http://www.tkukoulu.fi/%7Esavander/borodino/sanasto.htm" TargetMode="External"/><Relationship Id="rId11" Type="http://schemas.openxmlformats.org/officeDocument/2006/relationships/hyperlink" Target="http://www.tkukoulu.fi/%7Esavander/borodino/sanasto.htm" TargetMode="External"/><Relationship Id="rId24" Type="http://schemas.openxmlformats.org/officeDocument/2006/relationships/hyperlink" Target="http://www.tkukoulu.fi/%7Esavander/borodino/sanasto.htm" TargetMode="External"/><Relationship Id="rId32" Type="http://schemas.openxmlformats.org/officeDocument/2006/relationships/hyperlink" Target="http://www.mordovia.info/wiki/%D0%A1%D0%B0%D1%80%D0%B0%D0%BD%D1%81%D0%BA%D0%B8%D0%B9_%D1%83%D0%B5%D0%B7%D0%B4" TargetMode="External"/><Relationship Id="rId37" Type="http://schemas.microsoft.com/office/2007/relationships/stylesWithEffects" Target="stylesWithEffects.xml"/><Relationship Id="rId5" Type="http://schemas.openxmlformats.org/officeDocument/2006/relationships/hyperlink" Target="http://www.tkukoulu.fi/%7Esavander/borodino/sanasto.htm" TargetMode="External"/><Relationship Id="rId15" Type="http://schemas.openxmlformats.org/officeDocument/2006/relationships/hyperlink" Target="http://www.tkukoulu.fi/%7Esavander/borodino/sanasto.htm" TargetMode="External"/><Relationship Id="rId23" Type="http://schemas.openxmlformats.org/officeDocument/2006/relationships/hyperlink" Target="http://www.tkukoulu.fi/%7Esavander/borodino/sanasto.htm" TargetMode="External"/><Relationship Id="rId28" Type="http://schemas.openxmlformats.org/officeDocument/2006/relationships/hyperlink" Target="http://www.tkukoulu.fi/%7Esavander/borodino/sanasto.htm" TargetMode="External"/><Relationship Id="rId36" Type="http://schemas.openxmlformats.org/officeDocument/2006/relationships/theme" Target="theme/theme1.xml"/><Relationship Id="rId10" Type="http://schemas.openxmlformats.org/officeDocument/2006/relationships/hyperlink" Target="http://www.tkukoulu.fi/%7Esavander/borodino/sanasto.htm" TargetMode="External"/><Relationship Id="rId19" Type="http://schemas.openxmlformats.org/officeDocument/2006/relationships/hyperlink" Target="http://www.tkukoulu.fi/%7Esavander/borodino/sanasto.htm" TargetMode="External"/><Relationship Id="rId31" Type="http://schemas.openxmlformats.org/officeDocument/2006/relationships/hyperlink" Target="http://www.mordovia.info/wiki/%D0%9F%D0%B5%D0%BD%D0%B7%D0%B5%D0%BD%D1%81%D0%BA%D0%B0%D1%8F_%D0%B3%D1%83%D0%B1%D0%B5%D1%80%D0%BD%D0%B8%D1%8F" TargetMode="External"/><Relationship Id="rId4" Type="http://schemas.openxmlformats.org/officeDocument/2006/relationships/webSettings" Target="webSettings.xml"/><Relationship Id="rId9" Type="http://schemas.openxmlformats.org/officeDocument/2006/relationships/hyperlink" Target="http://www.tkukoulu.fi/%7Esavander/borodino/sanasto.htm" TargetMode="External"/><Relationship Id="rId14" Type="http://schemas.openxmlformats.org/officeDocument/2006/relationships/hyperlink" Target="http://www.tkukoulu.fi/%7Esavander/borodino/sanasto.htm" TargetMode="External"/><Relationship Id="rId22" Type="http://schemas.openxmlformats.org/officeDocument/2006/relationships/hyperlink" Target="http://www.tkukoulu.fi/%7Esavander/borodino/sanasto.htm" TargetMode="External"/><Relationship Id="rId27" Type="http://schemas.openxmlformats.org/officeDocument/2006/relationships/hyperlink" Target="http://www.tkukoulu.fi/%7Esavander/borodino/sanasto.htm" TargetMode="External"/><Relationship Id="rId30" Type="http://schemas.openxmlformats.org/officeDocument/2006/relationships/hyperlink" Target="http://www.tkukoulu.fi/%7Esavander/borodino/sanasto.ht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30</Pages>
  <Words>9135</Words>
  <Characters>52070</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Паршихина</dc:creator>
  <cp:lastModifiedBy>User</cp:lastModifiedBy>
  <cp:revision>4</cp:revision>
  <dcterms:created xsi:type="dcterms:W3CDTF">2018-11-20T02:24:00Z</dcterms:created>
  <dcterms:modified xsi:type="dcterms:W3CDTF">2018-11-20T07:15:00Z</dcterms:modified>
</cp:coreProperties>
</file>