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96" w:rsidRPr="009D6896" w:rsidRDefault="009D6896" w:rsidP="009D68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proofErr w:type="gramStart"/>
      <w:r w:rsidRPr="009D6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C</w:t>
      </w:r>
      <w:proofErr w:type="gramEnd"/>
      <w:r w:rsidRPr="009D6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труктурное</w:t>
      </w:r>
      <w:proofErr w:type="spellEnd"/>
      <w:r w:rsidRPr="009D6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подразделение «Детский сад № 8 комбинированного вида»</w:t>
      </w:r>
    </w:p>
    <w:p w:rsidR="009D6896" w:rsidRPr="009D6896" w:rsidRDefault="009D6896" w:rsidP="009D68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1118D8" w:rsidRPr="009D6896" w:rsidRDefault="009D6896" w:rsidP="009D68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«Детский сад «Радуга» комбинированного вида»</w:t>
      </w:r>
    </w:p>
    <w:p w:rsidR="001118D8" w:rsidRDefault="001118D8" w:rsidP="00C970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18D8" w:rsidRDefault="001118D8" w:rsidP="006252AA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9700E" w:rsidRDefault="006252AA" w:rsidP="006252AA">
      <w:pPr>
        <w:tabs>
          <w:tab w:val="left" w:pos="7830"/>
        </w:tabs>
        <w:spacing w:before="100" w:beforeAutospacing="1" w:after="100" w:afterAutospacing="1" w:line="240" w:lineRule="auto"/>
        <w:ind w:left="-993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2344615" cy="1666875"/>
            <wp:effectExtent l="19050" t="0" r="0" b="0"/>
            <wp:docPr id="21" name="Рисунок 13" descr="https://semicvetik-domoddou26.edumsko.ru/uploads/9000/30015/section/588724/loto-ugaday-skazku6.jpg?1507881877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emicvetik-domoddou26.edumsko.ru/uploads/9000/30015/section/588724/loto-ugaday-skazku6.jpg?15078818775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69" cy="166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52675" cy="1666875"/>
            <wp:effectExtent l="19050" t="0" r="9525" b="0"/>
            <wp:docPr id="24" name="Рисунок 7" descr="https://wood-toys.ru/images/catalog/1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ood-toys.ru/images/catalog/114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64" cy="166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4B" w:rsidRPr="006252AA" w:rsidRDefault="006252AA" w:rsidP="006252AA">
      <w:pPr>
        <w:spacing w:before="100" w:beforeAutospacing="1" w:after="100" w:afterAutospacing="1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6252A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Проект</w:t>
      </w:r>
    </w:p>
    <w:p w:rsidR="006252AA" w:rsidRPr="006252AA" w:rsidRDefault="006252AA" w:rsidP="006252AA">
      <w:pPr>
        <w:spacing w:before="100" w:beforeAutospacing="1" w:after="100" w:afterAutospacing="1" w:line="240" w:lineRule="auto"/>
        <w:ind w:left="-1134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493395</wp:posOffset>
            </wp:positionV>
            <wp:extent cx="1999615" cy="1800225"/>
            <wp:effectExtent l="19050" t="0" r="635" b="0"/>
            <wp:wrapSquare wrapText="bothSides"/>
            <wp:docPr id="17" name="Рисунок 4" descr="https://i07.fotocdn.net/s4/104/public_pin_m/398/2411695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7.fotocdn.net/s4/104/public_pin_m/398/24116954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2AA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«В гостях у сказки»</w:t>
      </w:r>
    </w:p>
    <w:p w:rsidR="00C52B4B" w:rsidRPr="006252AA" w:rsidRDefault="006252AA" w:rsidP="006252AA">
      <w:pPr>
        <w:spacing w:before="100" w:beforeAutospacing="1" w:after="100" w:afterAutospacing="1" w:line="240" w:lineRule="auto"/>
        <w:ind w:left="-1134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828" cy="2005707"/>
            <wp:effectExtent l="19050" t="0" r="8222" b="0"/>
            <wp:docPr id="23" name="Рисунок 16" descr="https://ourmind.ru/wp-content/uploads/2016/08/%D1%81%D0%BF%D1%83%D1%82%D0%B0%D0%BD%D0%BD%D0%B0%D1%8F-%D1%81%D0%BA%D0%B0%D0%B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urmind.ru/wp-content/uploads/2016/08/%D1%81%D0%BF%D1%83%D1%82%D0%B0%D0%BD%D0%BD%D0%B0%D1%8F-%D1%81%D0%BA%D0%B0%D0%B7%D0%BA%D0%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28" cy="200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AA" w:rsidRDefault="006252AA" w:rsidP="006252AA">
      <w:pPr>
        <w:tabs>
          <w:tab w:val="left" w:pos="4605"/>
        </w:tabs>
        <w:spacing w:before="100" w:beforeAutospacing="1" w:after="100" w:afterAutospacing="1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textWrapping" w:clear="all"/>
      </w:r>
    </w:p>
    <w:p w:rsidR="006252AA" w:rsidRDefault="006252AA" w:rsidP="006252AA">
      <w:pPr>
        <w:tabs>
          <w:tab w:val="left" w:pos="4605"/>
        </w:tabs>
        <w:spacing w:before="100" w:beforeAutospacing="1" w:after="100" w:afterAutospacing="1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18D8" w:rsidRPr="006252AA" w:rsidRDefault="009D6896" w:rsidP="006252AA">
      <w:pPr>
        <w:tabs>
          <w:tab w:val="left" w:pos="4605"/>
        </w:tabs>
        <w:spacing w:before="100" w:beforeAutospacing="1" w:after="100" w:afterAutospacing="1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6252AA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Выполнила воспитатель старшей группы</w:t>
      </w:r>
    </w:p>
    <w:p w:rsidR="009D6896" w:rsidRPr="006252AA" w:rsidRDefault="009D6896" w:rsidP="003143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52AA">
        <w:rPr>
          <w:rFonts w:ascii="Times New Roman" w:eastAsia="Times New Roman" w:hAnsi="Times New Roman" w:cs="Times New Roman"/>
          <w:b/>
          <w:i/>
          <w:sz w:val="28"/>
          <w:szCs w:val="28"/>
        </w:rPr>
        <w:t>Макарова Юлия Алексеевна</w:t>
      </w:r>
    </w:p>
    <w:p w:rsidR="001118D8" w:rsidRDefault="001118D8" w:rsidP="0031435C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033" w:rsidRDefault="00FA5033" w:rsidP="006252A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«Через сказку, фантазию игру, через неповторимое детское творчество – верная дорога к сердцу ребёнка.</w:t>
      </w:r>
    </w:p>
    <w:p w:rsidR="00FA5033" w:rsidRDefault="00FA5033" w:rsidP="001118D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Сказка, фантазия – это ключик, с помощью которого можно открыть эти истоки и они забьют животворными ключами».</w:t>
      </w:r>
    </w:p>
    <w:p w:rsidR="00FA5033" w:rsidRPr="00FA5033" w:rsidRDefault="00FA5033" w:rsidP="001118D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В.А. Сухомлинский</w:t>
      </w:r>
    </w:p>
    <w:p w:rsidR="00FA5033" w:rsidRDefault="00FA5033" w:rsidP="001118D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033" w:rsidRPr="002F04C1" w:rsidRDefault="00FA5033" w:rsidP="001118D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00E" w:rsidRPr="00C9700E" w:rsidRDefault="00FA5033" w:rsidP="009A5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756417" w:rsidRPr="00C9700E" w:rsidRDefault="009D376B" w:rsidP="009A5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любят и дети и взрослые. Сказки очень важны для развития ребёнка. Это неотъемлемая часть детства. С их помощью дети получают представление об окружающем мире, о добре и зле, о законах природы и мироздания,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справляться с трудностями и страхами. Сказки обогащают внутренний мир ребёнка, способствуют развитию его нравственных качеств, они полны чудес и приключений, </w:t>
      </w:r>
      <w:r w:rsidR="007564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волшебный мир, в котором можно всё. Если в семье не читают, не рассказывают ребёнку сказок, у него не разовьётся интерес к чтению в будущем. А сказка у детей пользуется огромной любовью. Она учит вселять в жизнь ребёнка оптимизм, веру в торжество, добра и нравственности. За фантастикой и вымыслом скрывается реальные человеческие отношения. Отсюда и идёт огромное воспитательное значение сказки.</w:t>
      </w:r>
    </w:p>
    <w:p w:rsid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 </w:t>
      </w:r>
      <w:r w:rsidR="0075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 – речевой, </w:t>
      </w:r>
      <w:r w:rsidR="00C65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творческий.</w:t>
      </w:r>
    </w:p>
    <w:p w:rsidR="00E16418" w:rsidRPr="00E16418" w:rsidRDefault="00E16418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проекта: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групповой.</w:t>
      </w:r>
    </w:p>
    <w:p w:rsidR="00C9700E" w:rsidRP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 </w:t>
      </w:r>
      <w:proofErr w:type="gramStart"/>
      <w:r w:rsidRPr="00C970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C97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00E" w:rsidRP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Возраст: </w:t>
      </w:r>
      <w:r w:rsidR="00C659ED">
        <w:rPr>
          <w:rFonts w:ascii="Times New Roman" w:eastAsia="Times New Roman" w:hAnsi="Times New Roman" w:cs="Times New Roman"/>
          <w:sz w:val="24"/>
          <w:szCs w:val="24"/>
          <w:lang w:eastAsia="ru-RU"/>
        </w:rPr>
        <w:t>5 - 6</w:t>
      </w:r>
      <w:r w:rsidR="00C52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 </w:t>
      </w:r>
      <w:r w:rsidRPr="00C9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</w:t>
      </w: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659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родители  старшей</w:t>
      </w:r>
      <w:r w:rsidRPr="00C9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B410C9" w:rsidRDefault="00B410C9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проекта: </w:t>
      </w:r>
      <w:r w:rsidR="00FA5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устойчивого отношения к сказке, как произведение искусства.</w:t>
      </w:r>
    </w:p>
    <w:p w:rsidR="001B2098" w:rsidRDefault="00C659ED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 интегрированным областям</w:t>
      </w:r>
    </w:p>
    <w:p w:rsidR="001B2098" w:rsidRDefault="00C659ED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FA5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мукативное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</w:t>
      </w:r>
    </w:p>
    <w:p w:rsidR="00C659ED" w:rsidRPr="00C659ED" w:rsidRDefault="00C659ED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коммукативные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умения и навыки. Развивать речевое общение и взаимодействие ребёнка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Воспитывать любовь к сказкам, как средству формирования положительных взаимоотношений между детьми и познания окружающего мира. Воспитывать эмоциональную отзывчивость</w:t>
      </w:r>
      <w:r w:rsidR="003D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сопереживание, умение работать в коллективе, желание делиться информацией, высказывать свою точку зрения, слышать и слушать друг друга, участвовать в совместной деятельности.</w:t>
      </w:r>
    </w:p>
    <w:p w:rsidR="001B2098" w:rsidRDefault="003D5040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</w:p>
    <w:p w:rsidR="001B2098" w:rsidRDefault="003D5040" w:rsidP="003D5040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художественной литературе. Познакомить детей со сказками разных жанров, расширять представление о старинном русском быте. Объяснить значение слов, которые встречаются в сказках. Развивать познавательные процессы (восприятие, внимание, память, мышление).</w:t>
      </w:r>
    </w:p>
    <w:p w:rsidR="001B2098" w:rsidRDefault="003D5040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</w:p>
    <w:p w:rsidR="001B2098" w:rsidRDefault="003D5040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связную речь</w:t>
      </w:r>
      <w:r w:rsidR="00A65E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Продолжать учить самостоятельно, выразительно и последовательно передавать содержание литературного текста, использовать в пересказе выразительные средства, умение вести диалог. Обогащать и расширять словарный запас слов. Закреплять умение полно и логично отвечать на вопросы по содержанию сказки. Составлять небольшие сказки. Развивать речевое дыхание.</w:t>
      </w:r>
    </w:p>
    <w:p w:rsidR="00A65E83" w:rsidRDefault="00A65E83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стетическое развитие</w:t>
      </w:r>
    </w:p>
    <w:p w:rsidR="00A65E83" w:rsidRDefault="00A65E83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продуктивную деятельность детей (рисование, лепка, аппликация). Развивать творческие способности детей, воображение</w:t>
      </w:r>
      <w:r w:rsidR="004A7D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приобщение к изобразительному искусству.</w:t>
      </w:r>
    </w:p>
    <w:p w:rsidR="004A7DA5" w:rsidRDefault="004A7DA5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развитие.</w:t>
      </w:r>
    </w:p>
    <w:p w:rsidR="004A7DA5" w:rsidRPr="004A7DA5" w:rsidRDefault="004A7DA5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двигательную активность и мелкую моторику посредством игровых двигательных заданий.</w:t>
      </w:r>
    </w:p>
    <w:p w:rsidR="00E16418" w:rsidRDefault="00E16418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Проблемная ситуация:  </w:t>
      </w:r>
      <w:r w:rsidR="004A7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развития связной речи детей и интереса у них к произведениям художественной литературы и устного народного творчества.</w:t>
      </w:r>
    </w:p>
    <w:p w:rsidR="0031435C" w:rsidRDefault="0031435C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6F3" w:rsidRDefault="00A10F8C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</w:p>
    <w:p w:rsidR="004A7DA5" w:rsidRPr="00C9700E" w:rsidRDefault="004A7DA5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сказкам, эмоциональной отзывчивости у детей. Совершенствование звукопроизношения, выразительности и связной речи.</w:t>
      </w:r>
    </w:p>
    <w:p w:rsidR="00C9700E" w:rsidRP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проекта</w:t>
      </w:r>
    </w:p>
    <w:p w:rsidR="00C9700E" w:rsidRP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</w:p>
    <w:p w:rsidR="009A56F3" w:rsidRPr="00E46A4D" w:rsidRDefault="00E46A4D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 детей по проблеме                                                                                                                                                             - составление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перспективного плана мероприятий                                                                                                                                                                - создание необходимых условий для реализации проекта</w:t>
      </w:r>
    </w:p>
    <w:p w:rsidR="00C9700E" w:rsidRP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</w:p>
    <w:p w:rsid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(практический) </w:t>
      </w:r>
    </w:p>
    <w:p w:rsidR="00E46A4D" w:rsidRPr="00C9700E" w:rsidRDefault="00E46A4D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воспитательно-образовательный процесс методов и приёмов н</w:t>
      </w:r>
      <w:r w:rsidR="004A7DA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расширение знаний детей о сказках</w:t>
      </w:r>
      <w:r w:rsidR="0044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- продуктивная деятельность детей</w:t>
      </w:r>
    </w:p>
    <w:tbl>
      <w:tblPr>
        <w:tblW w:w="8662" w:type="dxa"/>
        <w:tblCellSpacing w:w="6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887"/>
        <w:gridCol w:w="1198"/>
        <w:gridCol w:w="609"/>
        <w:gridCol w:w="3968"/>
      </w:tblGrid>
      <w:tr w:rsidR="00C9700E" w:rsidRPr="00C9700E" w:rsidTr="0024478C">
        <w:trPr>
          <w:trHeight w:val="160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C9700E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 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C9700E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C9700E" w:rsidRPr="00C9700E" w:rsidTr="0024478C">
        <w:trPr>
          <w:trHeight w:val="160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Default="00DF72DF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7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«Заяц</w:t>
            </w:r>
            <w:r w:rsidR="007A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лиса</w:t>
            </w:r>
            <w:r w:rsidR="007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русских народных сказках»</w:t>
            </w:r>
          </w:p>
          <w:p w:rsidR="001E14C1" w:rsidRPr="00C9700E" w:rsidRDefault="001E14C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«Рожицы»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D94906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разными образами одного и того же сказочного героя. Учить  осмысливать и сравнивать </w:t>
            </w:r>
            <w:r w:rsidR="000E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характеры и поступки героев. Развивать понимание детьми образной речи.</w:t>
            </w:r>
          </w:p>
        </w:tc>
      </w:tr>
      <w:tr w:rsidR="00C9700E" w:rsidRPr="00C9700E" w:rsidTr="0024478C">
        <w:trPr>
          <w:trHeight w:val="160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Default="00731BB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 гостях у бабушки Арины»</w:t>
            </w:r>
          </w:p>
          <w:p w:rsidR="001E14C1" w:rsidRDefault="001E14C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гимнастика </w:t>
            </w:r>
          </w:p>
          <w:p w:rsidR="001E14C1" w:rsidRPr="00C9700E" w:rsidRDefault="001E14C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«Часики», «Трубач»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73" w:rsidRPr="00C9700E" w:rsidRDefault="00FA5033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сказкам</w:t>
            </w:r>
          </w:p>
        </w:tc>
      </w:tr>
      <w:tr w:rsidR="00C9700E" w:rsidRPr="00C9700E" w:rsidTr="0024478C">
        <w:trPr>
          <w:trHeight w:val="160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EC36A0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«Теремок»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A0" w:rsidRPr="00C9700E" w:rsidRDefault="00F3330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рисовать основание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теремка и придумывать украшающие детали. Учить делать набросок простым карандашом, а затее оформлять изображение в цвете.</w:t>
            </w:r>
          </w:p>
        </w:tc>
      </w:tr>
      <w:tr w:rsidR="00C9700E" w:rsidRPr="00C9700E" w:rsidTr="0024478C">
        <w:trPr>
          <w:trHeight w:val="160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7A76D9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художниками Васнецовым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Рачёвым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F3330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различать картины художников, их творчество.</w:t>
            </w:r>
          </w:p>
        </w:tc>
      </w:tr>
      <w:tr w:rsidR="00C9700E" w:rsidRPr="00C9700E" w:rsidTr="0024478C">
        <w:trPr>
          <w:trHeight w:val="160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A0" w:rsidRPr="00C9700E" w:rsidRDefault="00DF72DF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  <w:r w:rsidR="007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сказке «Три медведя»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A0" w:rsidRPr="00C9700E" w:rsidRDefault="003B7C9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задумывать содержание своей работы, передавать простое движение медведя. Закреплять умение лепить фигуры животных, используя разные приёмы.</w:t>
            </w:r>
          </w:p>
        </w:tc>
      </w:tr>
      <w:tr w:rsidR="00C9700E" w:rsidRPr="00C9700E" w:rsidTr="0024478C">
        <w:trPr>
          <w:trHeight w:val="1847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731BB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сказке «Три медведя»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D7048D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в рисунке образы сказки. Учить передавать форму частей, их относительную величину, строение и соотношение по величине трёх фигур. Продолжать упражнять в изображении животных, стоящих на задних лапах.</w:t>
            </w:r>
          </w:p>
        </w:tc>
      </w:tr>
      <w:tr w:rsidR="00C9700E" w:rsidRPr="00C9700E" w:rsidTr="0024478C">
        <w:trPr>
          <w:trHeight w:val="1531"/>
          <w:tblCellSpacing w:w="60" w:type="dxa"/>
        </w:trPr>
        <w:tc>
          <w:tcPr>
            <w:tcW w:w="222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731BB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«Сказочная птица»</w:t>
            </w:r>
          </w:p>
        </w:tc>
        <w:tc>
          <w:tcPr>
            <w:tcW w:w="257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F3330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вырезать части предмета разной формы и составлять из них изображение. Учить передавать образ сказочной птицы, украшать отдельные части и детали изображения. Развивать воображение</w:t>
            </w:r>
            <w:r w:rsidR="00D70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700E" w:rsidRPr="00C9700E" w:rsidTr="0024478C">
        <w:trPr>
          <w:trHeight w:val="1548"/>
          <w:tblCellSpacing w:w="60" w:type="dxa"/>
        </w:trPr>
        <w:tc>
          <w:tcPr>
            <w:tcW w:w="15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Default="00731BB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«Рифмы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  <w:r w:rsidR="0026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мованные сказочные выражения)</w:t>
            </w:r>
          </w:p>
          <w:p w:rsidR="00266CC8" w:rsidRDefault="007A76D9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«Придумай небылицу»</w:t>
            </w:r>
          </w:p>
          <w:p w:rsidR="00266CC8" w:rsidRDefault="00266CC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сказку по предмету»</w:t>
            </w:r>
          </w:p>
          <w:p w:rsidR="00266CC8" w:rsidRDefault="00266CC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игры:</w:t>
            </w:r>
          </w:p>
          <w:p w:rsidR="00266CC8" w:rsidRDefault="00266CC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картинку»</w:t>
            </w:r>
          </w:p>
          <w:p w:rsidR="007A76D9" w:rsidRPr="00C9700E" w:rsidRDefault="007A76D9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из какой сказки?»</w:t>
            </w:r>
          </w:p>
        </w:tc>
        <w:tc>
          <w:tcPr>
            <w:tcW w:w="323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369" w:rsidRDefault="00D7048D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речь детей. Знакомить с разными способами образования слов</w:t>
            </w:r>
          </w:p>
          <w:p w:rsidR="00D7048D" w:rsidRDefault="00D7048D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значение содержания сказок.</w:t>
            </w:r>
          </w:p>
          <w:p w:rsidR="00D7048D" w:rsidRDefault="00D7048D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мышление.</w:t>
            </w:r>
          </w:p>
          <w:p w:rsidR="00D7048D" w:rsidRDefault="00D7048D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к слушанию сказок русских и зарубежных писателей.</w:t>
            </w:r>
          </w:p>
          <w:p w:rsidR="00D7048D" w:rsidRPr="00C9700E" w:rsidRDefault="00D7048D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среды.</w:t>
            </w:r>
          </w:p>
        </w:tc>
      </w:tr>
      <w:tr w:rsidR="00C9700E" w:rsidRPr="00C9700E" w:rsidTr="0024478C">
        <w:trPr>
          <w:trHeight w:val="1531"/>
          <w:tblCellSpacing w:w="60" w:type="dxa"/>
        </w:trPr>
        <w:tc>
          <w:tcPr>
            <w:tcW w:w="252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5A7" w:rsidRDefault="00266CC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о сказках и сказочных героях.</w:t>
            </w:r>
          </w:p>
          <w:p w:rsidR="00266CC8" w:rsidRPr="00C9700E" w:rsidRDefault="00266CC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«Загадки из сундучка»</w:t>
            </w:r>
          </w:p>
        </w:tc>
        <w:tc>
          <w:tcPr>
            <w:tcW w:w="22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5A7" w:rsidRDefault="003B7C9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аналитические способности, научить выделять </w:t>
            </w:r>
            <w:r w:rsidR="001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яркие, характерные особенности объекта.</w:t>
            </w:r>
          </w:p>
          <w:p w:rsidR="001E14C1" w:rsidRPr="00C9700E" w:rsidRDefault="001E14C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правильно отгадывать о различных сказочных предметах.</w:t>
            </w:r>
          </w:p>
        </w:tc>
      </w:tr>
      <w:tr w:rsidR="00C9700E" w:rsidRPr="00C9700E" w:rsidTr="0024478C">
        <w:trPr>
          <w:trHeight w:val="1531"/>
          <w:tblCellSpacing w:w="60" w:type="dxa"/>
        </w:trPr>
        <w:tc>
          <w:tcPr>
            <w:tcW w:w="252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266CC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творческих рассказов «Если бы я попал в сказку»</w:t>
            </w:r>
          </w:p>
        </w:tc>
        <w:tc>
          <w:tcPr>
            <w:tcW w:w="22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3B7C9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ранее прочитанных произведениях, учить чувствовать и понимать характер образов произведений, взаимосвязь описанного с реальностью. Развивать творческое воображение, выразительность речи.</w:t>
            </w:r>
          </w:p>
        </w:tc>
      </w:tr>
      <w:tr w:rsidR="00C9700E" w:rsidRPr="00C9700E" w:rsidTr="0024478C">
        <w:trPr>
          <w:trHeight w:val="870"/>
          <w:tblCellSpacing w:w="60" w:type="dxa"/>
        </w:trPr>
        <w:tc>
          <w:tcPr>
            <w:tcW w:w="252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0E" w:rsidRPr="00C9700E" w:rsidRDefault="00266CC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Драматизация </w:t>
            </w:r>
            <w:r w:rsidR="001E1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знакомых сказок</w:t>
            </w:r>
          </w:p>
        </w:tc>
        <w:tc>
          <w:tcPr>
            <w:tcW w:w="22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369" w:rsidRPr="00C9700E" w:rsidRDefault="003B7C95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действовать по сюжету, вести диалог. Развивать воображение, выразительность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</w:tc>
      </w:tr>
      <w:tr w:rsidR="001118D8" w:rsidRPr="00C9700E" w:rsidTr="0024478C">
        <w:trPr>
          <w:trHeight w:val="1065"/>
          <w:tblCellSpacing w:w="60" w:type="dxa"/>
        </w:trPr>
        <w:tc>
          <w:tcPr>
            <w:tcW w:w="252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8D8" w:rsidRPr="00C9700E" w:rsidRDefault="001118D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</w:t>
            </w:r>
            <w:r w:rsidR="007A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слушание сказок</w:t>
            </w:r>
          </w:p>
        </w:tc>
        <w:tc>
          <w:tcPr>
            <w:tcW w:w="22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8D8" w:rsidRDefault="001118D8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8D8" w:rsidRPr="00C9700E" w:rsidRDefault="001E14C1" w:rsidP="00C97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содержания сказок народных и авторских (Чуковский, Перро…)</w:t>
            </w:r>
          </w:p>
        </w:tc>
      </w:tr>
    </w:tbl>
    <w:p w:rsidR="00C9700E" w:rsidRP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5A7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</w:t>
      </w:r>
      <w:r w:rsidR="007A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дителями</w:t>
      </w:r>
    </w:p>
    <w:p w:rsidR="00EA55A7" w:rsidRPr="00C9700E" w:rsidRDefault="007A76D9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Консультации: «Воспитание сказкой»</w:t>
      </w:r>
    </w:p>
    <w:p w:rsidR="00C9700E" w:rsidRPr="00C9700E" w:rsidRDefault="00C9700E" w:rsidP="001E14C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E14C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 сказки в развитии и воспитании детей»</w:t>
      </w:r>
    </w:p>
    <w:p w:rsidR="00C9700E" w:rsidRDefault="00C9700E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этап - заключительный </w:t>
      </w:r>
    </w:p>
    <w:p w:rsidR="00EA55A7" w:rsidRDefault="00E50B37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0E5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</w:t>
      </w:r>
      <w:r w:rsidR="00EA5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деятельн</w:t>
      </w:r>
      <w:r w:rsidR="007A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ости.</w:t>
      </w:r>
    </w:p>
    <w:p w:rsidR="007A76D9" w:rsidRDefault="007A76D9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«Из какого произведения отрывок?»</w:t>
      </w: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36B" w:rsidRDefault="0063336B" w:rsidP="00C97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3336B" w:rsidSect="009D68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7C" w:rsidRDefault="0092457C" w:rsidP="001852CC">
      <w:pPr>
        <w:spacing w:after="0" w:line="240" w:lineRule="auto"/>
      </w:pPr>
      <w:r>
        <w:separator/>
      </w:r>
    </w:p>
  </w:endnote>
  <w:endnote w:type="continuationSeparator" w:id="0">
    <w:p w:rsidR="0092457C" w:rsidRDefault="0092457C" w:rsidP="001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7C" w:rsidRDefault="0092457C" w:rsidP="001852CC">
      <w:pPr>
        <w:spacing w:after="0" w:line="240" w:lineRule="auto"/>
      </w:pPr>
      <w:r>
        <w:separator/>
      </w:r>
    </w:p>
  </w:footnote>
  <w:footnote w:type="continuationSeparator" w:id="0">
    <w:p w:rsidR="0092457C" w:rsidRDefault="0092457C" w:rsidP="0018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0B4C"/>
    <w:multiLevelType w:val="multilevel"/>
    <w:tmpl w:val="2744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10901"/>
    <w:multiLevelType w:val="multilevel"/>
    <w:tmpl w:val="1E4E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20658"/>
    <w:multiLevelType w:val="multilevel"/>
    <w:tmpl w:val="1F7E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F5614"/>
    <w:multiLevelType w:val="multilevel"/>
    <w:tmpl w:val="7EF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31D30"/>
    <w:multiLevelType w:val="multilevel"/>
    <w:tmpl w:val="D726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57A4E"/>
    <w:multiLevelType w:val="multilevel"/>
    <w:tmpl w:val="B6B6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E6443"/>
    <w:multiLevelType w:val="multilevel"/>
    <w:tmpl w:val="5B5A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0E"/>
    <w:rsid w:val="000348BC"/>
    <w:rsid w:val="00043A9B"/>
    <w:rsid w:val="000E4C21"/>
    <w:rsid w:val="000E55C5"/>
    <w:rsid w:val="001118D8"/>
    <w:rsid w:val="00160B3A"/>
    <w:rsid w:val="001852CC"/>
    <w:rsid w:val="001B2098"/>
    <w:rsid w:val="001B2CCE"/>
    <w:rsid w:val="001C27EE"/>
    <w:rsid w:val="001E14C1"/>
    <w:rsid w:val="00201944"/>
    <w:rsid w:val="0024478C"/>
    <w:rsid w:val="00266CC8"/>
    <w:rsid w:val="00271D76"/>
    <w:rsid w:val="0027213E"/>
    <w:rsid w:val="00307EAC"/>
    <w:rsid w:val="00311256"/>
    <w:rsid w:val="0031435C"/>
    <w:rsid w:val="003A79CC"/>
    <w:rsid w:val="003B7C95"/>
    <w:rsid w:val="003D5040"/>
    <w:rsid w:val="00413F06"/>
    <w:rsid w:val="0044074E"/>
    <w:rsid w:val="00440B73"/>
    <w:rsid w:val="004A7DA5"/>
    <w:rsid w:val="004B64F5"/>
    <w:rsid w:val="004F3E46"/>
    <w:rsid w:val="00501C4A"/>
    <w:rsid w:val="005C635E"/>
    <w:rsid w:val="005D1490"/>
    <w:rsid w:val="005F0BEB"/>
    <w:rsid w:val="005F472A"/>
    <w:rsid w:val="006252AA"/>
    <w:rsid w:val="0063336B"/>
    <w:rsid w:val="00685374"/>
    <w:rsid w:val="00731BB5"/>
    <w:rsid w:val="00756417"/>
    <w:rsid w:val="007A76D9"/>
    <w:rsid w:val="0092457C"/>
    <w:rsid w:val="00974509"/>
    <w:rsid w:val="009A56F3"/>
    <w:rsid w:val="009D376B"/>
    <w:rsid w:val="009D6896"/>
    <w:rsid w:val="00A10F8C"/>
    <w:rsid w:val="00A508C6"/>
    <w:rsid w:val="00A609E2"/>
    <w:rsid w:val="00A65E83"/>
    <w:rsid w:val="00A726E1"/>
    <w:rsid w:val="00B410C9"/>
    <w:rsid w:val="00B50679"/>
    <w:rsid w:val="00B629DA"/>
    <w:rsid w:val="00B64DAB"/>
    <w:rsid w:val="00BF5B00"/>
    <w:rsid w:val="00C3736B"/>
    <w:rsid w:val="00C43269"/>
    <w:rsid w:val="00C52B4B"/>
    <w:rsid w:val="00C659ED"/>
    <w:rsid w:val="00C81369"/>
    <w:rsid w:val="00C9700E"/>
    <w:rsid w:val="00CB1057"/>
    <w:rsid w:val="00CC2FDB"/>
    <w:rsid w:val="00CD3D98"/>
    <w:rsid w:val="00CE1978"/>
    <w:rsid w:val="00CE47D0"/>
    <w:rsid w:val="00CF048D"/>
    <w:rsid w:val="00D7048D"/>
    <w:rsid w:val="00D94906"/>
    <w:rsid w:val="00DF72DF"/>
    <w:rsid w:val="00E16418"/>
    <w:rsid w:val="00E46A4D"/>
    <w:rsid w:val="00E50B37"/>
    <w:rsid w:val="00EA55A7"/>
    <w:rsid w:val="00EC36A0"/>
    <w:rsid w:val="00F05F6D"/>
    <w:rsid w:val="00F33301"/>
    <w:rsid w:val="00F7395D"/>
    <w:rsid w:val="00FA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98"/>
  </w:style>
  <w:style w:type="paragraph" w:styleId="1">
    <w:name w:val="heading 1"/>
    <w:basedOn w:val="a"/>
    <w:link w:val="10"/>
    <w:uiPriority w:val="9"/>
    <w:qFormat/>
    <w:rsid w:val="00C97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0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6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52CC"/>
  </w:style>
  <w:style w:type="paragraph" w:styleId="a9">
    <w:name w:val="footer"/>
    <w:basedOn w:val="a"/>
    <w:link w:val="aa"/>
    <w:uiPriority w:val="99"/>
    <w:semiHidden/>
    <w:unhideWhenUsed/>
    <w:rsid w:val="0018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4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09061">
                                              <w:marLeft w:val="0"/>
                                              <w:marRight w:val="0"/>
                                              <w:marTop w:val="84"/>
                                              <w:marBottom w:val="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F47C-7BF2-437B-A9C8-2AA0F09B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Cаша</dc:creator>
  <cp:lastModifiedBy>ДЕНИС</cp:lastModifiedBy>
  <cp:revision>2</cp:revision>
  <cp:lastPrinted>2018-01-16T11:04:00Z</cp:lastPrinted>
  <dcterms:created xsi:type="dcterms:W3CDTF">2018-10-27T16:46:00Z</dcterms:created>
  <dcterms:modified xsi:type="dcterms:W3CDTF">2018-10-27T16:46:00Z</dcterms:modified>
</cp:coreProperties>
</file>