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E2F" w:rsidRPr="008C3E2F" w:rsidRDefault="00CD6FBE" w:rsidP="00CD6FBE">
      <w:pPr>
        <w:spacing w:after="0" w:line="240" w:lineRule="auto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CD6FB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</w:t>
      </w:r>
      <w:r w:rsidR="008C3E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</w:t>
      </w:r>
      <w:r w:rsidRPr="008C3E2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 </w:t>
      </w:r>
      <w:r w:rsidR="008C3E2F" w:rsidRPr="008C3E2F">
        <w:rPr>
          <w:rFonts w:ascii="Times New Roman" w:hAnsi="Times New Roman"/>
          <w:b/>
          <w:bCs/>
          <w:sz w:val="36"/>
          <w:szCs w:val="36"/>
        </w:rPr>
        <w:t>Представление педагогического опыта</w:t>
      </w:r>
    </w:p>
    <w:p w:rsidR="008C3E2F" w:rsidRDefault="008C3E2F" w:rsidP="00CD6FBE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D6FBE" w:rsidRPr="008C3E2F" w:rsidRDefault="00CD6FBE" w:rsidP="00CD6FBE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8C3E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</w:t>
      </w:r>
      <w:r w:rsidRPr="008C3E2F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Внедрение в процесс обучения  мониторинга в процессе формирования УУД  </w:t>
      </w:r>
    </w:p>
    <w:p w:rsidR="00CD6FBE" w:rsidRPr="008C3E2F" w:rsidRDefault="00CD6FBE" w:rsidP="00CD6FBE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8C3E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  </w:t>
      </w:r>
      <w:r w:rsidRPr="008C3E2F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младшего школьника</w:t>
      </w:r>
    </w:p>
    <w:p w:rsidR="00CD6FBE" w:rsidRPr="006F1A2A" w:rsidRDefault="00CD6FBE" w:rsidP="00CD6FB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C3E2F" w:rsidRPr="00460564" w:rsidRDefault="00CD6FBE" w:rsidP="006F1A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605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1. </w:t>
      </w:r>
      <w:r w:rsidR="008C3E2F" w:rsidRPr="00460564">
        <w:rPr>
          <w:rFonts w:ascii="Times New Roman" w:hAnsi="Times New Roman"/>
          <w:b/>
          <w:sz w:val="28"/>
          <w:szCs w:val="28"/>
        </w:rPr>
        <w:t>Актуальность и значение</w:t>
      </w:r>
    </w:p>
    <w:p w:rsidR="006F1A2A" w:rsidRPr="00460564" w:rsidRDefault="00CD6FBE" w:rsidP="006F1A2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> Введение государственных образовательных стандартов в систему обеспечения развития образования предусмотрено Законом РФ «Об образовании». Федеральные государственные образовательные стандарты (ФГОС) ставят перед школой задачу формирования универсальных учебных действий (УУД) – совокупность действий учащегося, обеспечивающих его социальную компетентность, толерантность, способность к самостоятельному усвоению новых знаний и умений, включая организацию этого процесса. </w:t>
      </w:r>
    </w:p>
    <w:p w:rsidR="00E46B23" w:rsidRPr="00460564" w:rsidRDefault="006F1A2A" w:rsidP="006F1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E46B23" w:rsidRPr="00460564">
        <w:rPr>
          <w:rFonts w:ascii="Times New Roman" w:hAnsi="Times New Roman" w:cs="Times New Roman"/>
          <w:sz w:val="28"/>
          <w:szCs w:val="28"/>
        </w:rPr>
        <w:t>В широком значении термин «универсальные учебные действия» означает умение учиться, т. е. способность субъекта к саморазвитию и самосовершенствованию путем сознательного и активного присвоения нового социального опыта. В более узком (собственно психологическом) значении этот термин можно определить как совокупность способов действия учащегося (а также связанных с ними навыков учебной работы), обеспечивающих самостоятельное усвоение новых знаний, формирование умений, включая организацию этого процесса.</w:t>
      </w:r>
    </w:p>
    <w:p w:rsidR="00E46B23" w:rsidRPr="00460564" w:rsidRDefault="00E46B23" w:rsidP="006F1A2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В составе основных видов универсальных учебных действий, соответствующих ключевым целям общего образования, можно выделить четыре блока: </w:t>
      </w:r>
    </w:p>
    <w:p w:rsidR="00E46B23" w:rsidRPr="00460564" w:rsidRDefault="00E46B23" w:rsidP="006F1A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>1</w:t>
      </w:r>
      <w:r w:rsidRPr="00460564">
        <w:rPr>
          <w:rFonts w:ascii="Times New Roman" w:hAnsi="Times New Roman" w:cs="Times New Roman"/>
          <w:sz w:val="28"/>
          <w:szCs w:val="28"/>
        </w:rPr>
        <w:t xml:space="preserve">) </w:t>
      </w:r>
      <w:r w:rsidRPr="00460564">
        <w:rPr>
          <w:rFonts w:ascii="Times New Roman" w:hAnsi="Times New Roman" w:cs="Times New Roman"/>
          <w:b/>
          <w:i/>
          <w:iCs/>
          <w:sz w:val="28"/>
          <w:szCs w:val="28"/>
        </w:rPr>
        <w:t>личностный</w:t>
      </w:r>
      <w:r w:rsidRPr="00460564">
        <w:rPr>
          <w:rFonts w:ascii="Times New Roman" w:hAnsi="Times New Roman" w:cs="Times New Roman"/>
          <w:b/>
          <w:sz w:val="28"/>
          <w:szCs w:val="28"/>
        </w:rPr>
        <w:t xml:space="preserve">; </w:t>
      </w:r>
    </w:p>
    <w:p w:rsidR="00E46B23" w:rsidRPr="00460564" w:rsidRDefault="00E46B23" w:rsidP="006F1A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4605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регулятивный </w:t>
      </w:r>
      <w:r w:rsidRPr="00460564">
        <w:rPr>
          <w:rFonts w:ascii="Times New Roman" w:hAnsi="Times New Roman" w:cs="Times New Roman"/>
          <w:b/>
          <w:sz w:val="28"/>
          <w:szCs w:val="28"/>
        </w:rPr>
        <w:t xml:space="preserve">(включающий также действия </w:t>
      </w:r>
      <w:proofErr w:type="spellStart"/>
      <w:r w:rsidRPr="00460564">
        <w:rPr>
          <w:rFonts w:ascii="Times New Roman" w:hAnsi="Times New Roman" w:cs="Times New Roman"/>
          <w:b/>
          <w:i/>
          <w:iCs/>
          <w:sz w:val="28"/>
          <w:szCs w:val="28"/>
        </w:rPr>
        <w:t>саморегуляции</w:t>
      </w:r>
      <w:proofErr w:type="spellEnd"/>
      <w:r w:rsidRPr="00460564">
        <w:rPr>
          <w:rFonts w:ascii="Times New Roman" w:hAnsi="Times New Roman" w:cs="Times New Roman"/>
          <w:b/>
          <w:sz w:val="28"/>
          <w:szCs w:val="28"/>
        </w:rPr>
        <w:t>);</w:t>
      </w:r>
    </w:p>
    <w:p w:rsidR="00E46B23" w:rsidRPr="00460564" w:rsidRDefault="00E46B23" w:rsidP="006F1A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460564">
        <w:rPr>
          <w:rFonts w:ascii="Times New Roman" w:hAnsi="Times New Roman" w:cs="Times New Roman"/>
          <w:b/>
          <w:i/>
          <w:iCs/>
          <w:sz w:val="28"/>
          <w:szCs w:val="28"/>
        </w:rPr>
        <w:t>познавательный</w:t>
      </w:r>
      <w:r w:rsidRPr="00460564">
        <w:rPr>
          <w:rFonts w:ascii="Times New Roman" w:hAnsi="Times New Roman" w:cs="Times New Roman"/>
          <w:b/>
          <w:sz w:val="28"/>
          <w:szCs w:val="28"/>
        </w:rPr>
        <w:t xml:space="preserve">; </w:t>
      </w:r>
    </w:p>
    <w:p w:rsidR="00E46B23" w:rsidRPr="00460564" w:rsidRDefault="00E46B23" w:rsidP="006F1A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460564">
        <w:rPr>
          <w:rFonts w:ascii="Times New Roman" w:hAnsi="Times New Roman" w:cs="Times New Roman"/>
          <w:b/>
          <w:i/>
          <w:iCs/>
          <w:sz w:val="28"/>
          <w:szCs w:val="28"/>
        </w:rPr>
        <w:t>коммуникативный</w:t>
      </w:r>
      <w:r w:rsidRPr="00460564">
        <w:rPr>
          <w:rFonts w:ascii="Times New Roman" w:hAnsi="Times New Roman" w:cs="Times New Roman"/>
          <w:b/>
          <w:sz w:val="28"/>
          <w:szCs w:val="28"/>
        </w:rPr>
        <w:t>.</w:t>
      </w:r>
    </w:p>
    <w:p w:rsidR="00E46B23" w:rsidRPr="00460564" w:rsidRDefault="00E46B23" w:rsidP="006F1A2A">
      <w:pPr>
        <w:shd w:val="clear" w:color="auto" w:fill="FFFFFF"/>
        <w:spacing w:after="122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Целенаправленное планомерное  формирование УУД является ключевым условием повышения эффективности образовательного процесса. Это во многом зависит от того, как устроена система оценки: насколько точную обратную связь она обеспечивает; насколько она информативна для управления системой образования. Поэтому одно из требований ФГОС – проведение мониторинга. Он позволяет фиксировать актуальное состояние уровня развития учащихся в целях составления прогноза его дальнейшего развития и обеспечивает функцию управления  процессом обучения.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0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мониторинга УУД: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E46B23" w:rsidRPr="00460564" w:rsidRDefault="00E46B23" w:rsidP="000539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уровня развития </w:t>
      </w:r>
      <w:proofErr w:type="spellStart"/>
      <w:r w:rsidR="00690605"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предметных</w:t>
      </w:r>
      <w:proofErr w:type="spellEnd"/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у обучающихся и определение перспектив дальнейшей работы над данными умениями;</w:t>
      </w:r>
    </w:p>
    <w:p w:rsidR="00E46B23" w:rsidRPr="00460564" w:rsidRDefault="00E46B23" w:rsidP="000539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определение индивидуальных достижений учащихся, выявление проблем и коррекция по освоению УУД;</w:t>
      </w:r>
    </w:p>
    <w:p w:rsidR="00E46B23" w:rsidRPr="00460564" w:rsidRDefault="00E46B23" w:rsidP="000539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индивидуальных программ развития УУД у учащихся средствами предмета;</w:t>
      </w:r>
    </w:p>
    <w:p w:rsidR="00E46B23" w:rsidRPr="00460564" w:rsidRDefault="00E46B23" w:rsidP="000539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преемственности между  начальной и средней школой в формировании и отслеживании </w:t>
      </w:r>
      <w:proofErr w:type="spellStart"/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(УУД) результатов;</w:t>
      </w:r>
    </w:p>
    <w:p w:rsidR="00E46B23" w:rsidRPr="00460564" w:rsidRDefault="00E46B23" w:rsidP="000539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b/>
          <w:sz w:val="19"/>
          <w:szCs w:val="19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и согласование деятельности учителей разных предметов и образовательных областей в развитии и отслеживании универсальных учебных действий</w:t>
      </w:r>
      <w:r w:rsidRPr="00460564">
        <w:rPr>
          <w:rFonts w:ascii="Helvetica" w:eastAsia="Times New Roman" w:hAnsi="Helvetica" w:cs="Times New Roman"/>
          <w:sz w:val="19"/>
          <w:szCs w:val="19"/>
          <w:lang w:eastAsia="ru-RU"/>
        </w:rPr>
        <w:t>.</w:t>
      </w:r>
    </w:p>
    <w:p w:rsidR="00771960" w:rsidRPr="00460564" w:rsidRDefault="00771960" w:rsidP="007719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</w:rPr>
      </w:pPr>
      <w:r w:rsidRPr="00460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460564">
        <w:rPr>
          <w:rFonts w:ascii="Times New Roman" w:hAnsi="Times New Roman"/>
          <w:b/>
          <w:sz w:val="24"/>
        </w:rPr>
        <w:t>Условия формирования УУД</w:t>
      </w:r>
    </w:p>
    <w:p w:rsidR="00771960" w:rsidRPr="00460564" w:rsidRDefault="00771960" w:rsidP="0077196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Универсальные учебные действия, их свойства и качества определяют эффективность образовательного процесса, в частности усвоение знаний, формирование умений, образа мира и основных видов компетенций учащегося, в том числе социальной и личностной.</w:t>
      </w:r>
    </w:p>
    <w:p w:rsidR="00771960" w:rsidRPr="00460564" w:rsidRDefault="007E7D8C" w:rsidP="0077196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 xml:space="preserve">      </w:t>
      </w:r>
      <w:r w:rsidR="00771960" w:rsidRPr="00460564">
        <w:rPr>
          <w:sz w:val="28"/>
          <w:szCs w:val="28"/>
        </w:rPr>
        <w:t>Развитие универсальных учебных действий обеспечивает формирование психологических</w:t>
      </w:r>
      <w:r w:rsidRPr="00460564">
        <w:rPr>
          <w:sz w:val="28"/>
          <w:szCs w:val="28"/>
        </w:rPr>
        <w:t xml:space="preserve"> </w:t>
      </w:r>
      <w:r w:rsidR="00771960" w:rsidRPr="00460564">
        <w:rPr>
          <w:sz w:val="28"/>
          <w:szCs w:val="28"/>
        </w:rPr>
        <w:t xml:space="preserve">новообразований и способностей учащегося, которые в свою очередь определяют условия высокой успешности учебной деятельности и освоения предметных дисциплин. Несмотря на признание в педагогической науке и практике значения </w:t>
      </w:r>
      <w:proofErr w:type="spellStart"/>
      <w:r w:rsidR="00771960" w:rsidRPr="00460564">
        <w:rPr>
          <w:sz w:val="28"/>
          <w:szCs w:val="28"/>
        </w:rPr>
        <w:t>метапредметных</w:t>
      </w:r>
      <w:proofErr w:type="spellEnd"/>
      <w:r w:rsidR="00771960" w:rsidRPr="00460564">
        <w:rPr>
          <w:sz w:val="28"/>
          <w:szCs w:val="28"/>
        </w:rPr>
        <w:t xml:space="preserve"> (</w:t>
      </w:r>
      <w:proofErr w:type="spellStart"/>
      <w:r w:rsidR="00771960" w:rsidRPr="00460564">
        <w:rPr>
          <w:sz w:val="28"/>
          <w:szCs w:val="28"/>
        </w:rPr>
        <w:t>общеучебных</w:t>
      </w:r>
      <w:proofErr w:type="spellEnd"/>
      <w:r w:rsidR="00771960" w:rsidRPr="00460564">
        <w:rPr>
          <w:sz w:val="28"/>
          <w:szCs w:val="28"/>
        </w:rPr>
        <w:t xml:space="preserve">) действий и умений для успешности обучения, вплоть до настоящего времени серьезной широкомасштабной систематической работы по их внедрению в школьное обучение не производилось. Стихийность развития универсальных учебных действий находит отражение в острых проблемах школьного обучения: в значительном разбросе успеваемости, </w:t>
      </w:r>
      <w:proofErr w:type="spellStart"/>
      <w:r w:rsidR="00771960" w:rsidRPr="00460564">
        <w:rPr>
          <w:sz w:val="28"/>
          <w:szCs w:val="28"/>
        </w:rPr>
        <w:t>несформированности</w:t>
      </w:r>
      <w:proofErr w:type="spellEnd"/>
      <w:r w:rsidR="00771960" w:rsidRPr="00460564">
        <w:rPr>
          <w:sz w:val="28"/>
          <w:szCs w:val="28"/>
        </w:rPr>
        <w:t xml:space="preserve"> учебно-познавательных мотивов и низкой любознательности и инициативы значительной части учащихся, трудностях произвольной регуляции учебной деятельности, низком уровне </w:t>
      </w:r>
      <w:proofErr w:type="spellStart"/>
      <w:r w:rsidR="00771960" w:rsidRPr="00460564">
        <w:rPr>
          <w:sz w:val="28"/>
          <w:szCs w:val="28"/>
        </w:rPr>
        <w:t>общепознавательных</w:t>
      </w:r>
      <w:proofErr w:type="spellEnd"/>
      <w:r w:rsidR="00771960" w:rsidRPr="00460564">
        <w:rPr>
          <w:sz w:val="28"/>
          <w:szCs w:val="28"/>
        </w:rPr>
        <w:t xml:space="preserve"> и логических действий, трудностях школьной адаптации, росте отклоняющегося поведения. Концепция развития универсальных учебных действий для школьного образования рассматривает их как существенную психологическую составляющую образовательного процесса и признает их целенаправленное планомерное формирование универсальных учебных действий ключевым условием повышения эффективности образовательного процесса в новых социально-исторических условиях развития общества.</w:t>
      </w:r>
    </w:p>
    <w:p w:rsidR="00771960" w:rsidRPr="00460564" w:rsidRDefault="00771960" w:rsidP="00E46B23">
      <w:pPr>
        <w:rPr>
          <w:rFonts w:ascii="Times New Roman" w:hAnsi="Times New Roman"/>
          <w:b/>
          <w:sz w:val="24"/>
        </w:rPr>
      </w:pPr>
    </w:p>
    <w:p w:rsidR="00B75907" w:rsidRPr="00460564" w:rsidRDefault="00B75907" w:rsidP="00E46B23">
      <w:pPr>
        <w:rPr>
          <w:sz w:val="28"/>
          <w:szCs w:val="28"/>
        </w:rPr>
      </w:pPr>
      <w:r w:rsidRPr="00460564">
        <w:rPr>
          <w:rFonts w:ascii="Times New Roman" w:hAnsi="Times New Roman"/>
          <w:b/>
          <w:sz w:val="28"/>
          <w:szCs w:val="28"/>
        </w:rPr>
        <w:t>3. Теоретическая база опыта</w:t>
      </w:r>
      <w:r w:rsidRPr="00460564">
        <w:rPr>
          <w:rFonts w:ascii="Times New Roman" w:hAnsi="Times New Roman"/>
          <w:sz w:val="28"/>
          <w:szCs w:val="28"/>
        </w:rPr>
        <w:t>.</w:t>
      </w:r>
    </w:p>
    <w:p w:rsidR="00B75907" w:rsidRPr="00460564" w:rsidRDefault="00B75907" w:rsidP="00B75907">
      <w:pPr>
        <w:pStyle w:val="a4"/>
        <w:spacing w:before="0" w:beforeAutospacing="0" w:after="167" w:afterAutospacing="0"/>
        <w:jc w:val="both"/>
        <w:rPr>
          <w:sz w:val="28"/>
          <w:szCs w:val="28"/>
        </w:rPr>
      </w:pPr>
      <w:r w:rsidRPr="00460564">
        <w:rPr>
          <w:b/>
          <w:bCs/>
          <w:sz w:val="27"/>
          <w:szCs w:val="27"/>
        </w:rPr>
        <w:t xml:space="preserve">                                 </w:t>
      </w:r>
      <w:r w:rsidRPr="00460564">
        <w:rPr>
          <w:b/>
          <w:bCs/>
          <w:sz w:val="28"/>
          <w:szCs w:val="28"/>
        </w:rPr>
        <w:t xml:space="preserve">     Виды универсальных учебных действий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b/>
          <w:i/>
          <w:iCs/>
          <w:sz w:val="28"/>
          <w:szCs w:val="28"/>
        </w:rPr>
        <w:t>Личностные УУД</w:t>
      </w:r>
      <w:r w:rsidRPr="00460564">
        <w:rPr>
          <w:rStyle w:val="apple-converted-space"/>
        </w:rPr>
        <w:t> </w:t>
      </w:r>
      <w:r w:rsidRPr="00460564">
        <w:rPr>
          <w:sz w:val="28"/>
          <w:szCs w:val="28"/>
        </w:rPr>
        <w:t>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 аспект поведения), а также ориентацию в социальных ролях и межличностных отношениях. Применительно к учебной деятельности следует выделить три вида действий: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самоопределение - личностное, профессиональное, жизненное самоопределение;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lastRenderedPageBreak/>
        <w:t xml:space="preserve">- </w:t>
      </w:r>
      <w:proofErr w:type="spellStart"/>
      <w:r w:rsidRPr="00460564">
        <w:rPr>
          <w:sz w:val="28"/>
          <w:szCs w:val="28"/>
        </w:rPr>
        <w:t>смыслообразование</w:t>
      </w:r>
      <w:proofErr w:type="spellEnd"/>
      <w:r w:rsidRPr="00460564">
        <w:rPr>
          <w:sz w:val="28"/>
          <w:szCs w:val="28"/>
        </w:rPr>
        <w:t xml:space="preserve"> - установление учащимися связи между целью учебной деятельности и ее мотивом, другими словами, между результатом учения и тем, что побуждает деятельность, ради чего она осуществляется. Учащийся должен задаваться вопросом о том, «какое значение, смысл имеет для меня учение», и уметь находить ответ на него;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нравственно-этическая ориентация - действие нравственно – этического оценивания усваиваемого содержания, обеспечивающее личностный моральный выбор на основе социальных и личностных ценностей.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b/>
          <w:i/>
          <w:iCs/>
          <w:sz w:val="28"/>
          <w:szCs w:val="28"/>
        </w:rPr>
        <w:t>Регулятивные УУД</w:t>
      </w:r>
      <w:r w:rsidRPr="00460564">
        <w:rPr>
          <w:rStyle w:val="apple-converted-space"/>
          <w:i/>
          <w:iCs/>
        </w:rPr>
        <w:t> </w:t>
      </w:r>
      <w:r w:rsidRPr="00460564">
        <w:rPr>
          <w:sz w:val="28"/>
          <w:szCs w:val="28"/>
        </w:rPr>
        <w:t xml:space="preserve">обеспечивают учащимся  учебную деятельности. 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К ним относятся следующие</w:t>
      </w:r>
      <w:r w:rsidRPr="00460564">
        <w:rPr>
          <w:i/>
          <w:iCs/>
          <w:sz w:val="28"/>
          <w:szCs w:val="28"/>
        </w:rPr>
        <w:t>: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 xml:space="preserve">- </w:t>
      </w:r>
      <w:proofErr w:type="spellStart"/>
      <w:r w:rsidRPr="00460564">
        <w:rPr>
          <w:sz w:val="28"/>
          <w:szCs w:val="28"/>
        </w:rPr>
        <w:t>целеполагание</w:t>
      </w:r>
      <w:proofErr w:type="spellEnd"/>
      <w:r w:rsidRPr="00460564">
        <w:rPr>
          <w:sz w:val="28"/>
          <w:szCs w:val="28"/>
        </w:rPr>
        <w:t xml:space="preserve"> - как постановка учебной задачи на основе соотнесения того, что уже известно и усвоено учащимся, и того, что еще неизвестно;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планирование -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прогнозирование – предвосхищение результата и уровня усвоения; его временных характеристик;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контроль в форме сличения способа действия и его результата с заданным эталоном с целью обнаружения отклонений от него;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коррекция – внесение необходимых дополнений и корректив в план и способ действия в случае расхождения ожидаемого результата действия и его реального продукта;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оценка – выделение и осознание учащимся того, что уже усвоено и что еще подлежит усвоению, оценивание качества и уровня усвоения;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 xml:space="preserve">- </w:t>
      </w:r>
      <w:proofErr w:type="spellStart"/>
      <w:r w:rsidRPr="00460564">
        <w:rPr>
          <w:sz w:val="28"/>
          <w:szCs w:val="28"/>
        </w:rPr>
        <w:t>саморегуляция</w:t>
      </w:r>
      <w:proofErr w:type="spellEnd"/>
      <w:r w:rsidRPr="00460564">
        <w:rPr>
          <w:sz w:val="28"/>
          <w:szCs w:val="28"/>
        </w:rPr>
        <w:t xml:space="preserve"> как способность к мобилизации сил и энергии; способность к волевому усилию – выбору в ситуации мотивационного конфликта и к преодолению препятствий.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b/>
          <w:i/>
          <w:iCs/>
          <w:sz w:val="28"/>
          <w:szCs w:val="28"/>
        </w:rPr>
        <w:t>Познавательные УУД</w:t>
      </w:r>
      <w:r w:rsidRPr="00460564">
        <w:rPr>
          <w:rStyle w:val="apple-converted-space"/>
        </w:rPr>
        <w:t> </w:t>
      </w:r>
      <w:r w:rsidRPr="00460564">
        <w:rPr>
          <w:sz w:val="28"/>
          <w:szCs w:val="28"/>
        </w:rPr>
        <w:t xml:space="preserve">включают </w:t>
      </w:r>
      <w:proofErr w:type="spellStart"/>
      <w:r w:rsidRPr="00460564">
        <w:rPr>
          <w:sz w:val="28"/>
          <w:szCs w:val="28"/>
        </w:rPr>
        <w:t>общеучебные</w:t>
      </w:r>
      <w:proofErr w:type="spellEnd"/>
      <w:r w:rsidRPr="00460564">
        <w:rPr>
          <w:sz w:val="28"/>
          <w:szCs w:val="28"/>
        </w:rPr>
        <w:t>, логические действия, а также действия постановки и решения проблем.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60564">
        <w:rPr>
          <w:sz w:val="28"/>
          <w:szCs w:val="28"/>
        </w:rPr>
        <w:t>Общеучебные</w:t>
      </w:r>
      <w:proofErr w:type="spellEnd"/>
      <w:r w:rsidRPr="00460564">
        <w:rPr>
          <w:sz w:val="28"/>
          <w:szCs w:val="28"/>
        </w:rPr>
        <w:t xml:space="preserve"> универсальные действия: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самостоятельное выделение и формулирование познавательной цели;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структурирование знаний;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осознанное и произвольное построение речевого высказывания в устной и письменной форме;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выбор наиболее эффективных способов решения задач в зависимости от конкретных условий;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рефлексия способов и условий действия, контроль и оценка процесса и результатов деятельности;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смысловое чтение; понимание и адекватная оценка языка средств массовой информации;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b/>
          <w:i/>
          <w:iCs/>
          <w:sz w:val="28"/>
          <w:szCs w:val="28"/>
        </w:rPr>
        <w:t>Коммуникативные УУД</w:t>
      </w:r>
      <w:r w:rsidRPr="00460564">
        <w:rPr>
          <w:rStyle w:val="apple-converted-space"/>
        </w:rPr>
        <w:t> </w:t>
      </w:r>
      <w:r w:rsidRPr="00460564">
        <w:rPr>
          <w:sz w:val="28"/>
          <w:szCs w:val="28"/>
        </w:rPr>
        <w:t xml:space="preserve">обеспечивают социальную компетентность и учет позиции других людей, партнера по общению или деятельности, умение слушать и вступать в диалог; участвовать в коллективном обсуждении проблем; интегрироваться в группу </w:t>
      </w:r>
      <w:r w:rsidRPr="00460564">
        <w:rPr>
          <w:sz w:val="28"/>
          <w:szCs w:val="28"/>
        </w:rPr>
        <w:lastRenderedPageBreak/>
        <w:t>сверстников и строить продуктивное взаимодействие и сотрудничество со сверстниками и взрослыми. Видами коммуникативных действий являются: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планирование учебного сотрудничества с учителем и сверстниками – определение целей, функций участников, способов взаимодействия;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постановка вопросов – инициативное сотрудничество в поиске и сборе информации;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разрешение конфликтов – выявление, идентификация проблемы, поиск и оценка альтернативных способов разрешение конфликта, принятие решения и его реализация;</w:t>
      </w:r>
    </w:p>
    <w:p w:rsidR="00B75907" w:rsidRPr="00460564" w:rsidRDefault="00B75907" w:rsidP="00B7590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0564">
        <w:rPr>
          <w:sz w:val="28"/>
          <w:szCs w:val="28"/>
        </w:rPr>
        <w:t>- управление поведением партнера – контроль, коррекция, оценка действий партнера;</w:t>
      </w:r>
    </w:p>
    <w:p w:rsidR="00B75907" w:rsidRPr="00460564" w:rsidRDefault="00B75907" w:rsidP="00B75907">
      <w:pPr>
        <w:pStyle w:val="a4"/>
        <w:spacing w:after="0"/>
        <w:jc w:val="both"/>
        <w:rPr>
          <w:b/>
          <w:i/>
          <w:u w:val="single"/>
        </w:rPr>
      </w:pPr>
      <w:r w:rsidRPr="00460564">
        <w:rPr>
          <w:sz w:val="28"/>
          <w:szCs w:val="28"/>
        </w:rPr>
        <w:t>- умение с достаточной полнотой и точностью выражать свои мысли в соответствии с задачами и условиями коммуникации, владение монологической и диалогической формами речи в соответствии с грамматическими и синтаксическими нормами родного языка.</w:t>
      </w:r>
      <w:r w:rsidRPr="00460564">
        <w:rPr>
          <w:b/>
          <w:i/>
          <w:u w:val="single"/>
        </w:rPr>
        <w:t xml:space="preserve"> </w:t>
      </w:r>
    </w:p>
    <w:p w:rsidR="00B75907" w:rsidRPr="00460564" w:rsidRDefault="00B75907" w:rsidP="00B75907">
      <w:pPr>
        <w:pStyle w:val="a4"/>
        <w:spacing w:after="0"/>
        <w:jc w:val="both"/>
        <w:rPr>
          <w:b/>
          <w:i/>
          <w:sz w:val="28"/>
          <w:szCs w:val="28"/>
          <w:u w:val="single"/>
        </w:rPr>
      </w:pPr>
      <w:r w:rsidRPr="00460564">
        <w:rPr>
          <w:i/>
        </w:rPr>
        <w:t xml:space="preserve">                                     </w:t>
      </w:r>
      <w:r w:rsidRPr="00460564">
        <w:rPr>
          <w:b/>
          <w:i/>
          <w:u w:val="single"/>
        </w:rPr>
        <w:t xml:space="preserve">   </w:t>
      </w:r>
      <w:r w:rsidRPr="00460564">
        <w:rPr>
          <w:b/>
          <w:i/>
          <w:sz w:val="28"/>
          <w:szCs w:val="28"/>
          <w:u w:val="single"/>
        </w:rPr>
        <w:t>Список технологий формирования УУД.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обращает внимание на развивающую ценность любого задания, используя специализированные развивающие задания, постановки вопросов.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отмечает успехи ребенка в сравнении с его прошлыми результатами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показывает для чего нужно то или иное знание, как оно пригодится в жизни, ненавязчиво транслируя смысл учения детям.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привлекает детей к открытию новых знаний при усвоении нового материала.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обучает детей приемам работы в группах, показывает, как можно прийти к единому решению в групповой работе, помогает детям решать учебные конфликты, обучая навыкам конструктивного взаимодействия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на уроке уделяет большое внимание самопроверке детей, обучая их как можно найти и исправить ошибку, дети по предложенному алгоритму учатся оценивать результаты выполнения задания, учитель показывает и объясняет, за что была поставлена та или иная отметка, учит детей оценивать работу по критериям и самостоятельно выбирать критерии для оценки.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оценивает не только сам, но и позволяет другим детям участвовать в процессе оценивания, в конце выполнения задания, конце урока учитель вместе с детьми оценивают то, чему дети научились, что получилось, а что нет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ставит цели урока и работает с детьми в направлении целей – “чтобы чего-то добиться, цель должен знать каждый участник урока”.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учит детей тем навыкам, которые им пригодятся в работе с информацией–пересказу, составлению плана, учит пользоваться разными источниками, используемыми для поиска информации.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обращает внимание на развитие памяти и логических операций мышления, разных аспектов познавательной деятельности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обращает внимание на общие способы действий в той или иной </w:t>
      </w:r>
      <w:proofErr w:type="spellStart"/>
      <w:r w:rsidRPr="00460564">
        <w:rPr>
          <w:sz w:val="28"/>
          <w:szCs w:val="28"/>
        </w:rPr>
        <w:t>ситуациии</w:t>
      </w:r>
      <w:proofErr w:type="spellEnd"/>
      <w:r w:rsidRPr="00460564">
        <w:rPr>
          <w:sz w:val="28"/>
          <w:szCs w:val="28"/>
        </w:rPr>
        <w:t xml:space="preserve"> обучает детей применению обобщенных способов действий.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использует проектные формы работы на уроке и внеурочной деятельности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lastRenderedPageBreak/>
        <w:t xml:space="preserve">Учитель учит ребенка делать нравственный выбор в рамках работы с ценностным материалом и его анализом.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находит способ увлечь детей знаниями.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считает, что ребенку обязательно уметь планировать и прогнозировать свои действия.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включает детей в конструктивную деятельность, коллективные творческие дела, привлекая их к организации мероприятий и поощряя инициативы детей.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всегда дает шанс исправить ошибку, показывает, что ошибка–это нормально–главное–уметь учиться на ошибках.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помогает ребенку найти самого себя, выстраивая индивидуальный маршрут, оказывая поддержку, создавая ситуацию успеха.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учит ребенка ставить цели и искать пути их достижения, а также решения возникающих проблем.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учит детей составлять план действий, перед тем, как начать что–то делать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ненавязчиво транслирует детям позитивные ценности, позволяя им прожить их и на собственном примере убедиться в их важности и значимости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учит разным способам выражения своих мыслей, искусству спора, отстаивания собственного мнения, уважения мнения других.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организует </w:t>
      </w:r>
      <w:proofErr w:type="spellStart"/>
      <w:r w:rsidRPr="00460564">
        <w:rPr>
          <w:sz w:val="28"/>
          <w:szCs w:val="28"/>
        </w:rPr>
        <w:t>деятельностные</w:t>
      </w:r>
      <w:proofErr w:type="spellEnd"/>
      <w:r w:rsidRPr="00460564">
        <w:rPr>
          <w:sz w:val="28"/>
          <w:szCs w:val="28"/>
        </w:rPr>
        <w:t xml:space="preserve"> формы, в рамках которых дети могли бы прожить и присвоить нужные знания и ценностный ряд.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учит детей способам эффективного запоминания и организации деятельности.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показывает, как распределять роли и обязанности, работая в команде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активно включает каждого в учебный процесс, а также поощряет учебное сотрудничество между учениками, учениками и учителем.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и ученики вместе решают возникающие учебные проблемы.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строит урок в </w:t>
      </w:r>
      <w:proofErr w:type="spellStart"/>
      <w:r w:rsidRPr="00460564">
        <w:rPr>
          <w:sz w:val="28"/>
          <w:szCs w:val="28"/>
        </w:rPr>
        <w:t>деятельностной</w:t>
      </w:r>
      <w:proofErr w:type="spellEnd"/>
      <w:r w:rsidRPr="00460564">
        <w:rPr>
          <w:sz w:val="28"/>
          <w:szCs w:val="28"/>
        </w:rPr>
        <w:t xml:space="preserve"> парадигме, опираясь на структуру формирования умственных действий.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на уроке использует интерактивные возможности ИКТ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организует работу в парах сменного состава, в рамках учебных станций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дает детям возможность самостоятельно выбирать задания из предложенных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 xml:space="preserve">Учитель учит детей планировать свой досуг </w:t>
      </w:r>
    </w:p>
    <w:p w:rsidR="00B75907" w:rsidRPr="00460564" w:rsidRDefault="00B75907" w:rsidP="00B75907">
      <w:pPr>
        <w:pStyle w:val="a4"/>
        <w:numPr>
          <w:ilvl w:val="0"/>
          <w:numId w:val="4"/>
        </w:numPr>
        <w:rPr>
          <w:sz w:val="28"/>
          <w:szCs w:val="28"/>
        </w:rPr>
      </w:pPr>
      <w:r w:rsidRPr="00460564">
        <w:rPr>
          <w:sz w:val="28"/>
          <w:szCs w:val="28"/>
        </w:rPr>
        <w:t>Учитель организует конструктивную совместную деятельность</w:t>
      </w:r>
    </w:p>
    <w:p w:rsidR="00B75907" w:rsidRPr="00460564" w:rsidRDefault="00B75907" w:rsidP="00B75907">
      <w:pPr>
        <w:pStyle w:val="a4"/>
        <w:rPr>
          <w:b/>
          <w:sz w:val="28"/>
          <w:szCs w:val="28"/>
        </w:rPr>
      </w:pPr>
      <w:r w:rsidRPr="00460564">
        <w:rPr>
          <w:b/>
          <w:sz w:val="28"/>
          <w:szCs w:val="28"/>
        </w:rPr>
        <w:t>4. Технология опыта.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Мониторинг </w:t>
      </w:r>
      <w:proofErr w:type="spellStart"/>
      <w:r w:rsidRPr="00460564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460564">
        <w:rPr>
          <w:rFonts w:ascii="Times New Roman" w:hAnsi="Times New Roman" w:cs="Times New Roman"/>
          <w:b/>
          <w:sz w:val="28"/>
          <w:szCs w:val="28"/>
        </w:rPr>
        <w:t xml:space="preserve"> УУД</w:t>
      </w:r>
    </w:p>
    <w:p w:rsidR="00B75907" w:rsidRPr="00460564" w:rsidRDefault="00B75907" w:rsidP="00B75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 становится организатором развития ученика, который понимает, как использовать урок для развития регулятивных, коммуникативных, познавательных   и личностных учебных действий. Какие же действия учителя позволяют сформировать универсальные учебные действия, то есть умение учиться?</w:t>
      </w:r>
    </w:p>
    <w:p w:rsidR="00B75907" w:rsidRPr="00460564" w:rsidRDefault="00B75907" w:rsidP="00B75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Для развития умения оценивать свою работу  вместе с детьми  разрабатываем  алгоритм оценивания своего задания. Ни в коем случае  не сравниваем детей между 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собой, а показываем достижения ребенка по сравнению с его вчерашними достижениями.</w:t>
      </w:r>
    </w:p>
    <w:p w:rsidR="00B75907" w:rsidRPr="00460564" w:rsidRDefault="00B75907" w:rsidP="00B75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Привлекаем  детей к открытию новых знаний. Обучаем детей приемам работы в группах, анализируем учебные конфликты и находим совместно пути их решения.  </w:t>
      </w:r>
    </w:p>
    <w:p w:rsidR="00B75907" w:rsidRPr="00460564" w:rsidRDefault="00B75907" w:rsidP="00B75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На уроке уделяем  большое внимание самопроверке детей, обучая их, как можно найти и исправить ошибку.</w:t>
      </w:r>
    </w:p>
    <w:p w:rsidR="00B75907" w:rsidRPr="00460564" w:rsidRDefault="00B75907" w:rsidP="00B75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Учим детей тем навыкам, которые им пригодятся в работе с информацией - пересказу, составлению плана, знакомим с разными источниками, используемыми для поиска информации.</w:t>
      </w:r>
    </w:p>
    <w:p w:rsidR="00B75907" w:rsidRPr="00460564" w:rsidRDefault="00B75907" w:rsidP="00B75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Используем проектные формы работы на уроке и внеурочной деятельности.</w:t>
      </w:r>
    </w:p>
    <w:p w:rsidR="00B75907" w:rsidRPr="00460564" w:rsidRDefault="00B75907" w:rsidP="00B75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Общаемся с учениками  с позиции сотрудничества; показываем, как распределять роли и обязанности, работая в коллективе. В совместной деятельности у учащихся формируются общечеловеческие ценности.</w:t>
      </w:r>
    </w:p>
    <w:p w:rsidR="00B75907" w:rsidRPr="00460564" w:rsidRDefault="00B75907" w:rsidP="00B75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Вместе с учениками решаем возникающие учебные проблемы. Ученикам дается возможность самостоятельно выбирать задания из предложенных.  Учим детей планировать свою работу.</w:t>
      </w:r>
    </w:p>
    <w:p w:rsidR="00B75907" w:rsidRPr="00460564" w:rsidRDefault="00B75907" w:rsidP="00B7590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Универсальные учебные действия можно сгруппировать в четыре основных блока:</w:t>
      </w:r>
    </w:p>
    <w:p w:rsidR="00B75907" w:rsidRPr="00460564" w:rsidRDefault="00B75907" w:rsidP="00B75907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Личностные универсальные действия   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их формировании нужно помнить, что:  главным является не предмет, которому мы учим, а личность, которую мы формируем.</w:t>
      </w:r>
    </w:p>
    <w:p w:rsidR="00B75907" w:rsidRPr="00460564" w:rsidRDefault="00B75907" w:rsidP="00B75907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Регулятивные универсальные действия-</w:t>
      </w:r>
      <w:r w:rsidRPr="004605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 для того, чтобы научить ученика контролировать, выполнять свои действия по заданному образцу и правилу, адекватно оценивать выполненную им работу, исправлять ошибки.</w:t>
      </w:r>
    </w:p>
    <w:p w:rsidR="00B75907" w:rsidRPr="00460564" w:rsidRDefault="00B75907" w:rsidP="00B75907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Познавательные универсальные действия</w:t>
      </w:r>
      <w:r w:rsidRPr="004605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 -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работать с информацией .</w:t>
      </w:r>
      <w:r w:rsidRPr="004605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не тот, кто пересказывает, а тот, кто использует знания на практике. Нужно  найти  способ научить ребенка применять свои знания.</w:t>
      </w:r>
      <w:r w:rsidRPr="00460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75907" w:rsidRPr="00460564" w:rsidRDefault="00B75907" w:rsidP="00B75907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Коммуникативные универсальные действия-</w:t>
      </w:r>
      <w:r w:rsidRPr="004605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общаться, взаимодействовать с людьми</w:t>
      </w:r>
      <w:r w:rsidRPr="004605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 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 использовать работу в парах,  в группах  и коллективную работу для освоения материала.</w:t>
      </w:r>
    </w:p>
    <w:p w:rsidR="00B75907" w:rsidRPr="00460564" w:rsidRDefault="00B75907" w:rsidP="00B75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Универсальные учебные действия – это навыки, которые надо формировать в начальной школе на всех уроках в учебной деятельности. Для диагностики  </w:t>
      </w:r>
      <w:proofErr w:type="spellStart"/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УУД я провожу проверочные работы на выявление предметных и </w:t>
      </w:r>
      <w:proofErr w:type="spellStart"/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результатов. Кроме этого мною используются методы диагностики: наблюдение, тестирование, устный опрос, анализ документации 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Для успешного формирования универсальных учебных действий необходимо проводить мониторинг, который поможет увидеть реальную картину проблем и достижения ученика. Каждый ученик – индивидуальность, поэтому нужно определить сформированный уровень его умений действовать, чтобы составить для него индивидуальную учебную траекторию и программу педагогической помощи. Мониторинг обладает следующими возможностями: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 - возможности отслеживания динамики развития индивидуальности;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 - получение учителем представления о каждом из учащихся;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 - возможность успешной дифференциации обучения;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 - широкая возможность консультирования родителей, учащихся и педагогов;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 - определение зоны ближайшего развития;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 - создание групп коррекции для детей с отклонениями в развитии каких-либо сфер.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907" w:rsidRPr="00460564" w:rsidRDefault="00B75907" w:rsidP="00B75907">
      <w:pPr>
        <w:pStyle w:val="a4"/>
        <w:spacing w:before="0" w:beforeAutospacing="0" w:after="167" w:afterAutospacing="0"/>
        <w:jc w:val="both"/>
        <w:rPr>
          <w:rFonts w:ascii="Arial" w:hAnsi="Arial" w:cs="Arial"/>
          <w:sz w:val="28"/>
          <w:szCs w:val="28"/>
        </w:rPr>
      </w:pPr>
      <w:r w:rsidRPr="00460564">
        <w:rPr>
          <w:sz w:val="28"/>
          <w:szCs w:val="28"/>
        </w:rPr>
        <w:t xml:space="preserve">   В своей работе я использую пособие: «Диагностика </w:t>
      </w:r>
      <w:proofErr w:type="spellStart"/>
      <w:r w:rsidRPr="00460564">
        <w:rPr>
          <w:sz w:val="28"/>
          <w:szCs w:val="28"/>
        </w:rPr>
        <w:t>метапредметных</w:t>
      </w:r>
      <w:proofErr w:type="spellEnd"/>
      <w:r w:rsidRPr="00460564">
        <w:rPr>
          <w:sz w:val="28"/>
          <w:szCs w:val="28"/>
        </w:rPr>
        <w:t xml:space="preserve"> и личностных результатов начального образования. Проверочные работы.1, 2, 3-4 класс. ФГОС». Пособие разработано в соответствии с требованиями Федерального государственного образовательного стандарта. Содержит диагностические материалы (проверочные работы), позволяющие педагогам и родителям выявить, насколько успешно у ребенка формируются универсальные учебные действия, как идет его личностное развитие. </w:t>
      </w:r>
    </w:p>
    <w:p w:rsidR="00B75907" w:rsidRPr="00460564" w:rsidRDefault="00B75907" w:rsidP="00B75907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460564">
        <w:rPr>
          <w:b/>
          <w:bCs/>
          <w:sz w:val="28"/>
          <w:szCs w:val="28"/>
        </w:rPr>
        <w:t xml:space="preserve">Объектом оценки </w:t>
      </w:r>
      <w:proofErr w:type="spellStart"/>
      <w:r w:rsidRPr="00460564">
        <w:rPr>
          <w:b/>
          <w:bCs/>
          <w:sz w:val="28"/>
          <w:szCs w:val="28"/>
        </w:rPr>
        <w:t>метапредметных</w:t>
      </w:r>
      <w:proofErr w:type="spellEnd"/>
      <w:r w:rsidRPr="00460564">
        <w:rPr>
          <w:b/>
          <w:bCs/>
          <w:sz w:val="28"/>
          <w:szCs w:val="28"/>
        </w:rPr>
        <w:t xml:space="preserve"> результатов</w:t>
      </w:r>
      <w:r w:rsidRPr="00460564">
        <w:rPr>
          <w:rStyle w:val="apple-converted-space"/>
        </w:rPr>
        <w:t> </w:t>
      </w:r>
      <w:r w:rsidRPr="00460564">
        <w:rPr>
          <w:sz w:val="28"/>
          <w:szCs w:val="28"/>
        </w:rPr>
        <w:t xml:space="preserve">служит </w:t>
      </w:r>
      <w:proofErr w:type="spellStart"/>
      <w:r w:rsidRPr="00460564">
        <w:rPr>
          <w:sz w:val="28"/>
          <w:szCs w:val="28"/>
        </w:rPr>
        <w:t>сформированность</w:t>
      </w:r>
      <w:proofErr w:type="spellEnd"/>
      <w:r w:rsidRPr="00460564">
        <w:rPr>
          <w:sz w:val="28"/>
          <w:szCs w:val="28"/>
        </w:rPr>
        <w:t xml:space="preserve"> у обучающегося регулятивных, коммуникативных и познавательных универсальных действий, содержание которых представлено в ООП в разделах планируемых результатов: «Регулятивные учебные действия», « Познавательные учебные действия», «Коммуникативные учебные действия», «Чтение: работа с текстом».</w:t>
      </w:r>
    </w:p>
    <w:p w:rsidR="00B75907" w:rsidRPr="00460564" w:rsidRDefault="00B75907" w:rsidP="00B75907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460564">
        <w:rPr>
          <w:sz w:val="28"/>
          <w:szCs w:val="28"/>
        </w:rPr>
        <w:t>Особенностью контрольно-измерительных материалов по оценке универсальных учебных действий в том, что их оценка осуществляется</w:t>
      </w:r>
      <w:r w:rsidRPr="00460564">
        <w:rPr>
          <w:rStyle w:val="apple-converted-space"/>
        </w:rPr>
        <w:t> </w:t>
      </w:r>
      <w:r w:rsidRPr="00460564">
        <w:rPr>
          <w:sz w:val="28"/>
          <w:szCs w:val="28"/>
        </w:rPr>
        <w:t xml:space="preserve">по заданиям, представленным в трех формах, которые включаются как в контрольные работы по отдельным предметам, в комплексные работы на </w:t>
      </w:r>
      <w:proofErr w:type="spellStart"/>
      <w:r w:rsidRPr="00460564">
        <w:rPr>
          <w:sz w:val="28"/>
          <w:szCs w:val="28"/>
        </w:rPr>
        <w:t>межпредметной</w:t>
      </w:r>
      <w:proofErr w:type="spellEnd"/>
      <w:r w:rsidRPr="00460564">
        <w:rPr>
          <w:sz w:val="28"/>
          <w:szCs w:val="28"/>
        </w:rPr>
        <w:t xml:space="preserve"> основе, и отдельную диагностику:</w:t>
      </w:r>
    </w:p>
    <w:p w:rsidR="00B75907" w:rsidRPr="00460564" w:rsidRDefault="00B75907" w:rsidP="00B75907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sz w:val="28"/>
          <w:szCs w:val="28"/>
        </w:rPr>
      </w:pPr>
      <w:r w:rsidRPr="00460564">
        <w:rPr>
          <w:sz w:val="28"/>
          <w:szCs w:val="28"/>
        </w:rPr>
        <w:t>диагностические задания, в которых оценивается конкретное универсальное действие и это действие выступает как результат;</w:t>
      </w:r>
    </w:p>
    <w:p w:rsidR="00B75907" w:rsidRPr="00460564" w:rsidRDefault="00B75907" w:rsidP="00B75907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sz w:val="28"/>
          <w:szCs w:val="28"/>
        </w:rPr>
      </w:pPr>
      <w:r w:rsidRPr="00460564">
        <w:rPr>
          <w:sz w:val="28"/>
          <w:szCs w:val="28"/>
        </w:rPr>
        <w:t xml:space="preserve">задания в ходе выполнения контрольных работ по предметам, где универсальные учебные действия являются инструментальной основой, от того, как владеет обучающийся специальными и </w:t>
      </w:r>
      <w:proofErr w:type="spellStart"/>
      <w:r w:rsidRPr="00460564">
        <w:rPr>
          <w:sz w:val="28"/>
          <w:szCs w:val="28"/>
        </w:rPr>
        <w:t>метапредметными</w:t>
      </w:r>
      <w:proofErr w:type="spellEnd"/>
      <w:r w:rsidRPr="00460564">
        <w:rPr>
          <w:sz w:val="28"/>
          <w:szCs w:val="28"/>
        </w:rPr>
        <w:t xml:space="preserve"> действиями зависит успешность выполнения работы;</w:t>
      </w:r>
    </w:p>
    <w:p w:rsidR="00B75907" w:rsidRPr="00460564" w:rsidRDefault="00B75907" w:rsidP="00B75907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sz w:val="28"/>
          <w:szCs w:val="28"/>
        </w:rPr>
      </w:pPr>
      <w:r w:rsidRPr="00460564">
        <w:rPr>
          <w:sz w:val="28"/>
          <w:szCs w:val="28"/>
        </w:rPr>
        <w:t>задания в комплексной работе, которые позволяют оценить универсальные учебные действия на основе навыков работы с информацией.</w:t>
      </w:r>
    </w:p>
    <w:p w:rsidR="00B75907" w:rsidRPr="00460564" w:rsidRDefault="00B75907" w:rsidP="00B75907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460564">
        <w:rPr>
          <w:sz w:val="28"/>
          <w:szCs w:val="28"/>
        </w:rPr>
        <w:t xml:space="preserve">Контроль </w:t>
      </w:r>
      <w:proofErr w:type="spellStart"/>
      <w:r w:rsidRPr="00460564">
        <w:rPr>
          <w:sz w:val="28"/>
          <w:szCs w:val="28"/>
        </w:rPr>
        <w:t>метапедметных</w:t>
      </w:r>
      <w:proofErr w:type="spellEnd"/>
      <w:r w:rsidRPr="00460564">
        <w:rPr>
          <w:sz w:val="28"/>
          <w:szCs w:val="28"/>
        </w:rPr>
        <w:t xml:space="preserve"> результатов, формируемых в рамках </w:t>
      </w:r>
      <w:proofErr w:type="spellStart"/>
      <w:r w:rsidRPr="00460564">
        <w:rPr>
          <w:sz w:val="28"/>
          <w:szCs w:val="28"/>
        </w:rPr>
        <w:t>внеучебной</w:t>
      </w:r>
      <w:proofErr w:type="spellEnd"/>
      <w:r w:rsidRPr="00460564">
        <w:rPr>
          <w:sz w:val="28"/>
          <w:szCs w:val="28"/>
        </w:rPr>
        <w:t xml:space="preserve"> деятельности возможен в рамках выполнения комплексной контрольной работы на </w:t>
      </w:r>
      <w:proofErr w:type="spellStart"/>
      <w:r w:rsidRPr="00460564">
        <w:rPr>
          <w:sz w:val="28"/>
          <w:szCs w:val="28"/>
        </w:rPr>
        <w:t>межпредметной</w:t>
      </w:r>
      <w:proofErr w:type="spellEnd"/>
      <w:r w:rsidRPr="00460564">
        <w:rPr>
          <w:sz w:val="28"/>
          <w:szCs w:val="28"/>
        </w:rPr>
        <w:t xml:space="preserve"> основе, диагностики, проводимой администрацией, психологом, педагогами в рамках изучения воспитательной работы, внеурочной деятельности, контроля состояния преподавания по классам.</w:t>
      </w:r>
    </w:p>
    <w:p w:rsidR="00B75907" w:rsidRPr="00460564" w:rsidRDefault="00B75907" w:rsidP="00B75907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460564">
        <w:rPr>
          <w:sz w:val="28"/>
          <w:szCs w:val="28"/>
        </w:rPr>
        <w:t xml:space="preserve">По итогам выполнения работ выносится оценка (прямая или опосредованная) </w:t>
      </w:r>
      <w:proofErr w:type="spellStart"/>
      <w:r w:rsidRPr="00460564">
        <w:rPr>
          <w:sz w:val="28"/>
          <w:szCs w:val="28"/>
        </w:rPr>
        <w:t>сформированности</w:t>
      </w:r>
      <w:proofErr w:type="spellEnd"/>
      <w:r w:rsidRPr="00460564">
        <w:rPr>
          <w:sz w:val="28"/>
          <w:szCs w:val="28"/>
        </w:rPr>
        <w:t xml:space="preserve"> большинства познавательных учебных действий и навыков работы с информацией, а также опосредованная оценка </w:t>
      </w:r>
      <w:proofErr w:type="spellStart"/>
      <w:r w:rsidRPr="00460564">
        <w:rPr>
          <w:sz w:val="28"/>
          <w:szCs w:val="28"/>
        </w:rPr>
        <w:t>сформированности</w:t>
      </w:r>
      <w:proofErr w:type="spellEnd"/>
      <w:r w:rsidRPr="00460564">
        <w:rPr>
          <w:sz w:val="28"/>
          <w:szCs w:val="28"/>
        </w:rPr>
        <w:t xml:space="preserve"> ряда коммуникативных и регулятивных действий и все данные заносятся в таблицу по УУД.</w:t>
      </w:r>
    </w:p>
    <w:p w:rsidR="007E7D8C" w:rsidRPr="00460564" w:rsidRDefault="007E7D8C" w:rsidP="00B759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7D8C" w:rsidRPr="00460564" w:rsidRDefault="007E7D8C" w:rsidP="007E7D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/>
          <w:b/>
          <w:sz w:val="28"/>
          <w:szCs w:val="28"/>
        </w:rPr>
        <w:t>5. Анализ результативности.</w:t>
      </w:r>
    </w:p>
    <w:p w:rsidR="007E7D8C" w:rsidRPr="00460564" w:rsidRDefault="007E7D8C" w:rsidP="00B759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7D8C" w:rsidRPr="00460564" w:rsidRDefault="007E7D8C" w:rsidP="00B759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7D8C" w:rsidRPr="00460564" w:rsidRDefault="007E7D8C" w:rsidP="00B759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7D8C" w:rsidRPr="00460564" w:rsidRDefault="007E7D8C" w:rsidP="00B759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7D8C" w:rsidRPr="00460564" w:rsidRDefault="007E7D8C" w:rsidP="00B759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7D8C" w:rsidRPr="00460564" w:rsidRDefault="007E7D8C" w:rsidP="00B759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8"/>
          <w:szCs w:val="28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7E7D8C" w:rsidRPr="004605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460564">
        <w:rPr>
          <w:rFonts w:ascii="Times New Roman" w:hAnsi="Times New Roman" w:cs="Times New Roman"/>
          <w:b/>
          <w:sz w:val="28"/>
          <w:szCs w:val="28"/>
        </w:rPr>
        <w:t>Мониторинг</w:t>
      </w:r>
    </w:p>
    <w:tbl>
      <w:tblPr>
        <w:tblpPr w:leftFromText="180" w:rightFromText="180" w:vertAnchor="text" w:horzAnchor="margin" w:tblpY="67"/>
        <w:tblW w:w="1032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6"/>
        <w:gridCol w:w="3348"/>
        <w:gridCol w:w="740"/>
        <w:gridCol w:w="700"/>
        <w:gridCol w:w="700"/>
        <w:gridCol w:w="704"/>
        <w:gridCol w:w="699"/>
        <w:gridCol w:w="836"/>
        <w:gridCol w:w="710"/>
        <w:gridCol w:w="728"/>
        <w:gridCol w:w="670"/>
      </w:tblGrid>
      <w:tr w:rsidR="00B75907" w:rsidRPr="00460564" w:rsidTr="007E7D8C">
        <w:trPr>
          <w:trHeight w:val="820"/>
        </w:trPr>
        <w:tc>
          <w:tcPr>
            <w:tcW w:w="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383" w:lineRule="atLeast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335" w:line="240" w:lineRule="auto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6487" w:type="dxa"/>
            <w:gridSpan w:val="9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907" w:rsidRPr="00460564" w:rsidRDefault="00B75907" w:rsidP="007E7D8C">
            <w:pPr>
              <w:spacing w:after="335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 xml:space="preserve"> компетенций учащихся</w:t>
            </w:r>
          </w:p>
        </w:tc>
      </w:tr>
      <w:tr w:rsidR="00B75907" w:rsidRPr="00460564" w:rsidTr="007E7D8C">
        <w:trPr>
          <w:trHeight w:val="620"/>
        </w:trPr>
        <w:tc>
          <w:tcPr>
            <w:tcW w:w="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383" w:lineRule="atLeast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335" w:line="240" w:lineRule="auto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 (май)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 человек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 (май)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класс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 человек</w:t>
            </w:r>
          </w:p>
        </w:tc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 человек</w:t>
            </w:r>
          </w:p>
        </w:tc>
      </w:tr>
      <w:tr w:rsidR="00B75907" w:rsidRPr="00460564" w:rsidTr="007E7D8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75907" w:rsidRPr="00460564" w:rsidRDefault="00B75907" w:rsidP="007E7D8C">
            <w:pPr>
              <w:spacing w:after="0" w:line="240" w:lineRule="auto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75907" w:rsidRPr="00460564" w:rsidRDefault="00B75907" w:rsidP="007E7D8C">
            <w:pPr>
              <w:spacing w:after="0" w:line="240" w:lineRule="auto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335" w:line="383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sz w:val="24"/>
                <w:szCs w:val="24"/>
                <w:lang w:eastAsia="ru-RU"/>
              </w:rPr>
              <w:t>низ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75907" w:rsidRPr="00460564" w:rsidRDefault="00B75907" w:rsidP="007E7D8C">
            <w:pPr>
              <w:spacing w:after="335" w:line="383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75907" w:rsidRPr="00460564" w:rsidRDefault="00B75907" w:rsidP="007E7D8C">
            <w:pPr>
              <w:spacing w:after="335" w:line="383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564">
              <w:rPr>
                <w:rFonts w:eastAsia="Times New Roman" w:cs="Times New Roman"/>
                <w:sz w:val="24"/>
                <w:szCs w:val="24"/>
                <w:lang w:eastAsia="ru-RU"/>
              </w:rPr>
              <w:t>выс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335" w:line="383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низ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335" w:line="383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335" w:line="383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564">
              <w:rPr>
                <w:rFonts w:eastAsia="Times New Roman" w:cs="Times New Roman"/>
                <w:sz w:val="24"/>
                <w:szCs w:val="24"/>
                <w:lang w:eastAsia="ru-RU"/>
              </w:rPr>
              <w:t>выс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907" w:rsidRPr="00460564" w:rsidRDefault="00B75907" w:rsidP="007E7D8C">
            <w:pPr>
              <w:spacing w:after="335" w:line="383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sz w:val="24"/>
                <w:szCs w:val="24"/>
                <w:lang w:eastAsia="ru-RU"/>
              </w:rPr>
              <w:t>низ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75907" w:rsidRPr="00460564" w:rsidRDefault="00B75907" w:rsidP="007E7D8C">
            <w:pPr>
              <w:spacing w:after="335" w:line="383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75907" w:rsidRPr="00460564" w:rsidRDefault="00B75907" w:rsidP="007E7D8C">
            <w:pPr>
              <w:spacing w:after="335" w:line="383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564">
              <w:rPr>
                <w:rFonts w:eastAsia="Times New Roman" w:cs="Times New Roman"/>
                <w:sz w:val="24"/>
                <w:szCs w:val="24"/>
                <w:lang w:eastAsia="ru-RU"/>
              </w:rPr>
              <w:t>выс</w:t>
            </w:r>
            <w:proofErr w:type="spellEnd"/>
          </w:p>
        </w:tc>
      </w:tr>
      <w:tr w:rsidR="00B75907" w:rsidRPr="00460564" w:rsidTr="007E7D8C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383" w:lineRule="atLeast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1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4 %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74%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- 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45%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55%</w:t>
            </w:r>
          </w:p>
        </w:tc>
      </w:tr>
      <w:tr w:rsidR="00B75907" w:rsidRPr="00460564" w:rsidTr="007E7D8C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383" w:lineRule="atLeast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335" w:line="383" w:lineRule="atLeast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6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14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52 %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7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26%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2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42%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55%</w:t>
            </w:r>
          </w:p>
        </w:tc>
      </w:tr>
      <w:tr w:rsidR="00B75907" w:rsidRPr="00460564" w:rsidTr="007E7D8C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383" w:lineRule="atLeast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383" w:lineRule="atLeast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 4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11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41 %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  12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 44%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2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8 %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10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37%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62%</w:t>
            </w:r>
          </w:p>
        </w:tc>
      </w:tr>
      <w:tr w:rsidR="00B75907" w:rsidRPr="00460564" w:rsidTr="007E7D8C"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383" w:lineRule="atLeast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335" w:line="383" w:lineRule="atLeast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12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44 %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11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41 %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6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48%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30 %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B75907" w:rsidRPr="00460564" w:rsidRDefault="00B75907" w:rsidP="007E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35 %</w:t>
            </w:r>
          </w:p>
        </w:tc>
      </w:tr>
    </w:tbl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907" w:rsidRPr="00460564" w:rsidRDefault="00B75907" w:rsidP="00B759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Эта таблица дает понять, что у детей на начальном этапе, учитывая нормативные показатели возраста, хорошо сформированы личностные УУД. Отслеживая результаты мониторинга, я вижу положительную динамику в развитии всех видов УУД. У большинства детей развиты свобода общения, желание творить, не останавливаться на достигнутом. Следовательно, использование образовательных технологий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подхода, современных методов и приемов способствует развитию универсальных учебных действий.</w:t>
      </w:r>
      <w:r w:rsidRPr="004605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Мониторинг</w:t>
      </w:r>
    </w:p>
    <w:tbl>
      <w:tblPr>
        <w:tblStyle w:val="a6"/>
        <w:tblpPr w:leftFromText="180" w:rightFromText="180" w:vertAnchor="text" w:horzAnchor="margin" w:tblpXSpec="center" w:tblpY="27"/>
        <w:tblW w:w="0" w:type="auto"/>
        <w:tblLayout w:type="fixed"/>
        <w:tblLook w:val="04A0"/>
      </w:tblPr>
      <w:tblGrid>
        <w:gridCol w:w="817"/>
        <w:gridCol w:w="2305"/>
        <w:gridCol w:w="955"/>
        <w:gridCol w:w="993"/>
        <w:gridCol w:w="1134"/>
        <w:gridCol w:w="992"/>
        <w:gridCol w:w="992"/>
        <w:gridCol w:w="992"/>
      </w:tblGrid>
      <w:tr w:rsidR="00B75907" w:rsidRPr="00460564" w:rsidTr="007E7D8C">
        <w:tc>
          <w:tcPr>
            <w:tcW w:w="817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6058" w:type="dxa"/>
            <w:gridSpan w:val="6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6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 xml:space="preserve"> компетенций учащихся</w:t>
            </w:r>
          </w:p>
        </w:tc>
      </w:tr>
      <w:tr w:rsidR="00B75907" w:rsidRPr="00460564" w:rsidTr="007E7D8C">
        <w:tc>
          <w:tcPr>
            <w:tcW w:w="817" w:type="dxa"/>
            <w:vMerge w:val="restart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vMerge w:val="restart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  <w:gridSpan w:val="3"/>
          </w:tcPr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 (май)</w:t>
            </w:r>
          </w:p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36 человек</w:t>
            </w:r>
          </w:p>
        </w:tc>
        <w:tc>
          <w:tcPr>
            <w:tcW w:w="2976" w:type="dxa"/>
            <w:gridSpan w:val="3"/>
          </w:tcPr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(май)</w:t>
            </w:r>
          </w:p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34 человек</w:t>
            </w:r>
          </w:p>
        </w:tc>
      </w:tr>
      <w:tr w:rsidR="00B75907" w:rsidRPr="00460564" w:rsidTr="007E7D8C">
        <w:tc>
          <w:tcPr>
            <w:tcW w:w="817" w:type="dxa"/>
            <w:vMerge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vMerge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B75907" w:rsidRPr="00460564" w:rsidRDefault="00B75907" w:rsidP="007E7D8C">
            <w:pPr>
              <w:spacing w:after="335" w:line="38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низ</w:t>
            </w:r>
          </w:p>
        </w:tc>
        <w:tc>
          <w:tcPr>
            <w:tcW w:w="993" w:type="dxa"/>
          </w:tcPr>
          <w:p w:rsidR="00B75907" w:rsidRPr="00460564" w:rsidRDefault="00B75907" w:rsidP="007E7D8C">
            <w:pPr>
              <w:spacing w:after="335" w:line="38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1134" w:type="dxa"/>
          </w:tcPr>
          <w:p w:rsidR="00B75907" w:rsidRPr="00460564" w:rsidRDefault="00B75907" w:rsidP="007E7D8C">
            <w:pPr>
              <w:spacing w:after="335" w:line="38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</w:t>
            </w:r>
            <w:proofErr w:type="spellEnd"/>
          </w:p>
        </w:tc>
        <w:tc>
          <w:tcPr>
            <w:tcW w:w="992" w:type="dxa"/>
          </w:tcPr>
          <w:p w:rsidR="00B75907" w:rsidRPr="00460564" w:rsidRDefault="00B75907" w:rsidP="007E7D8C">
            <w:pPr>
              <w:spacing w:after="335" w:line="38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низ</w:t>
            </w:r>
          </w:p>
        </w:tc>
        <w:tc>
          <w:tcPr>
            <w:tcW w:w="992" w:type="dxa"/>
          </w:tcPr>
          <w:p w:rsidR="00B75907" w:rsidRPr="00460564" w:rsidRDefault="00B75907" w:rsidP="007E7D8C">
            <w:pPr>
              <w:spacing w:after="335" w:line="38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992" w:type="dxa"/>
          </w:tcPr>
          <w:p w:rsidR="00B75907" w:rsidRPr="00460564" w:rsidRDefault="00B75907" w:rsidP="007E7D8C">
            <w:pPr>
              <w:spacing w:after="335" w:line="38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</w:t>
            </w:r>
            <w:proofErr w:type="spellEnd"/>
          </w:p>
        </w:tc>
      </w:tr>
      <w:tr w:rsidR="00B75907" w:rsidRPr="00460564" w:rsidTr="007E7D8C">
        <w:tc>
          <w:tcPr>
            <w:tcW w:w="817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05" w:type="dxa"/>
          </w:tcPr>
          <w:p w:rsidR="00B75907" w:rsidRPr="00460564" w:rsidRDefault="00B75907" w:rsidP="007E7D8C">
            <w:pPr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955" w:type="dxa"/>
          </w:tcPr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993" w:type="dxa"/>
          </w:tcPr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134" w:type="dxa"/>
          </w:tcPr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47%</w:t>
            </w:r>
          </w:p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3%</w:t>
            </w:r>
          </w:p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47%</w:t>
            </w:r>
          </w:p>
        </w:tc>
        <w:tc>
          <w:tcPr>
            <w:tcW w:w="992" w:type="dxa"/>
          </w:tcPr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  <w:p w:rsidR="00B75907" w:rsidRPr="00460564" w:rsidRDefault="00B75907" w:rsidP="007E7D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50%</w:t>
            </w:r>
          </w:p>
        </w:tc>
      </w:tr>
      <w:tr w:rsidR="00B75907" w:rsidRPr="00460564" w:rsidTr="007E7D8C">
        <w:tc>
          <w:tcPr>
            <w:tcW w:w="817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05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955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3%</w:t>
            </w:r>
          </w:p>
        </w:tc>
        <w:tc>
          <w:tcPr>
            <w:tcW w:w="993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22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61%</w:t>
            </w:r>
          </w:p>
        </w:tc>
        <w:tc>
          <w:tcPr>
            <w:tcW w:w="1134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13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36%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3%</w:t>
            </w:r>
          </w:p>
        </w:tc>
        <w:tc>
          <w:tcPr>
            <w:tcW w:w="992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17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50%</w:t>
            </w:r>
          </w:p>
        </w:tc>
        <w:tc>
          <w:tcPr>
            <w:tcW w:w="992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16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47%</w:t>
            </w:r>
          </w:p>
        </w:tc>
      </w:tr>
      <w:tr w:rsidR="00B75907" w:rsidRPr="00460564" w:rsidTr="007E7D8C">
        <w:tc>
          <w:tcPr>
            <w:tcW w:w="817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05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955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3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8%</w:t>
            </w:r>
          </w:p>
        </w:tc>
        <w:tc>
          <w:tcPr>
            <w:tcW w:w="993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23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64%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10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28%</w:t>
            </w:r>
          </w:p>
        </w:tc>
        <w:tc>
          <w:tcPr>
            <w:tcW w:w="992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6%</w:t>
            </w:r>
          </w:p>
        </w:tc>
        <w:tc>
          <w:tcPr>
            <w:tcW w:w="992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18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53%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14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41%</w:t>
            </w:r>
          </w:p>
        </w:tc>
      </w:tr>
      <w:tr w:rsidR="00B75907" w:rsidRPr="00460564" w:rsidTr="007E7D8C">
        <w:tc>
          <w:tcPr>
            <w:tcW w:w="817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05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64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955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3%</w:t>
            </w:r>
          </w:p>
        </w:tc>
        <w:tc>
          <w:tcPr>
            <w:tcW w:w="993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21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58%</w:t>
            </w:r>
          </w:p>
        </w:tc>
        <w:tc>
          <w:tcPr>
            <w:tcW w:w="1134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14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39%</w:t>
            </w:r>
          </w:p>
        </w:tc>
        <w:tc>
          <w:tcPr>
            <w:tcW w:w="992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3%</w:t>
            </w:r>
          </w:p>
        </w:tc>
        <w:tc>
          <w:tcPr>
            <w:tcW w:w="992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15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42%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18</w:t>
            </w:r>
          </w:p>
          <w:p w:rsidR="00B75907" w:rsidRPr="00460564" w:rsidRDefault="00B75907" w:rsidP="007E7D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55%</w:t>
            </w:r>
          </w:p>
        </w:tc>
      </w:tr>
    </w:tbl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907" w:rsidRPr="00460564" w:rsidRDefault="00B75907" w:rsidP="00B759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5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</w:p>
    <w:p w:rsidR="00B75907" w:rsidRPr="00460564" w:rsidRDefault="00B75907" w:rsidP="00B759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564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B75907" w:rsidRPr="00460564" w:rsidRDefault="00B75907" w:rsidP="00B75907">
      <w:pPr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907" w:rsidRPr="00460564" w:rsidRDefault="00B75907" w:rsidP="00B759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907" w:rsidRPr="00460564" w:rsidRDefault="00B75907" w:rsidP="00B75907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5907" w:rsidRPr="00460564" w:rsidRDefault="00B75907" w:rsidP="00B75907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5907" w:rsidRPr="00460564" w:rsidRDefault="00B75907" w:rsidP="00B75907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5907" w:rsidRPr="00460564" w:rsidRDefault="00B75907" w:rsidP="00B75907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5907" w:rsidRPr="00460564" w:rsidRDefault="00B75907" w:rsidP="00B75907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5907" w:rsidRPr="00460564" w:rsidRDefault="00B75907" w:rsidP="00B759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5907" w:rsidRPr="00460564" w:rsidRDefault="00B75907" w:rsidP="00B75907">
      <w:pPr>
        <w:spacing w:line="240" w:lineRule="auto"/>
      </w:pPr>
    </w:p>
    <w:p w:rsidR="00B75907" w:rsidRPr="00460564" w:rsidRDefault="00B75907" w:rsidP="00B75907">
      <w:pPr>
        <w:spacing w:line="240" w:lineRule="auto"/>
      </w:pPr>
      <w:r w:rsidRPr="00460564">
        <w:rPr>
          <w:rFonts w:ascii="Times New Roman" w:hAnsi="Times New Roman" w:cs="Times New Roman"/>
          <w:sz w:val="24"/>
          <w:szCs w:val="24"/>
        </w:rPr>
        <w:t xml:space="preserve">     Данная таблица отслеживает результаты только в 1, 2 класса. В дальнейшем работа продолжится</w:t>
      </w:r>
    </w:p>
    <w:p w:rsidR="00B75907" w:rsidRPr="00460564" w:rsidRDefault="00B75907" w:rsidP="00B759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460564">
        <w:rPr>
          <w:rFonts w:ascii="Times New Roman" w:hAnsi="Times New Roman" w:cs="Times New Roman"/>
          <w:sz w:val="28"/>
          <w:szCs w:val="28"/>
        </w:rPr>
        <w:t xml:space="preserve">Таким образом, я считаю, что постоянный мониторинг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УУД, обучающихся позволяет грамотно планировать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>- воспитательный процесс, своевременно корректировать его и снимать образовательные трудности у каждого отдельно взятого ученика и класса в целом.</w:t>
      </w:r>
    </w:p>
    <w:p w:rsidR="007E7D8C" w:rsidRPr="00460564" w:rsidRDefault="007E7D8C" w:rsidP="007E7D8C">
      <w:pPr>
        <w:pStyle w:val="a4"/>
        <w:shd w:val="clear" w:color="auto" w:fill="FFFFFF"/>
        <w:spacing w:before="0" w:beforeAutospacing="0" w:after="171" w:afterAutospacing="0" w:line="343" w:lineRule="atLeast"/>
        <w:jc w:val="both"/>
        <w:rPr>
          <w:sz w:val="28"/>
          <w:szCs w:val="28"/>
        </w:rPr>
      </w:pPr>
      <w:r w:rsidRPr="00460564">
        <w:rPr>
          <w:sz w:val="28"/>
          <w:szCs w:val="28"/>
        </w:rPr>
        <w:t xml:space="preserve">     Данные мониторинга помогут оценить успешность работы за прошедший период и поставить задачи работы с учащимися на предстоящий. Таким образом, отслеживание развития и формирования УУД дает педагогу неоценимую помощь в построении целенаправленной и эффективной работы по достижению качества образования для каждого ребенка. Получаемая в ходе педагогического мониторинга информация, является основанием выявления индивидуальной динамики качества развития обучающегося, для прогнозирования деятельности педагога, для осуществления необходимой коррекции, а также инструментом оповещения родителей о состоянии и проблемах, имеющихся в образовании ребенка.  Профессиональные навыки работы с мониторингом – это развитие самого педагога, его мастерства.</w:t>
      </w:r>
    </w:p>
    <w:p w:rsidR="007E7D8C" w:rsidRPr="00460564" w:rsidRDefault="007E7D8C" w:rsidP="007E7D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6. Формирование  универсальных   учебных   действий  у младших школьников </w:t>
      </w:r>
    </w:p>
    <w:p w:rsidR="007E7D8C" w:rsidRPr="00460564" w:rsidRDefault="007E7D8C" w:rsidP="007E7D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                  средствами проектно – исследовательской деятельности.</w:t>
      </w:r>
    </w:p>
    <w:p w:rsidR="007E7D8C" w:rsidRPr="00460564" w:rsidRDefault="007E7D8C" w:rsidP="007E7D8C">
      <w:pPr>
        <w:pStyle w:val="a4"/>
        <w:shd w:val="clear" w:color="auto" w:fill="FFFFFF"/>
        <w:spacing w:before="0" w:beforeAutospacing="0" w:after="171" w:afterAutospacing="0" w:line="343" w:lineRule="atLeast"/>
        <w:jc w:val="both"/>
        <w:rPr>
          <w:sz w:val="28"/>
          <w:szCs w:val="28"/>
        </w:rPr>
      </w:pPr>
      <w:r w:rsidRPr="00460564">
        <w:rPr>
          <w:sz w:val="28"/>
          <w:szCs w:val="28"/>
        </w:rPr>
        <w:t xml:space="preserve"> </w:t>
      </w:r>
    </w:p>
    <w:p w:rsidR="007E7D8C" w:rsidRPr="00460564" w:rsidRDefault="007E7D8C" w:rsidP="007E7D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 В последние годы очень активно в школах используется учебно-исследовательская деятельность учащихся. Раньше обучение исследовательским навыкам начиналось в средних и старших классах, а сейчас основы исследовательской деятельности закладываются уже в начальной школе. Известно – что дети, по своей природе исследователи, а исследовательская работа позволяет раскрыть индивидуальные особенности младшего школьника, является средством развития познавательного интереса, формирует потребности в обучении и саморазвитии. Обучение учащихся началам исследовательской деятельности  возможно и вполне осуществимо через урок, дополнительное образование, защиту проектов, научно-образовательную и поисково-творческую деятельность при систематическом применении исследовательского подхода в обучении.   Очень важно учитывать, что процесс обучения началам научного исследования представляет собой поэтапное, с учётом возрастных особенностей, целенаправленное формирование всех компонентов исследовательской культуры ученика:</w:t>
      </w:r>
    </w:p>
    <w:p w:rsidR="007E7D8C" w:rsidRPr="00460564" w:rsidRDefault="007E7D8C" w:rsidP="007E7D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1) мыслительных умений и навыков: анализ и выделение главного; сравнение; обобщение и систематизация; определение и объяснение понятий: конкретизация, доказательства и опровержение, умение видеть противоречия;</w:t>
      </w:r>
    </w:p>
    <w:p w:rsidR="007E7D8C" w:rsidRPr="00460564" w:rsidRDefault="007E7D8C" w:rsidP="007E7D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2) умений и навыков работы с книгой и другими источниками информации (интернетом);</w:t>
      </w:r>
    </w:p>
    <w:p w:rsidR="007E7D8C" w:rsidRPr="00460564" w:rsidRDefault="007E7D8C" w:rsidP="007E7D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3) умений и навыков связанных с культурой устной и письменной речи.</w:t>
      </w:r>
    </w:p>
    <w:p w:rsidR="007E7D8C" w:rsidRPr="00460564" w:rsidRDefault="007E7D8C" w:rsidP="007E7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   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Вопросами  организации учебно-исследовательской деятельности обучающихся я интересуюсь </w:t>
      </w:r>
      <w:r w:rsidR="00B34011"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двенадцать 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лет. За это время сложилась своя система организации исследовательской деятельности.</w:t>
      </w:r>
    </w:p>
    <w:p w:rsidR="007E7D8C" w:rsidRPr="00460564" w:rsidRDefault="007E7D8C" w:rsidP="007E7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первого класса я начинаю вовлекать своих учеников в мини-исследования.  </w:t>
      </w:r>
      <w:r w:rsidR="00B34011"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работа 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 исследовательскую деятельность </w:t>
      </w:r>
      <w:r w:rsidR="00B34011"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разных направлениях, особенно на уроках окружающего мира. </w:t>
      </w:r>
      <w:r w:rsidR="00B34011"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аботы так и называются “Мои маленькие исследования” и идут по темам. Я же включаю этот вид деятельности во все образовательные области начальной школы. Многие работы носят коллективный характер,  но есть и индивидуальные  исследовательские работы, которыми дети  занимаются в течение целого года и представляют эту работу на различных конкурсах и конференциях. В 3-4 классах многие ученики уже знают, какой предмет им интересен, </w:t>
      </w:r>
      <w:r w:rsidRPr="00460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могут сами выбрать тему исследования.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может и должен лишь “подтолкнуть” их к правильному выбору. Тематика исследовательских работ довольна широка, например,</w:t>
      </w:r>
      <w:r w:rsidRPr="00460564">
        <w:rPr>
          <w:rFonts w:ascii="Times New Roman" w:hAnsi="Times New Roman" w:cs="Times New Roman"/>
          <w:sz w:val="28"/>
          <w:szCs w:val="28"/>
        </w:rPr>
        <w:t xml:space="preserve"> </w:t>
      </w:r>
      <w:r w:rsidRPr="00460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«Дорога надежды»</w:t>
      </w:r>
      <w:r w:rsidRPr="00460564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60564">
        <w:rPr>
          <w:rFonts w:ascii="Times New Roman" w:eastAsiaTheme="minorEastAsia" w:hAnsi="Times New Roman"/>
          <w:sz w:val="28"/>
          <w:szCs w:val="28"/>
          <w:lang w:eastAsia="ru-RU"/>
        </w:rPr>
        <w:t>о</w:t>
      </w: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проблеме бездомных собак), «</w:t>
      </w:r>
      <w:r w:rsidRPr="00460564">
        <w:rPr>
          <w:rFonts w:ascii="Times New Roman" w:eastAsiaTheme="minorEastAsia" w:hAnsi="Times New Roman"/>
          <w:b/>
          <w:sz w:val="28"/>
          <w:szCs w:val="28"/>
          <w:lang w:eastAsia="ru-RU"/>
        </w:rPr>
        <w:t>Как музыка воздействует на человека», «Загар – друг или враг», «Кока-кола – за или против?», «Почему я ношу очки», «Путешествие капельки воды» и другие.</w:t>
      </w:r>
    </w:p>
    <w:p w:rsidR="007E7D8C" w:rsidRPr="00460564" w:rsidRDefault="007E7D8C" w:rsidP="007E7D8C">
      <w:pPr>
        <w:spacing w:after="12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605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Ещё один из эффективных  методов обучения, который последнее время широко используется  в начальной школе и способствует формированию потребностей в обучении и саморазвитии – проектный метод. Для ученика проект – это возможность максимального раскрытия своего творческого потенциала. Это деятельность, которая позволяет проявить себя индивидуально или в группе, попробовать свои силы, приложить свои знания, принести пользу, показать публично достигнутый результат. Это деятельность, направленная на решение интересной проблемы, сформулированной самими учащимися. Результат этой деятельности – найденный способ решения проблемы – носит практический характер и значим для самих открывателей. А для учителя учебный проект – это </w:t>
      </w:r>
      <w:proofErr w:type="spellStart"/>
      <w:r w:rsidRPr="004605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интеграктивное</w:t>
      </w:r>
      <w:proofErr w:type="spellEnd"/>
      <w:r w:rsidRPr="004605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дидактическое средство развития, обучения и воспитания, которое позволяет вырабатывать и развивать специфические умения и навыки проектирования: </w:t>
      </w:r>
      <w:proofErr w:type="spellStart"/>
      <w:r w:rsidRPr="004605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проблематизация</w:t>
      </w:r>
      <w:proofErr w:type="spellEnd"/>
      <w:r w:rsidRPr="004605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605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целеполагание</w:t>
      </w:r>
      <w:proofErr w:type="spellEnd"/>
      <w:r w:rsidRPr="0046056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планирование деятельности, рефлексия и самоанализ, презентация, а также поиск информации, практическое применение академических знаний, самообучение, исследовательская и творческая деятельность. Темы проектов: «Моё генеалогическое древо», «Детская площадка» «</w:t>
      </w:r>
      <w:r w:rsidR="00B34011" w:rsidRPr="004605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Чистый город</w:t>
      </w:r>
      <w:r w:rsidRPr="004605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».  </w:t>
      </w:r>
    </w:p>
    <w:p w:rsidR="007E7D8C" w:rsidRPr="00460564" w:rsidRDefault="007E7D8C" w:rsidP="00B34011">
      <w:pPr>
        <w:pStyle w:val="a4"/>
        <w:shd w:val="clear" w:color="auto" w:fill="FFFFFF"/>
        <w:spacing w:before="0" w:beforeAutospacing="0" w:after="171" w:afterAutospacing="0" w:line="343" w:lineRule="atLeast"/>
        <w:jc w:val="both"/>
        <w:rPr>
          <w:rFonts w:ascii="Arial" w:hAnsi="Arial" w:cs="Arial"/>
        </w:rPr>
      </w:pPr>
      <w:r w:rsidRPr="00460564">
        <w:rPr>
          <w:rFonts w:eastAsiaTheme="minorEastAsia"/>
          <w:sz w:val="28"/>
          <w:szCs w:val="28"/>
        </w:rPr>
        <w:t xml:space="preserve">   Таким образом, подводя итог выше сказанного, мне хочется ещё раз напомнить, что, для современного образования становятся приоритетными следующие принципы педаго</w:t>
      </w:r>
      <w:r w:rsidR="00B34011" w:rsidRPr="00460564">
        <w:rPr>
          <w:rFonts w:eastAsiaTheme="minorEastAsia"/>
          <w:sz w:val="28"/>
          <w:szCs w:val="28"/>
        </w:rPr>
        <w:t>гической деятельности: развитие способностей учащихся, и поддержка  стремления</w:t>
      </w:r>
      <w:r w:rsidRPr="00460564">
        <w:rPr>
          <w:rFonts w:eastAsiaTheme="minorEastAsia"/>
          <w:sz w:val="28"/>
          <w:szCs w:val="28"/>
        </w:rPr>
        <w:t xml:space="preserve"> ученика, не учить его, а помогать учиться и развиваться.</w:t>
      </w:r>
    </w:p>
    <w:p w:rsidR="007E7D8C" w:rsidRPr="00460564" w:rsidRDefault="007E7D8C" w:rsidP="007E7D8C">
      <w:pPr>
        <w:pStyle w:val="a4"/>
        <w:shd w:val="clear" w:color="auto" w:fill="FFFFFF"/>
        <w:spacing w:before="0" w:beforeAutospacing="0" w:after="171" w:afterAutospacing="0" w:line="343" w:lineRule="atLeast"/>
        <w:rPr>
          <w:rFonts w:ascii="Arial" w:hAnsi="Arial" w:cs="Arial"/>
        </w:rPr>
      </w:pPr>
    </w:p>
    <w:p w:rsidR="007E7D8C" w:rsidRPr="00460564" w:rsidRDefault="007E7D8C" w:rsidP="007E7D8C">
      <w:pPr>
        <w:pStyle w:val="a4"/>
        <w:shd w:val="clear" w:color="auto" w:fill="FFFFFF"/>
        <w:spacing w:before="0" w:beforeAutospacing="0" w:after="171" w:afterAutospacing="0" w:line="343" w:lineRule="atLeast"/>
        <w:rPr>
          <w:rFonts w:ascii="Arial" w:hAnsi="Arial" w:cs="Arial"/>
        </w:rPr>
      </w:pPr>
    </w:p>
    <w:p w:rsidR="007E7D8C" w:rsidRPr="00460564" w:rsidRDefault="007E7D8C" w:rsidP="007E7D8C">
      <w:pPr>
        <w:pStyle w:val="a4"/>
        <w:shd w:val="clear" w:color="auto" w:fill="FFFFFF"/>
        <w:spacing w:before="0" w:beforeAutospacing="0" w:after="171" w:afterAutospacing="0" w:line="343" w:lineRule="atLeast"/>
        <w:rPr>
          <w:rFonts w:ascii="Arial" w:hAnsi="Arial" w:cs="Arial"/>
        </w:rPr>
      </w:pPr>
    </w:p>
    <w:p w:rsidR="007E7D8C" w:rsidRPr="00460564" w:rsidRDefault="007E7D8C" w:rsidP="007E7D8C">
      <w:pPr>
        <w:pStyle w:val="a4"/>
        <w:shd w:val="clear" w:color="auto" w:fill="FFFFFF"/>
        <w:spacing w:before="0" w:beforeAutospacing="0" w:after="171" w:afterAutospacing="0" w:line="343" w:lineRule="atLeast"/>
        <w:rPr>
          <w:rFonts w:ascii="Arial" w:hAnsi="Arial" w:cs="Arial"/>
        </w:rPr>
      </w:pPr>
    </w:p>
    <w:p w:rsidR="007E7D8C" w:rsidRPr="00460564" w:rsidRDefault="007E7D8C" w:rsidP="007E7D8C">
      <w:pPr>
        <w:pStyle w:val="a4"/>
        <w:shd w:val="clear" w:color="auto" w:fill="FFFFFF"/>
        <w:spacing w:before="0" w:beforeAutospacing="0" w:after="171" w:afterAutospacing="0" w:line="343" w:lineRule="atLeast"/>
        <w:rPr>
          <w:rFonts w:ascii="Arial" w:hAnsi="Arial" w:cs="Arial"/>
        </w:rPr>
      </w:pPr>
    </w:p>
    <w:p w:rsidR="007E7D8C" w:rsidRPr="00460564" w:rsidRDefault="007E7D8C" w:rsidP="007E7D8C">
      <w:pPr>
        <w:pStyle w:val="a4"/>
        <w:shd w:val="clear" w:color="auto" w:fill="FFFFFF"/>
        <w:spacing w:before="0" w:beforeAutospacing="0" w:after="171" w:afterAutospacing="0" w:line="343" w:lineRule="atLeast"/>
        <w:rPr>
          <w:rFonts w:ascii="Arial" w:hAnsi="Arial" w:cs="Arial"/>
        </w:rPr>
      </w:pPr>
    </w:p>
    <w:p w:rsidR="00B34011" w:rsidRPr="00460564" w:rsidRDefault="00B34011" w:rsidP="00B75907">
      <w:pPr>
        <w:tabs>
          <w:tab w:val="left" w:pos="240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6056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B34011" w:rsidRPr="00460564" w:rsidRDefault="00B34011" w:rsidP="00B75907">
      <w:pPr>
        <w:tabs>
          <w:tab w:val="left" w:pos="240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75907" w:rsidRPr="00460564" w:rsidRDefault="00B34011" w:rsidP="00B75907">
      <w:pPr>
        <w:tabs>
          <w:tab w:val="left" w:pos="24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05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</w:t>
      </w:r>
      <w:r w:rsidR="00053919" w:rsidRPr="004605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="00053919" w:rsidRPr="0046056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60564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</w:t>
      </w:r>
      <w:r w:rsidR="00862166" w:rsidRPr="00460564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B75907" w:rsidRPr="00460564">
        <w:rPr>
          <w:rFonts w:ascii="Times New Roman" w:hAnsi="Times New Roman"/>
          <w:b/>
          <w:sz w:val="24"/>
          <w:szCs w:val="24"/>
        </w:rPr>
        <w:t xml:space="preserve"> Приложение 1.</w:t>
      </w:r>
    </w:p>
    <w:p w:rsidR="00B75907" w:rsidRPr="00460564" w:rsidRDefault="00B75907" w:rsidP="00B75907">
      <w:pPr>
        <w:tabs>
          <w:tab w:val="left" w:pos="24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75907" w:rsidRPr="00460564" w:rsidRDefault="00B75907" w:rsidP="00B75907">
      <w:pPr>
        <w:tabs>
          <w:tab w:val="left" w:pos="24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75907" w:rsidRPr="00460564" w:rsidRDefault="00B75907" w:rsidP="00B75907">
      <w:pPr>
        <w:tabs>
          <w:tab w:val="left" w:pos="24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0564">
        <w:rPr>
          <w:rFonts w:ascii="Times New Roman" w:hAnsi="Times New Roman"/>
          <w:b/>
          <w:sz w:val="24"/>
          <w:szCs w:val="24"/>
        </w:rPr>
        <w:t xml:space="preserve">                                                      Урок по формированию УУД</w:t>
      </w:r>
    </w:p>
    <w:p w:rsidR="00B75907" w:rsidRPr="00460564" w:rsidRDefault="00B75907" w:rsidP="00B75907">
      <w:pPr>
        <w:tabs>
          <w:tab w:val="left" w:pos="24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0564">
        <w:rPr>
          <w:rFonts w:ascii="Times New Roman" w:hAnsi="Times New Roman"/>
          <w:b/>
          <w:sz w:val="24"/>
          <w:szCs w:val="24"/>
        </w:rPr>
        <w:t xml:space="preserve">                                              3 класс,  русский язык, «Школа 2100»</w:t>
      </w:r>
    </w:p>
    <w:p w:rsidR="00B75907" w:rsidRPr="00460564" w:rsidRDefault="00B75907" w:rsidP="00B75907">
      <w:pPr>
        <w:tabs>
          <w:tab w:val="left" w:pos="24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b/>
          <w:sz w:val="24"/>
          <w:szCs w:val="24"/>
        </w:rPr>
        <w:t xml:space="preserve">     Выполнила </w:t>
      </w:r>
      <w:proofErr w:type="spellStart"/>
      <w:r w:rsidRPr="00460564">
        <w:rPr>
          <w:rFonts w:ascii="Times New Roman" w:hAnsi="Times New Roman"/>
          <w:b/>
          <w:sz w:val="24"/>
          <w:szCs w:val="24"/>
        </w:rPr>
        <w:t>Пузанова</w:t>
      </w:r>
      <w:proofErr w:type="spellEnd"/>
      <w:r w:rsidRPr="00460564">
        <w:rPr>
          <w:rFonts w:ascii="Times New Roman" w:hAnsi="Times New Roman"/>
          <w:b/>
          <w:sz w:val="24"/>
          <w:szCs w:val="24"/>
        </w:rPr>
        <w:t xml:space="preserve"> Н. В., учитель начальных классов МОУ «Гимназия №12»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b/>
          <w:sz w:val="24"/>
          <w:szCs w:val="24"/>
        </w:rPr>
        <w:t>Тип урока:</w:t>
      </w:r>
      <w:r w:rsidRPr="00460564">
        <w:rPr>
          <w:rFonts w:ascii="Times New Roman" w:hAnsi="Times New Roman"/>
          <w:sz w:val="24"/>
          <w:szCs w:val="24"/>
        </w:rPr>
        <w:t xml:space="preserve"> «открытие» нового знания.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b/>
          <w:sz w:val="24"/>
          <w:szCs w:val="24"/>
        </w:rPr>
        <w:t>Тема</w:t>
      </w:r>
      <w:r w:rsidRPr="00460564">
        <w:rPr>
          <w:rFonts w:ascii="Times New Roman" w:hAnsi="Times New Roman"/>
          <w:sz w:val="24"/>
          <w:szCs w:val="24"/>
        </w:rPr>
        <w:t>: Знакомство с понятием «сложные слова»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b/>
          <w:sz w:val="24"/>
          <w:szCs w:val="24"/>
        </w:rPr>
        <w:t xml:space="preserve">Цель урока: </w:t>
      </w:r>
      <w:r w:rsidRPr="00460564">
        <w:rPr>
          <w:rFonts w:ascii="Times New Roman" w:hAnsi="Times New Roman"/>
          <w:sz w:val="24"/>
          <w:szCs w:val="24"/>
        </w:rPr>
        <w:t>знакомство с новым понятием.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b/>
          <w:sz w:val="24"/>
          <w:szCs w:val="24"/>
        </w:rPr>
        <w:t xml:space="preserve">Задачи: </w:t>
      </w:r>
      <w:r w:rsidRPr="00460564">
        <w:rPr>
          <w:rFonts w:ascii="Times New Roman" w:hAnsi="Times New Roman"/>
          <w:sz w:val="24"/>
          <w:szCs w:val="24"/>
        </w:rPr>
        <w:t xml:space="preserve">повторить изученные орфограммы: безударные гласные в корне слова, парные звонкие, глухие согласные, удвоенные согласные, непроизносимые согласные, развивать память, умения анализировать, сравнивать, обобщать. 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0564">
        <w:rPr>
          <w:rFonts w:ascii="Times New Roman" w:hAnsi="Times New Roman"/>
          <w:b/>
          <w:sz w:val="24"/>
          <w:szCs w:val="24"/>
        </w:rPr>
        <w:t>Оборудование:</w:t>
      </w:r>
      <w:r w:rsidRPr="00460564">
        <w:rPr>
          <w:sz w:val="24"/>
          <w:szCs w:val="24"/>
        </w:rPr>
        <w:t xml:space="preserve"> </w:t>
      </w:r>
      <w:proofErr w:type="spellStart"/>
      <w:r w:rsidRPr="00460564">
        <w:rPr>
          <w:rFonts w:ascii="Times New Roman" w:hAnsi="Times New Roman"/>
          <w:sz w:val="24"/>
          <w:szCs w:val="24"/>
        </w:rPr>
        <w:t>Р.Н.Бунеев</w:t>
      </w:r>
      <w:proofErr w:type="spellEnd"/>
      <w:r w:rsidRPr="00460564">
        <w:rPr>
          <w:rFonts w:ascii="Times New Roman" w:hAnsi="Times New Roman"/>
          <w:sz w:val="24"/>
          <w:szCs w:val="24"/>
        </w:rPr>
        <w:t xml:space="preserve">  «Русский язык» 3 класс. Учебник в 2 – </w:t>
      </w:r>
      <w:proofErr w:type="spellStart"/>
      <w:r w:rsidRPr="00460564">
        <w:rPr>
          <w:rFonts w:ascii="Times New Roman" w:hAnsi="Times New Roman"/>
          <w:sz w:val="24"/>
          <w:szCs w:val="24"/>
        </w:rPr>
        <w:t>х</w:t>
      </w:r>
      <w:proofErr w:type="spellEnd"/>
      <w:r w:rsidRPr="00460564">
        <w:rPr>
          <w:rFonts w:ascii="Times New Roman" w:hAnsi="Times New Roman"/>
          <w:sz w:val="24"/>
          <w:szCs w:val="24"/>
        </w:rPr>
        <w:t xml:space="preserve"> частях. – М.: Издательство «</w:t>
      </w:r>
      <w:proofErr w:type="spellStart"/>
      <w:r w:rsidRPr="00460564">
        <w:rPr>
          <w:rFonts w:ascii="Times New Roman" w:hAnsi="Times New Roman"/>
          <w:sz w:val="24"/>
          <w:szCs w:val="24"/>
        </w:rPr>
        <w:t>Баласс</w:t>
      </w:r>
      <w:proofErr w:type="spellEnd"/>
      <w:r w:rsidRPr="00460564">
        <w:rPr>
          <w:rFonts w:ascii="Times New Roman" w:hAnsi="Times New Roman"/>
          <w:sz w:val="24"/>
          <w:szCs w:val="24"/>
        </w:rPr>
        <w:t>», 2011., рабочая тетрадь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b/>
          <w:sz w:val="24"/>
          <w:szCs w:val="24"/>
        </w:rPr>
        <w:t>Демонстрационный материал:</w:t>
      </w:r>
      <w:r w:rsidRPr="00460564">
        <w:rPr>
          <w:rFonts w:ascii="Times New Roman" w:hAnsi="Times New Roman"/>
          <w:sz w:val="24"/>
          <w:szCs w:val="24"/>
        </w:rPr>
        <w:t xml:space="preserve"> презентация, карточки с названием орфограмм.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sz w:val="24"/>
          <w:szCs w:val="24"/>
        </w:rPr>
        <w:t xml:space="preserve">                                                          Ход урока: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75907" w:rsidRPr="00460564" w:rsidRDefault="00B75907" w:rsidP="00B75907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0564">
        <w:rPr>
          <w:rFonts w:ascii="Times New Roman" w:hAnsi="Times New Roman"/>
          <w:b/>
          <w:sz w:val="24"/>
          <w:szCs w:val="24"/>
        </w:rPr>
        <w:t>Самоопределение к учебной деятельности.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sz w:val="24"/>
          <w:szCs w:val="24"/>
        </w:rPr>
        <w:t>Прозвенел у нас звонок,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sz w:val="24"/>
          <w:szCs w:val="24"/>
        </w:rPr>
        <w:t xml:space="preserve">Начинается урок!                           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sz w:val="24"/>
          <w:szCs w:val="24"/>
        </w:rPr>
        <w:t>Я нацеливаю всех,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sz w:val="24"/>
          <w:szCs w:val="24"/>
        </w:rPr>
        <w:t>Впереди вас ждёт успех!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sz w:val="24"/>
          <w:szCs w:val="24"/>
        </w:rPr>
        <w:t>Вы не бойтесь испытаний,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564">
        <w:rPr>
          <w:rFonts w:ascii="Times New Roman" w:hAnsi="Times New Roman"/>
          <w:sz w:val="24"/>
          <w:szCs w:val="24"/>
        </w:rPr>
        <w:t>Ну, садитесь, начинаем!</w:t>
      </w: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5907" w:rsidRPr="00460564" w:rsidRDefault="00B75907" w:rsidP="00B75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3"/>
        <w:gridCol w:w="3188"/>
        <w:gridCol w:w="3190"/>
      </w:tblGrid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  Деятельность учителя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   Деятельность ученика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  Формирование УУД</w:t>
            </w: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Здравствуйте ребята, надеюсь у вас  хорошее настроение  и можно начать урок. Что бы вы хотели пожелать друг другу?  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Открыть что-то новое, помочь преодолеть  трудности, чему – то научиться.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-Italic" w:hAnsi="Times New Roman"/>
                <w:b/>
                <w:iCs/>
                <w:sz w:val="28"/>
                <w:szCs w:val="28"/>
              </w:rPr>
            </w:pPr>
            <w:r w:rsidRPr="00460564">
              <w:rPr>
                <w:rFonts w:ascii="Times New Roman" w:eastAsia="SchoolBookC-Italic" w:hAnsi="Times New Roman"/>
                <w:b/>
                <w:iCs/>
                <w:sz w:val="28"/>
                <w:szCs w:val="28"/>
              </w:rPr>
              <w:t>Регулятивные УУД</w:t>
            </w:r>
          </w:p>
          <w:p w:rsidR="00B75907" w:rsidRPr="00460564" w:rsidRDefault="00B75907" w:rsidP="007E7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-Italic" w:hAnsi="Times New Roman"/>
                <w:b/>
                <w:iCs/>
                <w:sz w:val="28"/>
                <w:szCs w:val="28"/>
              </w:rPr>
            </w:pPr>
            <w:r w:rsidRPr="00460564">
              <w:rPr>
                <w:rFonts w:ascii="Times New Roman" w:eastAsia="SchoolBookC-Italic" w:hAnsi="Times New Roman"/>
                <w:b/>
                <w:iCs/>
                <w:sz w:val="28"/>
                <w:szCs w:val="28"/>
              </w:rPr>
              <w:t>Коммуникативные УУД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Я думаю, что у вас сегодня всё получится.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2. Языковая разминка.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60564">
              <w:rPr>
                <w:rFonts w:ascii="Times New Roman" w:hAnsi="Times New Roman"/>
                <w:sz w:val="24"/>
                <w:szCs w:val="24"/>
              </w:rPr>
              <w:t>Откройте свои тетради, запишите число, классная работа и приготовьтесь слушать сказку.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  -  </w:t>
            </w:r>
            <w:r w:rsidRPr="00460564">
              <w:rPr>
                <w:rFonts w:ascii="Times New Roman" w:hAnsi="Times New Roman"/>
                <w:sz w:val="24"/>
                <w:szCs w:val="24"/>
              </w:rPr>
              <w:t>В некотором царстве, в словесном государстве жили-были пословицы.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Прочитайте их.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Потом, а, сначала, делай, думай.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Одежда, человека, не, добрые, красит, дела, а.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  <w:rPr>
                <w:b/>
                <w:sz w:val="28"/>
                <w:szCs w:val="28"/>
              </w:rPr>
            </w:pPr>
            <w:r w:rsidRPr="00460564">
              <w:rPr>
                <w:b/>
                <w:sz w:val="28"/>
                <w:szCs w:val="28"/>
              </w:rPr>
              <w:t>Познавательные УУД (Логические):</w:t>
            </w:r>
            <w:r w:rsidRPr="00460564">
              <w:rPr>
                <w:b/>
                <w:sz w:val="28"/>
                <w:szCs w:val="28"/>
              </w:rPr>
              <w:br/>
              <w:t>Умение анализировать и делать выводы.</w:t>
            </w:r>
          </w:p>
          <w:p w:rsidR="00B75907" w:rsidRPr="00460564" w:rsidRDefault="00B75907" w:rsidP="007E7D8C">
            <w:pPr>
              <w:pStyle w:val="a4"/>
              <w:rPr>
                <w:b/>
                <w:sz w:val="28"/>
                <w:szCs w:val="28"/>
              </w:rPr>
            </w:pPr>
            <w:r w:rsidRPr="00460564">
              <w:rPr>
                <w:b/>
                <w:sz w:val="28"/>
                <w:szCs w:val="28"/>
              </w:rPr>
              <w:t>Планируемый результат:</w:t>
            </w:r>
            <w:r w:rsidRPr="00460564">
              <w:rPr>
                <w:b/>
                <w:sz w:val="28"/>
                <w:szCs w:val="28"/>
              </w:rPr>
              <w:br/>
              <w:t xml:space="preserve">Формирование </w:t>
            </w:r>
            <w:proofErr w:type="spellStart"/>
            <w:r w:rsidRPr="00460564">
              <w:rPr>
                <w:b/>
                <w:sz w:val="28"/>
                <w:szCs w:val="28"/>
              </w:rPr>
              <w:t>учебно</w:t>
            </w:r>
            <w:proofErr w:type="spellEnd"/>
            <w:r w:rsidRPr="00460564">
              <w:rPr>
                <w:b/>
                <w:sz w:val="28"/>
                <w:szCs w:val="28"/>
              </w:rPr>
              <w:t xml:space="preserve"> - познавательного интереса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Можем мы понять их смысл?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lastRenderedPageBreak/>
              <w:t>Что нужно сделать, чтобы получились пословицы?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Поменять слова местами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Поменяйте слова, прочитайте пословицы и запишите их в свою тетрадь Что у вас получилось?. Как вы понимаете смысл этих пословиц?   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</w:t>
            </w: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4605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</w:t>
            </w: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чал</w:t>
            </w:r>
            <w:r w:rsidRPr="004605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</w:t>
            </w: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 думай, а п</w:t>
            </w:r>
            <w:r w:rsidRPr="004605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</w:t>
            </w: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том делай. 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Не  </w:t>
            </w:r>
            <w:r w:rsidRPr="004605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</w:t>
            </w: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дежда красит человека, а добрые дела.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Актуализация изученного.</w:t>
            </w: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60564">
              <w:rPr>
                <w:rFonts w:ascii="Times New Roman" w:hAnsi="Times New Roman"/>
                <w:sz w:val="24"/>
                <w:szCs w:val="24"/>
              </w:rPr>
              <w:t>А мы продолжаем путешествие в словесное государство. Кроме пословиц и поговорок там жили ещё орфограммы – гласные и орфограммы- согласные. Они дружили, часто встречались в одном слове, но любили пошалить. Иногда они не хотели говорить своё полное название. И вот что от них оставалось: (на доске таблички)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0564">
              <w:rPr>
                <w:rFonts w:ascii="Times New Roman" w:hAnsi="Times New Roman"/>
                <w:b/>
                <w:sz w:val="28"/>
                <w:szCs w:val="28"/>
              </w:rPr>
              <w:t>Познавательные УУД (Логические):</w:t>
            </w:r>
            <w:r w:rsidRPr="00460564">
              <w:rPr>
                <w:rFonts w:ascii="Times New Roman" w:hAnsi="Times New Roman"/>
                <w:b/>
                <w:sz w:val="28"/>
                <w:szCs w:val="28"/>
              </w:rPr>
              <w:br/>
              <w:t>Умение анализировать и делать выводы</w:t>
            </w:r>
          </w:p>
        </w:tc>
      </w:tr>
      <w:tr w:rsidR="00B75907" w:rsidRPr="00460564" w:rsidTr="007E7D8C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B75907" w:rsidRPr="00460564" w:rsidRDefault="00525DDC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300.85pt;margin-top:1pt;width:108.75pt;height:21.75pt;z-index:251652608;mso-position-horizontal-relative:text;mso-position-vertical-relative:text" filled="f"/>
              </w:pict>
            </w:r>
            <w:r w:rsidRPr="004605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8" style="position:absolute;left:0;text-align:left;margin-left:204.45pt;margin-top:1.75pt;width:1in;height:21.75pt;z-index:251654656;mso-position-horizontal-relative:text;mso-position-vertical-relative:text" filled="f"/>
              </w:pict>
            </w:r>
            <w:r w:rsidRPr="004605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left:0;text-align:left;margin-left:96.45pt;margin-top:1.75pt;width:1in;height:21.75pt;z-index:251653632;mso-position-horizontal-relative:text;mso-position-vertical-relative:text" filled="f"/>
              </w:pict>
            </w:r>
            <w:r w:rsidRPr="004605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9" style="position:absolute;left:0;text-align:left;margin-left:-5.55pt;margin-top:1pt;width:86.25pt;height:22.5pt;z-index:251655680;mso-position-horizontal-relative:text;mso-position-vertical-relative:text" filled="f"/>
              </w:pict>
            </w:r>
            <w:r w:rsidR="00B75907" w:rsidRPr="00460564">
              <w:rPr>
                <w:rFonts w:ascii="Times New Roman" w:hAnsi="Times New Roman"/>
                <w:sz w:val="24"/>
                <w:szCs w:val="24"/>
              </w:rPr>
              <w:t xml:space="preserve">  безударные             согласные               удвоенные            непроизносимые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Вспомните полные названия этих орфограмм.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B75907" w:rsidRPr="00460564" w:rsidRDefault="00525DDC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0" style="position:absolute;left:0;text-align:left;margin-left:325.2pt;margin-top:1.1pt;width:111.75pt;height:46.1pt;z-index:251656704;mso-position-horizontal-relative:text;mso-position-vertical-relative:text" filled="f"/>
              </w:pict>
            </w:r>
            <w:r w:rsidRPr="004605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1" style="position:absolute;left:0;text-align:left;margin-left:232.2pt;margin-top:1.1pt;width:80.25pt;height:46.1pt;z-index:251657728;mso-position-horizontal-relative:text;mso-position-vertical-relative:text" filled="f"/>
              </w:pict>
            </w:r>
            <w:r w:rsidRPr="004605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2" style="position:absolute;left:0;text-align:left;margin-left:96.45pt;margin-top:1.1pt;width:108pt;height:46.1pt;z-index:251658752;mso-position-horizontal-relative:text;mso-position-vertical-relative:text" filled="f"/>
              </w:pict>
            </w:r>
            <w:r w:rsidRPr="004605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3" style="position:absolute;left:0;text-align:left;margin-left:-1.8pt;margin-top:1.1pt;width:82.5pt;height:46.1pt;z-index:251659776;mso-position-horizontal-relative:text;mso-position-vertical-relative:text" filled="f"/>
              </w:pict>
            </w:r>
            <w:r w:rsidR="00B75907" w:rsidRPr="00460564">
              <w:rPr>
                <w:rFonts w:ascii="Times New Roman" w:hAnsi="Times New Roman"/>
                <w:sz w:val="24"/>
                <w:szCs w:val="24"/>
              </w:rPr>
              <w:t xml:space="preserve">    безударные                     парные                       удвоенные             непроизносимые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  гласные в                звонкие и глухие               согласные                  </w:t>
            </w:r>
            <w:proofErr w:type="spellStart"/>
            <w:r w:rsidRPr="00460564">
              <w:rPr>
                <w:rFonts w:ascii="Times New Roman" w:hAnsi="Times New Roman"/>
                <w:sz w:val="24"/>
                <w:szCs w:val="24"/>
              </w:rPr>
              <w:t>согласные</w:t>
            </w:r>
            <w:proofErr w:type="spellEnd"/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 корне   слова                согласные                                                         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Работа в парах.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Запишите по два примера на эти орфограммы.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дети диктуют слова соседу по парте, потом меняются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  <w:rPr>
                <w:b/>
                <w:sz w:val="28"/>
                <w:szCs w:val="28"/>
              </w:rPr>
            </w:pPr>
            <w:r w:rsidRPr="00460564">
              <w:rPr>
                <w:b/>
                <w:sz w:val="28"/>
                <w:szCs w:val="28"/>
              </w:rPr>
              <w:t>Коммуникативные УУД:</w:t>
            </w:r>
            <w:r w:rsidRPr="00460564">
              <w:rPr>
                <w:b/>
                <w:sz w:val="28"/>
                <w:szCs w:val="28"/>
              </w:rPr>
              <w:br/>
              <w:t>1.Планирование учебного сотрудничества</w:t>
            </w:r>
            <w:r w:rsidRPr="00460564">
              <w:rPr>
                <w:b/>
                <w:sz w:val="28"/>
                <w:szCs w:val="28"/>
              </w:rPr>
              <w:br/>
              <w:t>со сверстником.</w:t>
            </w:r>
          </w:p>
          <w:p w:rsidR="00B75907" w:rsidRPr="00460564" w:rsidRDefault="00B75907" w:rsidP="007E7D8C">
            <w:pPr>
              <w:pStyle w:val="a4"/>
              <w:rPr>
                <w:b/>
                <w:sz w:val="28"/>
                <w:szCs w:val="28"/>
              </w:rPr>
            </w:pPr>
            <w:r w:rsidRPr="00460564">
              <w:rPr>
                <w:b/>
                <w:sz w:val="28"/>
                <w:szCs w:val="28"/>
              </w:rPr>
              <w:t>2. Управление поведение партнёра – контроль, коррекция и оценка его действий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Орфограммы отвлекались, 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И ошибки появлялись.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Вы их быстренько найдите,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Слова верно напишите!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lastRenderedPageBreak/>
              <w:t>На доске записаны слова: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460564">
              <w:rPr>
                <w:rFonts w:ascii="Times New Roman" w:hAnsi="Times New Roman"/>
                <w:sz w:val="24"/>
                <w:szCs w:val="24"/>
              </w:rPr>
              <w:t>Вараби</w:t>
            </w:r>
            <w:proofErr w:type="spellEnd"/>
            <w:r w:rsidRPr="0046056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60564">
              <w:rPr>
                <w:rFonts w:ascii="Times New Roman" w:hAnsi="Times New Roman"/>
                <w:sz w:val="24"/>
                <w:szCs w:val="24"/>
              </w:rPr>
              <w:t>празник</w:t>
            </w:r>
            <w:proofErr w:type="spellEnd"/>
            <w:r w:rsidRPr="0046056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60564">
              <w:rPr>
                <w:rFonts w:ascii="Times New Roman" w:hAnsi="Times New Roman"/>
                <w:sz w:val="24"/>
                <w:szCs w:val="24"/>
              </w:rPr>
              <w:t>група</w:t>
            </w:r>
            <w:proofErr w:type="spellEnd"/>
            <w:r w:rsidRPr="00460564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460564">
              <w:rPr>
                <w:rFonts w:ascii="Times New Roman" w:hAnsi="Times New Roman"/>
                <w:sz w:val="24"/>
                <w:szCs w:val="24"/>
              </w:rPr>
              <w:t>мухолофка</w:t>
            </w:r>
            <w:proofErr w:type="spellEnd"/>
            <w:r w:rsidRPr="004605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Запишите правильно слова, подчеркните орфограммы, выделите корень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ученик работает у доски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4. Постановка проблемного вопроса.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- Скажите, какой корень в слове мухоловка?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дети отвечают по – разному:</w:t>
            </w:r>
          </w:p>
          <w:p w:rsidR="00B75907" w:rsidRPr="00460564" w:rsidRDefault="00525DDC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34" type="#_x0000_t19" style="position:absolute;margin-left:6.8pt;margin-top:7.75pt;width:36.15pt;height:33.45pt;rotation:-2820198fd;z-index:251660800" coordsize="21061,21250" adj="-5221809,-840459,,21250" path="wr-21600,-350,21600,42850,3870,,21061,16456nfewr-21600,-350,21600,42850,3870,,21061,16456l,21250nsxe">
                  <v:path o:connectlocs="3870,0;21061,16456;0,21250"/>
                </v:shape>
              </w:pict>
            </w:r>
            <w:r w:rsidRPr="004605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5" type="#_x0000_t19" style="position:absolute;margin-left:-5.4pt;margin-top:1.1pt;width:22.35pt;height:81.9pt;z-index:251661824" coordsize="9214,21600" adj="-6635872,-5021369,4216" path="wr-17384,,25816,43200,,415,9214,586nfewr-17384,,25816,43200,,415,9214,586l4216,21600nsxe">
                  <v:path o:connectlocs="0,415;9214,586;4216,21600"/>
                </v:shape>
              </w:pict>
            </w:r>
            <w:r w:rsidRPr="004605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6" type="#_x0000_t19" style="position:absolute;margin-left:27.7pt;margin-top:1.1pt;width:17.75pt;height:1in;rotation:-226842fd;z-index:251662848" coordsize="9033,21600" adj="-6648703,-5066543,4288" path="wr-17312,,25888,43200,,430,9033,528nfewr-17312,,25888,43200,,430,9033,528l4288,21600nsxe">
                  <v:path o:connectlocs="0,430;9033,528;4288,21600"/>
                </v:shape>
              </w:pict>
            </w:r>
            <w:r w:rsidR="00B75907" w:rsidRPr="00460564">
              <w:rPr>
                <w:rFonts w:ascii="Times New Roman" w:hAnsi="Times New Roman"/>
                <w:sz w:val="24"/>
                <w:szCs w:val="24"/>
              </w:rPr>
              <w:t>мухоло</w:t>
            </w:r>
            <w:r w:rsidR="00B75907" w:rsidRPr="00460564">
              <w:rPr>
                <w:rFonts w:ascii="Times New Roman" w:hAnsi="Times New Roman"/>
                <w:sz w:val="24"/>
                <w:szCs w:val="24"/>
                <w:u w:val="single"/>
              </w:rPr>
              <w:t>в</w:t>
            </w:r>
            <w:r w:rsidR="00B75907" w:rsidRPr="00460564">
              <w:rPr>
                <w:rFonts w:ascii="Times New Roman" w:hAnsi="Times New Roman"/>
                <w:sz w:val="24"/>
                <w:szCs w:val="24"/>
              </w:rPr>
              <w:t xml:space="preserve">ка  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мухоло</w:t>
            </w:r>
            <w:r w:rsidRPr="00460564">
              <w:rPr>
                <w:rFonts w:ascii="Times New Roman" w:hAnsi="Times New Roman"/>
                <w:sz w:val="24"/>
                <w:szCs w:val="24"/>
                <w:u w:val="single"/>
              </w:rPr>
              <w:t>в</w:t>
            </w: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ка     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0564">
              <w:rPr>
                <w:rFonts w:ascii="Times New Roman" w:hAnsi="Times New Roman"/>
                <w:b/>
                <w:sz w:val="28"/>
                <w:szCs w:val="28"/>
              </w:rPr>
              <w:t>Познавательные УУД:</w:t>
            </w:r>
            <w:r w:rsidRPr="00460564">
              <w:rPr>
                <w:rFonts w:ascii="Times New Roman" w:hAnsi="Times New Roman"/>
                <w:b/>
                <w:sz w:val="28"/>
                <w:szCs w:val="28"/>
              </w:rPr>
              <w:br/>
              <w:t>Умение анализировать и делать выводы.</w:t>
            </w:r>
            <w:r w:rsidRPr="00460564">
              <w:rPr>
                <w:rFonts w:ascii="Times New Roman" w:hAnsi="Times New Roman"/>
                <w:b/>
                <w:sz w:val="28"/>
                <w:szCs w:val="28"/>
              </w:rPr>
              <w:br/>
              <w:t>Постановка и формулирование проблемы.</w:t>
            </w: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Какой вопрос возникает?  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Сколько корней в слове мухоловка?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5. Решение проблемного вопроса.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Кто такая мухоловка?  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              Птица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0564">
              <w:rPr>
                <w:sz w:val="28"/>
                <w:szCs w:val="28"/>
              </w:rPr>
              <w:t>(Познавательные УУД (Логические):</w:t>
            </w:r>
            <w:r w:rsidRPr="00460564">
              <w:rPr>
                <w:sz w:val="28"/>
                <w:szCs w:val="28"/>
              </w:rPr>
              <w:br/>
              <w:t>Умение рассуждать и делать выводы.</w:t>
            </w:r>
          </w:p>
          <w:p w:rsidR="00B75907" w:rsidRPr="00460564" w:rsidRDefault="00B75907" w:rsidP="007E7D8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0564">
              <w:rPr>
                <w:sz w:val="28"/>
                <w:szCs w:val="28"/>
              </w:rPr>
              <w:t>Планируемый результат:</w:t>
            </w:r>
            <w:r w:rsidRPr="00460564">
              <w:rPr>
                <w:sz w:val="28"/>
                <w:szCs w:val="28"/>
              </w:rPr>
              <w:br/>
              <w:t>Формирование учебных действий.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Почему её так назвали?  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          Ловит мух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(Запись на доске)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Мухоловка – ловит мух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- Какой корень в слове муха?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              Мух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Подберите однокоренные слова.  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          Мушка, 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Какой корень в слове ловит?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             Лов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Подберите однокоренные слова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         ловить, улов…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Есть ли корни  - мух – и – лов - в слове мухоловка?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                 Да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Так сколько же корней в слове мухоловка?  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               Два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     Работа с  учебником.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            Упр. 122. 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Выполняется по заданию под руководством учителя.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           Упр. 123.</w:t>
            </w: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60564">
              <w:t>(</w:t>
            </w:r>
            <w:r w:rsidRPr="00460564">
              <w:rPr>
                <w:b/>
                <w:sz w:val="28"/>
                <w:szCs w:val="28"/>
              </w:rPr>
              <w:t>Познавательные УУД:</w:t>
            </w:r>
            <w:r w:rsidRPr="00460564">
              <w:rPr>
                <w:b/>
                <w:sz w:val="28"/>
                <w:szCs w:val="28"/>
              </w:rPr>
              <w:br/>
              <w:t>1. Умение работать с текстом учебника:</w:t>
            </w:r>
            <w:r w:rsidRPr="00460564">
              <w:rPr>
                <w:b/>
                <w:sz w:val="28"/>
                <w:szCs w:val="28"/>
              </w:rPr>
              <w:br/>
              <w:t xml:space="preserve">- вид чтения: </w:t>
            </w:r>
            <w:r w:rsidRPr="00460564">
              <w:rPr>
                <w:b/>
                <w:sz w:val="28"/>
                <w:szCs w:val="28"/>
              </w:rPr>
              <w:lastRenderedPageBreak/>
              <w:t>поисковое.</w:t>
            </w:r>
            <w:r w:rsidRPr="00460564">
              <w:rPr>
                <w:b/>
                <w:sz w:val="28"/>
                <w:szCs w:val="28"/>
              </w:rPr>
              <w:br/>
              <w:t>2. Умение самостоятельно работать</w:t>
            </w:r>
          </w:p>
          <w:p w:rsidR="00B75907" w:rsidRPr="00460564" w:rsidRDefault="00B75907" w:rsidP="007E7D8C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60564">
              <w:rPr>
                <w:b/>
                <w:sz w:val="28"/>
                <w:szCs w:val="28"/>
              </w:rPr>
              <w:t>Планируемый результат:</w:t>
            </w:r>
            <w:r w:rsidRPr="00460564">
              <w:rPr>
                <w:b/>
                <w:sz w:val="28"/>
                <w:szCs w:val="28"/>
              </w:rPr>
              <w:br/>
              <w:t>Формирование умения самостоятельно работать с текстом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6381" w:type="dxa"/>
            <w:gridSpan w:val="2"/>
            <w:tcBorders>
              <w:left w:val="nil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 Первичное закрепление.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right w:val="nil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Назовите слова, в котором  два корня?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Горихвостка, садовод, самолёт… 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  <w:rPr>
                <w:b/>
                <w:sz w:val="28"/>
                <w:szCs w:val="28"/>
              </w:rPr>
            </w:pPr>
            <w:r w:rsidRPr="00460564">
              <w:rPr>
                <w:b/>
                <w:sz w:val="28"/>
                <w:szCs w:val="28"/>
              </w:rPr>
              <w:t>Коммуникативные УУД:</w:t>
            </w:r>
            <w:r w:rsidRPr="00460564">
              <w:rPr>
                <w:b/>
                <w:sz w:val="28"/>
                <w:szCs w:val="28"/>
              </w:rPr>
              <w:br/>
              <w:t>Умение с достаточной полнотой и точностью выражать свои мысли; владение монологической и диалогической формами речи.</w:t>
            </w:r>
          </w:p>
          <w:p w:rsidR="00B75907" w:rsidRPr="00460564" w:rsidRDefault="00B75907" w:rsidP="007E7D8C">
            <w:pPr>
              <w:pStyle w:val="a4"/>
              <w:rPr>
                <w:b/>
                <w:sz w:val="28"/>
                <w:szCs w:val="28"/>
              </w:rPr>
            </w:pPr>
            <w:r w:rsidRPr="00460564">
              <w:rPr>
                <w:b/>
                <w:sz w:val="28"/>
                <w:szCs w:val="28"/>
              </w:rPr>
              <w:t>Познавательные УУД (Логические):</w:t>
            </w:r>
            <w:r w:rsidRPr="00460564">
              <w:rPr>
                <w:b/>
                <w:sz w:val="28"/>
                <w:szCs w:val="28"/>
              </w:rPr>
              <w:br/>
              <w:t>Умение обобщать;</w:t>
            </w:r>
            <w:r w:rsidRPr="00460564">
              <w:t xml:space="preserve"> </w:t>
            </w:r>
            <w:r w:rsidRPr="00460564">
              <w:rPr>
                <w:b/>
                <w:sz w:val="28"/>
                <w:szCs w:val="28"/>
              </w:rPr>
              <w:t>Умение работать с текстом учебника.</w:t>
            </w:r>
          </w:p>
          <w:p w:rsidR="00B75907" w:rsidRPr="00460564" w:rsidRDefault="00B75907" w:rsidP="007E7D8C">
            <w:pPr>
              <w:pStyle w:val="a4"/>
              <w:rPr>
                <w:b/>
                <w:sz w:val="28"/>
                <w:szCs w:val="28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Как бы вы их назвали?   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Предположение детей 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А теперь прочитайте,  как они называются на стр. 87</w:t>
            </w: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Сложные слова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</w:pPr>
          </w:p>
        </w:tc>
      </w:tr>
      <w:tr w:rsidR="00B75907" w:rsidRPr="00460564" w:rsidTr="007E7D8C">
        <w:tc>
          <w:tcPr>
            <w:tcW w:w="3193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Почему их так назвали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          Упр. 124.</w:t>
            </w:r>
          </w:p>
          <w:p w:rsidR="00B75907" w:rsidRPr="00460564" w:rsidRDefault="00B75907" w:rsidP="007E7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Сложили два корня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</w:pPr>
          </w:p>
        </w:tc>
      </w:tr>
      <w:tr w:rsidR="00B75907" w:rsidRPr="00460564" w:rsidTr="007E7D8C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>8. Рефлексия.</w:t>
            </w:r>
          </w:p>
          <w:p w:rsidR="00B75907" w:rsidRPr="00460564" w:rsidRDefault="00B75907" w:rsidP="007E7D8C">
            <w:pPr>
              <w:pStyle w:val="a4"/>
            </w:pPr>
          </w:p>
        </w:tc>
      </w:tr>
      <w:tr w:rsidR="00B75907" w:rsidRPr="00460564" w:rsidTr="007E7D8C">
        <w:tc>
          <w:tcPr>
            <w:tcW w:w="3193" w:type="dxa"/>
            <w:tcBorders>
              <w:right w:val="single" w:sz="4" w:space="0" w:color="auto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Давайте подведём  итог. Что же такое сложные слова. </w:t>
            </w:r>
            <w:proofErr w:type="spellStart"/>
            <w:r w:rsidRPr="00460564">
              <w:rPr>
                <w:rFonts w:ascii="Times New Roman" w:hAnsi="Times New Roman"/>
                <w:sz w:val="24"/>
                <w:szCs w:val="24"/>
              </w:rPr>
              <w:t>Чебурашка</w:t>
            </w:r>
            <w:proofErr w:type="spellEnd"/>
            <w:r w:rsidRPr="00460564">
              <w:rPr>
                <w:rFonts w:ascii="Times New Roman" w:hAnsi="Times New Roman"/>
                <w:sz w:val="24"/>
                <w:szCs w:val="24"/>
              </w:rPr>
              <w:t xml:space="preserve"> на этот вопрос ответил так: «Все непонятные слова называются сложными». Крокодил Гена сказал, что все длинные слова – это </w:t>
            </w:r>
            <w:r w:rsidRPr="004605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сложные. Афанасий:  «Слова, в которых два корня, называются сложными».  </w:t>
            </w: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- Кто прав?</w:t>
            </w:r>
            <w:r w:rsidRPr="00460564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4605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88" w:type="dxa"/>
            <w:tcBorders>
              <w:left w:val="single" w:sz="4" w:space="0" w:color="auto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Афанасий</w:t>
            </w: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60564">
              <w:lastRenderedPageBreak/>
              <w:t>(</w:t>
            </w:r>
            <w:r w:rsidRPr="00460564">
              <w:rPr>
                <w:b/>
                <w:sz w:val="28"/>
                <w:szCs w:val="28"/>
              </w:rPr>
              <w:t>Регулятивные УУД:</w:t>
            </w:r>
            <w:r w:rsidRPr="00460564">
              <w:rPr>
                <w:b/>
                <w:sz w:val="28"/>
                <w:szCs w:val="28"/>
              </w:rPr>
              <w:br/>
              <w:t>Умение оценивать свою работу.</w:t>
            </w:r>
          </w:p>
          <w:p w:rsidR="00B75907" w:rsidRPr="00460564" w:rsidRDefault="00B75907" w:rsidP="007E7D8C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60564">
              <w:rPr>
                <w:b/>
                <w:sz w:val="28"/>
                <w:szCs w:val="28"/>
              </w:rPr>
              <w:t>Планируемый результат:</w:t>
            </w:r>
            <w:r w:rsidRPr="00460564">
              <w:rPr>
                <w:b/>
                <w:sz w:val="28"/>
                <w:szCs w:val="28"/>
              </w:rPr>
              <w:br/>
              <w:t>Формирование действия оценки).</w:t>
            </w:r>
          </w:p>
          <w:p w:rsidR="00B75907" w:rsidRPr="00460564" w:rsidRDefault="00B75907" w:rsidP="007E7D8C">
            <w:pPr>
              <w:spacing w:after="0" w:line="240" w:lineRule="auto"/>
            </w:pPr>
          </w:p>
        </w:tc>
      </w:tr>
      <w:tr w:rsidR="00B75907" w:rsidRPr="00460564" w:rsidTr="007E7D8C">
        <w:tc>
          <w:tcPr>
            <w:tcW w:w="3193" w:type="dxa"/>
            <w:tcBorders>
              <w:right w:val="single" w:sz="4" w:space="0" w:color="auto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lastRenderedPageBreak/>
              <w:t>Какие сложные слова вы знаете?</w:t>
            </w:r>
          </w:p>
        </w:tc>
        <w:tc>
          <w:tcPr>
            <w:tcW w:w="3188" w:type="dxa"/>
            <w:tcBorders>
              <w:left w:val="single" w:sz="4" w:space="0" w:color="auto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spacing w:after="0" w:line="240" w:lineRule="auto"/>
            </w:pPr>
          </w:p>
        </w:tc>
      </w:tr>
      <w:tr w:rsidR="00B75907" w:rsidRPr="00460564" w:rsidTr="007E7D8C">
        <w:tc>
          <w:tcPr>
            <w:tcW w:w="3193" w:type="dxa"/>
            <w:tcBorders>
              <w:right w:val="single" w:sz="4" w:space="0" w:color="auto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Кому сегодня было легко и просто на уроке?</w:t>
            </w:r>
          </w:p>
        </w:tc>
        <w:tc>
          <w:tcPr>
            <w:tcW w:w="3188" w:type="dxa"/>
            <w:tcBorders>
              <w:left w:val="single" w:sz="4" w:space="0" w:color="auto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</w:pPr>
          </w:p>
        </w:tc>
      </w:tr>
      <w:tr w:rsidR="00B75907" w:rsidRPr="00460564" w:rsidTr="007E7D8C">
        <w:tc>
          <w:tcPr>
            <w:tcW w:w="3193" w:type="dxa"/>
            <w:tcBorders>
              <w:right w:val="single" w:sz="4" w:space="0" w:color="auto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 xml:space="preserve">А кто испытывал затруднение?                  </w:t>
            </w:r>
          </w:p>
        </w:tc>
        <w:tc>
          <w:tcPr>
            <w:tcW w:w="3188" w:type="dxa"/>
            <w:tcBorders>
              <w:left w:val="single" w:sz="4" w:space="0" w:color="auto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</w:pPr>
          </w:p>
        </w:tc>
      </w:tr>
      <w:tr w:rsidR="00B75907" w:rsidRPr="00460564" w:rsidTr="007E7D8C">
        <w:tc>
          <w:tcPr>
            <w:tcW w:w="3193" w:type="dxa"/>
            <w:tcBorders>
              <w:right w:val="single" w:sz="4" w:space="0" w:color="auto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564">
              <w:rPr>
                <w:rFonts w:ascii="Times New Roman" w:hAnsi="Times New Roman"/>
                <w:sz w:val="24"/>
                <w:szCs w:val="24"/>
              </w:rPr>
              <w:t>Даже если у вас сегодня не всё получилось, не беда, мы вместе сумеем преодолеть любые трудности, а домашним заданием будет сочинить сказку про сложные слова.</w:t>
            </w:r>
          </w:p>
        </w:tc>
        <w:tc>
          <w:tcPr>
            <w:tcW w:w="3188" w:type="dxa"/>
            <w:tcBorders>
              <w:left w:val="single" w:sz="4" w:space="0" w:color="auto"/>
            </w:tcBorders>
          </w:tcPr>
          <w:p w:rsidR="00B75907" w:rsidRPr="00460564" w:rsidRDefault="00B75907" w:rsidP="007E7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75907" w:rsidRPr="00460564" w:rsidRDefault="00B75907" w:rsidP="007E7D8C">
            <w:pPr>
              <w:pStyle w:val="a4"/>
            </w:pPr>
          </w:p>
        </w:tc>
      </w:tr>
    </w:tbl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jc w:val="center"/>
        <w:rPr>
          <w:b/>
          <w:i/>
          <w:u w:val="single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rFonts w:ascii="Times New Roman" w:hAnsi="Times New Roman" w:cs="Times New Roman"/>
          <w:sz w:val="24"/>
          <w:szCs w:val="24"/>
        </w:rPr>
      </w:pPr>
    </w:p>
    <w:p w:rsidR="00862166" w:rsidRPr="00460564" w:rsidRDefault="00862166" w:rsidP="00B75907">
      <w:pPr>
        <w:rPr>
          <w:rFonts w:ascii="Times New Roman" w:hAnsi="Times New Roman" w:cs="Times New Roman"/>
          <w:sz w:val="24"/>
          <w:szCs w:val="24"/>
        </w:rPr>
      </w:pPr>
    </w:p>
    <w:p w:rsidR="00862166" w:rsidRPr="00460564" w:rsidRDefault="00862166" w:rsidP="00B75907">
      <w:pPr>
        <w:rPr>
          <w:rFonts w:ascii="Times New Roman" w:hAnsi="Times New Roman" w:cs="Times New Roman"/>
          <w:sz w:val="24"/>
          <w:szCs w:val="24"/>
        </w:rPr>
      </w:pPr>
    </w:p>
    <w:p w:rsidR="00862166" w:rsidRPr="00460564" w:rsidRDefault="00862166" w:rsidP="00B75907">
      <w:pPr>
        <w:rPr>
          <w:rFonts w:ascii="Times New Roman" w:hAnsi="Times New Roman" w:cs="Times New Roman"/>
          <w:sz w:val="24"/>
          <w:szCs w:val="24"/>
        </w:rPr>
      </w:pPr>
    </w:p>
    <w:p w:rsidR="00862166" w:rsidRPr="00460564" w:rsidRDefault="00862166" w:rsidP="00B75907">
      <w:pPr>
        <w:rPr>
          <w:rFonts w:ascii="Times New Roman" w:hAnsi="Times New Roman" w:cs="Times New Roman"/>
          <w:sz w:val="24"/>
          <w:szCs w:val="24"/>
        </w:rPr>
      </w:pPr>
    </w:p>
    <w:p w:rsidR="00862166" w:rsidRPr="00460564" w:rsidRDefault="00862166" w:rsidP="00B75907">
      <w:pPr>
        <w:rPr>
          <w:rFonts w:ascii="Times New Roman" w:hAnsi="Times New Roman" w:cs="Times New Roman"/>
          <w:sz w:val="24"/>
          <w:szCs w:val="24"/>
        </w:rPr>
      </w:pPr>
    </w:p>
    <w:p w:rsidR="00862166" w:rsidRPr="00460564" w:rsidRDefault="00862166" w:rsidP="00B75907">
      <w:pPr>
        <w:rPr>
          <w:rFonts w:ascii="Times New Roman" w:hAnsi="Times New Roman" w:cs="Times New Roman"/>
          <w:sz w:val="24"/>
          <w:szCs w:val="24"/>
        </w:rPr>
      </w:pPr>
    </w:p>
    <w:p w:rsidR="00862166" w:rsidRPr="00460564" w:rsidRDefault="00862166" w:rsidP="00B75907">
      <w:pPr>
        <w:rPr>
          <w:rFonts w:ascii="Times New Roman" w:hAnsi="Times New Roman" w:cs="Times New Roman"/>
          <w:sz w:val="24"/>
          <w:szCs w:val="24"/>
        </w:rPr>
      </w:pPr>
    </w:p>
    <w:p w:rsidR="00862166" w:rsidRPr="00460564" w:rsidRDefault="00862166" w:rsidP="00B75907">
      <w:pPr>
        <w:rPr>
          <w:rFonts w:ascii="Times New Roman" w:hAnsi="Times New Roman" w:cs="Times New Roman"/>
          <w:sz w:val="24"/>
          <w:szCs w:val="24"/>
        </w:rPr>
      </w:pPr>
    </w:p>
    <w:p w:rsidR="00862166" w:rsidRPr="00460564" w:rsidRDefault="00862166" w:rsidP="00B75907">
      <w:pPr>
        <w:rPr>
          <w:rFonts w:ascii="Times New Roman" w:hAnsi="Times New Roman" w:cs="Times New Roman"/>
          <w:sz w:val="24"/>
          <w:szCs w:val="24"/>
        </w:rPr>
      </w:pPr>
    </w:p>
    <w:p w:rsidR="00862166" w:rsidRPr="00460564" w:rsidRDefault="00862166" w:rsidP="00B75907">
      <w:pPr>
        <w:rPr>
          <w:rFonts w:ascii="Times New Roman" w:hAnsi="Times New Roman" w:cs="Times New Roman"/>
          <w:sz w:val="24"/>
          <w:szCs w:val="24"/>
        </w:rPr>
      </w:pPr>
    </w:p>
    <w:p w:rsidR="00053919" w:rsidRPr="00460564" w:rsidRDefault="009655A3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Приложение 2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rPr>
          <w:sz w:val="28"/>
          <w:szCs w:val="28"/>
          <w:u w:val="single"/>
        </w:rPr>
      </w:pPr>
      <w:r w:rsidRPr="00460564">
        <w:rPr>
          <w:rFonts w:ascii="Times New Roman" w:hAnsi="Times New Roman" w:cs="Times New Roman"/>
          <w:sz w:val="24"/>
          <w:szCs w:val="24"/>
        </w:rPr>
        <w:t xml:space="preserve">    </w:t>
      </w:r>
      <w:r w:rsidRPr="00460564"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  <w:r w:rsidRPr="00460564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center"/>
        <w:outlineLvl w:val="0"/>
        <w:rPr>
          <w:rFonts w:ascii="Times New Roman" w:hAnsi="Times New Roman"/>
          <w:sz w:val="28"/>
          <w:szCs w:val="28"/>
          <w:u w:val="single"/>
        </w:rPr>
      </w:pPr>
      <w:r w:rsidRPr="00460564">
        <w:rPr>
          <w:rFonts w:ascii="Times New Roman" w:hAnsi="Times New Roman"/>
          <w:sz w:val="28"/>
          <w:szCs w:val="28"/>
          <w:u w:val="single"/>
        </w:rPr>
        <w:t>Муниципальное образовательное учреждение «Гимназия № 12»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center"/>
        <w:rPr>
          <w:sz w:val="28"/>
          <w:szCs w:val="28"/>
          <w:u w:val="single"/>
        </w:rPr>
      </w:pP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center"/>
        <w:rPr>
          <w:sz w:val="28"/>
          <w:szCs w:val="28"/>
          <w:u w:val="single"/>
        </w:rPr>
      </w:pP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center"/>
        <w:rPr>
          <w:sz w:val="28"/>
          <w:szCs w:val="28"/>
          <w:u w:val="single"/>
        </w:rPr>
      </w:pP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both"/>
        <w:rPr>
          <w:sz w:val="28"/>
          <w:szCs w:val="28"/>
          <w:u w:val="single"/>
        </w:rPr>
      </w:pP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rPr>
          <w:rFonts w:ascii="Times New Roman" w:hAnsi="Times New Roman"/>
          <w:b/>
          <w:sz w:val="70"/>
          <w:szCs w:val="70"/>
        </w:rPr>
      </w:pPr>
      <w:r w:rsidRPr="00460564">
        <w:rPr>
          <w:rFonts w:ascii="Times New Roman" w:hAnsi="Times New Roman"/>
          <w:b/>
          <w:sz w:val="70"/>
          <w:szCs w:val="70"/>
        </w:rPr>
        <w:t xml:space="preserve">            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460564">
        <w:rPr>
          <w:rFonts w:ascii="Times New Roman" w:hAnsi="Times New Roman"/>
          <w:b/>
          <w:sz w:val="70"/>
          <w:szCs w:val="70"/>
        </w:rPr>
        <w:t xml:space="preserve">          </w:t>
      </w:r>
      <w:r w:rsidRPr="00460564">
        <w:rPr>
          <w:rFonts w:ascii="Times New Roman" w:hAnsi="Times New Roman" w:cs="Times New Roman"/>
          <w:b/>
          <w:bCs/>
          <w:iCs/>
          <w:sz w:val="56"/>
          <w:szCs w:val="56"/>
        </w:rPr>
        <w:t>Авторская кукла Тильда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460564">
        <w:rPr>
          <w:rFonts w:ascii="Times New Roman" w:hAnsi="Times New Roman"/>
          <w:b/>
          <w:sz w:val="40"/>
          <w:szCs w:val="40"/>
        </w:rPr>
        <w:t xml:space="preserve">              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240" w:lineRule="auto"/>
        <w:rPr>
          <w:rFonts w:ascii="Times New Roman" w:hAnsi="Times New Roman"/>
          <w:b/>
          <w:sz w:val="28"/>
          <w:szCs w:val="28"/>
        </w:rPr>
      </w:pPr>
      <w:r w:rsidRPr="00460564">
        <w:rPr>
          <w:rFonts w:ascii="Times New Roman" w:hAnsi="Times New Roman"/>
          <w:b/>
          <w:sz w:val="28"/>
          <w:szCs w:val="28"/>
        </w:rPr>
        <w:t xml:space="preserve">                                                 Исследовательский  проект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240" w:lineRule="auto"/>
        <w:rPr>
          <w:rFonts w:ascii="Times New Roman" w:hAnsi="Times New Roman"/>
          <w:sz w:val="28"/>
          <w:szCs w:val="28"/>
        </w:rPr>
      </w:pPr>
      <w:r w:rsidRPr="00460564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</w:t>
      </w:r>
      <w:r w:rsidRPr="00460564">
        <w:rPr>
          <w:rFonts w:ascii="Times New Roman" w:hAnsi="Times New Roman"/>
          <w:sz w:val="28"/>
          <w:szCs w:val="28"/>
        </w:rPr>
        <w:t xml:space="preserve">     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240" w:lineRule="auto"/>
        <w:rPr>
          <w:rFonts w:ascii="Times New Roman" w:hAnsi="Times New Roman"/>
          <w:b/>
          <w:sz w:val="70"/>
          <w:szCs w:val="70"/>
        </w:rPr>
      </w:pPr>
      <w:r w:rsidRPr="0046056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Выполнила: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240" w:lineRule="auto"/>
        <w:rPr>
          <w:rFonts w:ascii="Times New Roman" w:hAnsi="Times New Roman"/>
          <w:sz w:val="28"/>
          <w:szCs w:val="28"/>
        </w:rPr>
      </w:pPr>
      <w:r w:rsidRPr="0046056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proofErr w:type="spellStart"/>
      <w:r w:rsidRPr="00460564">
        <w:rPr>
          <w:rFonts w:ascii="Times New Roman" w:hAnsi="Times New Roman"/>
          <w:sz w:val="28"/>
          <w:szCs w:val="28"/>
        </w:rPr>
        <w:t>Сивова</w:t>
      </w:r>
      <w:proofErr w:type="spellEnd"/>
      <w:r w:rsidRPr="00460564">
        <w:rPr>
          <w:rFonts w:ascii="Times New Roman" w:hAnsi="Times New Roman"/>
          <w:sz w:val="28"/>
          <w:szCs w:val="28"/>
        </w:rPr>
        <w:t xml:space="preserve"> Дария,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6056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ученица 4 А класса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6056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Руководитель: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6056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Pr="00460564">
        <w:rPr>
          <w:rFonts w:ascii="Times New Roman" w:hAnsi="Times New Roman"/>
          <w:sz w:val="28"/>
          <w:szCs w:val="28"/>
        </w:rPr>
        <w:t>Пузанова</w:t>
      </w:r>
      <w:proofErr w:type="spellEnd"/>
      <w:r w:rsidRPr="00460564">
        <w:rPr>
          <w:rFonts w:ascii="Times New Roman" w:hAnsi="Times New Roman"/>
          <w:sz w:val="28"/>
          <w:szCs w:val="28"/>
        </w:rPr>
        <w:t xml:space="preserve"> Н.В.,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6056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учитель </w:t>
      </w:r>
      <w:proofErr w:type="spellStart"/>
      <w:r w:rsidRPr="00460564">
        <w:rPr>
          <w:rFonts w:ascii="Times New Roman" w:hAnsi="Times New Roman"/>
          <w:sz w:val="28"/>
          <w:szCs w:val="28"/>
        </w:rPr>
        <w:t>нач</w:t>
      </w:r>
      <w:proofErr w:type="spellEnd"/>
      <w:r w:rsidRPr="0046056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60564">
        <w:rPr>
          <w:rFonts w:ascii="Times New Roman" w:hAnsi="Times New Roman"/>
          <w:sz w:val="28"/>
          <w:szCs w:val="28"/>
        </w:rPr>
        <w:t>кл</w:t>
      </w:r>
      <w:proofErr w:type="spellEnd"/>
      <w:r w:rsidRPr="00460564">
        <w:rPr>
          <w:rFonts w:ascii="Times New Roman" w:hAnsi="Times New Roman"/>
          <w:sz w:val="28"/>
          <w:szCs w:val="28"/>
        </w:rPr>
        <w:t xml:space="preserve">.                                                                          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240" w:lineRule="auto"/>
        <w:jc w:val="center"/>
        <w:rPr>
          <w:sz w:val="28"/>
          <w:szCs w:val="28"/>
        </w:rPr>
      </w:pPr>
      <w:r w:rsidRPr="00460564">
        <w:rPr>
          <w:sz w:val="28"/>
          <w:szCs w:val="28"/>
        </w:rPr>
        <w:t xml:space="preserve">                                                   </w:t>
      </w: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center"/>
        <w:rPr>
          <w:sz w:val="28"/>
          <w:szCs w:val="28"/>
          <w:u w:val="single"/>
        </w:rPr>
      </w:pP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center"/>
        <w:rPr>
          <w:sz w:val="28"/>
          <w:szCs w:val="28"/>
          <w:u w:val="single"/>
        </w:rPr>
      </w:pP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center"/>
        <w:rPr>
          <w:sz w:val="28"/>
          <w:szCs w:val="28"/>
        </w:rPr>
      </w:pPr>
    </w:p>
    <w:p w:rsidR="00053919" w:rsidRPr="00460564" w:rsidRDefault="00053919" w:rsidP="00053919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460564">
        <w:rPr>
          <w:rFonts w:ascii="Times New Roman" w:hAnsi="Times New Roman"/>
          <w:sz w:val="28"/>
          <w:szCs w:val="28"/>
        </w:rPr>
        <w:t xml:space="preserve">                                                     Саранск 2015</w:t>
      </w:r>
      <w:r w:rsidRPr="00460564">
        <w:rPr>
          <w:caps/>
          <w:sz w:val="24"/>
          <w:szCs w:val="24"/>
        </w:rPr>
        <w:t xml:space="preserve">  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СОДЕРЖАНИЕ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     Введение…………………………………………………………………….…3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1. История возникновения кукол</w:t>
      </w:r>
      <w:r w:rsidRPr="00460564">
        <w:rPr>
          <w:rFonts w:ascii="Times New Roman" w:hAnsi="Times New Roman" w:cs="Times New Roman"/>
          <w:b/>
          <w:sz w:val="28"/>
          <w:szCs w:val="28"/>
        </w:rPr>
        <w:t>……………………………………………4-5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>2. Из чего изготавливают авторских кукол……………………………….6-7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>3. История возникновения Тильды………………………………………….8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>4. Про Тильду……………………………………………………………………9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>5. Практическая работа……………………………………………………10-15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>Заключение ……………………………………………………………………..16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>Список литературы…………………………………………………………..17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053919" w:rsidRPr="00460564" w:rsidRDefault="00053919" w:rsidP="0005391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</w:t>
      </w:r>
      <w:r w:rsidRPr="00460564">
        <w:rPr>
          <w:rFonts w:ascii="Times New Roman" w:hAnsi="Times New Roman" w:cs="Times New Roman"/>
          <w:b/>
          <w:sz w:val="28"/>
          <w:szCs w:val="28"/>
        </w:rPr>
        <w:t xml:space="preserve">  Введение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46056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Куклы появились с незапамятных времен, и всё еще остаются с людьми. Изначально они создавались для ритуалов, однако со временем, функции их изменились. Куклы – это первые учителя детей, их друзья и любимые игрушки. 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>Любимая игрушка каждой девочки с самого раннего детства — это, конечно же, кукла. Каждая малышка с особым трепетом играет в любимые игры с помощью своих милых кукольных подруг.</w:t>
      </w:r>
      <w:r w:rsidRPr="00460564">
        <w:rPr>
          <w:rFonts w:ascii="Times New Roman" w:hAnsi="Times New Roman" w:cs="Times New Roman"/>
          <w:sz w:val="21"/>
          <w:szCs w:val="21"/>
        </w:rPr>
        <w:t xml:space="preserve"> </w:t>
      </w:r>
    </w:p>
    <w:p w:rsidR="00053919" w:rsidRPr="00460564" w:rsidRDefault="00053919" w:rsidP="00053919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1"/>
          <w:szCs w:val="21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Сейчас очень много желающих приобрести эксклюзивные куклы, сделанные мастерами вручную. Вы спросите, зачем, если сейчас с легкостью можно купить любимую понравившуюся игрушку? Ответ очень прост. </w:t>
      </w:r>
      <w:r w:rsidRPr="004605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Сделанная своими руками кукла – это что-то очень родное, теплое и милое.</w:t>
      </w:r>
    </w:p>
    <w:p w:rsidR="00053919" w:rsidRPr="00460564" w:rsidRDefault="00053919" w:rsidP="000539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Моя мама – настоящая рукодельница, когда мы с сестрёнкой  были маленькими, она шила нам мягкие игрушки и, конечно же -   кукол.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  </w:t>
      </w:r>
      <w:r w:rsidRPr="00460564">
        <w:rPr>
          <w:rFonts w:ascii="Times New Roman" w:hAnsi="Times New Roman" w:cs="Times New Roman"/>
          <w:sz w:val="28"/>
          <w:szCs w:val="28"/>
        </w:rPr>
        <w:t xml:space="preserve">с детства, меня привлекали куклы, сделанные своими руками.  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всегда с большим наслаждением рассматривала кусочки тканей, ленточки, пуговицы и всякие дополнительные  аксессуары, которые использовались в работе. Став постарше, я тоже увлеклась искусством создания кукол, мама мне в этом постоянно помогает.  Однажды по телевизору я увидела необыкновенную куклу, от которой не могла отвести глаз. </w:t>
      </w:r>
      <w:r w:rsidRPr="00460564">
        <w:rPr>
          <w:rFonts w:ascii="Times New Roman" w:hAnsi="Times New Roman" w:cs="Times New Roman"/>
          <w:sz w:val="28"/>
          <w:szCs w:val="28"/>
        </w:rPr>
        <w:t xml:space="preserve">Эту куклу называли Тильда. Мне стало очень интересно узнать историю создания этой куклы и захотелось попытаться сделать её своими руками. Поэтому </w:t>
      </w:r>
      <w:r w:rsidRPr="00460564">
        <w:rPr>
          <w:rFonts w:ascii="Times New Roman" w:hAnsi="Times New Roman" w:cs="Times New Roman"/>
          <w:b/>
          <w:sz w:val="28"/>
          <w:szCs w:val="28"/>
        </w:rPr>
        <w:t>цель моей работы</w:t>
      </w:r>
      <w:r w:rsidRPr="00460564">
        <w:rPr>
          <w:rFonts w:ascii="Times New Roman" w:hAnsi="Times New Roman" w:cs="Times New Roman"/>
          <w:sz w:val="28"/>
          <w:szCs w:val="28"/>
        </w:rPr>
        <w:t>: создать авторскую куклу Тильду.</w:t>
      </w:r>
      <w:r w:rsidRPr="004605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Перед собой я ставлю следующие задачи: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>- познакомиться с историей</w:t>
      </w:r>
      <w:r w:rsidRPr="00460564">
        <w:rPr>
          <w:rFonts w:ascii="Times New Roman" w:hAnsi="Times New Roman" w:cs="Times New Roman"/>
          <w:sz w:val="28"/>
          <w:szCs w:val="28"/>
        </w:rPr>
        <w:t xml:space="preserve"> </w:t>
      </w:r>
      <w:r w:rsidRPr="00460564">
        <w:rPr>
          <w:rFonts w:ascii="Times New Roman" w:hAnsi="Times New Roman" w:cs="Times New Roman"/>
          <w:b/>
          <w:sz w:val="28"/>
          <w:szCs w:val="28"/>
        </w:rPr>
        <w:t>возникновения  кукол</w:t>
      </w:r>
      <w:r w:rsidRPr="00460564">
        <w:rPr>
          <w:rFonts w:ascii="Times New Roman" w:hAnsi="Times New Roman" w:cs="Times New Roman"/>
          <w:sz w:val="28"/>
          <w:szCs w:val="28"/>
        </w:rPr>
        <w:t>;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- выяснить, как появилась кукла  Тильда;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- воссоздать в домашних условиях Тильду.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  </w:t>
      </w:r>
      <w:r w:rsidRPr="00460564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-  изучение научной литературы;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-  наблюдение;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-  практическая работа.</w:t>
      </w:r>
    </w:p>
    <w:p w:rsidR="00053919" w:rsidRPr="00460564" w:rsidRDefault="00053919" w:rsidP="000539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pStyle w:val="a4"/>
        <w:shd w:val="clear" w:color="auto" w:fill="FFFFFF"/>
        <w:spacing w:after="0" w:line="285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053919" w:rsidRPr="00460564" w:rsidRDefault="00053919" w:rsidP="00053919">
      <w:pPr>
        <w:pStyle w:val="a4"/>
        <w:shd w:val="clear" w:color="auto" w:fill="FFFFFF"/>
        <w:spacing w:after="0" w:line="285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053919" w:rsidRPr="00460564" w:rsidRDefault="00053919" w:rsidP="00053919">
      <w:pPr>
        <w:pStyle w:val="a4"/>
        <w:shd w:val="clear" w:color="auto" w:fill="FFFFFF"/>
        <w:spacing w:line="285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053919" w:rsidRPr="00460564" w:rsidRDefault="00053919" w:rsidP="00053919">
      <w:pPr>
        <w:pStyle w:val="a4"/>
        <w:shd w:val="clear" w:color="auto" w:fill="FFFFFF"/>
        <w:spacing w:line="285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460564">
        <w:rPr>
          <w:b/>
          <w:sz w:val="28"/>
          <w:szCs w:val="28"/>
          <w:bdr w:val="none" w:sz="0" w:space="0" w:color="auto" w:frame="1"/>
        </w:rPr>
        <w:lastRenderedPageBreak/>
        <w:t xml:space="preserve">                1.                             История возникновения кукол</w:t>
      </w:r>
    </w:p>
    <w:p w:rsidR="00053919" w:rsidRPr="00460564" w:rsidRDefault="00053919" w:rsidP="00053919">
      <w:pPr>
        <w:pStyle w:val="a4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460564">
        <w:rPr>
          <w:sz w:val="28"/>
          <w:szCs w:val="28"/>
          <w:bdr w:val="none" w:sz="0" w:space="0" w:color="auto" w:frame="1"/>
        </w:rPr>
        <w:t xml:space="preserve">      Начало истории кукол скрыто в глубине веков. Скорее всего, она ровесница истории человечества. Ведь уже в самые древнейшие времена матери давали своим плачущим детям платочки, камешки, скатанные кусочки кожи. Это и были самые первые примитивнейшие игрушки. С развитием человечества постепенно и усложнялось изготовление кукол. Кроме игровой роли, куклы участвовали во многих обрядах, им приписывались мистические свойства. Так как кукла – это подобие человека, то древние люди верили, что в нее тоже может вселиться душа, и тогда кукла оживет. Из-за этого у многих народов мира кукла часто делалась без лица. </w:t>
      </w:r>
    </w:p>
    <w:p w:rsidR="00053919" w:rsidRPr="00460564" w:rsidRDefault="00053919" w:rsidP="00053919">
      <w:pPr>
        <w:pStyle w:val="a4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460564"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5124450</wp:posOffset>
            </wp:positionH>
            <wp:positionV relativeFrom="margin">
              <wp:posOffset>2288540</wp:posOffset>
            </wp:positionV>
            <wp:extent cx="1529080" cy="1148080"/>
            <wp:effectExtent l="19050" t="19050" r="13970" b="13970"/>
            <wp:wrapSquare wrapText="bothSides"/>
            <wp:docPr id="157" name="Рисунок 1" descr="Куклы -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клы - Кукл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148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sz w:val="28"/>
          <w:szCs w:val="28"/>
          <w:bdr w:val="none" w:sz="0" w:space="0" w:color="auto" w:frame="1"/>
        </w:rPr>
        <w:t xml:space="preserve">    Традиционные народные куклы выполняли определенные функции, поэтому обычно их делят на три группы: обрядовые, </w:t>
      </w:r>
      <w:proofErr w:type="spellStart"/>
      <w:r w:rsidRPr="00460564">
        <w:rPr>
          <w:sz w:val="28"/>
          <w:szCs w:val="28"/>
          <w:bdr w:val="none" w:sz="0" w:space="0" w:color="auto" w:frame="1"/>
        </w:rPr>
        <w:t>обережные</w:t>
      </w:r>
      <w:proofErr w:type="spellEnd"/>
      <w:r w:rsidRPr="00460564">
        <w:rPr>
          <w:sz w:val="28"/>
          <w:szCs w:val="28"/>
          <w:bdr w:val="none" w:sz="0" w:space="0" w:color="auto" w:frame="1"/>
        </w:rPr>
        <w:t xml:space="preserve"> и игровые.</w:t>
      </w:r>
      <w:r w:rsidRPr="00460564">
        <w:rPr>
          <w:rFonts w:ascii="Arial" w:hAnsi="Arial" w:cs="Arial"/>
          <w:sz w:val="21"/>
          <w:szCs w:val="21"/>
          <w:bdr w:val="none" w:sz="0" w:space="0" w:color="auto" w:frame="1"/>
        </w:rPr>
        <w:br/>
      </w:r>
      <w:r w:rsidRPr="00460564">
        <w:rPr>
          <w:sz w:val="28"/>
          <w:szCs w:val="28"/>
          <w:bdr w:val="none" w:sz="0" w:space="0" w:color="auto" w:frame="1"/>
        </w:rPr>
        <w:t xml:space="preserve">     Обрядовые куклы использовались в разных ритуальных действиях и на традиционных праздниках.</w:t>
      </w:r>
    </w:p>
    <w:p w:rsidR="00053919" w:rsidRPr="00460564" w:rsidRDefault="00053919" w:rsidP="00053919">
      <w:pPr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3314065</wp:posOffset>
            </wp:positionV>
            <wp:extent cx="1619250" cy="1512570"/>
            <wp:effectExtent l="57150" t="38100" r="38100" b="11430"/>
            <wp:wrapSquare wrapText="bothSides"/>
            <wp:docPr id="158" name="Рисунок 4" descr="Куклы на руси 2014 Ритуальные куклы на 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клы на руси 2014 Ритуальные куклы на рус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125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 xml:space="preserve">      Значение игровых кукол для детей зависело от их возраста, Для маленьких детей куклы делались, чтобы успокоить и развеселить их. А детей постарше, особенно девочек в процессе изготовления кукол хотели приучить к разным видам рукоделия. Также через игры с куклами дети как бы проецировали на себя свою жизнь в будущем.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4580890</wp:posOffset>
            </wp:positionH>
            <wp:positionV relativeFrom="margin">
              <wp:posOffset>5234305</wp:posOffset>
            </wp:positionV>
            <wp:extent cx="2079625" cy="1945640"/>
            <wp:effectExtent l="57150" t="38100" r="34925" b="16510"/>
            <wp:wrapSquare wrapText="bothSides"/>
            <wp:docPr id="159" name="Рисунок 1" descr="C:\Documents and Settings\Admin\Рабочий стол\Конференция\История\рис. 1 Береги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нференция\История\рис. 1 Берегин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945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Обережные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куклы являлись своеобразными защитницами от темных сил и болезней, люди верили в их магическую силу. Особенность этих кукол в их безликости, это имело свое значение. В куклу без лица не сможет вселиться злая душа и кукла не причинит никакого вреда живым людям. Это было обязательным условием для изготовления кукол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Берегинь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, они не имели лиц. Кукла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представляла собой своеобразный амулет, охраняющий домашний очаг и</w:t>
      </w:r>
      <w:r w:rsidRPr="00460564"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60564">
        <w:rPr>
          <w:rFonts w:ascii="Times New Roman" w:hAnsi="Times New Roman" w:cs="Times New Roman"/>
          <w:sz w:val="28"/>
          <w:szCs w:val="28"/>
        </w:rPr>
        <w:t xml:space="preserve"> семью.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Кукла — один из самых первых спутников человека. Ее можно обнаружить как у первобытных, так и у цивилизованных народов. Известно, что куклы были в древних цивилизациях Египта, Греции и Рима.  Вполне возможно, что первые куклы были придуманы не взрослыми, а детьми и сделаны из естественных вещей, таких, как камни и палки. В Японии примитивная детская кукла изготовлялась, например, из оструганной ивовой ветки, на которую надевалась бумажная одежда.</w:t>
      </w:r>
    </w:p>
    <w:p w:rsidR="00053919" w:rsidRPr="00460564" w:rsidRDefault="00053919" w:rsidP="000539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    Одно из первых исторических упоминаний о кукле в качестве не совсем куклы связано с именем древнеегипетской царицы Клеопатры. Оказывается, у неё была целая кукольная коллекция, служившая для своей хозяйки чем-то вроде журнала мод: именно по эскизам кукольных нарядов царица заказывала облачения для особо торжественных церемоний. Посланниками моды служили куклы, начиная с XVII века, и во Франции: как могли парижские модницы поделиться последними достижениями </w:t>
      </w:r>
      <w:r w:rsidRPr="00460564">
        <w:rPr>
          <w:rFonts w:ascii="Times New Roman" w:hAnsi="Times New Roman" w:cs="Times New Roman"/>
          <w:sz w:val="28"/>
          <w:szCs w:val="28"/>
        </w:rPr>
        <w:lastRenderedPageBreak/>
        <w:t>в этой области с далёкими от столицы провинциалками? Конечно же, прислав в подарок разодетых по последнему писку моды кукол.</w:t>
      </w:r>
    </w:p>
    <w:p w:rsidR="00053919" w:rsidRPr="00460564" w:rsidRDefault="00053919" w:rsidP="000539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1428115</wp:posOffset>
            </wp:positionV>
            <wp:extent cx="1195070" cy="2000250"/>
            <wp:effectExtent l="38100" t="19050" r="24130" b="19050"/>
            <wp:wrapSquare wrapText="bothSides"/>
            <wp:docPr id="160" name="Рисунок 2" descr="C:\Documents and Settings\Admin\Рабочий стол\Конференция\История\Рис. 5. fourteen-year-old-little-dan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ференция\История\Рис. 5. fourteen-year-old-little-danc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2000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ab/>
        <w:t>Считается, что первая художественная кукла в единственном экземпляре была создана во Франции в 1881 году знаменитым художником Эдгаром Дега. Это была восковая статуэтка “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Petite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Danseuse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>” (Маленькая танцовщица), одетая в самое настоящее тканевое платье и представленная широкой публике на выставке импрессионистов в Париже. А целым веком ранее, ещё в 1672 году, в Англии была выпущена первая партия совсем неигрушечных кукол из папье-маше, тираж которой составил 12 экземпляров.</w:t>
      </w:r>
      <w:r w:rsidRPr="00460564"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5269865</wp:posOffset>
            </wp:positionH>
            <wp:positionV relativeFrom="margin">
              <wp:posOffset>3536315</wp:posOffset>
            </wp:positionV>
            <wp:extent cx="1395730" cy="2054225"/>
            <wp:effectExtent l="57150" t="38100" r="33020" b="22225"/>
            <wp:wrapSquare wrapText="bothSides"/>
            <wp:docPr id="161" name="Рисунок 7" descr="История костюма и моды (фото, книги, сайты) * Форум о журнальных коллекциях Деагостини, Ашет, Eagle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рия костюма и моды (фото, книги, сайты) * Форум о журнальных коллекциях Деагостини, Ашет, Eaglemos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81" r="5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054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ab/>
        <w:t xml:space="preserve">  В Россию первые заграничные модницы с очаровательными восковыми личиками и необыкновенно пышными париками попадали из Англии, Франции и Германии. Это были очень дорогостоящие «безделицы» в натуральных шелках и кружевах тончайших плетений. А в XVII — XIX веках и российские мастера освоили изготовление фарфоровых красавиц, изысканность и долговечность которых заслужили признание во всём мире. И, конечно же, такие салонные куклы в детские руки попадали нечасто: они не являлись предметом игры, а были призваны воспитывать хороший вкус и учить бережливости.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4483100</wp:posOffset>
            </wp:positionV>
            <wp:extent cx="1092835" cy="1623695"/>
            <wp:effectExtent l="57150" t="38100" r="31115" b="14605"/>
            <wp:wrapSquare wrapText="bothSides"/>
            <wp:docPr id="162" name="Рисунок 10" descr="Авторские коллекционные куклы фото -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торские коллекционные куклы фото - Кукл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623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 xml:space="preserve">     Современная художественная авторская кукла отличается целостностью своего образа. Она проработана художником до тончайших нюансов, начиная с момента зарождения идеи и до исполнения последних, на первый взгляд совсем незначительных, деталей костюма. Это кукла со своим именем, своей историей, своим настроением и только со своим неповторимым характером. В такое творение, несомненно, вложена немалая часть души её создателя.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</w:t>
      </w:r>
      <w:r w:rsidRPr="00460564">
        <w:rPr>
          <w:rFonts w:ascii="Times New Roman" w:hAnsi="Times New Roman" w:cs="Times New Roman"/>
          <w:b/>
          <w:sz w:val="28"/>
          <w:szCs w:val="28"/>
        </w:rPr>
        <w:t>2.                                  Из чего изготавливают авторских кукол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6769100</wp:posOffset>
            </wp:positionV>
            <wp:extent cx="1018540" cy="1515110"/>
            <wp:effectExtent l="57150" t="38100" r="29210" b="27940"/>
            <wp:wrapSquare wrapText="bothSides"/>
            <wp:docPr id="163" name="Рисунок 1" descr="Как сделать куклу из фарф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куклу из фарфо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515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 xml:space="preserve">Существует много материалов для изготовления авторских кукол: фарфор, пластик (полимерная глина),  папье-маше,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папер-клей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>, войлок (шерсть), нейлон, текстиль.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5064125</wp:posOffset>
            </wp:positionH>
            <wp:positionV relativeFrom="margin">
              <wp:posOffset>7960995</wp:posOffset>
            </wp:positionV>
            <wp:extent cx="1529080" cy="1381125"/>
            <wp:effectExtent l="57150" t="38100" r="33020" b="28575"/>
            <wp:wrapSquare wrapText="bothSides"/>
            <wp:docPr id="164" name="Рисунок 4" descr="Изготовление кукол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готовление кукол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381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Фарфор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сложный материал, поэтому для создания куклы из него может потребоваться не одна неделя. Однако, это того стоит. Не зря же именно из</w:t>
      </w:r>
      <w:r w:rsidRPr="004605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60564">
        <w:rPr>
          <w:rStyle w:val="ab"/>
          <w:rFonts w:ascii="Times New Roman" w:hAnsi="Times New Roman" w:cs="Times New Roman"/>
          <w:sz w:val="28"/>
          <w:szCs w:val="28"/>
        </w:rPr>
        <w:t>фарфора</w:t>
      </w:r>
      <w:r w:rsidRPr="004605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создаются коллекционные куклы и статуэтки. Изготовление кукол из</w:t>
      </w:r>
      <w:r w:rsidRPr="004605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60564">
        <w:rPr>
          <w:rStyle w:val="ab"/>
          <w:rFonts w:ascii="Times New Roman" w:hAnsi="Times New Roman" w:cs="Times New Roman"/>
          <w:sz w:val="28"/>
          <w:szCs w:val="28"/>
        </w:rPr>
        <w:t>фарфора</w:t>
      </w:r>
      <w:r w:rsidRPr="00460564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нескольких этапов. На первом из них необходимо создать образ будущей куклы, нарисовать схему куклы, определить, в каких суставах она будет подвижна, как нужно соединять отдельные ее части.</w:t>
      </w:r>
      <w:r w:rsidRPr="00460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  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раньше коллекционные куклы изготавливались из 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фарфора, то сейчас наиболее популярным материалом становится </w:t>
      </w:r>
      <w:r w:rsidRPr="004605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пластическая масса.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</w:t>
      </w:r>
      <w:r w:rsidRPr="004605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60564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сделать куклу из пластика</w:t>
      </w:r>
      <w:r w:rsidRPr="004605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использовать как импортные составляющие, так и отечественные материалы. Среди последних самой большой популярностью пользуется пластика, производимая в Санкт-Петербурге. При помощи смешивания можно добиться естественных оттенков кожи. Работать с пластиками удобно и при этом они позволяют добиться нужных пластических эффектов. Пластика прекрасно окрашивается в нужные тона. Импортная пластика отличается хорошей пластичностью и большим количеством оттенков.</w:t>
      </w:r>
      <w:r w:rsidRPr="004605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2230120</wp:posOffset>
            </wp:positionV>
            <wp:extent cx="1283335" cy="1510030"/>
            <wp:effectExtent l="57150" t="38100" r="31115" b="13970"/>
            <wp:wrapSquare wrapText="bothSides"/>
            <wp:docPr id="166" name="Рисунок 7" descr="Кукла из папье маше -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а из папье маше - Кукл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510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 xml:space="preserve">    Некоторые мастера декораторы создают настоящие шедевры прикладного искусства  из </w:t>
      </w:r>
      <w:r w:rsidRPr="00460564">
        <w:rPr>
          <w:rFonts w:ascii="Times New Roman" w:hAnsi="Times New Roman" w:cs="Times New Roman"/>
          <w:b/>
          <w:sz w:val="28"/>
          <w:szCs w:val="28"/>
        </w:rPr>
        <w:t>папье-маше</w:t>
      </w:r>
      <w:r w:rsidRPr="00460564">
        <w:rPr>
          <w:rFonts w:ascii="Times New Roman" w:hAnsi="Times New Roman" w:cs="Times New Roman"/>
          <w:sz w:val="28"/>
          <w:szCs w:val="28"/>
        </w:rPr>
        <w:t xml:space="preserve"> своими руками.</w:t>
      </w:r>
      <w:r w:rsidRPr="00460564">
        <w:t xml:space="preserve"> </w:t>
      </w:r>
      <w:r w:rsidRPr="00460564">
        <w:rPr>
          <w:rFonts w:ascii="Times New Roman" w:hAnsi="Times New Roman" w:cs="Times New Roman"/>
          <w:sz w:val="28"/>
          <w:szCs w:val="28"/>
        </w:rPr>
        <w:t xml:space="preserve"> В переводе с французского "папье-маше" означает "смятая бумага". Субстанцию из волокнистых материалов и клейких элементов (к примеру: бумаги и крахмала/гипса) наносят на форму, спустя некоторое время материал застывает и становится твердым. Тогда форму можно изъять, а созданная фигурка останется неповрежденной. С помощью папье-маше создают маски, муляжи предметов, игрушки и, конечно же, красивых кукол. 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5360035</wp:posOffset>
            </wp:positionH>
            <wp:positionV relativeFrom="margin">
              <wp:posOffset>4112895</wp:posOffset>
            </wp:positionV>
            <wp:extent cx="1114425" cy="1665605"/>
            <wp:effectExtent l="57150" t="38100" r="47625" b="10795"/>
            <wp:wrapSquare wrapText="bothSides"/>
            <wp:docPr id="165" name="Рисунок 10" descr="Авторская кукла из паперклея С.Овчинникова Мишель, цена 4 500 грн., заказать в Харькове - Prom.ua (ID# 395769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торская кукла из паперклея С.Овчинникова Мишель, цена 4 500 грн., заказать в Харькове - Prom.ua (ID# 3957699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65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460564">
        <w:rPr>
          <w:rFonts w:ascii="Times New Roman" w:hAnsi="Times New Roman" w:cs="Times New Roman"/>
          <w:b/>
          <w:sz w:val="28"/>
          <w:szCs w:val="28"/>
        </w:rPr>
        <w:t>Паперклей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(от англ.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Paper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— бумага и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Clay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— глина) — материал для лепки и моделирования на водной основе. Тактильно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паперклей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напоминает папье-маше. Содержит некоторое количество склеивающих добавок. Твердеет при высыхании на воздухе, быстро сохнет и легко поддается дальнейшей обработке, например, шлифованию, сверлению, окраске. После высыхания становится лёгким. Расписывается акварелью, акрилом, гуашью.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Паперклей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>, благодаря его свойствам, часто используют для лепки авторской куклы.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5064125</wp:posOffset>
            </wp:positionH>
            <wp:positionV relativeFrom="margin">
              <wp:posOffset>7128510</wp:posOffset>
            </wp:positionV>
            <wp:extent cx="1647825" cy="2230120"/>
            <wp:effectExtent l="57150" t="38100" r="47625" b="17780"/>
            <wp:wrapSquare wrapText="bothSides"/>
            <wp:docPr id="168" name="Рисунок 16" descr="http://cdn.xn--80aa3aiwo.xn--p1ai/wp-content/uploads/2013/01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xn--80aa3aiwo.xn--p1ai/wp-content/uploads/2013/01/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301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5185410</wp:posOffset>
            </wp:positionV>
            <wp:extent cx="1852930" cy="1393190"/>
            <wp:effectExtent l="19050" t="0" r="0" b="0"/>
            <wp:wrapSquare wrapText="bothSides"/>
            <wp:docPr id="167" name="Рисунок 13" descr="Кей Петала Kay Petal / Поиск по тегам / tre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ей Петала Kay Petal / Поиск по тегам / trend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b/>
          <w:sz w:val="28"/>
          <w:szCs w:val="28"/>
        </w:rPr>
        <w:t xml:space="preserve">     Шерсть и войлок</w:t>
      </w:r>
      <w:r w:rsidRPr="00460564">
        <w:rPr>
          <w:rFonts w:ascii="Times New Roman" w:hAnsi="Times New Roman" w:cs="Times New Roman"/>
          <w:sz w:val="28"/>
          <w:szCs w:val="28"/>
        </w:rPr>
        <w:t xml:space="preserve"> - теплый и приятный материал, который хочется трогать, гладить, ощупывать.</w:t>
      </w:r>
      <w:r w:rsidRPr="00460564">
        <w:t xml:space="preserve"> </w:t>
      </w:r>
      <w:r w:rsidRPr="00460564">
        <w:rPr>
          <w:rFonts w:ascii="Times New Roman" w:hAnsi="Times New Roman" w:cs="Times New Roman"/>
          <w:sz w:val="28"/>
          <w:szCs w:val="28"/>
        </w:rPr>
        <w:t>Шерсть проходит массу технологических процессов, моется, чистится, красится и при этом остается абсолютно натуральным материалом. С ней приятно работать, и она позволяет создавать настоящие войлочные скульптуры.</w:t>
      </w:r>
      <w:r w:rsidRPr="00460564">
        <w:t xml:space="preserve"> </w:t>
      </w:r>
      <w:r w:rsidRPr="00460564">
        <w:rPr>
          <w:rFonts w:ascii="Times New Roman" w:hAnsi="Times New Roman" w:cs="Times New Roman"/>
          <w:sz w:val="28"/>
          <w:szCs w:val="28"/>
        </w:rPr>
        <w:t xml:space="preserve">Создание куклы из шерсти требует знания приёмов валяния — объёмного и плоскостного. Сначала создаётся чертёж, эскиз будущего изделия. Если изготавливается кукла, то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расчитываются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ещё все параметры: головы, конечностей и всех других деталей. Затем создаётся форма руками, результат закрепляется иглой и потом начинается самое интересное — «шерстяная живопись» — смешивание и соединение цветов и различных видов нитей.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  Техника изготовления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скультпур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</w:t>
      </w:r>
      <w:r w:rsidRPr="00460564">
        <w:rPr>
          <w:rFonts w:ascii="Times New Roman" w:hAnsi="Times New Roman" w:cs="Times New Roman"/>
          <w:b/>
          <w:sz w:val="28"/>
          <w:szCs w:val="28"/>
        </w:rPr>
        <w:t>из нейлона</w:t>
      </w:r>
      <w:r w:rsidRPr="00460564">
        <w:rPr>
          <w:rFonts w:ascii="Times New Roman" w:hAnsi="Times New Roman" w:cs="Times New Roman"/>
          <w:sz w:val="28"/>
          <w:szCs w:val="28"/>
        </w:rPr>
        <w:t xml:space="preserve"> достаточно трудоемка. Сначала изготавливается анатомически правильный каркас-скелет из проволоки, затем обтягивают его войлоком, а мышцы формирует из ваты. И лишь после этих приготовлений обтягивают фигурки несколькими слоями нейлона, имитирующего кожу. От количества слоев и оттенка зависит </w:t>
      </w:r>
      <w:r w:rsidRPr="00460564">
        <w:rPr>
          <w:rFonts w:ascii="Times New Roman" w:hAnsi="Times New Roman" w:cs="Times New Roman"/>
          <w:sz w:val="28"/>
          <w:szCs w:val="28"/>
        </w:rPr>
        <w:lastRenderedPageBreak/>
        <w:t>цвет кожи будущей скульптуры. Податливый и пластичный нейлон позволяет довольно легко создать нужные морщинки и черты лица, именно поэтому данные скульптуры выглядят очень реалистичными и живыми.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4900930</wp:posOffset>
            </wp:positionH>
            <wp:positionV relativeFrom="margin">
              <wp:posOffset>607695</wp:posOffset>
            </wp:positionV>
            <wp:extent cx="1777365" cy="1924050"/>
            <wp:effectExtent l="57150" t="38100" r="32385" b="19050"/>
            <wp:wrapSquare wrapText="bothSides"/>
            <wp:docPr id="169" name="Рисунок 19" descr="Магазин мастера Графиня: для украшений, шитье, головные уборы, аппликации, вставки, отделка, одежда унис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газин мастера Графиня: для украшений, шитье, головные уборы, аппликации, вставки, отделка, одежда унисек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924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 xml:space="preserve">   </w:t>
      </w:r>
      <w:r w:rsidRPr="00460564">
        <w:rPr>
          <w:rFonts w:ascii="Times New Roman" w:hAnsi="Times New Roman" w:cs="Times New Roman"/>
          <w:b/>
          <w:sz w:val="28"/>
          <w:szCs w:val="28"/>
        </w:rPr>
        <w:t xml:space="preserve">Текстиль </w:t>
      </w:r>
      <w:r w:rsidRPr="00460564">
        <w:rPr>
          <w:rFonts w:ascii="Times New Roman" w:hAnsi="Times New Roman" w:cs="Times New Roman"/>
          <w:sz w:val="28"/>
          <w:szCs w:val="28"/>
        </w:rPr>
        <w:t xml:space="preserve">— очень разносторонний материал, позволяющий выразить любые чувства, от иронии до утонченного лиризма. Основными материалами служат проволочный каркас,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и самые обыкновенные женские колготки. Из таких незамысловатых материалов при помощи ниток и иглы на свет рождаются невероятно характерные, колоритные по образу куклы. Приятная особенность текстильных кукол – мягкость. А каркасные текстильные куклы и вовсе как живые. Ведь у  них, как и у   человека,   мягкое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тело и есть кости.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</w:t>
      </w:r>
      <w:r w:rsidRPr="00460564">
        <w:rPr>
          <w:rFonts w:ascii="Times New Roman" w:hAnsi="Times New Roman" w:cs="Times New Roman"/>
          <w:b/>
          <w:sz w:val="28"/>
          <w:szCs w:val="28"/>
        </w:rPr>
        <w:t>3.                                       История возникновения Тильды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5064125</wp:posOffset>
            </wp:positionH>
            <wp:positionV relativeFrom="margin">
              <wp:posOffset>4222115</wp:posOffset>
            </wp:positionV>
            <wp:extent cx="1595755" cy="2048510"/>
            <wp:effectExtent l="57150" t="38100" r="42545" b="27940"/>
            <wp:wrapSquare wrapText="bothSides"/>
            <wp:docPr id="170" name="Рисунок 22" descr="Как возникли куклы &quot;тильда&quot;? - handmade продукція MASH M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возникли куклы &quot;тильда&quot;? - handmade продукція MASH MAS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048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Создетельница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образа Тильды — Тони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Финнангер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родилась в 1973 году в Норвегии. Искусство рукоделия полюбила с раннего детства. Бабушка научила ее хорошо разбираться в тканях, дедушка – мастерить фигурки из бумаги и папье-маше.</w:t>
      </w:r>
      <w:r w:rsidRPr="00460564">
        <w:t xml:space="preserve"> 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   Увлечение Тони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Финнангер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началось с работы в небольшом магазине, где продавались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hand-made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товары. До этого она хотела сделать карьеру в качестве детской писательницы и иллюстратора. Работа в магазине стала для девушки источником вдохновения и позволила совместить ее увлечения. Так Тони придумала Тильду, а в 1999 году открыла собственный магазин под маркой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Tilda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и начала сотрудничать с двумя издательствами. Уже через год она заключила контракт с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Panduro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Hobby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– так начался выпуск ее собственной продукции. И товары, и книги стали невероятно популярны, а Тильда стала основной работой мисс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Финнангер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ab/>
        <w:t xml:space="preserve">Фактически Тильда – это любая игрушка, выполненная по выкройкам Тони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Финнангер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. В настоящее время ими пользуются мастерицы по всему миру. 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      В волшебном мире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Tilda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живут очаровательные игрушки и куклы. Когда Тоне смастерила свою первую куклу-тильду, ей и в голову не могла прийти мысль, что эта симпатичная скандинавская игрушка объединит рукодельниц со всего мира в поиске новых сюжетов, материалов и идей для целого мира под названием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Tilda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</w:t>
      </w:r>
      <w:r w:rsidRPr="0046056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Тильдомания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началась в 1999 году после выхода в свет двух книг автора — «Тильда Рождество» и «Тильда Пасха». Спустя почти десять лет бренд стал настолько популярен, что под маркой «Тильда» по всему миру продаются тысячи приспособлений для рукоделия (ткани, нитки, пуговицы, выкройки и т.д.). Появилось множество мастеров и дизайнеров, работающих в похожей технике, но все же куклы от Тони отличаются присущей именно им индивидуальностью.    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>4.                                                   Про Тильду</w:t>
      </w:r>
    </w:p>
    <w:p w:rsidR="00053919" w:rsidRPr="00460564" w:rsidRDefault="00053919" w:rsidP="00053919">
      <w:pPr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5418455</wp:posOffset>
            </wp:positionH>
            <wp:positionV relativeFrom="margin">
              <wp:posOffset>466725</wp:posOffset>
            </wp:positionV>
            <wp:extent cx="1167130" cy="1567180"/>
            <wp:effectExtent l="19050" t="0" r="0" b="0"/>
            <wp:wrapSquare wrapText="bothSides"/>
            <wp:docPr id="172" name="Рисунок 29" descr="C:\Documents and Settings\Admin\Рабочий стол\Сивова даша\Конференция\Тильды (фото)\Тиль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Сивова даша\Конференция\Тильды (фото)\Тильда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 xml:space="preserve">Каждая фигурка обладает собственным и достаточно своенравным характером и предпочитает, чтобы ее звали по имени. В чем же отличие кукол Тильды от других текстильных кукол и мягких игрушек? Скорее всего это черные глазки-бусинки и мягкий застенчивый румянец, придающий им ощущение нежности и тепла) В расцветках игрушек преобладают пастельные тона, а цвет кукольной «кожи» варьирует от нежно-коричневого до насыщенного, подобного смуглому южному загару. </w:t>
      </w:r>
    </w:p>
    <w:p w:rsidR="00053919" w:rsidRPr="00460564" w:rsidRDefault="00053919" w:rsidP="00053919">
      <w:pPr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    Среди признаков игрушек-тильд наиболее значимы следующие: </w:t>
      </w:r>
    </w:p>
    <w:p w:rsidR="00053919" w:rsidRPr="00460564" w:rsidRDefault="00053919" w:rsidP="0005391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5363845</wp:posOffset>
            </wp:positionH>
            <wp:positionV relativeFrom="margin">
              <wp:posOffset>2774315</wp:posOffset>
            </wp:positionV>
            <wp:extent cx="1221740" cy="1545590"/>
            <wp:effectExtent l="19050" t="0" r="0" b="0"/>
            <wp:wrapSquare wrapText="bothSides"/>
            <wp:docPr id="173" name="Рисунок 31" descr="C:\Documents and Settings\Admin\Рабочий стол\Сивова даша\Конференция\Тильды (фото)\Тиль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Сивова даша\Конференция\Тильды (фото)\Тильда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 xml:space="preserve">Личики и мордочки тильд достаточно условны. У тильд крошечный рельефный нос, близко посаженные глазки-узелки черного цвета, румянец. </w:t>
      </w:r>
    </w:p>
    <w:p w:rsidR="00053919" w:rsidRPr="00460564" w:rsidRDefault="00053919" w:rsidP="0005391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У кукол-тильд всегда пышная и немного растрепанная шевелюра: косички и хвостики. </w:t>
      </w:r>
    </w:p>
    <w:p w:rsidR="00053919" w:rsidRPr="00460564" w:rsidRDefault="00053919" w:rsidP="0005391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Обычно Тильды пухленькие. У зверьков и предметов декора мягкие плавные силуэты. </w:t>
      </w:r>
    </w:p>
    <w:p w:rsidR="00053919" w:rsidRPr="00460564" w:rsidRDefault="00053919" w:rsidP="0005391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В цветовой гамме преобладают спокойные, но насыщенные оттенки. </w:t>
      </w:r>
    </w:p>
    <w:p w:rsidR="00053919" w:rsidRPr="00460564" w:rsidRDefault="00053919" w:rsidP="0005391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Тильды лаконичны – у них нет лишних, избыточных деталей. </w:t>
      </w:r>
    </w:p>
    <w:p w:rsidR="00053919" w:rsidRPr="00460564" w:rsidRDefault="00053919" w:rsidP="00053919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Тильда очень женственна и нарочито безупречна. У нее собственный взгляд на красоту. По словам создательницы кукол Тони, «миру Тильды чужд серьезный взгляд на жизнь, Тильда - это скорее спасение от рутины». </w:t>
      </w:r>
    </w:p>
    <w:p w:rsidR="00053919" w:rsidRPr="00460564" w:rsidRDefault="00053919" w:rsidP="00053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Для изготовления тильд используются преимущественно натуральные материалы: лен, хлопок и др. Если ткань нужного цвета найти не удается, можно подкрасить белую ткань чаем, кофе, красителями или шелухой лука. Нанести кукле румянец можно обычной косметикой или акварельными карандашами. Тильды набивают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холофайбером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синтепоном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. Для изготовления волос используется мягкая и объемная пряжа. </w:t>
      </w:r>
    </w:p>
    <w:p w:rsidR="00053919" w:rsidRPr="00460564" w:rsidRDefault="00053919" w:rsidP="00053919">
      <w:pPr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posOffset>4319905</wp:posOffset>
            </wp:positionH>
            <wp:positionV relativeFrom="margin">
              <wp:posOffset>7388225</wp:posOffset>
            </wp:positionV>
            <wp:extent cx="1944370" cy="1463675"/>
            <wp:effectExtent l="209550" t="342900" r="208280" b="327025"/>
            <wp:wrapNone/>
            <wp:docPr id="176" name="Рисунок 34" descr="C:\Documents and Settings\Admin\Рабочий стол\Сивова даша\Конференция\Тильды (фото)\Тильда-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Сивова даша\Конференция\Тильды (фото)\Тильда-елоч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441214">
                      <a:off x="0" y="0"/>
                      <a:ext cx="194437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posOffset>2312035</wp:posOffset>
            </wp:positionH>
            <wp:positionV relativeFrom="margin">
              <wp:posOffset>7240270</wp:posOffset>
            </wp:positionV>
            <wp:extent cx="986155" cy="1463675"/>
            <wp:effectExtent l="19050" t="19050" r="23495" b="22225"/>
            <wp:wrapNone/>
            <wp:docPr id="174" name="Рисунок 33" descr="C:\Documents and Settings\Admin\Рабочий стол\Сивова даша\Конференция\Тильды (фото)\Тильда-лош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Сивова даша\Конференция\Тильды (фото)\Тильда-лошад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46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posOffset>-45202</wp:posOffset>
            </wp:positionH>
            <wp:positionV relativeFrom="margin">
              <wp:posOffset>7379455</wp:posOffset>
            </wp:positionV>
            <wp:extent cx="1557757" cy="1206955"/>
            <wp:effectExtent l="152400" t="209550" r="156743" b="183695"/>
            <wp:wrapNone/>
            <wp:docPr id="175" name="Рисунок 32" descr="C:\Documents and Settings\Admin\Рабочий стол\Сивова даша\Конференция\Тильды (фото)\Тильда-ов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Сивова даша\Конференция\Тильды (фото)\Тильда-овеч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111" r="5516"/>
                    <a:stretch>
                      <a:fillRect/>
                    </a:stretch>
                  </pic:blipFill>
                  <pic:spPr bwMode="auto">
                    <a:xfrm rot="20727022">
                      <a:off x="0" y="0"/>
                      <a:ext cx="1559863" cy="12085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 xml:space="preserve">   Тильды бывают разные: люди, животные, птицы, растения, предметы интерьера, украшения 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b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b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lastRenderedPageBreak/>
        <w:t>5.                                            Практическая работа</w:t>
      </w:r>
    </w:p>
    <w:p w:rsidR="00053919" w:rsidRPr="00460564" w:rsidRDefault="00053919" w:rsidP="00053919">
      <w:pPr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>Цель:</w:t>
      </w:r>
      <w:r w:rsidRPr="00460564">
        <w:rPr>
          <w:rFonts w:ascii="Times New Roman" w:hAnsi="Times New Roman" w:cs="Times New Roman"/>
          <w:sz w:val="28"/>
          <w:szCs w:val="28"/>
        </w:rPr>
        <w:t xml:space="preserve"> </w:t>
      </w:r>
      <w:r w:rsidRPr="00460564">
        <w:rPr>
          <w:rFonts w:ascii="Times New Roman" w:hAnsi="Times New Roman" w:cs="Times New Roman"/>
          <w:b/>
          <w:i/>
          <w:sz w:val="28"/>
          <w:szCs w:val="28"/>
        </w:rPr>
        <w:t>создать авторскую куклу Тильду</w:t>
      </w:r>
      <w:r w:rsidRPr="00460564">
        <w:rPr>
          <w:rFonts w:ascii="Times New Roman" w:hAnsi="Times New Roman" w:cs="Times New Roman"/>
          <w:b/>
          <w:sz w:val="28"/>
          <w:szCs w:val="28"/>
        </w:rPr>
        <w:t>.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1. Вырезаем выкройку из плотной бумаги.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1120140</wp:posOffset>
            </wp:positionH>
            <wp:positionV relativeFrom="margin">
              <wp:posOffset>1304290</wp:posOffset>
            </wp:positionV>
            <wp:extent cx="3076575" cy="2228850"/>
            <wp:effectExtent l="19050" t="0" r="9525" b="0"/>
            <wp:wrapSquare wrapText="bothSides"/>
            <wp:docPr id="17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288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2. Выкраиваем двойные кусочки ткани для туловища, ручек, ножек, крыльев.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1186815</wp:posOffset>
            </wp:positionH>
            <wp:positionV relativeFrom="margin">
              <wp:posOffset>4485640</wp:posOffset>
            </wp:positionV>
            <wp:extent cx="3009900" cy="2085975"/>
            <wp:effectExtent l="19050" t="0" r="0" b="0"/>
            <wp:wrapSquare wrapText="bothSides"/>
            <wp:docPr id="17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8597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3. Обводим по контуру без припусков на швы.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1120140</wp:posOffset>
            </wp:positionH>
            <wp:positionV relativeFrom="margin">
              <wp:posOffset>7333615</wp:posOffset>
            </wp:positionV>
            <wp:extent cx="3076575" cy="2066925"/>
            <wp:effectExtent l="19050" t="0" r="9525" b="0"/>
            <wp:wrapSquare wrapText="bothSides"/>
            <wp:docPr id="17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669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4. 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lastRenderedPageBreak/>
        <w:t>Прострачиваем мелким швом.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posOffset>1120140</wp:posOffset>
            </wp:positionH>
            <wp:positionV relativeFrom="margin">
              <wp:posOffset>447040</wp:posOffset>
            </wp:positionV>
            <wp:extent cx="3314700" cy="1981200"/>
            <wp:effectExtent l="19050" t="0" r="0" b="0"/>
            <wp:wrapSquare wrapText="bothSides"/>
            <wp:docPr id="18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812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5. Вырезаем, оставляя припуски 3-4 мм.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1091565</wp:posOffset>
            </wp:positionH>
            <wp:positionV relativeFrom="margin">
              <wp:posOffset>3428365</wp:posOffset>
            </wp:positionV>
            <wp:extent cx="3343275" cy="2295525"/>
            <wp:effectExtent l="19050" t="0" r="9525" b="0"/>
            <wp:wrapSquare wrapText="bothSides"/>
            <wp:docPr id="18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955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6. Выворачиваем, проглаживаем.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1082040</wp:posOffset>
            </wp:positionH>
            <wp:positionV relativeFrom="margin">
              <wp:posOffset>6771640</wp:posOffset>
            </wp:positionV>
            <wp:extent cx="3352800" cy="2181225"/>
            <wp:effectExtent l="19050" t="0" r="0" b="0"/>
            <wp:wrapSquare wrapText="bothSides"/>
            <wp:docPr id="18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812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ab/>
      </w: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7. Набиваем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синтепоном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0564">
        <w:rPr>
          <w:rFonts w:ascii="Times New Roman" w:hAnsi="Times New Roman" w:cs="Times New Roman"/>
          <w:sz w:val="28"/>
          <w:szCs w:val="28"/>
        </w:rPr>
        <w:t>испрльзуя</w:t>
      </w:r>
      <w:proofErr w:type="spellEnd"/>
      <w:r w:rsidRPr="00460564">
        <w:rPr>
          <w:rFonts w:ascii="Times New Roman" w:hAnsi="Times New Roman" w:cs="Times New Roman"/>
          <w:sz w:val="28"/>
          <w:szCs w:val="28"/>
        </w:rPr>
        <w:t xml:space="preserve"> деревянную палочку.</w:t>
      </w: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1120140</wp:posOffset>
            </wp:positionH>
            <wp:positionV relativeFrom="margin">
              <wp:posOffset>627380</wp:posOffset>
            </wp:positionV>
            <wp:extent cx="3352800" cy="2257425"/>
            <wp:effectExtent l="19050" t="0" r="0" b="0"/>
            <wp:wrapSquare wrapText="bothSides"/>
            <wp:docPr id="18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574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8. Прострачиваем коленные сгибы, чтобы у куклы могли сгибаться ножки.</w:t>
      </w: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1053465</wp:posOffset>
            </wp:positionH>
            <wp:positionV relativeFrom="margin">
              <wp:posOffset>3685540</wp:posOffset>
            </wp:positionV>
            <wp:extent cx="3419475" cy="2219325"/>
            <wp:effectExtent l="19050" t="0" r="9525" b="0"/>
            <wp:wrapSquare wrapText="bothSides"/>
            <wp:docPr id="18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193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9. Потайным швом пришиваем ножки к туловищу.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1053465</wp:posOffset>
            </wp:positionH>
            <wp:positionV relativeFrom="margin">
              <wp:posOffset>6581140</wp:posOffset>
            </wp:positionV>
            <wp:extent cx="3352800" cy="2409825"/>
            <wp:effectExtent l="19050" t="0" r="0" b="0"/>
            <wp:wrapSquare wrapText="bothSides"/>
            <wp:docPr id="18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098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3110230</wp:posOffset>
            </wp:positionH>
            <wp:positionV relativeFrom="margin">
              <wp:posOffset>177800</wp:posOffset>
            </wp:positionV>
            <wp:extent cx="2605405" cy="1774190"/>
            <wp:effectExtent l="19050" t="0" r="4445" b="0"/>
            <wp:wrapSquare wrapText="bothSides"/>
            <wp:docPr id="18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7419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>10. Пришиваем штанишки.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posOffset>215265</wp:posOffset>
            </wp:positionH>
            <wp:positionV relativeFrom="margin">
              <wp:posOffset>828040</wp:posOffset>
            </wp:positionV>
            <wp:extent cx="2590800" cy="1945005"/>
            <wp:effectExtent l="0" t="323850" r="0" b="302895"/>
            <wp:wrapSquare wrapText="bothSides"/>
            <wp:docPr id="18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ab/>
      </w: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jc w:val="both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11. Потайным швом пришиваем ручки.</w:t>
      </w:r>
    </w:p>
    <w:p w:rsidR="00053919" w:rsidRPr="00460564" w:rsidRDefault="00053919" w:rsidP="00053919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posOffset>4288790</wp:posOffset>
            </wp:positionH>
            <wp:positionV relativeFrom="margin">
              <wp:posOffset>4025900</wp:posOffset>
            </wp:positionV>
            <wp:extent cx="2938780" cy="2168525"/>
            <wp:effectExtent l="0" t="381000" r="0" b="365125"/>
            <wp:wrapNone/>
            <wp:docPr id="19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8780" cy="21685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12. Пришиваем внутреннюю юбочку</w:t>
      </w: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1272540</wp:posOffset>
            </wp:positionH>
            <wp:positionV relativeFrom="margin">
              <wp:posOffset>4152265</wp:posOffset>
            </wp:positionV>
            <wp:extent cx="3200400" cy="2295525"/>
            <wp:effectExtent l="19050" t="0" r="0" b="0"/>
            <wp:wrapSquare wrapText="bothSides"/>
            <wp:docPr id="18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955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sz w:val="28"/>
          <w:szCs w:val="28"/>
        </w:rPr>
        <w:t>.</w:t>
      </w:r>
      <w:r w:rsidRPr="00460564">
        <w:rPr>
          <w:rFonts w:ascii="Times New Roman" w:hAnsi="Times New Roman" w:cs="Times New Roman"/>
          <w:sz w:val="28"/>
          <w:szCs w:val="28"/>
        </w:rPr>
        <w:tab/>
      </w: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443230</wp:posOffset>
            </wp:positionH>
            <wp:positionV relativeFrom="margin">
              <wp:posOffset>6927215</wp:posOffset>
            </wp:positionV>
            <wp:extent cx="3148330" cy="2078990"/>
            <wp:effectExtent l="19050" t="0" r="0" b="0"/>
            <wp:wrapSquare wrapText="bothSides"/>
            <wp:docPr id="18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7899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13. Пришиваем внешнюю юбочку.</w:t>
      </w: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4036060</wp:posOffset>
            </wp:positionH>
            <wp:positionV relativeFrom="margin">
              <wp:posOffset>-100330</wp:posOffset>
            </wp:positionV>
            <wp:extent cx="2307590" cy="1800225"/>
            <wp:effectExtent l="0" t="247650" r="0" b="238125"/>
            <wp:wrapSquare wrapText="bothSides"/>
            <wp:docPr id="194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7590" cy="18002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posOffset>998220</wp:posOffset>
            </wp:positionH>
            <wp:positionV relativeFrom="margin">
              <wp:posOffset>-279400</wp:posOffset>
            </wp:positionV>
            <wp:extent cx="2986405" cy="2068195"/>
            <wp:effectExtent l="19050" t="0" r="4445" b="0"/>
            <wp:wrapSquare wrapText="bothSides"/>
            <wp:docPr id="19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06819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14. Вяжем нашей куколке кофточку и гетры, украшаем пуговками и бисером.</w:t>
      </w:r>
    </w:p>
    <w:p w:rsidR="00053919" w:rsidRPr="00460564" w:rsidRDefault="00053919" w:rsidP="000539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1418590</wp:posOffset>
            </wp:positionH>
            <wp:positionV relativeFrom="margin">
              <wp:posOffset>3016250</wp:posOffset>
            </wp:positionV>
            <wp:extent cx="2949575" cy="2294255"/>
            <wp:effectExtent l="0" t="323850" r="0" b="315595"/>
            <wp:wrapSquare wrapText="bothSides"/>
            <wp:docPr id="19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9575" cy="229425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15.</w:t>
      </w: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0564">
        <w:rPr>
          <w:rFonts w:ascii="Times New Roman" w:hAnsi="Times New Roman" w:cs="Times New Roman"/>
          <w:sz w:val="28"/>
          <w:szCs w:val="28"/>
        </w:rPr>
        <w:t xml:space="preserve"> Пришиваем крылышки  и из окрашенной шерсти приваливаем волосы.</w:t>
      </w:r>
    </w:p>
    <w:p w:rsidR="00053919" w:rsidRPr="00460564" w:rsidRDefault="00053919" w:rsidP="0005391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margin">
              <wp:posOffset>1817370</wp:posOffset>
            </wp:positionH>
            <wp:positionV relativeFrom="margin">
              <wp:posOffset>6296025</wp:posOffset>
            </wp:positionV>
            <wp:extent cx="2282825" cy="1937385"/>
            <wp:effectExtent l="19050" t="0" r="3175" b="0"/>
            <wp:wrapSquare wrapText="bothSides"/>
            <wp:docPr id="193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93738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>16.  Черной акриловой краской рисуем глазки, наносим румяна.</w:t>
      </w:r>
      <w:r w:rsidRPr="00460564">
        <w:rPr>
          <w:rFonts w:ascii="Times New Roman" w:hAnsi="Times New Roman" w:cs="Times New Roman"/>
          <w:sz w:val="28"/>
          <w:szCs w:val="28"/>
        </w:rPr>
        <w:tab/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17. Кукла готова! </w:t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  <w:r w:rsidRPr="004605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posOffset>1251585</wp:posOffset>
            </wp:positionH>
            <wp:positionV relativeFrom="margin">
              <wp:posOffset>36195</wp:posOffset>
            </wp:positionV>
            <wp:extent cx="3950970" cy="3498215"/>
            <wp:effectExtent l="0" t="228600" r="0" b="216535"/>
            <wp:wrapSquare wrapText="bothSides"/>
            <wp:docPr id="19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0970" cy="349821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rPr>
          <w:rFonts w:ascii="Times New Roman" w:hAnsi="Times New Roman" w:cs="Times New Roman"/>
          <w:sz w:val="28"/>
          <w:szCs w:val="28"/>
        </w:rPr>
      </w:pPr>
    </w:p>
    <w:p w:rsidR="00053919" w:rsidRPr="00460564" w:rsidRDefault="00053919" w:rsidP="000539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605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3919" w:rsidRPr="00460564" w:rsidRDefault="00053919" w:rsidP="000539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3919" w:rsidRPr="00460564" w:rsidRDefault="00053919" w:rsidP="000539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3919" w:rsidRPr="00460564" w:rsidRDefault="00053919" w:rsidP="000539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3919" w:rsidRPr="00460564" w:rsidRDefault="00053919" w:rsidP="000539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Заключение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Кукла Тильда своим милым очарованием привлекает всё больше поклонников этой не совсем обычной, на первый взгляд, простой игрушки. 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Её точеная фигурка, плавные линии, скромный наряд, олицетворяют собой неповторимую женственность и миловидность. При этом сшита кукла  с потрясающей аккуратностью, как </w:t>
      </w:r>
      <w:proofErr w:type="spellStart"/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>статуэточки</w:t>
      </w:r>
      <w:proofErr w:type="spellEnd"/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>. Она вдохновляет людей заняться таким удивительным искусством, как создание кукол.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 ходе своей работы  я открыла для себя много нового и интересного, а также</w:t>
      </w:r>
      <w:r w:rsidRPr="00460564">
        <w:rPr>
          <w:rFonts w:ascii="Times New Roman" w:hAnsi="Times New Roman" w:cs="Times New Roman"/>
          <w:b/>
          <w:sz w:val="28"/>
          <w:szCs w:val="28"/>
        </w:rPr>
        <w:t>: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 - познакомилась с историей возникновения  кукол;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 - выяснила, как появилась кукла  Тильда;</w:t>
      </w:r>
    </w:p>
    <w:p w:rsidR="00053919" w:rsidRPr="00460564" w:rsidRDefault="00053919" w:rsidP="000539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564">
        <w:rPr>
          <w:rFonts w:ascii="Times New Roman" w:hAnsi="Times New Roman" w:cs="Times New Roman"/>
          <w:b/>
          <w:sz w:val="28"/>
          <w:szCs w:val="28"/>
        </w:rPr>
        <w:t xml:space="preserve"> - своими руками создала куклу Тильду.</w:t>
      </w:r>
    </w:p>
    <w:p w:rsidR="00053919" w:rsidRPr="00460564" w:rsidRDefault="00053919" w:rsidP="000539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0564">
        <w:rPr>
          <w:rFonts w:ascii="Times New Roman" w:hAnsi="Times New Roman" w:cs="Times New Roman"/>
          <w:sz w:val="28"/>
          <w:szCs w:val="28"/>
        </w:rPr>
        <w:t xml:space="preserve"> И у меня получилось! 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>И наверняка у нас дома очень скоро появится её сестричка, такая же милая и позитивная кукла, а главное, сделанная своими руками и с душой.</w:t>
      </w:r>
      <w:r w:rsidRPr="00460564">
        <w:rPr>
          <w:rFonts w:ascii="Times New Roman" w:hAnsi="Times New Roman" w:cs="Times New Roman"/>
          <w:sz w:val="28"/>
          <w:szCs w:val="28"/>
        </w:rPr>
        <w:t xml:space="preserve"> И я думаю, что </w:t>
      </w:r>
      <w:r w:rsidRPr="00460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эта славная и уютная Тильда, делает наш мир немного радостнее и светлее! </w:t>
      </w:r>
    </w:p>
    <w:p w:rsidR="00053919" w:rsidRPr="00460564" w:rsidRDefault="00053919" w:rsidP="000539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3919" w:rsidRPr="00460564" w:rsidRDefault="00053919" w:rsidP="000539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3919" w:rsidRPr="00460564" w:rsidRDefault="00053919" w:rsidP="000539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3919" w:rsidRPr="00460564" w:rsidRDefault="00053919" w:rsidP="000539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3919" w:rsidRPr="00460564" w:rsidRDefault="00053919" w:rsidP="000539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3919" w:rsidRPr="00460564" w:rsidRDefault="00053919" w:rsidP="000539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2166" w:rsidRPr="00460564" w:rsidRDefault="00862166" w:rsidP="00B75907">
      <w:pPr>
        <w:rPr>
          <w:rFonts w:ascii="Times New Roman" w:hAnsi="Times New Roman" w:cs="Times New Roman"/>
          <w:sz w:val="24"/>
          <w:szCs w:val="24"/>
        </w:rPr>
      </w:pPr>
    </w:p>
    <w:p w:rsidR="00B75907" w:rsidRPr="00460564" w:rsidRDefault="00B75907" w:rsidP="00B75907">
      <w:pPr>
        <w:rPr>
          <w:sz w:val="24"/>
          <w:szCs w:val="24"/>
        </w:rPr>
      </w:pPr>
    </w:p>
    <w:p w:rsidR="008C6FFF" w:rsidRPr="00460564" w:rsidRDefault="008C6FFF" w:rsidP="00B75907">
      <w:pPr>
        <w:rPr>
          <w:sz w:val="28"/>
          <w:szCs w:val="28"/>
        </w:rPr>
      </w:pPr>
    </w:p>
    <w:sectPr w:rsidR="008C6FFF" w:rsidRPr="00460564" w:rsidSect="00CD6FBE">
      <w:headerReference w:type="default" r:id="rId4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580" w:rsidRDefault="000A4580" w:rsidP="007E7D8C">
      <w:pPr>
        <w:spacing w:after="0" w:line="240" w:lineRule="auto"/>
      </w:pPr>
      <w:r>
        <w:separator/>
      </w:r>
    </w:p>
  </w:endnote>
  <w:endnote w:type="continuationSeparator" w:id="0">
    <w:p w:rsidR="000A4580" w:rsidRDefault="000A4580" w:rsidP="007E7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C-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580" w:rsidRDefault="000A4580" w:rsidP="007E7D8C">
      <w:pPr>
        <w:spacing w:after="0" w:line="240" w:lineRule="auto"/>
      </w:pPr>
      <w:r>
        <w:separator/>
      </w:r>
    </w:p>
  </w:footnote>
  <w:footnote w:type="continuationSeparator" w:id="0">
    <w:p w:rsidR="000A4580" w:rsidRDefault="000A4580" w:rsidP="007E7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88329"/>
      <w:docPartObj>
        <w:docPartGallery w:val="Page Numbers (Top of Page)"/>
        <w:docPartUnique/>
      </w:docPartObj>
    </w:sdtPr>
    <w:sdtContent>
      <w:p w:rsidR="007E7D8C" w:rsidRDefault="00525DDC">
        <w:pPr>
          <w:pStyle w:val="a7"/>
          <w:jc w:val="right"/>
        </w:pPr>
        <w:fldSimple w:instr=" PAGE   \* MERGEFORMAT ">
          <w:r w:rsidR="00460564">
            <w:rPr>
              <w:noProof/>
            </w:rPr>
            <w:t>2</w:t>
          </w:r>
        </w:fldSimple>
      </w:p>
    </w:sdtContent>
  </w:sdt>
  <w:p w:rsidR="007E7D8C" w:rsidRDefault="007E7D8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76B27"/>
    <w:multiLevelType w:val="multilevel"/>
    <w:tmpl w:val="ED78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364231"/>
    <w:multiLevelType w:val="hybridMultilevel"/>
    <w:tmpl w:val="E52676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F544D"/>
    <w:multiLevelType w:val="multilevel"/>
    <w:tmpl w:val="925E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487CC9"/>
    <w:multiLevelType w:val="multilevel"/>
    <w:tmpl w:val="DD04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A346B0"/>
    <w:multiLevelType w:val="hybridMultilevel"/>
    <w:tmpl w:val="97E6C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41347D"/>
    <w:multiLevelType w:val="hybridMultilevel"/>
    <w:tmpl w:val="D4BCE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6FBE"/>
    <w:rsid w:val="00001CA9"/>
    <w:rsid w:val="00002E79"/>
    <w:rsid w:val="00003982"/>
    <w:rsid w:val="00004069"/>
    <w:rsid w:val="000043BD"/>
    <w:rsid w:val="000047ED"/>
    <w:rsid w:val="00004E76"/>
    <w:rsid w:val="00005207"/>
    <w:rsid w:val="0000575C"/>
    <w:rsid w:val="00005C88"/>
    <w:rsid w:val="00006682"/>
    <w:rsid w:val="00006D4C"/>
    <w:rsid w:val="00007466"/>
    <w:rsid w:val="00007836"/>
    <w:rsid w:val="00007F37"/>
    <w:rsid w:val="00007FD9"/>
    <w:rsid w:val="00010D5B"/>
    <w:rsid w:val="00011703"/>
    <w:rsid w:val="00011C36"/>
    <w:rsid w:val="00011CC0"/>
    <w:rsid w:val="00011DEF"/>
    <w:rsid w:val="000120F4"/>
    <w:rsid w:val="00012D90"/>
    <w:rsid w:val="00013AAE"/>
    <w:rsid w:val="00013DC8"/>
    <w:rsid w:val="00014258"/>
    <w:rsid w:val="0001489C"/>
    <w:rsid w:val="00014E6C"/>
    <w:rsid w:val="00015DC9"/>
    <w:rsid w:val="000171E7"/>
    <w:rsid w:val="00017F94"/>
    <w:rsid w:val="00020FF5"/>
    <w:rsid w:val="00022CE7"/>
    <w:rsid w:val="0002424D"/>
    <w:rsid w:val="00024C62"/>
    <w:rsid w:val="00025C13"/>
    <w:rsid w:val="0002673D"/>
    <w:rsid w:val="00031298"/>
    <w:rsid w:val="00032A26"/>
    <w:rsid w:val="000336D0"/>
    <w:rsid w:val="00033FB1"/>
    <w:rsid w:val="0003410A"/>
    <w:rsid w:val="00034AF5"/>
    <w:rsid w:val="00036945"/>
    <w:rsid w:val="00037005"/>
    <w:rsid w:val="00037B07"/>
    <w:rsid w:val="000418E9"/>
    <w:rsid w:val="000422D5"/>
    <w:rsid w:val="00043BDB"/>
    <w:rsid w:val="000440C0"/>
    <w:rsid w:val="00044BA0"/>
    <w:rsid w:val="00044E21"/>
    <w:rsid w:val="00045771"/>
    <w:rsid w:val="000467A6"/>
    <w:rsid w:val="000470CF"/>
    <w:rsid w:val="0004723B"/>
    <w:rsid w:val="0004798F"/>
    <w:rsid w:val="0005000A"/>
    <w:rsid w:val="00050081"/>
    <w:rsid w:val="000500D8"/>
    <w:rsid w:val="000505AE"/>
    <w:rsid w:val="000520E6"/>
    <w:rsid w:val="00052FB6"/>
    <w:rsid w:val="00053439"/>
    <w:rsid w:val="00053919"/>
    <w:rsid w:val="0005396D"/>
    <w:rsid w:val="00054214"/>
    <w:rsid w:val="0005447A"/>
    <w:rsid w:val="00055C8A"/>
    <w:rsid w:val="000563DC"/>
    <w:rsid w:val="000566F7"/>
    <w:rsid w:val="00057392"/>
    <w:rsid w:val="0005792B"/>
    <w:rsid w:val="00057C44"/>
    <w:rsid w:val="00061D2B"/>
    <w:rsid w:val="0006200A"/>
    <w:rsid w:val="000623E0"/>
    <w:rsid w:val="00062722"/>
    <w:rsid w:val="0006274E"/>
    <w:rsid w:val="00062CF4"/>
    <w:rsid w:val="00063130"/>
    <w:rsid w:val="00063C6C"/>
    <w:rsid w:val="000644A4"/>
    <w:rsid w:val="00064765"/>
    <w:rsid w:val="000652D0"/>
    <w:rsid w:val="000659BB"/>
    <w:rsid w:val="00065BA2"/>
    <w:rsid w:val="00066300"/>
    <w:rsid w:val="00067219"/>
    <w:rsid w:val="0006725B"/>
    <w:rsid w:val="000675BD"/>
    <w:rsid w:val="00067875"/>
    <w:rsid w:val="000679BA"/>
    <w:rsid w:val="00067AA4"/>
    <w:rsid w:val="00070480"/>
    <w:rsid w:val="00070FB3"/>
    <w:rsid w:val="00071BF8"/>
    <w:rsid w:val="00072133"/>
    <w:rsid w:val="000738C4"/>
    <w:rsid w:val="00073EF7"/>
    <w:rsid w:val="00075553"/>
    <w:rsid w:val="00076598"/>
    <w:rsid w:val="00076D2F"/>
    <w:rsid w:val="00077388"/>
    <w:rsid w:val="0008067F"/>
    <w:rsid w:val="000808A5"/>
    <w:rsid w:val="00080A50"/>
    <w:rsid w:val="000812CA"/>
    <w:rsid w:val="0008234D"/>
    <w:rsid w:val="00082E5C"/>
    <w:rsid w:val="0008352B"/>
    <w:rsid w:val="00084069"/>
    <w:rsid w:val="0008547C"/>
    <w:rsid w:val="00085F5D"/>
    <w:rsid w:val="0008639E"/>
    <w:rsid w:val="000863F2"/>
    <w:rsid w:val="00086603"/>
    <w:rsid w:val="00086C68"/>
    <w:rsid w:val="00086F93"/>
    <w:rsid w:val="00087CBC"/>
    <w:rsid w:val="000908C8"/>
    <w:rsid w:val="00091025"/>
    <w:rsid w:val="0009143F"/>
    <w:rsid w:val="000915F1"/>
    <w:rsid w:val="00091926"/>
    <w:rsid w:val="000919C3"/>
    <w:rsid w:val="000920B7"/>
    <w:rsid w:val="00092E2B"/>
    <w:rsid w:val="00093AF1"/>
    <w:rsid w:val="00093B49"/>
    <w:rsid w:val="00093D4F"/>
    <w:rsid w:val="00093F25"/>
    <w:rsid w:val="000947AD"/>
    <w:rsid w:val="00094A66"/>
    <w:rsid w:val="00095412"/>
    <w:rsid w:val="0009544F"/>
    <w:rsid w:val="0009621C"/>
    <w:rsid w:val="000964B7"/>
    <w:rsid w:val="00096A3F"/>
    <w:rsid w:val="00096D43"/>
    <w:rsid w:val="000972CE"/>
    <w:rsid w:val="00097D9D"/>
    <w:rsid w:val="000A0E42"/>
    <w:rsid w:val="000A15F9"/>
    <w:rsid w:val="000A1F44"/>
    <w:rsid w:val="000A27B4"/>
    <w:rsid w:val="000A2E8F"/>
    <w:rsid w:val="000A351F"/>
    <w:rsid w:val="000A3B72"/>
    <w:rsid w:val="000A42C8"/>
    <w:rsid w:val="000A455D"/>
    <w:rsid w:val="000A4580"/>
    <w:rsid w:val="000A47B0"/>
    <w:rsid w:val="000A4A81"/>
    <w:rsid w:val="000A4BC8"/>
    <w:rsid w:val="000A50D6"/>
    <w:rsid w:val="000A581E"/>
    <w:rsid w:val="000A61E6"/>
    <w:rsid w:val="000A660E"/>
    <w:rsid w:val="000A7615"/>
    <w:rsid w:val="000B0A61"/>
    <w:rsid w:val="000B0E50"/>
    <w:rsid w:val="000B16BE"/>
    <w:rsid w:val="000B18F4"/>
    <w:rsid w:val="000B2A4A"/>
    <w:rsid w:val="000B2F2F"/>
    <w:rsid w:val="000B3EED"/>
    <w:rsid w:val="000B4F5C"/>
    <w:rsid w:val="000B7CC1"/>
    <w:rsid w:val="000C01F8"/>
    <w:rsid w:val="000C040B"/>
    <w:rsid w:val="000C042F"/>
    <w:rsid w:val="000C0CFD"/>
    <w:rsid w:val="000C13AF"/>
    <w:rsid w:val="000C1578"/>
    <w:rsid w:val="000C1AF8"/>
    <w:rsid w:val="000C1E20"/>
    <w:rsid w:val="000C3C0D"/>
    <w:rsid w:val="000C4243"/>
    <w:rsid w:val="000C487B"/>
    <w:rsid w:val="000C4FE4"/>
    <w:rsid w:val="000C55AF"/>
    <w:rsid w:val="000C5FA6"/>
    <w:rsid w:val="000C6054"/>
    <w:rsid w:val="000C6117"/>
    <w:rsid w:val="000C67C6"/>
    <w:rsid w:val="000C6967"/>
    <w:rsid w:val="000D000B"/>
    <w:rsid w:val="000D0990"/>
    <w:rsid w:val="000D0AEE"/>
    <w:rsid w:val="000D13A0"/>
    <w:rsid w:val="000D1C49"/>
    <w:rsid w:val="000D3AB0"/>
    <w:rsid w:val="000D4452"/>
    <w:rsid w:val="000D45B7"/>
    <w:rsid w:val="000D4B60"/>
    <w:rsid w:val="000D4C6C"/>
    <w:rsid w:val="000D539F"/>
    <w:rsid w:val="000D57AC"/>
    <w:rsid w:val="000D6292"/>
    <w:rsid w:val="000D62AF"/>
    <w:rsid w:val="000D6991"/>
    <w:rsid w:val="000D6D73"/>
    <w:rsid w:val="000D6F37"/>
    <w:rsid w:val="000E041F"/>
    <w:rsid w:val="000E0746"/>
    <w:rsid w:val="000E0D98"/>
    <w:rsid w:val="000E1128"/>
    <w:rsid w:val="000E1892"/>
    <w:rsid w:val="000E2C05"/>
    <w:rsid w:val="000E32A9"/>
    <w:rsid w:val="000E4F88"/>
    <w:rsid w:val="000E63F0"/>
    <w:rsid w:val="000E6839"/>
    <w:rsid w:val="000E6BC8"/>
    <w:rsid w:val="000E6EEF"/>
    <w:rsid w:val="000E76E4"/>
    <w:rsid w:val="000E79DA"/>
    <w:rsid w:val="000F0E9F"/>
    <w:rsid w:val="000F110B"/>
    <w:rsid w:val="000F15DE"/>
    <w:rsid w:val="000F19E3"/>
    <w:rsid w:val="000F1CDA"/>
    <w:rsid w:val="000F3824"/>
    <w:rsid w:val="000F4082"/>
    <w:rsid w:val="000F4D26"/>
    <w:rsid w:val="000F56C6"/>
    <w:rsid w:val="000F5AFB"/>
    <w:rsid w:val="000F5F2F"/>
    <w:rsid w:val="000F5FA7"/>
    <w:rsid w:val="000F66AD"/>
    <w:rsid w:val="000F6A33"/>
    <w:rsid w:val="000F7200"/>
    <w:rsid w:val="000F78C1"/>
    <w:rsid w:val="00100DBC"/>
    <w:rsid w:val="00101853"/>
    <w:rsid w:val="0010217D"/>
    <w:rsid w:val="00104295"/>
    <w:rsid w:val="001047AA"/>
    <w:rsid w:val="00104869"/>
    <w:rsid w:val="00105DE9"/>
    <w:rsid w:val="00105F3A"/>
    <w:rsid w:val="00106A6A"/>
    <w:rsid w:val="0010756B"/>
    <w:rsid w:val="00107E29"/>
    <w:rsid w:val="0011037E"/>
    <w:rsid w:val="001118FB"/>
    <w:rsid w:val="00111A66"/>
    <w:rsid w:val="00111ABE"/>
    <w:rsid w:val="00113DC2"/>
    <w:rsid w:val="001149A6"/>
    <w:rsid w:val="0011590A"/>
    <w:rsid w:val="00115E83"/>
    <w:rsid w:val="00115FE7"/>
    <w:rsid w:val="0011713D"/>
    <w:rsid w:val="0011772D"/>
    <w:rsid w:val="00120170"/>
    <w:rsid w:val="00120209"/>
    <w:rsid w:val="001209D1"/>
    <w:rsid w:val="001214FB"/>
    <w:rsid w:val="001216E2"/>
    <w:rsid w:val="00122126"/>
    <w:rsid w:val="00122960"/>
    <w:rsid w:val="00122C41"/>
    <w:rsid w:val="00122CEE"/>
    <w:rsid w:val="00123EBA"/>
    <w:rsid w:val="00124640"/>
    <w:rsid w:val="00124BF6"/>
    <w:rsid w:val="001257B4"/>
    <w:rsid w:val="00126128"/>
    <w:rsid w:val="0012637A"/>
    <w:rsid w:val="00126930"/>
    <w:rsid w:val="00126A04"/>
    <w:rsid w:val="001272B9"/>
    <w:rsid w:val="001279EA"/>
    <w:rsid w:val="00130389"/>
    <w:rsid w:val="001304DA"/>
    <w:rsid w:val="00130A09"/>
    <w:rsid w:val="00130B09"/>
    <w:rsid w:val="0013161E"/>
    <w:rsid w:val="00131736"/>
    <w:rsid w:val="001318E6"/>
    <w:rsid w:val="00132DED"/>
    <w:rsid w:val="0013320D"/>
    <w:rsid w:val="0013331E"/>
    <w:rsid w:val="00135126"/>
    <w:rsid w:val="00135D21"/>
    <w:rsid w:val="0013715A"/>
    <w:rsid w:val="00137A36"/>
    <w:rsid w:val="001417B9"/>
    <w:rsid w:val="00141BBA"/>
    <w:rsid w:val="00142225"/>
    <w:rsid w:val="00142332"/>
    <w:rsid w:val="00142358"/>
    <w:rsid w:val="001429D6"/>
    <w:rsid w:val="00142F73"/>
    <w:rsid w:val="0014308C"/>
    <w:rsid w:val="00143AC4"/>
    <w:rsid w:val="00143D3A"/>
    <w:rsid w:val="00144B31"/>
    <w:rsid w:val="00144B45"/>
    <w:rsid w:val="0015096C"/>
    <w:rsid w:val="00150E21"/>
    <w:rsid w:val="0015141C"/>
    <w:rsid w:val="00151773"/>
    <w:rsid w:val="00151A1D"/>
    <w:rsid w:val="00152AE0"/>
    <w:rsid w:val="00153481"/>
    <w:rsid w:val="00154247"/>
    <w:rsid w:val="001544DC"/>
    <w:rsid w:val="00154F51"/>
    <w:rsid w:val="001550B2"/>
    <w:rsid w:val="00155905"/>
    <w:rsid w:val="001563E1"/>
    <w:rsid w:val="00156475"/>
    <w:rsid w:val="001566A6"/>
    <w:rsid w:val="00156945"/>
    <w:rsid w:val="001573DE"/>
    <w:rsid w:val="0015742F"/>
    <w:rsid w:val="00157859"/>
    <w:rsid w:val="001579FA"/>
    <w:rsid w:val="00160B08"/>
    <w:rsid w:val="00160D1A"/>
    <w:rsid w:val="00160E7C"/>
    <w:rsid w:val="001616D9"/>
    <w:rsid w:val="00161B1C"/>
    <w:rsid w:val="001639DE"/>
    <w:rsid w:val="001642AA"/>
    <w:rsid w:val="00164517"/>
    <w:rsid w:val="001650E2"/>
    <w:rsid w:val="001652DA"/>
    <w:rsid w:val="001658E0"/>
    <w:rsid w:val="00166279"/>
    <w:rsid w:val="001664C5"/>
    <w:rsid w:val="001664DF"/>
    <w:rsid w:val="00166693"/>
    <w:rsid w:val="001669C5"/>
    <w:rsid w:val="00166B7E"/>
    <w:rsid w:val="00167201"/>
    <w:rsid w:val="00167BDE"/>
    <w:rsid w:val="00170015"/>
    <w:rsid w:val="0017097D"/>
    <w:rsid w:val="001711DA"/>
    <w:rsid w:val="00171FE3"/>
    <w:rsid w:val="0017260A"/>
    <w:rsid w:val="00172F68"/>
    <w:rsid w:val="00174927"/>
    <w:rsid w:val="00174E86"/>
    <w:rsid w:val="001750A5"/>
    <w:rsid w:val="00175CF0"/>
    <w:rsid w:val="00175EA3"/>
    <w:rsid w:val="00176A66"/>
    <w:rsid w:val="00176C36"/>
    <w:rsid w:val="00176E17"/>
    <w:rsid w:val="0017703F"/>
    <w:rsid w:val="0017721B"/>
    <w:rsid w:val="00180686"/>
    <w:rsid w:val="001806D5"/>
    <w:rsid w:val="001809B8"/>
    <w:rsid w:val="00180C6C"/>
    <w:rsid w:val="00182076"/>
    <w:rsid w:val="001825D8"/>
    <w:rsid w:val="00182EEF"/>
    <w:rsid w:val="001832C0"/>
    <w:rsid w:val="00183503"/>
    <w:rsid w:val="00184469"/>
    <w:rsid w:val="001857B0"/>
    <w:rsid w:val="00185873"/>
    <w:rsid w:val="001862B1"/>
    <w:rsid w:val="00186D4A"/>
    <w:rsid w:val="00187087"/>
    <w:rsid w:val="001875C4"/>
    <w:rsid w:val="00187BE8"/>
    <w:rsid w:val="00190157"/>
    <w:rsid w:val="001903BE"/>
    <w:rsid w:val="001903ED"/>
    <w:rsid w:val="00190671"/>
    <w:rsid w:val="00190A04"/>
    <w:rsid w:val="00191442"/>
    <w:rsid w:val="00192266"/>
    <w:rsid w:val="00192C34"/>
    <w:rsid w:val="0019334B"/>
    <w:rsid w:val="001938BA"/>
    <w:rsid w:val="001941C5"/>
    <w:rsid w:val="00194875"/>
    <w:rsid w:val="001966F0"/>
    <w:rsid w:val="00197A88"/>
    <w:rsid w:val="00197C7E"/>
    <w:rsid w:val="00197DC9"/>
    <w:rsid w:val="00197F86"/>
    <w:rsid w:val="001A1055"/>
    <w:rsid w:val="001A1ADC"/>
    <w:rsid w:val="001A20C9"/>
    <w:rsid w:val="001A2876"/>
    <w:rsid w:val="001A4D2F"/>
    <w:rsid w:val="001A5211"/>
    <w:rsid w:val="001A6208"/>
    <w:rsid w:val="001A6E29"/>
    <w:rsid w:val="001A7567"/>
    <w:rsid w:val="001A767F"/>
    <w:rsid w:val="001A795C"/>
    <w:rsid w:val="001A7DF8"/>
    <w:rsid w:val="001A7F8D"/>
    <w:rsid w:val="001B0103"/>
    <w:rsid w:val="001B0857"/>
    <w:rsid w:val="001B2032"/>
    <w:rsid w:val="001B2B52"/>
    <w:rsid w:val="001B30B7"/>
    <w:rsid w:val="001B3924"/>
    <w:rsid w:val="001B3F87"/>
    <w:rsid w:val="001B4CDE"/>
    <w:rsid w:val="001B5255"/>
    <w:rsid w:val="001B56AD"/>
    <w:rsid w:val="001B5D91"/>
    <w:rsid w:val="001B6C02"/>
    <w:rsid w:val="001B6CFB"/>
    <w:rsid w:val="001C1053"/>
    <w:rsid w:val="001C3571"/>
    <w:rsid w:val="001C3842"/>
    <w:rsid w:val="001C4DF6"/>
    <w:rsid w:val="001C534C"/>
    <w:rsid w:val="001C605F"/>
    <w:rsid w:val="001C612E"/>
    <w:rsid w:val="001C634E"/>
    <w:rsid w:val="001C73E7"/>
    <w:rsid w:val="001C7A22"/>
    <w:rsid w:val="001C7C0D"/>
    <w:rsid w:val="001D00A5"/>
    <w:rsid w:val="001D00CB"/>
    <w:rsid w:val="001D01E9"/>
    <w:rsid w:val="001D12CC"/>
    <w:rsid w:val="001D2777"/>
    <w:rsid w:val="001D2903"/>
    <w:rsid w:val="001D2E56"/>
    <w:rsid w:val="001D4368"/>
    <w:rsid w:val="001D45B7"/>
    <w:rsid w:val="001D4BD0"/>
    <w:rsid w:val="001D528F"/>
    <w:rsid w:val="001D54D2"/>
    <w:rsid w:val="001D56CB"/>
    <w:rsid w:val="001D6A62"/>
    <w:rsid w:val="001D7515"/>
    <w:rsid w:val="001D7CCE"/>
    <w:rsid w:val="001D7F24"/>
    <w:rsid w:val="001E164F"/>
    <w:rsid w:val="001E1DAF"/>
    <w:rsid w:val="001E24C7"/>
    <w:rsid w:val="001E2B94"/>
    <w:rsid w:val="001E2CE7"/>
    <w:rsid w:val="001E3212"/>
    <w:rsid w:val="001E3826"/>
    <w:rsid w:val="001E431F"/>
    <w:rsid w:val="001E4B16"/>
    <w:rsid w:val="001E4E7B"/>
    <w:rsid w:val="001E50C4"/>
    <w:rsid w:val="001E5866"/>
    <w:rsid w:val="001E6655"/>
    <w:rsid w:val="001E69E7"/>
    <w:rsid w:val="001E6D1B"/>
    <w:rsid w:val="001E6F4F"/>
    <w:rsid w:val="001F02AA"/>
    <w:rsid w:val="001F23BE"/>
    <w:rsid w:val="001F3498"/>
    <w:rsid w:val="001F3679"/>
    <w:rsid w:val="001F4369"/>
    <w:rsid w:val="001F508C"/>
    <w:rsid w:val="001F54F6"/>
    <w:rsid w:val="001F7229"/>
    <w:rsid w:val="001F7B37"/>
    <w:rsid w:val="00200888"/>
    <w:rsid w:val="00200A23"/>
    <w:rsid w:val="00200CDA"/>
    <w:rsid w:val="002016AC"/>
    <w:rsid w:val="00201AFE"/>
    <w:rsid w:val="00202D86"/>
    <w:rsid w:val="002039F2"/>
    <w:rsid w:val="0020588B"/>
    <w:rsid w:val="00205D6C"/>
    <w:rsid w:val="0020709C"/>
    <w:rsid w:val="00207C17"/>
    <w:rsid w:val="00210715"/>
    <w:rsid w:val="002108F3"/>
    <w:rsid w:val="00211829"/>
    <w:rsid w:val="002119A2"/>
    <w:rsid w:val="00211AAB"/>
    <w:rsid w:val="002129F1"/>
    <w:rsid w:val="002130B6"/>
    <w:rsid w:val="002137DF"/>
    <w:rsid w:val="00213A68"/>
    <w:rsid w:val="00213C85"/>
    <w:rsid w:val="00213DA0"/>
    <w:rsid w:val="0021465C"/>
    <w:rsid w:val="0021518C"/>
    <w:rsid w:val="002155C4"/>
    <w:rsid w:val="0021578A"/>
    <w:rsid w:val="00215AAD"/>
    <w:rsid w:val="00215ADC"/>
    <w:rsid w:val="00215F78"/>
    <w:rsid w:val="00216169"/>
    <w:rsid w:val="00216878"/>
    <w:rsid w:val="002169B3"/>
    <w:rsid w:val="0022078A"/>
    <w:rsid w:val="00220A83"/>
    <w:rsid w:val="00220E53"/>
    <w:rsid w:val="002222B2"/>
    <w:rsid w:val="002225B2"/>
    <w:rsid w:val="002239C3"/>
    <w:rsid w:val="00223DF0"/>
    <w:rsid w:val="002245B0"/>
    <w:rsid w:val="00225D62"/>
    <w:rsid w:val="00226739"/>
    <w:rsid w:val="0022708E"/>
    <w:rsid w:val="002270D2"/>
    <w:rsid w:val="00227E1A"/>
    <w:rsid w:val="00227E45"/>
    <w:rsid w:val="00227FB5"/>
    <w:rsid w:val="00230505"/>
    <w:rsid w:val="00230A9D"/>
    <w:rsid w:val="00230ACA"/>
    <w:rsid w:val="002316AA"/>
    <w:rsid w:val="00231BA7"/>
    <w:rsid w:val="002320AC"/>
    <w:rsid w:val="00232992"/>
    <w:rsid w:val="002329C2"/>
    <w:rsid w:val="00233225"/>
    <w:rsid w:val="002334D6"/>
    <w:rsid w:val="00233567"/>
    <w:rsid w:val="00233BAE"/>
    <w:rsid w:val="00233C31"/>
    <w:rsid w:val="00233F8B"/>
    <w:rsid w:val="0023419B"/>
    <w:rsid w:val="00234569"/>
    <w:rsid w:val="00234702"/>
    <w:rsid w:val="00234E0B"/>
    <w:rsid w:val="0023538B"/>
    <w:rsid w:val="002355E3"/>
    <w:rsid w:val="00236B6E"/>
    <w:rsid w:val="002372BD"/>
    <w:rsid w:val="00237558"/>
    <w:rsid w:val="002375B9"/>
    <w:rsid w:val="00237CB7"/>
    <w:rsid w:val="00237FD4"/>
    <w:rsid w:val="0024059F"/>
    <w:rsid w:val="00242D33"/>
    <w:rsid w:val="00243BD7"/>
    <w:rsid w:val="00243F79"/>
    <w:rsid w:val="0024589A"/>
    <w:rsid w:val="00245978"/>
    <w:rsid w:val="00245B11"/>
    <w:rsid w:val="0024745D"/>
    <w:rsid w:val="00247554"/>
    <w:rsid w:val="002478A2"/>
    <w:rsid w:val="00247A65"/>
    <w:rsid w:val="0025080A"/>
    <w:rsid w:val="0025092A"/>
    <w:rsid w:val="00250A9B"/>
    <w:rsid w:val="00250E67"/>
    <w:rsid w:val="00251A7D"/>
    <w:rsid w:val="002523EA"/>
    <w:rsid w:val="00252660"/>
    <w:rsid w:val="00253155"/>
    <w:rsid w:val="002536E7"/>
    <w:rsid w:val="002540C0"/>
    <w:rsid w:val="00254186"/>
    <w:rsid w:val="002542F4"/>
    <w:rsid w:val="00254B05"/>
    <w:rsid w:val="00254B9D"/>
    <w:rsid w:val="00256D80"/>
    <w:rsid w:val="00257FF9"/>
    <w:rsid w:val="0026058D"/>
    <w:rsid w:val="002606F7"/>
    <w:rsid w:val="0026093E"/>
    <w:rsid w:val="00261988"/>
    <w:rsid w:val="00261E1A"/>
    <w:rsid w:val="00262FF9"/>
    <w:rsid w:val="00263B1F"/>
    <w:rsid w:val="00266329"/>
    <w:rsid w:val="00266774"/>
    <w:rsid w:val="0026755A"/>
    <w:rsid w:val="002675E8"/>
    <w:rsid w:val="00270C1D"/>
    <w:rsid w:val="0027169B"/>
    <w:rsid w:val="00271920"/>
    <w:rsid w:val="00271C3E"/>
    <w:rsid w:val="00272493"/>
    <w:rsid w:val="00272577"/>
    <w:rsid w:val="00274FB9"/>
    <w:rsid w:val="002750D3"/>
    <w:rsid w:val="00275662"/>
    <w:rsid w:val="00275C99"/>
    <w:rsid w:val="00275D8E"/>
    <w:rsid w:val="0027749C"/>
    <w:rsid w:val="00277E97"/>
    <w:rsid w:val="00280002"/>
    <w:rsid w:val="002801FE"/>
    <w:rsid w:val="00280397"/>
    <w:rsid w:val="00281EC4"/>
    <w:rsid w:val="00282074"/>
    <w:rsid w:val="00282697"/>
    <w:rsid w:val="00282B8C"/>
    <w:rsid w:val="00283E28"/>
    <w:rsid w:val="00286346"/>
    <w:rsid w:val="00286F27"/>
    <w:rsid w:val="00286FC2"/>
    <w:rsid w:val="0028717D"/>
    <w:rsid w:val="00290A8C"/>
    <w:rsid w:val="002911F4"/>
    <w:rsid w:val="00291A23"/>
    <w:rsid w:val="00292668"/>
    <w:rsid w:val="002933B6"/>
    <w:rsid w:val="002939D5"/>
    <w:rsid w:val="002946AF"/>
    <w:rsid w:val="00294780"/>
    <w:rsid w:val="002948C5"/>
    <w:rsid w:val="002952E1"/>
    <w:rsid w:val="00295AD3"/>
    <w:rsid w:val="00296929"/>
    <w:rsid w:val="00296E4F"/>
    <w:rsid w:val="00297617"/>
    <w:rsid w:val="002A0B01"/>
    <w:rsid w:val="002A142E"/>
    <w:rsid w:val="002A1891"/>
    <w:rsid w:val="002A1C66"/>
    <w:rsid w:val="002A369B"/>
    <w:rsid w:val="002A3952"/>
    <w:rsid w:val="002A4978"/>
    <w:rsid w:val="002A61C3"/>
    <w:rsid w:val="002A6E9E"/>
    <w:rsid w:val="002B1ADD"/>
    <w:rsid w:val="002B1E05"/>
    <w:rsid w:val="002B252C"/>
    <w:rsid w:val="002B3173"/>
    <w:rsid w:val="002B3CB2"/>
    <w:rsid w:val="002B4D6A"/>
    <w:rsid w:val="002B50CB"/>
    <w:rsid w:val="002B55AC"/>
    <w:rsid w:val="002B5FF4"/>
    <w:rsid w:val="002B6C5B"/>
    <w:rsid w:val="002B6D4D"/>
    <w:rsid w:val="002B71DB"/>
    <w:rsid w:val="002C0580"/>
    <w:rsid w:val="002C152B"/>
    <w:rsid w:val="002C213E"/>
    <w:rsid w:val="002C2C0E"/>
    <w:rsid w:val="002C3712"/>
    <w:rsid w:val="002C37E4"/>
    <w:rsid w:val="002C547F"/>
    <w:rsid w:val="002C5DC2"/>
    <w:rsid w:val="002C5E28"/>
    <w:rsid w:val="002C6123"/>
    <w:rsid w:val="002C6C51"/>
    <w:rsid w:val="002C7BDC"/>
    <w:rsid w:val="002D1325"/>
    <w:rsid w:val="002D19F2"/>
    <w:rsid w:val="002D2381"/>
    <w:rsid w:val="002D37AB"/>
    <w:rsid w:val="002D3F3D"/>
    <w:rsid w:val="002D404B"/>
    <w:rsid w:val="002D40F3"/>
    <w:rsid w:val="002D53CD"/>
    <w:rsid w:val="002D5429"/>
    <w:rsid w:val="002D5544"/>
    <w:rsid w:val="002D57B7"/>
    <w:rsid w:val="002D7819"/>
    <w:rsid w:val="002E005D"/>
    <w:rsid w:val="002E017E"/>
    <w:rsid w:val="002E1787"/>
    <w:rsid w:val="002E1944"/>
    <w:rsid w:val="002E1A2B"/>
    <w:rsid w:val="002E24DC"/>
    <w:rsid w:val="002E3E94"/>
    <w:rsid w:val="002E4C47"/>
    <w:rsid w:val="002E5844"/>
    <w:rsid w:val="002E5BB7"/>
    <w:rsid w:val="002E6C16"/>
    <w:rsid w:val="002F0141"/>
    <w:rsid w:val="002F01C1"/>
    <w:rsid w:val="002F0E80"/>
    <w:rsid w:val="002F1300"/>
    <w:rsid w:val="002F147E"/>
    <w:rsid w:val="002F14C6"/>
    <w:rsid w:val="002F181E"/>
    <w:rsid w:val="002F25BA"/>
    <w:rsid w:val="002F298B"/>
    <w:rsid w:val="002F2A9E"/>
    <w:rsid w:val="002F2CF8"/>
    <w:rsid w:val="002F39AF"/>
    <w:rsid w:val="002F3F5D"/>
    <w:rsid w:val="002F4479"/>
    <w:rsid w:val="002F5B3C"/>
    <w:rsid w:val="002F616C"/>
    <w:rsid w:val="002F685F"/>
    <w:rsid w:val="002F6CE8"/>
    <w:rsid w:val="002F7844"/>
    <w:rsid w:val="003003A6"/>
    <w:rsid w:val="00301782"/>
    <w:rsid w:val="00301827"/>
    <w:rsid w:val="00302645"/>
    <w:rsid w:val="0030294E"/>
    <w:rsid w:val="00302B04"/>
    <w:rsid w:val="00302E91"/>
    <w:rsid w:val="00303031"/>
    <w:rsid w:val="003036F7"/>
    <w:rsid w:val="0030389A"/>
    <w:rsid w:val="003039A2"/>
    <w:rsid w:val="00303C5F"/>
    <w:rsid w:val="00303FF1"/>
    <w:rsid w:val="003053B6"/>
    <w:rsid w:val="0030595F"/>
    <w:rsid w:val="00305B2B"/>
    <w:rsid w:val="003066D0"/>
    <w:rsid w:val="00306FDE"/>
    <w:rsid w:val="00307751"/>
    <w:rsid w:val="00310566"/>
    <w:rsid w:val="003106E3"/>
    <w:rsid w:val="003109E8"/>
    <w:rsid w:val="003114C7"/>
    <w:rsid w:val="00312D0B"/>
    <w:rsid w:val="0031309D"/>
    <w:rsid w:val="003152B7"/>
    <w:rsid w:val="00315E21"/>
    <w:rsid w:val="00315F28"/>
    <w:rsid w:val="003164D2"/>
    <w:rsid w:val="003175FA"/>
    <w:rsid w:val="0031769B"/>
    <w:rsid w:val="00320567"/>
    <w:rsid w:val="00320AB8"/>
    <w:rsid w:val="003213FC"/>
    <w:rsid w:val="00321E9A"/>
    <w:rsid w:val="00321FBC"/>
    <w:rsid w:val="003243EA"/>
    <w:rsid w:val="003246E0"/>
    <w:rsid w:val="00324A51"/>
    <w:rsid w:val="0032593E"/>
    <w:rsid w:val="00325C4C"/>
    <w:rsid w:val="00325ED8"/>
    <w:rsid w:val="00325F51"/>
    <w:rsid w:val="00326625"/>
    <w:rsid w:val="00331564"/>
    <w:rsid w:val="00332824"/>
    <w:rsid w:val="00332C1A"/>
    <w:rsid w:val="003333B4"/>
    <w:rsid w:val="0033390C"/>
    <w:rsid w:val="00334255"/>
    <w:rsid w:val="00334D9F"/>
    <w:rsid w:val="00334F8C"/>
    <w:rsid w:val="0033528A"/>
    <w:rsid w:val="00335D8C"/>
    <w:rsid w:val="00336558"/>
    <w:rsid w:val="00341496"/>
    <w:rsid w:val="003415FD"/>
    <w:rsid w:val="00341AE1"/>
    <w:rsid w:val="003421DF"/>
    <w:rsid w:val="00342804"/>
    <w:rsid w:val="00342FC9"/>
    <w:rsid w:val="00343408"/>
    <w:rsid w:val="003447B8"/>
    <w:rsid w:val="00344A26"/>
    <w:rsid w:val="00344EA1"/>
    <w:rsid w:val="00345718"/>
    <w:rsid w:val="00346426"/>
    <w:rsid w:val="00347A45"/>
    <w:rsid w:val="00347C14"/>
    <w:rsid w:val="003501FE"/>
    <w:rsid w:val="00351D32"/>
    <w:rsid w:val="003531A4"/>
    <w:rsid w:val="00353590"/>
    <w:rsid w:val="00353B02"/>
    <w:rsid w:val="00354324"/>
    <w:rsid w:val="00355009"/>
    <w:rsid w:val="00355B0F"/>
    <w:rsid w:val="00355DD0"/>
    <w:rsid w:val="00356934"/>
    <w:rsid w:val="00357C3D"/>
    <w:rsid w:val="00357FC2"/>
    <w:rsid w:val="00360C3C"/>
    <w:rsid w:val="00360F60"/>
    <w:rsid w:val="00362257"/>
    <w:rsid w:val="00364056"/>
    <w:rsid w:val="0036496B"/>
    <w:rsid w:val="00365FCE"/>
    <w:rsid w:val="003669F8"/>
    <w:rsid w:val="00367229"/>
    <w:rsid w:val="003701D2"/>
    <w:rsid w:val="00370A65"/>
    <w:rsid w:val="003717CB"/>
    <w:rsid w:val="00372028"/>
    <w:rsid w:val="003729FA"/>
    <w:rsid w:val="00372AE3"/>
    <w:rsid w:val="00372B1F"/>
    <w:rsid w:val="00373859"/>
    <w:rsid w:val="00374768"/>
    <w:rsid w:val="00374990"/>
    <w:rsid w:val="00374CCB"/>
    <w:rsid w:val="003765A9"/>
    <w:rsid w:val="00376E9D"/>
    <w:rsid w:val="003770A2"/>
    <w:rsid w:val="003804E9"/>
    <w:rsid w:val="003806D5"/>
    <w:rsid w:val="00380DB7"/>
    <w:rsid w:val="00381A9B"/>
    <w:rsid w:val="00381AAC"/>
    <w:rsid w:val="0038286F"/>
    <w:rsid w:val="00382F9A"/>
    <w:rsid w:val="00383B48"/>
    <w:rsid w:val="00384436"/>
    <w:rsid w:val="0038484B"/>
    <w:rsid w:val="00384F89"/>
    <w:rsid w:val="00387351"/>
    <w:rsid w:val="003873C0"/>
    <w:rsid w:val="0039042A"/>
    <w:rsid w:val="0039055E"/>
    <w:rsid w:val="003906DC"/>
    <w:rsid w:val="00390B41"/>
    <w:rsid w:val="00390D2D"/>
    <w:rsid w:val="0039120F"/>
    <w:rsid w:val="00391BEF"/>
    <w:rsid w:val="00392969"/>
    <w:rsid w:val="00393975"/>
    <w:rsid w:val="00394A1D"/>
    <w:rsid w:val="00394AAD"/>
    <w:rsid w:val="00394D4B"/>
    <w:rsid w:val="00395105"/>
    <w:rsid w:val="00395216"/>
    <w:rsid w:val="00395E33"/>
    <w:rsid w:val="00395E7E"/>
    <w:rsid w:val="00396CF4"/>
    <w:rsid w:val="003970A7"/>
    <w:rsid w:val="003972AC"/>
    <w:rsid w:val="00397CFF"/>
    <w:rsid w:val="003A10CE"/>
    <w:rsid w:val="003A1508"/>
    <w:rsid w:val="003A1B43"/>
    <w:rsid w:val="003A1C72"/>
    <w:rsid w:val="003A208E"/>
    <w:rsid w:val="003A2D40"/>
    <w:rsid w:val="003A3254"/>
    <w:rsid w:val="003A4483"/>
    <w:rsid w:val="003A48FF"/>
    <w:rsid w:val="003A4FFC"/>
    <w:rsid w:val="003A5347"/>
    <w:rsid w:val="003A540C"/>
    <w:rsid w:val="003A5483"/>
    <w:rsid w:val="003A58E2"/>
    <w:rsid w:val="003A5C90"/>
    <w:rsid w:val="003A6495"/>
    <w:rsid w:val="003A6514"/>
    <w:rsid w:val="003A7CDC"/>
    <w:rsid w:val="003B08A6"/>
    <w:rsid w:val="003B19D2"/>
    <w:rsid w:val="003B1EA6"/>
    <w:rsid w:val="003B3B2F"/>
    <w:rsid w:val="003B4EFC"/>
    <w:rsid w:val="003B5872"/>
    <w:rsid w:val="003B63E6"/>
    <w:rsid w:val="003B756C"/>
    <w:rsid w:val="003C0E01"/>
    <w:rsid w:val="003C1163"/>
    <w:rsid w:val="003C1B29"/>
    <w:rsid w:val="003C2B34"/>
    <w:rsid w:val="003C2F1B"/>
    <w:rsid w:val="003C3046"/>
    <w:rsid w:val="003C3A13"/>
    <w:rsid w:val="003C3B5A"/>
    <w:rsid w:val="003C442D"/>
    <w:rsid w:val="003C47B8"/>
    <w:rsid w:val="003C5345"/>
    <w:rsid w:val="003C5598"/>
    <w:rsid w:val="003C61FA"/>
    <w:rsid w:val="003C63BE"/>
    <w:rsid w:val="003C6960"/>
    <w:rsid w:val="003C6E7C"/>
    <w:rsid w:val="003C71CB"/>
    <w:rsid w:val="003C7363"/>
    <w:rsid w:val="003C766D"/>
    <w:rsid w:val="003C7A38"/>
    <w:rsid w:val="003D07C3"/>
    <w:rsid w:val="003D0EF7"/>
    <w:rsid w:val="003D102D"/>
    <w:rsid w:val="003D17FB"/>
    <w:rsid w:val="003D1B77"/>
    <w:rsid w:val="003D2640"/>
    <w:rsid w:val="003D270C"/>
    <w:rsid w:val="003D34A4"/>
    <w:rsid w:val="003D36F4"/>
    <w:rsid w:val="003D38D9"/>
    <w:rsid w:val="003D44A4"/>
    <w:rsid w:val="003D458C"/>
    <w:rsid w:val="003D5321"/>
    <w:rsid w:val="003D5D51"/>
    <w:rsid w:val="003D60A6"/>
    <w:rsid w:val="003D6365"/>
    <w:rsid w:val="003D68BB"/>
    <w:rsid w:val="003D6DAC"/>
    <w:rsid w:val="003D7743"/>
    <w:rsid w:val="003D78E9"/>
    <w:rsid w:val="003D7F42"/>
    <w:rsid w:val="003E1A35"/>
    <w:rsid w:val="003E2672"/>
    <w:rsid w:val="003E3527"/>
    <w:rsid w:val="003E384F"/>
    <w:rsid w:val="003E45E0"/>
    <w:rsid w:val="003E52D8"/>
    <w:rsid w:val="003E57BA"/>
    <w:rsid w:val="003E627F"/>
    <w:rsid w:val="003E6A26"/>
    <w:rsid w:val="003E6B43"/>
    <w:rsid w:val="003E6D9C"/>
    <w:rsid w:val="003E6EAC"/>
    <w:rsid w:val="003E6EDC"/>
    <w:rsid w:val="003F00C4"/>
    <w:rsid w:val="003F05CD"/>
    <w:rsid w:val="003F0956"/>
    <w:rsid w:val="003F131C"/>
    <w:rsid w:val="003F159F"/>
    <w:rsid w:val="003F20C2"/>
    <w:rsid w:val="003F225A"/>
    <w:rsid w:val="003F2734"/>
    <w:rsid w:val="003F2EF1"/>
    <w:rsid w:val="003F48F1"/>
    <w:rsid w:val="003F50EE"/>
    <w:rsid w:val="003F64F4"/>
    <w:rsid w:val="003F66F6"/>
    <w:rsid w:val="003F692F"/>
    <w:rsid w:val="003F6A8F"/>
    <w:rsid w:val="003F6D5F"/>
    <w:rsid w:val="004002F2"/>
    <w:rsid w:val="00400ADE"/>
    <w:rsid w:val="004017CE"/>
    <w:rsid w:val="00401A34"/>
    <w:rsid w:val="00401D98"/>
    <w:rsid w:val="00404568"/>
    <w:rsid w:val="004046E8"/>
    <w:rsid w:val="00404E6A"/>
    <w:rsid w:val="00404FDC"/>
    <w:rsid w:val="0040500A"/>
    <w:rsid w:val="004051F8"/>
    <w:rsid w:val="00405677"/>
    <w:rsid w:val="0040623E"/>
    <w:rsid w:val="00410160"/>
    <w:rsid w:val="004111EF"/>
    <w:rsid w:val="00411463"/>
    <w:rsid w:val="004116DF"/>
    <w:rsid w:val="004121AD"/>
    <w:rsid w:val="00412484"/>
    <w:rsid w:val="00412F6F"/>
    <w:rsid w:val="004131E3"/>
    <w:rsid w:val="004145D1"/>
    <w:rsid w:val="00415E2C"/>
    <w:rsid w:val="0041655C"/>
    <w:rsid w:val="00416739"/>
    <w:rsid w:val="004168E6"/>
    <w:rsid w:val="004178E8"/>
    <w:rsid w:val="00420438"/>
    <w:rsid w:val="00420B9D"/>
    <w:rsid w:val="00420C5E"/>
    <w:rsid w:val="00421DD0"/>
    <w:rsid w:val="00421DFE"/>
    <w:rsid w:val="0042286E"/>
    <w:rsid w:val="00423A93"/>
    <w:rsid w:val="00424DB8"/>
    <w:rsid w:val="004254AE"/>
    <w:rsid w:val="0042576D"/>
    <w:rsid w:val="00425C99"/>
    <w:rsid w:val="00425DF8"/>
    <w:rsid w:val="0042633A"/>
    <w:rsid w:val="00426681"/>
    <w:rsid w:val="00427E9D"/>
    <w:rsid w:val="004307C0"/>
    <w:rsid w:val="00432105"/>
    <w:rsid w:val="0043254C"/>
    <w:rsid w:val="00433BB1"/>
    <w:rsid w:val="00433C17"/>
    <w:rsid w:val="00434954"/>
    <w:rsid w:val="00434F71"/>
    <w:rsid w:val="0043534A"/>
    <w:rsid w:val="004356FD"/>
    <w:rsid w:val="004359BC"/>
    <w:rsid w:val="00435B38"/>
    <w:rsid w:val="00436EAF"/>
    <w:rsid w:val="00436EE2"/>
    <w:rsid w:val="0043747C"/>
    <w:rsid w:val="00440336"/>
    <w:rsid w:val="00440633"/>
    <w:rsid w:val="00440776"/>
    <w:rsid w:val="00443064"/>
    <w:rsid w:val="00443920"/>
    <w:rsid w:val="00444897"/>
    <w:rsid w:val="004451C7"/>
    <w:rsid w:val="00445543"/>
    <w:rsid w:val="004459A6"/>
    <w:rsid w:val="0044730E"/>
    <w:rsid w:val="00451226"/>
    <w:rsid w:val="00451A7C"/>
    <w:rsid w:val="00451EB7"/>
    <w:rsid w:val="00452311"/>
    <w:rsid w:val="0045281D"/>
    <w:rsid w:val="00452D97"/>
    <w:rsid w:val="00453237"/>
    <w:rsid w:val="00453360"/>
    <w:rsid w:val="004538DB"/>
    <w:rsid w:val="00453EDE"/>
    <w:rsid w:val="00454391"/>
    <w:rsid w:val="004544E1"/>
    <w:rsid w:val="004559F3"/>
    <w:rsid w:val="004575BB"/>
    <w:rsid w:val="00460564"/>
    <w:rsid w:val="00460791"/>
    <w:rsid w:val="00460AEF"/>
    <w:rsid w:val="004613BE"/>
    <w:rsid w:val="0046251A"/>
    <w:rsid w:val="0046283B"/>
    <w:rsid w:val="00462F4D"/>
    <w:rsid w:val="00463909"/>
    <w:rsid w:val="00463BA9"/>
    <w:rsid w:val="00464237"/>
    <w:rsid w:val="00464C33"/>
    <w:rsid w:val="0046633C"/>
    <w:rsid w:val="00467EF1"/>
    <w:rsid w:val="004708CD"/>
    <w:rsid w:val="0047094B"/>
    <w:rsid w:val="00470D1E"/>
    <w:rsid w:val="00470E9E"/>
    <w:rsid w:val="0047137D"/>
    <w:rsid w:val="0047173B"/>
    <w:rsid w:val="00471A30"/>
    <w:rsid w:val="004735DB"/>
    <w:rsid w:val="0047443D"/>
    <w:rsid w:val="00474C0D"/>
    <w:rsid w:val="00476047"/>
    <w:rsid w:val="004760BB"/>
    <w:rsid w:val="00476D38"/>
    <w:rsid w:val="00476ED1"/>
    <w:rsid w:val="00480AB3"/>
    <w:rsid w:val="00480BF7"/>
    <w:rsid w:val="00480F9D"/>
    <w:rsid w:val="00481357"/>
    <w:rsid w:val="00482E58"/>
    <w:rsid w:val="00482F0E"/>
    <w:rsid w:val="00483504"/>
    <w:rsid w:val="00483ABB"/>
    <w:rsid w:val="00483F3F"/>
    <w:rsid w:val="004841E4"/>
    <w:rsid w:val="00484679"/>
    <w:rsid w:val="0048538B"/>
    <w:rsid w:val="00485BCF"/>
    <w:rsid w:val="00487382"/>
    <w:rsid w:val="0048746F"/>
    <w:rsid w:val="00490335"/>
    <w:rsid w:val="004913B1"/>
    <w:rsid w:val="004917DB"/>
    <w:rsid w:val="004919AA"/>
    <w:rsid w:val="00491D9A"/>
    <w:rsid w:val="00491F69"/>
    <w:rsid w:val="004923AE"/>
    <w:rsid w:val="004936E1"/>
    <w:rsid w:val="0049463F"/>
    <w:rsid w:val="00495522"/>
    <w:rsid w:val="00495691"/>
    <w:rsid w:val="004A15D8"/>
    <w:rsid w:val="004A3442"/>
    <w:rsid w:val="004A3CA3"/>
    <w:rsid w:val="004A4D62"/>
    <w:rsid w:val="004A4E68"/>
    <w:rsid w:val="004A59B5"/>
    <w:rsid w:val="004A606A"/>
    <w:rsid w:val="004A6211"/>
    <w:rsid w:val="004A621D"/>
    <w:rsid w:val="004A67B4"/>
    <w:rsid w:val="004A6843"/>
    <w:rsid w:val="004A689B"/>
    <w:rsid w:val="004A6E65"/>
    <w:rsid w:val="004A7935"/>
    <w:rsid w:val="004B0A81"/>
    <w:rsid w:val="004B1033"/>
    <w:rsid w:val="004B11E5"/>
    <w:rsid w:val="004B228E"/>
    <w:rsid w:val="004B2397"/>
    <w:rsid w:val="004B2927"/>
    <w:rsid w:val="004B2E9F"/>
    <w:rsid w:val="004B3565"/>
    <w:rsid w:val="004B38B1"/>
    <w:rsid w:val="004B3CE4"/>
    <w:rsid w:val="004B4028"/>
    <w:rsid w:val="004B4046"/>
    <w:rsid w:val="004B5228"/>
    <w:rsid w:val="004B5F5D"/>
    <w:rsid w:val="004B6309"/>
    <w:rsid w:val="004B6893"/>
    <w:rsid w:val="004B77B4"/>
    <w:rsid w:val="004C031F"/>
    <w:rsid w:val="004C0981"/>
    <w:rsid w:val="004C0A6E"/>
    <w:rsid w:val="004C2DBD"/>
    <w:rsid w:val="004C355E"/>
    <w:rsid w:val="004C5379"/>
    <w:rsid w:val="004C6B07"/>
    <w:rsid w:val="004C6C66"/>
    <w:rsid w:val="004C7217"/>
    <w:rsid w:val="004D01F3"/>
    <w:rsid w:val="004D071B"/>
    <w:rsid w:val="004D095B"/>
    <w:rsid w:val="004D1723"/>
    <w:rsid w:val="004D1C9B"/>
    <w:rsid w:val="004D1D94"/>
    <w:rsid w:val="004D44CB"/>
    <w:rsid w:val="004D6C47"/>
    <w:rsid w:val="004D7CD6"/>
    <w:rsid w:val="004E0B15"/>
    <w:rsid w:val="004E13DE"/>
    <w:rsid w:val="004E2068"/>
    <w:rsid w:val="004E3960"/>
    <w:rsid w:val="004E3BCD"/>
    <w:rsid w:val="004E3DD5"/>
    <w:rsid w:val="004E48AE"/>
    <w:rsid w:val="004E4976"/>
    <w:rsid w:val="004E4A07"/>
    <w:rsid w:val="004E4E8E"/>
    <w:rsid w:val="004E5212"/>
    <w:rsid w:val="004E52E8"/>
    <w:rsid w:val="004E543D"/>
    <w:rsid w:val="004E57F6"/>
    <w:rsid w:val="004E5A1C"/>
    <w:rsid w:val="004E5F9A"/>
    <w:rsid w:val="004E6650"/>
    <w:rsid w:val="004E7D43"/>
    <w:rsid w:val="004F078E"/>
    <w:rsid w:val="004F0CE9"/>
    <w:rsid w:val="004F1285"/>
    <w:rsid w:val="004F1C2E"/>
    <w:rsid w:val="004F2320"/>
    <w:rsid w:val="004F27BA"/>
    <w:rsid w:val="004F2B58"/>
    <w:rsid w:val="004F3979"/>
    <w:rsid w:val="004F3E2E"/>
    <w:rsid w:val="004F43BB"/>
    <w:rsid w:val="004F6BD3"/>
    <w:rsid w:val="004F6F60"/>
    <w:rsid w:val="004F7050"/>
    <w:rsid w:val="004F7BCC"/>
    <w:rsid w:val="0050006A"/>
    <w:rsid w:val="005001A9"/>
    <w:rsid w:val="0050109A"/>
    <w:rsid w:val="005017BA"/>
    <w:rsid w:val="0050232E"/>
    <w:rsid w:val="00503330"/>
    <w:rsid w:val="00503C35"/>
    <w:rsid w:val="00503EBF"/>
    <w:rsid w:val="00504409"/>
    <w:rsid w:val="00504FEC"/>
    <w:rsid w:val="00505828"/>
    <w:rsid w:val="00506079"/>
    <w:rsid w:val="005074E3"/>
    <w:rsid w:val="00507B23"/>
    <w:rsid w:val="00507E7B"/>
    <w:rsid w:val="00510DCC"/>
    <w:rsid w:val="00512A72"/>
    <w:rsid w:val="005135C2"/>
    <w:rsid w:val="0051374F"/>
    <w:rsid w:val="005137F7"/>
    <w:rsid w:val="005143F0"/>
    <w:rsid w:val="00514640"/>
    <w:rsid w:val="00514B3B"/>
    <w:rsid w:val="005155C3"/>
    <w:rsid w:val="00516142"/>
    <w:rsid w:val="005168CA"/>
    <w:rsid w:val="00516CE0"/>
    <w:rsid w:val="00517B05"/>
    <w:rsid w:val="00517E47"/>
    <w:rsid w:val="00517E9C"/>
    <w:rsid w:val="005201EB"/>
    <w:rsid w:val="00521839"/>
    <w:rsid w:val="00521898"/>
    <w:rsid w:val="00521AAF"/>
    <w:rsid w:val="005228D6"/>
    <w:rsid w:val="00522A1F"/>
    <w:rsid w:val="00523B9C"/>
    <w:rsid w:val="0052404A"/>
    <w:rsid w:val="00524385"/>
    <w:rsid w:val="00524390"/>
    <w:rsid w:val="00524493"/>
    <w:rsid w:val="005244A4"/>
    <w:rsid w:val="00524CC9"/>
    <w:rsid w:val="00525130"/>
    <w:rsid w:val="00525558"/>
    <w:rsid w:val="005258F9"/>
    <w:rsid w:val="00525DDC"/>
    <w:rsid w:val="005267A4"/>
    <w:rsid w:val="0052767B"/>
    <w:rsid w:val="00527782"/>
    <w:rsid w:val="00527B4A"/>
    <w:rsid w:val="00530377"/>
    <w:rsid w:val="005303A5"/>
    <w:rsid w:val="0053054D"/>
    <w:rsid w:val="005305CC"/>
    <w:rsid w:val="00531B16"/>
    <w:rsid w:val="00531BFE"/>
    <w:rsid w:val="0053216D"/>
    <w:rsid w:val="0053294B"/>
    <w:rsid w:val="00532BBC"/>
    <w:rsid w:val="00533EF9"/>
    <w:rsid w:val="00534479"/>
    <w:rsid w:val="00534815"/>
    <w:rsid w:val="00534845"/>
    <w:rsid w:val="00534880"/>
    <w:rsid w:val="00534CEB"/>
    <w:rsid w:val="00534DCD"/>
    <w:rsid w:val="00534E35"/>
    <w:rsid w:val="00535203"/>
    <w:rsid w:val="00535A58"/>
    <w:rsid w:val="00536A16"/>
    <w:rsid w:val="00536A45"/>
    <w:rsid w:val="0053718C"/>
    <w:rsid w:val="00540976"/>
    <w:rsid w:val="00540BC5"/>
    <w:rsid w:val="00541127"/>
    <w:rsid w:val="00541444"/>
    <w:rsid w:val="00542067"/>
    <w:rsid w:val="0054245A"/>
    <w:rsid w:val="00543E97"/>
    <w:rsid w:val="005458C1"/>
    <w:rsid w:val="00545EAC"/>
    <w:rsid w:val="00546538"/>
    <w:rsid w:val="00546962"/>
    <w:rsid w:val="005470D2"/>
    <w:rsid w:val="00550CE1"/>
    <w:rsid w:val="005513FD"/>
    <w:rsid w:val="005529EB"/>
    <w:rsid w:val="005533F1"/>
    <w:rsid w:val="00553654"/>
    <w:rsid w:val="00553C8C"/>
    <w:rsid w:val="005545E2"/>
    <w:rsid w:val="00554E96"/>
    <w:rsid w:val="00555997"/>
    <w:rsid w:val="00556544"/>
    <w:rsid w:val="00556642"/>
    <w:rsid w:val="00557510"/>
    <w:rsid w:val="00560422"/>
    <w:rsid w:val="00560431"/>
    <w:rsid w:val="00560FD4"/>
    <w:rsid w:val="00561173"/>
    <w:rsid w:val="00561450"/>
    <w:rsid w:val="00563525"/>
    <w:rsid w:val="005637AD"/>
    <w:rsid w:val="0056498B"/>
    <w:rsid w:val="005660CF"/>
    <w:rsid w:val="00566592"/>
    <w:rsid w:val="0056665A"/>
    <w:rsid w:val="00567248"/>
    <w:rsid w:val="0056796B"/>
    <w:rsid w:val="005700E3"/>
    <w:rsid w:val="00570E84"/>
    <w:rsid w:val="00570F64"/>
    <w:rsid w:val="00571C83"/>
    <w:rsid w:val="0057222D"/>
    <w:rsid w:val="005726A7"/>
    <w:rsid w:val="00573EF9"/>
    <w:rsid w:val="00574087"/>
    <w:rsid w:val="005742F7"/>
    <w:rsid w:val="00574635"/>
    <w:rsid w:val="00575726"/>
    <w:rsid w:val="00576E10"/>
    <w:rsid w:val="00577627"/>
    <w:rsid w:val="0058034A"/>
    <w:rsid w:val="00580823"/>
    <w:rsid w:val="00580B95"/>
    <w:rsid w:val="00580E57"/>
    <w:rsid w:val="00581268"/>
    <w:rsid w:val="00581968"/>
    <w:rsid w:val="00581C2B"/>
    <w:rsid w:val="00581CD7"/>
    <w:rsid w:val="005829AA"/>
    <w:rsid w:val="00582F9A"/>
    <w:rsid w:val="00583211"/>
    <w:rsid w:val="00584226"/>
    <w:rsid w:val="0058482D"/>
    <w:rsid w:val="00584ADB"/>
    <w:rsid w:val="00585BA4"/>
    <w:rsid w:val="00585D78"/>
    <w:rsid w:val="00585DF2"/>
    <w:rsid w:val="00586A23"/>
    <w:rsid w:val="005875DC"/>
    <w:rsid w:val="00587D97"/>
    <w:rsid w:val="00590132"/>
    <w:rsid w:val="00590365"/>
    <w:rsid w:val="0059251E"/>
    <w:rsid w:val="00592E0F"/>
    <w:rsid w:val="0059451A"/>
    <w:rsid w:val="0059467E"/>
    <w:rsid w:val="005947E1"/>
    <w:rsid w:val="005949B8"/>
    <w:rsid w:val="00594E4B"/>
    <w:rsid w:val="00595593"/>
    <w:rsid w:val="00596A30"/>
    <w:rsid w:val="0059723A"/>
    <w:rsid w:val="00597719"/>
    <w:rsid w:val="00597DCB"/>
    <w:rsid w:val="005A1BEA"/>
    <w:rsid w:val="005A20ED"/>
    <w:rsid w:val="005A29D0"/>
    <w:rsid w:val="005A333C"/>
    <w:rsid w:val="005A366C"/>
    <w:rsid w:val="005A4D3D"/>
    <w:rsid w:val="005A64DD"/>
    <w:rsid w:val="005A795B"/>
    <w:rsid w:val="005B01F1"/>
    <w:rsid w:val="005B0E29"/>
    <w:rsid w:val="005B0EFB"/>
    <w:rsid w:val="005B114A"/>
    <w:rsid w:val="005B1E57"/>
    <w:rsid w:val="005B23FF"/>
    <w:rsid w:val="005B2572"/>
    <w:rsid w:val="005B27A0"/>
    <w:rsid w:val="005B3279"/>
    <w:rsid w:val="005B3561"/>
    <w:rsid w:val="005B4FFC"/>
    <w:rsid w:val="005B52DA"/>
    <w:rsid w:val="005B5A2C"/>
    <w:rsid w:val="005B5BB0"/>
    <w:rsid w:val="005B71D1"/>
    <w:rsid w:val="005C0DC7"/>
    <w:rsid w:val="005C1F6D"/>
    <w:rsid w:val="005C2D21"/>
    <w:rsid w:val="005C3A61"/>
    <w:rsid w:val="005C3E5A"/>
    <w:rsid w:val="005C424D"/>
    <w:rsid w:val="005C47DB"/>
    <w:rsid w:val="005C4BEA"/>
    <w:rsid w:val="005C4C1E"/>
    <w:rsid w:val="005C514D"/>
    <w:rsid w:val="005C5804"/>
    <w:rsid w:val="005C5AB0"/>
    <w:rsid w:val="005C5BE0"/>
    <w:rsid w:val="005C5D04"/>
    <w:rsid w:val="005C5E4A"/>
    <w:rsid w:val="005C6031"/>
    <w:rsid w:val="005D1298"/>
    <w:rsid w:val="005D1D67"/>
    <w:rsid w:val="005D2618"/>
    <w:rsid w:val="005D393E"/>
    <w:rsid w:val="005D43CD"/>
    <w:rsid w:val="005D572A"/>
    <w:rsid w:val="005D58E6"/>
    <w:rsid w:val="005D5C6E"/>
    <w:rsid w:val="005D7B1D"/>
    <w:rsid w:val="005D7DE7"/>
    <w:rsid w:val="005E0D3D"/>
    <w:rsid w:val="005E0FB2"/>
    <w:rsid w:val="005E1F7C"/>
    <w:rsid w:val="005E20AE"/>
    <w:rsid w:val="005E27FB"/>
    <w:rsid w:val="005E2A02"/>
    <w:rsid w:val="005E2F3B"/>
    <w:rsid w:val="005E39DA"/>
    <w:rsid w:val="005E3BAD"/>
    <w:rsid w:val="005E3CFD"/>
    <w:rsid w:val="005E427A"/>
    <w:rsid w:val="005E4446"/>
    <w:rsid w:val="005E4BAA"/>
    <w:rsid w:val="005E4C5D"/>
    <w:rsid w:val="005E5279"/>
    <w:rsid w:val="005E5612"/>
    <w:rsid w:val="005E5A3A"/>
    <w:rsid w:val="005E60A9"/>
    <w:rsid w:val="005E60F4"/>
    <w:rsid w:val="005E68F3"/>
    <w:rsid w:val="005E794E"/>
    <w:rsid w:val="005E7B9D"/>
    <w:rsid w:val="005E7F97"/>
    <w:rsid w:val="005F0D47"/>
    <w:rsid w:val="005F0E84"/>
    <w:rsid w:val="005F2128"/>
    <w:rsid w:val="005F256B"/>
    <w:rsid w:val="005F4ED8"/>
    <w:rsid w:val="005F5182"/>
    <w:rsid w:val="005F5B43"/>
    <w:rsid w:val="005F69B1"/>
    <w:rsid w:val="005F7A1C"/>
    <w:rsid w:val="005F7F45"/>
    <w:rsid w:val="006000DC"/>
    <w:rsid w:val="006002EE"/>
    <w:rsid w:val="0060044B"/>
    <w:rsid w:val="00600671"/>
    <w:rsid w:val="006007C9"/>
    <w:rsid w:val="006007DA"/>
    <w:rsid w:val="00600854"/>
    <w:rsid w:val="006011B6"/>
    <w:rsid w:val="00601514"/>
    <w:rsid w:val="00601775"/>
    <w:rsid w:val="00601FCB"/>
    <w:rsid w:val="00602750"/>
    <w:rsid w:val="006027FA"/>
    <w:rsid w:val="0060333A"/>
    <w:rsid w:val="0060390C"/>
    <w:rsid w:val="00604959"/>
    <w:rsid w:val="00604AB8"/>
    <w:rsid w:val="0060574E"/>
    <w:rsid w:val="00606144"/>
    <w:rsid w:val="006064DE"/>
    <w:rsid w:val="006065A9"/>
    <w:rsid w:val="00606A70"/>
    <w:rsid w:val="00606B1A"/>
    <w:rsid w:val="00606E06"/>
    <w:rsid w:val="006074F6"/>
    <w:rsid w:val="00607944"/>
    <w:rsid w:val="00607C08"/>
    <w:rsid w:val="00607CA4"/>
    <w:rsid w:val="0061037D"/>
    <w:rsid w:val="006103DC"/>
    <w:rsid w:val="00610C35"/>
    <w:rsid w:val="006112BC"/>
    <w:rsid w:val="00611579"/>
    <w:rsid w:val="00611643"/>
    <w:rsid w:val="0061172F"/>
    <w:rsid w:val="006129AD"/>
    <w:rsid w:val="00613C78"/>
    <w:rsid w:val="00614D0A"/>
    <w:rsid w:val="006150BE"/>
    <w:rsid w:val="00616645"/>
    <w:rsid w:val="00616973"/>
    <w:rsid w:val="00616DA7"/>
    <w:rsid w:val="006171A7"/>
    <w:rsid w:val="00617794"/>
    <w:rsid w:val="006202AD"/>
    <w:rsid w:val="00620A5A"/>
    <w:rsid w:val="00621AE6"/>
    <w:rsid w:val="00622FA3"/>
    <w:rsid w:val="00623AEC"/>
    <w:rsid w:val="006251FB"/>
    <w:rsid w:val="00625681"/>
    <w:rsid w:val="0062691D"/>
    <w:rsid w:val="00627E47"/>
    <w:rsid w:val="00627F1E"/>
    <w:rsid w:val="006300D2"/>
    <w:rsid w:val="0063020A"/>
    <w:rsid w:val="006302BB"/>
    <w:rsid w:val="006304E7"/>
    <w:rsid w:val="00630652"/>
    <w:rsid w:val="00630A00"/>
    <w:rsid w:val="00631E6B"/>
    <w:rsid w:val="0063213B"/>
    <w:rsid w:val="006325DB"/>
    <w:rsid w:val="0063297C"/>
    <w:rsid w:val="00633BD2"/>
    <w:rsid w:val="00633CE3"/>
    <w:rsid w:val="00634249"/>
    <w:rsid w:val="006351E5"/>
    <w:rsid w:val="00635273"/>
    <w:rsid w:val="006364DA"/>
    <w:rsid w:val="00637548"/>
    <w:rsid w:val="0063792A"/>
    <w:rsid w:val="006401AA"/>
    <w:rsid w:val="006401E0"/>
    <w:rsid w:val="006402F2"/>
    <w:rsid w:val="006411F3"/>
    <w:rsid w:val="00641BE4"/>
    <w:rsid w:val="00642963"/>
    <w:rsid w:val="00642C11"/>
    <w:rsid w:val="00643464"/>
    <w:rsid w:val="00643E46"/>
    <w:rsid w:val="00643FC0"/>
    <w:rsid w:val="00644261"/>
    <w:rsid w:val="006443E9"/>
    <w:rsid w:val="0064456C"/>
    <w:rsid w:val="0064465E"/>
    <w:rsid w:val="0064467C"/>
    <w:rsid w:val="006450BE"/>
    <w:rsid w:val="00645673"/>
    <w:rsid w:val="0064721F"/>
    <w:rsid w:val="006477F6"/>
    <w:rsid w:val="00647A8F"/>
    <w:rsid w:val="00651285"/>
    <w:rsid w:val="0065378A"/>
    <w:rsid w:val="006550C9"/>
    <w:rsid w:val="00655824"/>
    <w:rsid w:val="00655AAD"/>
    <w:rsid w:val="00656497"/>
    <w:rsid w:val="00657355"/>
    <w:rsid w:val="0065768D"/>
    <w:rsid w:val="006605B2"/>
    <w:rsid w:val="006608A9"/>
    <w:rsid w:val="00660B7A"/>
    <w:rsid w:val="00660D5E"/>
    <w:rsid w:val="00662BAF"/>
    <w:rsid w:val="00662F3F"/>
    <w:rsid w:val="00663872"/>
    <w:rsid w:val="00664E2C"/>
    <w:rsid w:val="0066511D"/>
    <w:rsid w:val="00665251"/>
    <w:rsid w:val="00665567"/>
    <w:rsid w:val="00665793"/>
    <w:rsid w:val="00666E14"/>
    <w:rsid w:val="00667EB1"/>
    <w:rsid w:val="006707BE"/>
    <w:rsid w:val="00670976"/>
    <w:rsid w:val="0067179E"/>
    <w:rsid w:val="00671B28"/>
    <w:rsid w:val="0067260C"/>
    <w:rsid w:val="006726C1"/>
    <w:rsid w:val="00672882"/>
    <w:rsid w:val="0067293A"/>
    <w:rsid w:val="00672F5C"/>
    <w:rsid w:val="00673588"/>
    <w:rsid w:val="00673B4B"/>
    <w:rsid w:val="006766E9"/>
    <w:rsid w:val="00676EE8"/>
    <w:rsid w:val="006815DB"/>
    <w:rsid w:val="00681698"/>
    <w:rsid w:val="00681E82"/>
    <w:rsid w:val="00682226"/>
    <w:rsid w:val="006826CE"/>
    <w:rsid w:val="00683471"/>
    <w:rsid w:val="0068386A"/>
    <w:rsid w:val="00684264"/>
    <w:rsid w:val="006846A2"/>
    <w:rsid w:val="006851FE"/>
    <w:rsid w:val="006853F7"/>
    <w:rsid w:val="00685726"/>
    <w:rsid w:val="00685DE9"/>
    <w:rsid w:val="00690162"/>
    <w:rsid w:val="00690605"/>
    <w:rsid w:val="00691863"/>
    <w:rsid w:val="00691FCC"/>
    <w:rsid w:val="0069212C"/>
    <w:rsid w:val="00693DE9"/>
    <w:rsid w:val="00695B24"/>
    <w:rsid w:val="00695CBC"/>
    <w:rsid w:val="00695E3A"/>
    <w:rsid w:val="00695EC8"/>
    <w:rsid w:val="00695FEF"/>
    <w:rsid w:val="006A00AE"/>
    <w:rsid w:val="006A073B"/>
    <w:rsid w:val="006A0BDF"/>
    <w:rsid w:val="006A1A36"/>
    <w:rsid w:val="006A1B72"/>
    <w:rsid w:val="006A2111"/>
    <w:rsid w:val="006A2756"/>
    <w:rsid w:val="006A2943"/>
    <w:rsid w:val="006A516D"/>
    <w:rsid w:val="006A5D4E"/>
    <w:rsid w:val="006A6A02"/>
    <w:rsid w:val="006B080D"/>
    <w:rsid w:val="006B086F"/>
    <w:rsid w:val="006B09FA"/>
    <w:rsid w:val="006B0A35"/>
    <w:rsid w:val="006B0D78"/>
    <w:rsid w:val="006B1902"/>
    <w:rsid w:val="006B1952"/>
    <w:rsid w:val="006B2176"/>
    <w:rsid w:val="006B2720"/>
    <w:rsid w:val="006B3F61"/>
    <w:rsid w:val="006B4351"/>
    <w:rsid w:val="006B4401"/>
    <w:rsid w:val="006B4FF7"/>
    <w:rsid w:val="006B51F4"/>
    <w:rsid w:val="006B5217"/>
    <w:rsid w:val="006B545D"/>
    <w:rsid w:val="006B54E7"/>
    <w:rsid w:val="006B6D8A"/>
    <w:rsid w:val="006B7B92"/>
    <w:rsid w:val="006C0B17"/>
    <w:rsid w:val="006C15AB"/>
    <w:rsid w:val="006C4DFC"/>
    <w:rsid w:val="006C5BAC"/>
    <w:rsid w:val="006C65BF"/>
    <w:rsid w:val="006C6998"/>
    <w:rsid w:val="006C69B0"/>
    <w:rsid w:val="006C7CC9"/>
    <w:rsid w:val="006C7FC8"/>
    <w:rsid w:val="006D14EF"/>
    <w:rsid w:val="006D150F"/>
    <w:rsid w:val="006D232C"/>
    <w:rsid w:val="006D2BD1"/>
    <w:rsid w:val="006D2CDF"/>
    <w:rsid w:val="006D2D1F"/>
    <w:rsid w:val="006D6309"/>
    <w:rsid w:val="006D69D7"/>
    <w:rsid w:val="006D73BA"/>
    <w:rsid w:val="006E05B9"/>
    <w:rsid w:val="006E07B0"/>
    <w:rsid w:val="006E0AB8"/>
    <w:rsid w:val="006E123B"/>
    <w:rsid w:val="006E235A"/>
    <w:rsid w:val="006E2EDA"/>
    <w:rsid w:val="006E3674"/>
    <w:rsid w:val="006E443A"/>
    <w:rsid w:val="006E450D"/>
    <w:rsid w:val="006E4556"/>
    <w:rsid w:val="006E47CC"/>
    <w:rsid w:val="006E5591"/>
    <w:rsid w:val="006E62E5"/>
    <w:rsid w:val="006E6DDF"/>
    <w:rsid w:val="006E7B6E"/>
    <w:rsid w:val="006F03AE"/>
    <w:rsid w:val="006F0A03"/>
    <w:rsid w:val="006F136D"/>
    <w:rsid w:val="006F149E"/>
    <w:rsid w:val="006F1827"/>
    <w:rsid w:val="006F1A2A"/>
    <w:rsid w:val="006F1CCF"/>
    <w:rsid w:val="006F4371"/>
    <w:rsid w:val="006F445D"/>
    <w:rsid w:val="006F4C52"/>
    <w:rsid w:val="006F6A8D"/>
    <w:rsid w:val="006F6FF6"/>
    <w:rsid w:val="0070006A"/>
    <w:rsid w:val="0070126A"/>
    <w:rsid w:val="0070188E"/>
    <w:rsid w:val="007019F9"/>
    <w:rsid w:val="0070248B"/>
    <w:rsid w:val="00702CFB"/>
    <w:rsid w:val="007032C7"/>
    <w:rsid w:val="00703F7A"/>
    <w:rsid w:val="00703FB3"/>
    <w:rsid w:val="00704386"/>
    <w:rsid w:val="007048EE"/>
    <w:rsid w:val="0070525D"/>
    <w:rsid w:val="0070586B"/>
    <w:rsid w:val="00706F0A"/>
    <w:rsid w:val="007078CE"/>
    <w:rsid w:val="00710063"/>
    <w:rsid w:val="00710786"/>
    <w:rsid w:val="0071164B"/>
    <w:rsid w:val="007118CF"/>
    <w:rsid w:val="00712773"/>
    <w:rsid w:val="007128FC"/>
    <w:rsid w:val="00712D1E"/>
    <w:rsid w:val="007133D0"/>
    <w:rsid w:val="0071352C"/>
    <w:rsid w:val="00714252"/>
    <w:rsid w:val="00715173"/>
    <w:rsid w:val="00715810"/>
    <w:rsid w:val="00716005"/>
    <w:rsid w:val="00716F59"/>
    <w:rsid w:val="007172F0"/>
    <w:rsid w:val="007177C1"/>
    <w:rsid w:val="00717AFE"/>
    <w:rsid w:val="00717B2C"/>
    <w:rsid w:val="00717E2F"/>
    <w:rsid w:val="007203DD"/>
    <w:rsid w:val="00720479"/>
    <w:rsid w:val="00720C07"/>
    <w:rsid w:val="00721449"/>
    <w:rsid w:val="00722387"/>
    <w:rsid w:val="0072242A"/>
    <w:rsid w:val="00722A18"/>
    <w:rsid w:val="00723ED1"/>
    <w:rsid w:val="0072424F"/>
    <w:rsid w:val="007258E8"/>
    <w:rsid w:val="00725996"/>
    <w:rsid w:val="00726CD4"/>
    <w:rsid w:val="0072759B"/>
    <w:rsid w:val="00727AA9"/>
    <w:rsid w:val="0073005D"/>
    <w:rsid w:val="007304EB"/>
    <w:rsid w:val="00730ACB"/>
    <w:rsid w:val="007316FA"/>
    <w:rsid w:val="00731CD4"/>
    <w:rsid w:val="00732D3C"/>
    <w:rsid w:val="0073312B"/>
    <w:rsid w:val="00735438"/>
    <w:rsid w:val="0073568B"/>
    <w:rsid w:val="00735909"/>
    <w:rsid w:val="00736F34"/>
    <w:rsid w:val="007371C8"/>
    <w:rsid w:val="00737CC8"/>
    <w:rsid w:val="0074017C"/>
    <w:rsid w:val="0074057B"/>
    <w:rsid w:val="007411CC"/>
    <w:rsid w:val="0074276A"/>
    <w:rsid w:val="007427DF"/>
    <w:rsid w:val="007429A1"/>
    <w:rsid w:val="00742BCE"/>
    <w:rsid w:val="00742DAC"/>
    <w:rsid w:val="0074302F"/>
    <w:rsid w:val="007434F4"/>
    <w:rsid w:val="00743560"/>
    <w:rsid w:val="00744708"/>
    <w:rsid w:val="007451A5"/>
    <w:rsid w:val="00745FBF"/>
    <w:rsid w:val="00747029"/>
    <w:rsid w:val="00747F88"/>
    <w:rsid w:val="0075089B"/>
    <w:rsid w:val="00751B2C"/>
    <w:rsid w:val="00751D8C"/>
    <w:rsid w:val="007536F1"/>
    <w:rsid w:val="00754286"/>
    <w:rsid w:val="00754B62"/>
    <w:rsid w:val="00755AF2"/>
    <w:rsid w:val="00755BED"/>
    <w:rsid w:val="00755CE0"/>
    <w:rsid w:val="00757D40"/>
    <w:rsid w:val="00760288"/>
    <w:rsid w:val="00760648"/>
    <w:rsid w:val="00761A09"/>
    <w:rsid w:val="00761AA2"/>
    <w:rsid w:val="00763593"/>
    <w:rsid w:val="0076379A"/>
    <w:rsid w:val="007642CD"/>
    <w:rsid w:val="0076469E"/>
    <w:rsid w:val="00764A78"/>
    <w:rsid w:val="007657AE"/>
    <w:rsid w:val="00765EB0"/>
    <w:rsid w:val="007663E3"/>
    <w:rsid w:val="00767DAC"/>
    <w:rsid w:val="007704FB"/>
    <w:rsid w:val="00770A16"/>
    <w:rsid w:val="00770A8C"/>
    <w:rsid w:val="00770DE9"/>
    <w:rsid w:val="0077175A"/>
    <w:rsid w:val="00771960"/>
    <w:rsid w:val="00771DC9"/>
    <w:rsid w:val="0077328F"/>
    <w:rsid w:val="00773502"/>
    <w:rsid w:val="0077375B"/>
    <w:rsid w:val="007739FB"/>
    <w:rsid w:val="00773B9E"/>
    <w:rsid w:val="00774632"/>
    <w:rsid w:val="00774F46"/>
    <w:rsid w:val="0077584C"/>
    <w:rsid w:val="007762F5"/>
    <w:rsid w:val="0077696A"/>
    <w:rsid w:val="00776CDE"/>
    <w:rsid w:val="007771BE"/>
    <w:rsid w:val="00777D85"/>
    <w:rsid w:val="00780AE3"/>
    <w:rsid w:val="00780B03"/>
    <w:rsid w:val="00780BBD"/>
    <w:rsid w:val="007811D4"/>
    <w:rsid w:val="007811E4"/>
    <w:rsid w:val="007817B0"/>
    <w:rsid w:val="00781EC7"/>
    <w:rsid w:val="00781FAC"/>
    <w:rsid w:val="00782441"/>
    <w:rsid w:val="00783B84"/>
    <w:rsid w:val="00783DAA"/>
    <w:rsid w:val="007845D7"/>
    <w:rsid w:val="00785242"/>
    <w:rsid w:val="0078537B"/>
    <w:rsid w:val="00785B4A"/>
    <w:rsid w:val="00785E03"/>
    <w:rsid w:val="007863E0"/>
    <w:rsid w:val="00786557"/>
    <w:rsid w:val="00786A15"/>
    <w:rsid w:val="007870CB"/>
    <w:rsid w:val="00787BD4"/>
    <w:rsid w:val="0079003F"/>
    <w:rsid w:val="00790683"/>
    <w:rsid w:val="007915D0"/>
    <w:rsid w:val="0079248C"/>
    <w:rsid w:val="00793058"/>
    <w:rsid w:val="007931AF"/>
    <w:rsid w:val="00793AAE"/>
    <w:rsid w:val="007946E7"/>
    <w:rsid w:val="007949AF"/>
    <w:rsid w:val="00794E35"/>
    <w:rsid w:val="00795773"/>
    <w:rsid w:val="007957A6"/>
    <w:rsid w:val="007963A6"/>
    <w:rsid w:val="0079649C"/>
    <w:rsid w:val="00796BCC"/>
    <w:rsid w:val="007972D9"/>
    <w:rsid w:val="00797360"/>
    <w:rsid w:val="007A0766"/>
    <w:rsid w:val="007A08C9"/>
    <w:rsid w:val="007A08DC"/>
    <w:rsid w:val="007A0A42"/>
    <w:rsid w:val="007A0EC5"/>
    <w:rsid w:val="007A14B9"/>
    <w:rsid w:val="007A1B1F"/>
    <w:rsid w:val="007A2186"/>
    <w:rsid w:val="007A31F7"/>
    <w:rsid w:val="007A3325"/>
    <w:rsid w:val="007A3A6C"/>
    <w:rsid w:val="007A3E74"/>
    <w:rsid w:val="007A4C46"/>
    <w:rsid w:val="007A5449"/>
    <w:rsid w:val="007A5D25"/>
    <w:rsid w:val="007A74DE"/>
    <w:rsid w:val="007A7B60"/>
    <w:rsid w:val="007A7C1D"/>
    <w:rsid w:val="007B196F"/>
    <w:rsid w:val="007B19AC"/>
    <w:rsid w:val="007B2548"/>
    <w:rsid w:val="007B321B"/>
    <w:rsid w:val="007B3992"/>
    <w:rsid w:val="007B451B"/>
    <w:rsid w:val="007B4795"/>
    <w:rsid w:val="007B47A7"/>
    <w:rsid w:val="007B5708"/>
    <w:rsid w:val="007B58C6"/>
    <w:rsid w:val="007B5A29"/>
    <w:rsid w:val="007B5AA1"/>
    <w:rsid w:val="007B6C1B"/>
    <w:rsid w:val="007B6DCD"/>
    <w:rsid w:val="007B7583"/>
    <w:rsid w:val="007B7BD0"/>
    <w:rsid w:val="007C0CCF"/>
    <w:rsid w:val="007C14C2"/>
    <w:rsid w:val="007C1B32"/>
    <w:rsid w:val="007C1D98"/>
    <w:rsid w:val="007C2173"/>
    <w:rsid w:val="007C2F20"/>
    <w:rsid w:val="007C2FEC"/>
    <w:rsid w:val="007C3DE4"/>
    <w:rsid w:val="007C3F01"/>
    <w:rsid w:val="007C4D39"/>
    <w:rsid w:val="007C783C"/>
    <w:rsid w:val="007C7EE2"/>
    <w:rsid w:val="007C7F33"/>
    <w:rsid w:val="007D04A3"/>
    <w:rsid w:val="007D137D"/>
    <w:rsid w:val="007D1C79"/>
    <w:rsid w:val="007D2F85"/>
    <w:rsid w:val="007D30F0"/>
    <w:rsid w:val="007D31C9"/>
    <w:rsid w:val="007D3C4F"/>
    <w:rsid w:val="007D40AE"/>
    <w:rsid w:val="007D4163"/>
    <w:rsid w:val="007D4452"/>
    <w:rsid w:val="007D4FC1"/>
    <w:rsid w:val="007D7CFF"/>
    <w:rsid w:val="007D7E8D"/>
    <w:rsid w:val="007E02F5"/>
    <w:rsid w:val="007E067F"/>
    <w:rsid w:val="007E0CF9"/>
    <w:rsid w:val="007E12D7"/>
    <w:rsid w:val="007E1594"/>
    <w:rsid w:val="007E183C"/>
    <w:rsid w:val="007E2688"/>
    <w:rsid w:val="007E3176"/>
    <w:rsid w:val="007E3826"/>
    <w:rsid w:val="007E3D09"/>
    <w:rsid w:val="007E3E6E"/>
    <w:rsid w:val="007E3F89"/>
    <w:rsid w:val="007E4331"/>
    <w:rsid w:val="007E48B5"/>
    <w:rsid w:val="007E5C15"/>
    <w:rsid w:val="007E5D13"/>
    <w:rsid w:val="007E5DF5"/>
    <w:rsid w:val="007E6D9B"/>
    <w:rsid w:val="007E7D8C"/>
    <w:rsid w:val="007F0228"/>
    <w:rsid w:val="007F15D8"/>
    <w:rsid w:val="007F1A43"/>
    <w:rsid w:val="007F1BB2"/>
    <w:rsid w:val="007F2688"/>
    <w:rsid w:val="007F3663"/>
    <w:rsid w:val="007F372B"/>
    <w:rsid w:val="007F3FBD"/>
    <w:rsid w:val="007F4BD6"/>
    <w:rsid w:val="007F4CDE"/>
    <w:rsid w:val="007F4DA5"/>
    <w:rsid w:val="007F5F13"/>
    <w:rsid w:val="007F683B"/>
    <w:rsid w:val="007F6E77"/>
    <w:rsid w:val="007F7059"/>
    <w:rsid w:val="007F734B"/>
    <w:rsid w:val="007F77F4"/>
    <w:rsid w:val="007F7B76"/>
    <w:rsid w:val="00800148"/>
    <w:rsid w:val="00800585"/>
    <w:rsid w:val="00800714"/>
    <w:rsid w:val="008011CE"/>
    <w:rsid w:val="008019F2"/>
    <w:rsid w:val="00801B61"/>
    <w:rsid w:val="008027F4"/>
    <w:rsid w:val="00803C28"/>
    <w:rsid w:val="0080590A"/>
    <w:rsid w:val="0080594D"/>
    <w:rsid w:val="008101D9"/>
    <w:rsid w:val="008118A1"/>
    <w:rsid w:val="00811A9A"/>
    <w:rsid w:val="00811ADA"/>
    <w:rsid w:val="00812B06"/>
    <w:rsid w:val="00812CBD"/>
    <w:rsid w:val="00813824"/>
    <w:rsid w:val="00813BAD"/>
    <w:rsid w:val="00815701"/>
    <w:rsid w:val="00815806"/>
    <w:rsid w:val="00815A5C"/>
    <w:rsid w:val="00816583"/>
    <w:rsid w:val="00817236"/>
    <w:rsid w:val="008200E0"/>
    <w:rsid w:val="00820569"/>
    <w:rsid w:val="00820DD6"/>
    <w:rsid w:val="00820F0A"/>
    <w:rsid w:val="0082479E"/>
    <w:rsid w:val="00830663"/>
    <w:rsid w:val="00830D7F"/>
    <w:rsid w:val="00832247"/>
    <w:rsid w:val="00833812"/>
    <w:rsid w:val="00833B2A"/>
    <w:rsid w:val="00833FFF"/>
    <w:rsid w:val="008340D4"/>
    <w:rsid w:val="008346FF"/>
    <w:rsid w:val="008355B7"/>
    <w:rsid w:val="00837528"/>
    <w:rsid w:val="00837CDA"/>
    <w:rsid w:val="00837E34"/>
    <w:rsid w:val="00840CF1"/>
    <w:rsid w:val="00840E24"/>
    <w:rsid w:val="00842215"/>
    <w:rsid w:val="008423DA"/>
    <w:rsid w:val="0084248B"/>
    <w:rsid w:val="00842601"/>
    <w:rsid w:val="00842BD9"/>
    <w:rsid w:val="00844233"/>
    <w:rsid w:val="00845576"/>
    <w:rsid w:val="0084576C"/>
    <w:rsid w:val="008458D9"/>
    <w:rsid w:val="008463B6"/>
    <w:rsid w:val="00846837"/>
    <w:rsid w:val="00847EC5"/>
    <w:rsid w:val="008500AD"/>
    <w:rsid w:val="00850D13"/>
    <w:rsid w:val="0085129D"/>
    <w:rsid w:val="008514B4"/>
    <w:rsid w:val="00851754"/>
    <w:rsid w:val="00851880"/>
    <w:rsid w:val="0085219B"/>
    <w:rsid w:val="0085287A"/>
    <w:rsid w:val="00852986"/>
    <w:rsid w:val="008531B5"/>
    <w:rsid w:val="0085341E"/>
    <w:rsid w:val="00853BAD"/>
    <w:rsid w:val="00854800"/>
    <w:rsid w:val="00854E4B"/>
    <w:rsid w:val="0085502F"/>
    <w:rsid w:val="00855E7F"/>
    <w:rsid w:val="00856717"/>
    <w:rsid w:val="00856DFD"/>
    <w:rsid w:val="00857047"/>
    <w:rsid w:val="00857B22"/>
    <w:rsid w:val="00860595"/>
    <w:rsid w:val="00860EF5"/>
    <w:rsid w:val="00861A49"/>
    <w:rsid w:val="00861C35"/>
    <w:rsid w:val="00862166"/>
    <w:rsid w:val="00862EB3"/>
    <w:rsid w:val="00864CE4"/>
    <w:rsid w:val="00864CE8"/>
    <w:rsid w:val="00865669"/>
    <w:rsid w:val="00865D21"/>
    <w:rsid w:val="008678BA"/>
    <w:rsid w:val="00870427"/>
    <w:rsid w:val="00870C5B"/>
    <w:rsid w:val="00872336"/>
    <w:rsid w:val="008724DB"/>
    <w:rsid w:val="00872765"/>
    <w:rsid w:val="008730D0"/>
    <w:rsid w:val="00873470"/>
    <w:rsid w:val="00873868"/>
    <w:rsid w:val="00873FB3"/>
    <w:rsid w:val="00875914"/>
    <w:rsid w:val="00875B92"/>
    <w:rsid w:val="00875FED"/>
    <w:rsid w:val="008760CA"/>
    <w:rsid w:val="00876729"/>
    <w:rsid w:val="008767C1"/>
    <w:rsid w:val="00877ABD"/>
    <w:rsid w:val="008801E5"/>
    <w:rsid w:val="0088028F"/>
    <w:rsid w:val="00880E8A"/>
    <w:rsid w:val="008828D3"/>
    <w:rsid w:val="008833C6"/>
    <w:rsid w:val="00883466"/>
    <w:rsid w:val="00883E83"/>
    <w:rsid w:val="00885CF9"/>
    <w:rsid w:val="00886283"/>
    <w:rsid w:val="00891075"/>
    <w:rsid w:val="00891F14"/>
    <w:rsid w:val="008921D7"/>
    <w:rsid w:val="00892532"/>
    <w:rsid w:val="00893D5A"/>
    <w:rsid w:val="0089434D"/>
    <w:rsid w:val="00894BE2"/>
    <w:rsid w:val="008955C9"/>
    <w:rsid w:val="0089656B"/>
    <w:rsid w:val="00897331"/>
    <w:rsid w:val="008A0019"/>
    <w:rsid w:val="008A02B4"/>
    <w:rsid w:val="008A096B"/>
    <w:rsid w:val="008A191E"/>
    <w:rsid w:val="008A1B86"/>
    <w:rsid w:val="008A217C"/>
    <w:rsid w:val="008A2B71"/>
    <w:rsid w:val="008A2C42"/>
    <w:rsid w:val="008A3868"/>
    <w:rsid w:val="008A3D0F"/>
    <w:rsid w:val="008A4BB4"/>
    <w:rsid w:val="008A4D55"/>
    <w:rsid w:val="008A53F2"/>
    <w:rsid w:val="008A57B1"/>
    <w:rsid w:val="008A6338"/>
    <w:rsid w:val="008A6A14"/>
    <w:rsid w:val="008A7553"/>
    <w:rsid w:val="008A7D65"/>
    <w:rsid w:val="008B0561"/>
    <w:rsid w:val="008B08E6"/>
    <w:rsid w:val="008B145F"/>
    <w:rsid w:val="008B2A55"/>
    <w:rsid w:val="008B2DE3"/>
    <w:rsid w:val="008B3CA4"/>
    <w:rsid w:val="008B508C"/>
    <w:rsid w:val="008B5A5C"/>
    <w:rsid w:val="008B6419"/>
    <w:rsid w:val="008B66E5"/>
    <w:rsid w:val="008B67A8"/>
    <w:rsid w:val="008B69A1"/>
    <w:rsid w:val="008B732D"/>
    <w:rsid w:val="008B745F"/>
    <w:rsid w:val="008B77A7"/>
    <w:rsid w:val="008C1634"/>
    <w:rsid w:val="008C22B0"/>
    <w:rsid w:val="008C25B3"/>
    <w:rsid w:val="008C328C"/>
    <w:rsid w:val="008C3519"/>
    <w:rsid w:val="008C38DB"/>
    <w:rsid w:val="008C3A9D"/>
    <w:rsid w:val="008C3E2F"/>
    <w:rsid w:val="008C416D"/>
    <w:rsid w:val="008C4A7E"/>
    <w:rsid w:val="008C6675"/>
    <w:rsid w:val="008C6FFF"/>
    <w:rsid w:val="008C7580"/>
    <w:rsid w:val="008C7B8A"/>
    <w:rsid w:val="008D0119"/>
    <w:rsid w:val="008D1DB9"/>
    <w:rsid w:val="008D2AFD"/>
    <w:rsid w:val="008D361D"/>
    <w:rsid w:val="008D3850"/>
    <w:rsid w:val="008D3AAF"/>
    <w:rsid w:val="008D3ADF"/>
    <w:rsid w:val="008D4CBF"/>
    <w:rsid w:val="008D4D1B"/>
    <w:rsid w:val="008D51CD"/>
    <w:rsid w:val="008D6DB9"/>
    <w:rsid w:val="008D7DC0"/>
    <w:rsid w:val="008E0C00"/>
    <w:rsid w:val="008E0D34"/>
    <w:rsid w:val="008E16EC"/>
    <w:rsid w:val="008E1C02"/>
    <w:rsid w:val="008E1FB9"/>
    <w:rsid w:val="008E21AE"/>
    <w:rsid w:val="008E24AA"/>
    <w:rsid w:val="008E2FFC"/>
    <w:rsid w:val="008E3063"/>
    <w:rsid w:val="008E3181"/>
    <w:rsid w:val="008E32A5"/>
    <w:rsid w:val="008E4A8B"/>
    <w:rsid w:val="008E6366"/>
    <w:rsid w:val="008E6771"/>
    <w:rsid w:val="008E6E08"/>
    <w:rsid w:val="008F0681"/>
    <w:rsid w:val="008F23AD"/>
    <w:rsid w:val="008F242F"/>
    <w:rsid w:val="008F30D8"/>
    <w:rsid w:val="008F314A"/>
    <w:rsid w:val="008F3AE7"/>
    <w:rsid w:val="008F44BB"/>
    <w:rsid w:val="008F5031"/>
    <w:rsid w:val="008F6F42"/>
    <w:rsid w:val="008F74B2"/>
    <w:rsid w:val="008F782A"/>
    <w:rsid w:val="0090106C"/>
    <w:rsid w:val="009017CC"/>
    <w:rsid w:val="0090184A"/>
    <w:rsid w:val="00901D38"/>
    <w:rsid w:val="00901DF5"/>
    <w:rsid w:val="00903254"/>
    <w:rsid w:val="0090452D"/>
    <w:rsid w:val="0090563E"/>
    <w:rsid w:val="00905706"/>
    <w:rsid w:val="009057D7"/>
    <w:rsid w:val="0090609F"/>
    <w:rsid w:val="00906481"/>
    <w:rsid w:val="00906E1B"/>
    <w:rsid w:val="00907DDF"/>
    <w:rsid w:val="00910028"/>
    <w:rsid w:val="009103A3"/>
    <w:rsid w:val="00911CDF"/>
    <w:rsid w:val="00911D9D"/>
    <w:rsid w:val="009121DB"/>
    <w:rsid w:val="00912459"/>
    <w:rsid w:val="0091305E"/>
    <w:rsid w:val="00914FE5"/>
    <w:rsid w:val="00915454"/>
    <w:rsid w:val="009154E9"/>
    <w:rsid w:val="00915BBE"/>
    <w:rsid w:val="00917072"/>
    <w:rsid w:val="00917902"/>
    <w:rsid w:val="0092011B"/>
    <w:rsid w:val="0092011E"/>
    <w:rsid w:val="00920BE2"/>
    <w:rsid w:val="009212F1"/>
    <w:rsid w:val="00922117"/>
    <w:rsid w:val="00922A4E"/>
    <w:rsid w:val="00922D39"/>
    <w:rsid w:val="00923D72"/>
    <w:rsid w:val="00923DCF"/>
    <w:rsid w:val="009249BE"/>
    <w:rsid w:val="00924D2A"/>
    <w:rsid w:val="009252FA"/>
    <w:rsid w:val="00925B3E"/>
    <w:rsid w:val="00925DE7"/>
    <w:rsid w:val="00927735"/>
    <w:rsid w:val="00931B25"/>
    <w:rsid w:val="00931B73"/>
    <w:rsid w:val="009322C3"/>
    <w:rsid w:val="00933012"/>
    <w:rsid w:val="009332F1"/>
    <w:rsid w:val="0093454D"/>
    <w:rsid w:val="00934D4D"/>
    <w:rsid w:val="00935095"/>
    <w:rsid w:val="00936D59"/>
    <w:rsid w:val="0093719E"/>
    <w:rsid w:val="00937578"/>
    <w:rsid w:val="009401C5"/>
    <w:rsid w:val="00941119"/>
    <w:rsid w:val="00941145"/>
    <w:rsid w:val="009413BF"/>
    <w:rsid w:val="009415A9"/>
    <w:rsid w:val="009423B9"/>
    <w:rsid w:val="0094280A"/>
    <w:rsid w:val="00942F0C"/>
    <w:rsid w:val="009431B9"/>
    <w:rsid w:val="0094325D"/>
    <w:rsid w:val="009439A0"/>
    <w:rsid w:val="009442C0"/>
    <w:rsid w:val="00944DD7"/>
    <w:rsid w:val="0094512D"/>
    <w:rsid w:val="0094629F"/>
    <w:rsid w:val="00947050"/>
    <w:rsid w:val="00947412"/>
    <w:rsid w:val="00947750"/>
    <w:rsid w:val="00947F60"/>
    <w:rsid w:val="00950241"/>
    <w:rsid w:val="00951112"/>
    <w:rsid w:val="009511A5"/>
    <w:rsid w:val="009516FF"/>
    <w:rsid w:val="009527DB"/>
    <w:rsid w:val="00952D91"/>
    <w:rsid w:val="0095389E"/>
    <w:rsid w:val="009547E2"/>
    <w:rsid w:val="00954E88"/>
    <w:rsid w:val="009551A9"/>
    <w:rsid w:val="00955426"/>
    <w:rsid w:val="009556E1"/>
    <w:rsid w:val="0095586A"/>
    <w:rsid w:val="00955971"/>
    <w:rsid w:val="0095606D"/>
    <w:rsid w:val="0095680C"/>
    <w:rsid w:val="00957A68"/>
    <w:rsid w:val="00957DE2"/>
    <w:rsid w:val="00960245"/>
    <w:rsid w:val="0096051E"/>
    <w:rsid w:val="00960608"/>
    <w:rsid w:val="009606EC"/>
    <w:rsid w:val="00961469"/>
    <w:rsid w:val="009616E6"/>
    <w:rsid w:val="00961C89"/>
    <w:rsid w:val="009620B1"/>
    <w:rsid w:val="009630F5"/>
    <w:rsid w:val="009632E5"/>
    <w:rsid w:val="00963E12"/>
    <w:rsid w:val="0096476B"/>
    <w:rsid w:val="009655A3"/>
    <w:rsid w:val="00965685"/>
    <w:rsid w:val="00965FCC"/>
    <w:rsid w:val="009660EB"/>
    <w:rsid w:val="009663F8"/>
    <w:rsid w:val="009674FB"/>
    <w:rsid w:val="00967650"/>
    <w:rsid w:val="00970DE8"/>
    <w:rsid w:val="009711B0"/>
    <w:rsid w:val="00972BF5"/>
    <w:rsid w:val="0097332A"/>
    <w:rsid w:val="0097357F"/>
    <w:rsid w:val="009744E4"/>
    <w:rsid w:val="00974850"/>
    <w:rsid w:val="00974C8F"/>
    <w:rsid w:val="00974E15"/>
    <w:rsid w:val="00975579"/>
    <w:rsid w:val="00975A66"/>
    <w:rsid w:val="00975B60"/>
    <w:rsid w:val="009769BA"/>
    <w:rsid w:val="00976A63"/>
    <w:rsid w:val="00976D46"/>
    <w:rsid w:val="00977294"/>
    <w:rsid w:val="0098024F"/>
    <w:rsid w:val="009811E2"/>
    <w:rsid w:val="00981308"/>
    <w:rsid w:val="009817CC"/>
    <w:rsid w:val="0098208C"/>
    <w:rsid w:val="009822E3"/>
    <w:rsid w:val="009827BE"/>
    <w:rsid w:val="00985293"/>
    <w:rsid w:val="0098536F"/>
    <w:rsid w:val="0098654F"/>
    <w:rsid w:val="009878AA"/>
    <w:rsid w:val="009879BB"/>
    <w:rsid w:val="00987C97"/>
    <w:rsid w:val="009908DE"/>
    <w:rsid w:val="00990A55"/>
    <w:rsid w:val="00990D60"/>
    <w:rsid w:val="00991AD4"/>
    <w:rsid w:val="00992436"/>
    <w:rsid w:val="00993584"/>
    <w:rsid w:val="0099440E"/>
    <w:rsid w:val="00994D00"/>
    <w:rsid w:val="0099578E"/>
    <w:rsid w:val="009958C5"/>
    <w:rsid w:val="00995F82"/>
    <w:rsid w:val="00996DBC"/>
    <w:rsid w:val="00997163"/>
    <w:rsid w:val="009975E8"/>
    <w:rsid w:val="00997F3E"/>
    <w:rsid w:val="009A1217"/>
    <w:rsid w:val="009A1405"/>
    <w:rsid w:val="009A33B6"/>
    <w:rsid w:val="009A3F90"/>
    <w:rsid w:val="009A4F5F"/>
    <w:rsid w:val="009A5522"/>
    <w:rsid w:val="009A561D"/>
    <w:rsid w:val="009A5A6C"/>
    <w:rsid w:val="009A60D8"/>
    <w:rsid w:val="009A658D"/>
    <w:rsid w:val="009A67B5"/>
    <w:rsid w:val="009A72F3"/>
    <w:rsid w:val="009A7925"/>
    <w:rsid w:val="009B072D"/>
    <w:rsid w:val="009B07F9"/>
    <w:rsid w:val="009B0B5A"/>
    <w:rsid w:val="009B23CD"/>
    <w:rsid w:val="009B242D"/>
    <w:rsid w:val="009B26BF"/>
    <w:rsid w:val="009B283B"/>
    <w:rsid w:val="009B34AA"/>
    <w:rsid w:val="009B50DA"/>
    <w:rsid w:val="009B541D"/>
    <w:rsid w:val="009B599D"/>
    <w:rsid w:val="009B64F6"/>
    <w:rsid w:val="009B6B4F"/>
    <w:rsid w:val="009B7119"/>
    <w:rsid w:val="009B7EC0"/>
    <w:rsid w:val="009C0A50"/>
    <w:rsid w:val="009C0C74"/>
    <w:rsid w:val="009C15E2"/>
    <w:rsid w:val="009C1CD6"/>
    <w:rsid w:val="009C2C83"/>
    <w:rsid w:val="009C2EA8"/>
    <w:rsid w:val="009C38CD"/>
    <w:rsid w:val="009C40F1"/>
    <w:rsid w:val="009C4877"/>
    <w:rsid w:val="009C4A4B"/>
    <w:rsid w:val="009C53C8"/>
    <w:rsid w:val="009C5B8A"/>
    <w:rsid w:val="009C6437"/>
    <w:rsid w:val="009C6904"/>
    <w:rsid w:val="009C7197"/>
    <w:rsid w:val="009D0E46"/>
    <w:rsid w:val="009D23B9"/>
    <w:rsid w:val="009D4388"/>
    <w:rsid w:val="009D56A5"/>
    <w:rsid w:val="009D5F9D"/>
    <w:rsid w:val="009D6752"/>
    <w:rsid w:val="009D78D4"/>
    <w:rsid w:val="009D7D2B"/>
    <w:rsid w:val="009E0258"/>
    <w:rsid w:val="009E08DB"/>
    <w:rsid w:val="009E0DBF"/>
    <w:rsid w:val="009E0DD2"/>
    <w:rsid w:val="009E1943"/>
    <w:rsid w:val="009E1F7F"/>
    <w:rsid w:val="009E2C52"/>
    <w:rsid w:val="009E3533"/>
    <w:rsid w:val="009E3B8B"/>
    <w:rsid w:val="009E5853"/>
    <w:rsid w:val="009E5D6A"/>
    <w:rsid w:val="009E6687"/>
    <w:rsid w:val="009E70D2"/>
    <w:rsid w:val="009E75D4"/>
    <w:rsid w:val="009E7E6A"/>
    <w:rsid w:val="009F06A6"/>
    <w:rsid w:val="009F083F"/>
    <w:rsid w:val="009F0962"/>
    <w:rsid w:val="009F12FA"/>
    <w:rsid w:val="009F3266"/>
    <w:rsid w:val="009F3C1D"/>
    <w:rsid w:val="009F47E9"/>
    <w:rsid w:val="009F4A6C"/>
    <w:rsid w:val="009F5A52"/>
    <w:rsid w:val="009F64C7"/>
    <w:rsid w:val="009F6933"/>
    <w:rsid w:val="009F6CEB"/>
    <w:rsid w:val="009F72ED"/>
    <w:rsid w:val="00A00029"/>
    <w:rsid w:val="00A00EE0"/>
    <w:rsid w:val="00A0139D"/>
    <w:rsid w:val="00A01CF9"/>
    <w:rsid w:val="00A02FBD"/>
    <w:rsid w:val="00A03D5F"/>
    <w:rsid w:val="00A04012"/>
    <w:rsid w:val="00A0445B"/>
    <w:rsid w:val="00A0486A"/>
    <w:rsid w:val="00A048B6"/>
    <w:rsid w:val="00A051F6"/>
    <w:rsid w:val="00A05EBB"/>
    <w:rsid w:val="00A06011"/>
    <w:rsid w:val="00A06B6D"/>
    <w:rsid w:val="00A07252"/>
    <w:rsid w:val="00A07965"/>
    <w:rsid w:val="00A07FB8"/>
    <w:rsid w:val="00A10A47"/>
    <w:rsid w:val="00A126A4"/>
    <w:rsid w:val="00A127A4"/>
    <w:rsid w:val="00A14627"/>
    <w:rsid w:val="00A15E32"/>
    <w:rsid w:val="00A163ED"/>
    <w:rsid w:val="00A172C9"/>
    <w:rsid w:val="00A17916"/>
    <w:rsid w:val="00A217B3"/>
    <w:rsid w:val="00A21A2B"/>
    <w:rsid w:val="00A21B21"/>
    <w:rsid w:val="00A21EAC"/>
    <w:rsid w:val="00A22D90"/>
    <w:rsid w:val="00A22F32"/>
    <w:rsid w:val="00A2376E"/>
    <w:rsid w:val="00A23DFE"/>
    <w:rsid w:val="00A23F0C"/>
    <w:rsid w:val="00A24913"/>
    <w:rsid w:val="00A24A9F"/>
    <w:rsid w:val="00A2539F"/>
    <w:rsid w:val="00A263DA"/>
    <w:rsid w:val="00A269AB"/>
    <w:rsid w:val="00A2720B"/>
    <w:rsid w:val="00A27FC9"/>
    <w:rsid w:val="00A30270"/>
    <w:rsid w:val="00A307A4"/>
    <w:rsid w:val="00A30AB5"/>
    <w:rsid w:val="00A3104B"/>
    <w:rsid w:val="00A31C79"/>
    <w:rsid w:val="00A31FFD"/>
    <w:rsid w:val="00A326AD"/>
    <w:rsid w:val="00A33F9C"/>
    <w:rsid w:val="00A346F8"/>
    <w:rsid w:val="00A35410"/>
    <w:rsid w:val="00A35665"/>
    <w:rsid w:val="00A35DB0"/>
    <w:rsid w:val="00A36DC9"/>
    <w:rsid w:val="00A3711F"/>
    <w:rsid w:val="00A3782E"/>
    <w:rsid w:val="00A408A5"/>
    <w:rsid w:val="00A40DB9"/>
    <w:rsid w:val="00A41930"/>
    <w:rsid w:val="00A42692"/>
    <w:rsid w:val="00A43D94"/>
    <w:rsid w:val="00A4409A"/>
    <w:rsid w:val="00A44841"/>
    <w:rsid w:val="00A44E7F"/>
    <w:rsid w:val="00A46E74"/>
    <w:rsid w:val="00A473A9"/>
    <w:rsid w:val="00A4785C"/>
    <w:rsid w:val="00A50236"/>
    <w:rsid w:val="00A5043F"/>
    <w:rsid w:val="00A50760"/>
    <w:rsid w:val="00A52541"/>
    <w:rsid w:val="00A5285A"/>
    <w:rsid w:val="00A5488A"/>
    <w:rsid w:val="00A54B52"/>
    <w:rsid w:val="00A55235"/>
    <w:rsid w:val="00A5549A"/>
    <w:rsid w:val="00A5592D"/>
    <w:rsid w:val="00A55B59"/>
    <w:rsid w:val="00A55EC7"/>
    <w:rsid w:val="00A5603C"/>
    <w:rsid w:val="00A5707C"/>
    <w:rsid w:val="00A575B3"/>
    <w:rsid w:val="00A576EA"/>
    <w:rsid w:val="00A578F8"/>
    <w:rsid w:val="00A57A45"/>
    <w:rsid w:val="00A6076E"/>
    <w:rsid w:val="00A60CA0"/>
    <w:rsid w:val="00A61991"/>
    <w:rsid w:val="00A61FD8"/>
    <w:rsid w:val="00A6283D"/>
    <w:rsid w:val="00A63326"/>
    <w:rsid w:val="00A63417"/>
    <w:rsid w:val="00A63798"/>
    <w:rsid w:val="00A648A9"/>
    <w:rsid w:val="00A64C33"/>
    <w:rsid w:val="00A66535"/>
    <w:rsid w:val="00A66771"/>
    <w:rsid w:val="00A673AE"/>
    <w:rsid w:val="00A6767D"/>
    <w:rsid w:val="00A67ABC"/>
    <w:rsid w:val="00A70DEB"/>
    <w:rsid w:val="00A73B5B"/>
    <w:rsid w:val="00A746B7"/>
    <w:rsid w:val="00A74BBA"/>
    <w:rsid w:val="00A75473"/>
    <w:rsid w:val="00A7573D"/>
    <w:rsid w:val="00A75AD4"/>
    <w:rsid w:val="00A76AB3"/>
    <w:rsid w:val="00A779F0"/>
    <w:rsid w:val="00A8047F"/>
    <w:rsid w:val="00A806F6"/>
    <w:rsid w:val="00A80755"/>
    <w:rsid w:val="00A80DAA"/>
    <w:rsid w:val="00A811B0"/>
    <w:rsid w:val="00A8223A"/>
    <w:rsid w:val="00A826A1"/>
    <w:rsid w:val="00A827EE"/>
    <w:rsid w:val="00A83A59"/>
    <w:rsid w:val="00A84C55"/>
    <w:rsid w:val="00A86506"/>
    <w:rsid w:val="00A8659A"/>
    <w:rsid w:val="00A8753B"/>
    <w:rsid w:val="00A877AD"/>
    <w:rsid w:val="00A90683"/>
    <w:rsid w:val="00A90707"/>
    <w:rsid w:val="00A90A5D"/>
    <w:rsid w:val="00A91CDB"/>
    <w:rsid w:val="00A91FB5"/>
    <w:rsid w:val="00A934A6"/>
    <w:rsid w:val="00A93B56"/>
    <w:rsid w:val="00A93DBB"/>
    <w:rsid w:val="00A946A8"/>
    <w:rsid w:val="00A94FEB"/>
    <w:rsid w:val="00A957B7"/>
    <w:rsid w:val="00A95ADE"/>
    <w:rsid w:val="00A9618A"/>
    <w:rsid w:val="00A96FA2"/>
    <w:rsid w:val="00A974C6"/>
    <w:rsid w:val="00A9795A"/>
    <w:rsid w:val="00A97F16"/>
    <w:rsid w:val="00AA06D7"/>
    <w:rsid w:val="00AA07BB"/>
    <w:rsid w:val="00AA0E89"/>
    <w:rsid w:val="00AA212B"/>
    <w:rsid w:val="00AA33BA"/>
    <w:rsid w:val="00AA3497"/>
    <w:rsid w:val="00AA3784"/>
    <w:rsid w:val="00AA3DA5"/>
    <w:rsid w:val="00AA514E"/>
    <w:rsid w:val="00AA562D"/>
    <w:rsid w:val="00AA5D6B"/>
    <w:rsid w:val="00AA6564"/>
    <w:rsid w:val="00AB1030"/>
    <w:rsid w:val="00AB104F"/>
    <w:rsid w:val="00AB11DB"/>
    <w:rsid w:val="00AB14BE"/>
    <w:rsid w:val="00AB1F56"/>
    <w:rsid w:val="00AB2276"/>
    <w:rsid w:val="00AB36B0"/>
    <w:rsid w:val="00AB4B81"/>
    <w:rsid w:val="00AB4C3E"/>
    <w:rsid w:val="00AB4D48"/>
    <w:rsid w:val="00AB4F50"/>
    <w:rsid w:val="00AB53D8"/>
    <w:rsid w:val="00AB5630"/>
    <w:rsid w:val="00AB5B9F"/>
    <w:rsid w:val="00AB5FCA"/>
    <w:rsid w:val="00AB60B2"/>
    <w:rsid w:val="00AB68DA"/>
    <w:rsid w:val="00AB6B81"/>
    <w:rsid w:val="00AB6D43"/>
    <w:rsid w:val="00AB7987"/>
    <w:rsid w:val="00AB7A5F"/>
    <w:rsid w:val="00AB7CEB"/>
    <w:rsid w:val="00AC059A"/>
    <w:rsid w:val="00AC1E77"/>
    <w:rsid w:val="00AC2DEF"/>
    <w:rsid w:val="00AC3E21"/>
    <w:rsid w:val="00AC3EFA"/>
    <w:rsid w:val="00AC48C4"/>
    <w:rsid w:val="00AC4A0C"/>
    <w:rsid w:val="00AC4FCC"/>
    <w:rsid w:val="00AC50B4"/>
    <w:rsid w:val="00AC62C4"/>
    <w:rsid w:val="00AC65FE"/>
    <w:rsid w:val="00AC713B"/>
    <w:rsid w:val="00AD00B0"/>
    <w:rsid w:val="00AD0E1D"/>
    <w:rsid w:val="00AD116D"/>
    <w:rsid w:val="00AD1590"/>
    <w:rsid w:val="00AD191A"/>
    <w:rsid w:val="00AD1FFC"/>
    <w:rsid w:val="00AD258F"/>
    <w:rsid w:val="00AD3339"/>
    <w:rsid w:val="00AD33D4"/>
    <w:rsid w:val="00AD3F5D"/>
    <w:rsid w:val="00AD40BE"/>
    <w:rsid w:val="00AD5589"/>
    <w:rsid w:val="00AD613E"/>
    <w:rsid w:val="00AD7053"/>
    <w:rsid w:val="00AD7166"/>
    <w:rsid w:val="00AD7495"/>
    <w:rsid w:val="00AD7A71"/>
    <w:rsid w:val="00AE027D"/>
    <w:rsid w:val="00AE0505"/>
    <w:rsid w:val="00AE0F6F"/>
    <w:rsid w:val="00AE11E6"/>
    <w:rsid w:val="00AE14DD"/>
    <w:rsid w:val="00AE1832"/>
    <w:rsid w:val="00AE18DB"/>
    <w:rsid w:val="00AE1B7C"/>
    <w:rsid w:val="00AE240D"/>
    <w:rsid w:val="00AE281A"/>
    <w:rsid w:val="00AE36DD"/>
    <w:rsid w:val="00AE3885"/>
    <w:rsid w:val="00AE3AAC"/>
    <w:rsid w:val="00AE489C"/>
    <w:rsid w:val="00AE4997"/>
    <w:rsid w:val="00AE4CE1"/>
    <w:rsid w:val="00AE539B"/>
    <w:rsid w:val="00AE6226"/>
    <w:rsid w:val="00AE626F"/>
    <w:rsid w:val="00AE6A03"/>
    <w:rsid w:val="00AE758E"/>
    <w:rsid w:val="00AE7A09"/>
    <w:rsid w:val="00AF22D3"/>
    <w:rsid w:val="00AF459D"/>
    <w:rsid w:val="00AF6132"/>
    <w:rsid w:val="00AF68BD"/>
    <w:rsid w:val="00AF696D"/>
    <w:rsid w:val="00AF72AD"/>
    <w:rsid w:val="00AF7942"/>
    <w:rsid w:val="00AF79BE"/>
    <w:rsid w:val="00B000A4"/>
    <w:rsid w:val="00B004DD"/>
    <w:rsid w:val="00B00BAA"/>
    <w:rsid w:val="00B01059"/>
    <w:rsid w:val="00B01459"/>
    <w:rsid w:val="00B015C4"/>
    <w:rsid w:val="00B02902"/>
    <w:rsid w:val="00B0298F"/>
    <w:rsid w:val="00B02AD4"/>
    <w:rsid w:val="00B0453F"/>
    <w:rsid w:val="00B04A11"/>
    <w:rsid w:val="00B069F8"/>
    <w:rsid w:val="00B07838"/>
    <w:rsid w:val="00B07B3C"/>
    <w:rsid w:val="00B07D88"/>
    <w:rsid w:val="00B1011E"/>
    <w:rsid w:val="00B10DD7"/>
    <w:rsid w:val="00B10E05"/>
    <w:rsid w:val="00B11802"/>
    <w:rsid w:val="00B11C7C"/>
    <w:rsid w:val="00B12330"/>
    <w:rsid w:val="00B125EA"/>
    <w:rsid w:val="00B133E8"/>
    <w:rsid w:val="00B13B4C"/>
    <w:rsid w:val="00B142B7"/>
    <w:rsid w:val="00B1480E"/>
    <w:rsid w:val="00B14E9F"/>
    <w:rsid w:val="00B1517C"/>
    <w:rsid w:val="00B155F7"/>
    <w:rsid w:val="00B15738"/>
    <w:rsid w:val="00B15739"/>
    <w:rsid w:val="00B15DB3"/>
    <w:rsid w:val="00B162DB"/>
    <w:rsid w:val="00B17194"/>
    <w:rsid w:val="00B1724A"/>
    <w:rsid w:val="00B17A3B"/>
    <w:rsid w:val="00B17B72"/>
    <w:rsid w:val="00B17FB7"/>
    <w:rsid w:val="00B21679"/>
    <w:rsid w:val="00B21EEE"/>
    <w:rsid w:val="00B22EF6"/>
    <w:rsid w:val="00B2383D"/>
    <w:rsid w:val="00B238E7"/>
    <w:rsid w:val="00B24816"/>
    <w:rsid w:val="00B24ADD"/>
    <w:rsid w:val="00B258C5"/>
    <w:rsid w:val="00B25AB5"/>
    <w:rsid w:val="00B25BE8"/>
    <w:rsid w:val="00B27160"/>
    <w:rsid w:val="00B2717C"/>
    <w:rsid w:val="00B27E26"/>
    <w:rsid w:val="00B300FD"/>
    <w:rsid w:val="00B30508"/>
    <w:rsid w:val="00B30EA7"/>
    <w:rsid w:val="00B32B7A"/>
    <w:rsid w:val="00B32CF9"/>
    <w:rsid w:val="00B32E24"/>
    <w:rsid w:val="00B332F1"/>
    <w:rsid w:val="00B33646"/>
    <w:rsid w:val="00B33B1B"/>
    <w:rsid w:val="00B34011"/>
    <w:rsid w:val="00B34E71"/>
    <w:rsid w:val="00B3580E"/>
    <w:rsid w:val="00B35D2E"/>
    <w:rsid w:val="00B360B3"/>
    <w:rsid w:val="00B36CCF"/>
    <w:rsid w:val="00B36EF5"/>
    <w:rsid w:val="00B37588"/>
    <w:rsid w:val="00B404A1"/>
    <w:rsid w:val="00B404ED"/>
    <w:rsid w:val="00B406C3"/>
    <w:rsid w:val="00B40813"/>
    <w:rsid w:val="00B40D75"/>
    <w:rsid w:val="00B41945"/>
    <w:rsid w:val="00B42FF9"/>
    <w:rsid w:val="00B44435"/>
    <w:rsid w:val="00B44633"/>
    <w:rsid w:val="00B44C43"/>
    <w:rsid w:val="00B45DD1"/>
    <w:rsid w:val="00B464D6"/>
    <w:rsid w:val="00B469A7"/>
    <w:rsid w:val="00B46A8B"/>
    <w:rsid w:val="00B46B05"/>
    <w:rsid w:val="00B46C62"/>
    <w:rsid w:val="00B46DE2"/>
    <w:rsid w:val="00B46F33"/>
    <w:rsid w:val="00B5037B"/>
    <w:rsid w:val="00B50787"/>
    <w:rsid w:val="00B509FA"/>
    <w:rsid w:val="00B50FF2"/>
    <w:rsid w:val="00B51D71"/>
    <w:rsid w:val="00B51DF4"/>
    <w:rsid w:val="00B52DD9"/>
    <w:rsid w:val="00B52E45"/>
    <w:rsid w:val="00B53324"/>
    <w:rsid w:val="00B53344"/>
    <w:rsid w:val="00B53714"/>
    <w:rsid w:val="00B53D65"/>
    <w:rsid w:val="00B53DD7"/>
    <w:rsid w:val="00B54435"/>
    <w:rsid w:val="00B54680"/>
    <w:rsid w:val="00B5573C"/>
    <w:rsid w:val="00B55DD5"/>
    <w:rsid w:val="00B55E82"/>
    <w:rsid w:val="00B56376"/>
    <w:rsid w:val="00B56396"/>
    <w:rsid w:val="00B566A2"/>
    <w:rsid w:val="00B566F8"/>
    <w:rsid w:val="00B56DEE"/>
    <w:rsid w:val="00B60617"/>
    <w:rsid w:val="00B60830"/>
    <w:rsid w:val="00B6143F"/>
    <w:rsid w:val="00B619D4"/>
    <w:rsid w:val="00B61C81"/>
    <w:rsid w:val="00B62264"/>
    <w:rsid w:val="00B62AAB"/>
    <w:rsid w:val="00B659BE"/>
    <w:rsid w:val="00B65F9C"/>
    <w:rsid w:val="00B67A27"/>
    <w:rsid w:val="00B70258"/>
    <w:rsid w:val="00B71637"/>
    <w:rsid w:val="00B71CC5"/>
    <w:rsid w:val="00B733E5"/>
    <w:rsid w:val="00B74300"/>
    <w:rsid w:val="00B749E7"/>
    <w:rsid w:val="00B74EBD"/>
    <w:rsid w:val="00B7574C"/>
    <w:rsid w:val="00B75907"/>
    <w:rsid w:val="00B76946"/>
    <w:rsid w:val="00B76C15"/>
    <w:rsid w:val="00B77A67"/>
    <w:rsid w:val="00B80512"/>
    <w:rsid w:val="00B81A1C"/>
    <w:rsid w:val="00B820B1"/>
    <w:rsid w:val="00B8263E"/>
    <w:rsid w:val="00B826BF"/>
    <w:rsid w:val="00B82DA5"/>
    <w:rsid w:val="00B82FFD"/>
    <w:rsid w:val="00B83442"/>
    <w:rsid w:val="00B83F6F"/>
    <w:rsid w:val="00B84354"/>
    <w:rsid w:val="00B84458"/>
    <w:rsid w:val="00B8532B"/>
    <w:rsid w:val="00B855A0"/>
    <w:rsid w:val="00B85F62"/>
    <w:rsid w:val="00B861A0"/>
    <w:rsid w:val="00B86419"/>
    <w:rsid w:val="00B86CCB"/>
    <w:rsid w:val="00B87029"/>
    <w:rsid w:val="00B87341"/>
    <w:rsid w:val="00B87666"/>
    <w:rsid w:val="00B876CD"/>
    <w:rsid w:val="00B87E5C"/>
    <w:rsid w:val="00B9072D"/>
    <w:rsid w:val="00B912BF"/>
    <w:rsid w:val="00B916D1"/>
    <w:rsid w:val="00B923A3"/>
    <w:rsid w:val="00B93082"/>
    <w:rsid w:val="00B93481"/>
    <w:rsid w:val="00B93EF7"/>
    <w:rsid w:val="00B93F57"/>
    <w:rsid w:val="00B9463C"/>
    <w:rsid w:val="00B94EFC"/>
    <w:rsid w:val="00B966DC"/>
    <w:rsid w:val="00B96A06"/>
    <w:rsid w:val="00BA105A"/>
    <w:rsid w:val="00BA14C6"/>
    <w:rsid w:val="00BA1FDB"/>
    <w:rsid w:val="00BA2201"/>
    <w:rsid w:val="00BA2646"/>
    <w:rsid w:val="00BA295B"/>
    <w:rsid w:val="00BA2A4E"/>
    <w:rsid w:val="00BA2C88"/>
    <w:rsid w:val="00BA34F0"/>
    <w:rsid w:val="00BA3F49"/>
    <w:rsid w:val="00BA4098"/>
    <w:rsid w:val="00BA4327"/>
    <w:rsid w:val="00BA47E9"/>
    <w:rsid w:val="00BA4D2C"/>
    <w:rsid w:val="00BA5130"/>
    <w:rsid w:val="00BA5C93"/>
    <w:rsid w:val="00BA64DA"/>
    <w:rsid w:val="00BA6812"/>
    <w:rsid w:val="00BA6ACB"/>
    <w:rsid w:val="00BB16C0"/>
    <w:rsid w:val="00BB19DF"/>
    <w:rsid w:val="00BB2045"/>
    <w:rsid w:val="00BB240C"/>
    <w:rsid w:val="00BB2933"/>
    <w:rsid w:val="00BB36B6"/>
    <w:rsid w:val="00BB3970"/>
    <w:rsid w:val="00BB4287"/>
    <w:rsid w:val="00BB477A"/>
    <w:rsid w:val="00BB4AD9"/>
    <w:rsid w:val="00BB4B4B"/>
    <w:rsid w:val="00BB51D6"/>
    <w:rsid w:val="00BB64D7"/>
    <w:rsid w:val="00BB6770"/>
    <w:rsid w:val="00BB7EC0"/>
    <w:rsid w:val="00BC002A"/>
    <w:rsid w:val="00BC130F"/>
    <w:rsid w:val="00BC22FD"/>
    <w:rsid w:val="00BC2464"/>
    <w:rsid w:val="00BC2B81"/>
    <w:rsid w:val="00BC2C40"/>
    <w:rsid w:val="00BC3166"/>
    <w:rsid w:val="00BC3395"/>
    <w:rsid w:val="00BC3D6C"/>
    <w:rsid w:val="00BC3F1A"/>
    <w:rsid w:val="00BC42E8"/>
    <w:rsid w:val="00BC5950"/>
    <w:rsid w:val="00BC61B1"/>
    <w:rsid w:val="00BC7888"/>
    <w:rsid w:val="00BC78FD"/>
    <w:rsid w:val="00BD088D"/>
    <w:rsid w:val="00BD0916"/>
    <w:rsid w:val="00BD14AD"/>
    <w:rsid w:val="00BD21E8"/>
    <w:rsid w:val="00BD280C"/>
    <w:rsid w:val="00BD36ED"/>
    <w:rsid w:val="00BD3B72"/>
    <w:rsid w:val="00BD3CA7"/>
    <w:rsid w:val="00BD3DF1"/>
    <w:rsid w:val="00BD4AE5"/>
    <w:rsid w:val="00BD6B04"/>
    <w:rsid w:val="00BD7D6C"/>
    <w:rsid w:val="00BE00C2"/>
    <w:rsid w:val="00BE05CC"/>
    <w:rsid w:val="00BE1705"/>
    <w:rsid w:val="00BE19F7"/>
    <w:rsid w:val="00BE2A0E"/>
    <w:rsid w:val="00BE2BB4"/>
    <w:rsid w:val="00BE2F4E"/>
    <w:rsid w:val="00BE4095"/>
    <w:rsid w:val="00BE5020"/>
    <w:rsid w:val="00BE5DF8"/>
    <w:rsid w:val="00BE5F3E"/>
    <w:rsid w:val="00BE621C"/>
    <w:rsid w:val="00BE63E2"/>
    <w:rsid w:val="00BE7867"/>
    <w:rsid w:val="00BF25A5"/>
    <w:rsid w:val="00BF2E39"/>
    <w:rsid w:val="00BF3038"/>
    <w:rsid w:val="00BF4A24"/>
    <w:rsid w:val="00BF4A99"/>
    <w:rsid w:val="00BF5ACD"/>
    <w:rsid w:val="00BF6403"/>
    <w:rsid w:val="00BF708E"/>
    <w:rsid w:val="00BF7F2F"/>
    <w:rsid w:val="00C00B87"/>
    <w:rsid w:val="00C00B95"/>
    <w:rsid w:val="00C00B9E"/>
    <w:rsid w:val="00C01302"/>
    <w:rsid w:val="00C016F1"/>
    <w:rsid w:val="00C02CD2"/>
    <w:rsid w:val="00C04104"/>
    <w:rsid w:val="00C045F3"/>
    <w:rsid w:val="00C05434"/>
    <w:rsid w:val="00C06CC0"/>
    <w:rsid w:val="00C102F2"/>
    <w:rsid w:val="00C11179"/>
    <w:rsid w:val="00C11322"/>
    <w:rsid w:val="00C1200C"/>
    <w:rsid w:val="00C12102"/>
    <w:rsid w:val="00C12220"/>
    <w:rsid w:val="00C13B3E"/>
    <w:rsid w:val="00C141B9"/>
    <w:rsid w:val="00C14423"/>
    <w:rsid w:val="00C14F94"/>
    <w:rsid w:val="00C153FA"/>
    <w:rsid w:val="00C15528"/>
    <w:rsid w:val="00C15669"/>
    <w:rsid w:val="00C158D8"/>
    <w:rsid w:val="00C15B5A"/>
    <w:rsid w:val="00C16214"/>
    <w:rsid w:val="00C164D2"/>
    <w:rsid w:val="00C16C6F"/>
    <w:rsid w:val="00C16CF5"/>
    <w:rsid w:val="00C1779B"/>
    <w:rsid w:val="00C1791B"/>
    <w:rsid w:val="00C17B3E"/>
    <w:rsid w:val="00C20B4F"/>
    <w:rsid w:val="00C20FBD"/>
    <w:rsid w:val="00C21CDB"/>
    <w:rsid w:val="00C223A4"/>
    <w:rsid w:val="00C233C9"/>
    <w:rsid w:val="00C23ACC"/>
    <w:rsid w:val="00C23B00"/>
    <w:rsid w:val="00C248F3"/>
    <w:rsid w:val="00C24A1B"/>
    <w:rsid w:val="00C256E9"/>
    <w:rsid w:val="00C257AA"/>
    <w:rsid w:val="00C25878"/>
    <w:rsid w:val="00C26780"/>
    <w:rsid w:val="00C27434"/>
    <w:rsid w:val="00C31378"/>
    <w:rsid w:val="00C31F31"/>
    <w:rsid w:val="00C3208D"/>
    <w:rsid w:val="00C32E19"/>
    <w:rsid w:val="00C32F45"/>
    <w:rsid w:val="00C33D30"/>
    <w:rsid w:val="00C34977"/>
    <w:rsid w:val="00C35300"/>
    <w:rsid w:val="00C353E4"/>
    <w:rsid w:val="00C35602"/>
    <w:rsid w:val="00C359AB"/>
    <w:rsid w:val="00C36160"/>
    <w:rsid w:val="00C36634"/>
    <w:rsid w:val="00C36DB2"/>
    <w:rsid w:val="00C375E0"/>
    <w:rsid w:val="00C40B27"/>
    <w:rsid w:val="00C40F26"/>
    <w:rsid w:val="00C4108D"/>
    <w:rsid w:val="00C417A8"/>
    <w:rsid w:val="00C42061"/>
    <w:rsid w:val="00C427C8"/>
    <w:rsid w:val="00C42E2D"/>
    <w:rsid w:val="00C443B0"/>
    <w:rsid w:val="00C451DC"/>
    <w:rsid w:val="00C4575D"/>
    <w:rsid w:val="00C459B5"/>
    <w:rsid w:val="00C45A2D"/>
    <w:rsid w:val="00C45B6A"/>
    <w:rsid w:val="00C45FD0"/>
    <w:rsid w:val="00C461A2"/>
    <w:rsid w:val="00C46D6E"/>
    <w:rsid w:val="00C478E0"/>
    <w:rsid w:val="00C5044D"/>
    <w:rsid w:val="00C50A4B"/>
    <w:rsid w:val="00C50B13"/>
    <w:rsid w:val="00C51704"/>
    <w:rsid w:val="00C51B09"/>
    <w:rsid w:val="00C523D2"/>
    <w:rsid w:val="00C52475"/>
    <w:rsid w:val="00C52D50"/>
    <w:rsid w:val="00C5305D"/>
    <w:rsid w:val="00C531EA"/>
    <w:rsid w:val="00C53D09"/>
    <w:rsid w:val="00C53D96"/>
    <w:rsid w:val="00C54215"/>
    <w:rsid w:val="00C5472A"/>
    <w:rsid w:val="00C5472F"/>
    <w:rsid w:val="00C54B9C"/>
    <w:rsid w:val="00C54DFC"/>
    <w:rsid w:val="00C5551E"/>
    <w:rsid w:val="00C55AA5"/>
    <w:rsid w:val="00C56BF2"/>
    <w:rsid w:val="00C571F5"/>
    <w:rsid w:val="00C5744F"/>
    <w:rsid w:val="00C57FAB"/>
    <w:rsid w:val="00C6002E"/>
    <w:rsid w:val="00C6100E"/>
    <w:rsid w:val="00C61042"/>
    <w:rsid w:val="00C621A3"/>
    <w:rsid w:val="00C62544"/>
    <w:rsid w:val="00C62550"/>
    <w:rsid w:val="00C62821"/>
    <w:rsid w:val="00C63334"/>
    <w:rsid w:val="00C63BFE"/>
    <w:rsid w:val="00C64853"/>
    <w:rsid w:val="00C64C59"/>
    <w:rsid w:val="00C66782"/>
    <w:rsid w:val="00C66CC8"/>
    <w:rsid w:val="00C66F36"/>
    <w:rsid w:val="00C67CEF"/>
    <w:rsid w:val="00C67DF9"/>
    <w:rsid w:val="00C70943"/>
    <w:rsid w:val="00C70D68"/>
    <w:rsid w:val="00C7211C"/>
    <w:rsid w:val="00C72BAE"/>
    <w:rsid w:val="00C7326E"/>
    <w:rsid w:val="00C738CB"/>
    <w:rsid w:val="00C74A1E"/>
    <w:rsid w:val="00C75D85"/>
    <w:rsid w:val="00C75FA1"/>
    <w:rsid w:val="00C762AF"/>
    <w:rsid w:val="00C8136B"/>
    <w:rsid w:val="00C821D4"/>
    <w:rsid w:val="00C828A2"/>
    <w:rsid w:val="00C82A84"/>
    <w:rsid w:val="00C8384C"/>
    <w:rsid w:val="00C83E09"/>
    <w:rsid w:val="00C8418A"/>
    <w:rsid w:val="00C84C00"/>
    <w:rsid w:val="00C8635C"/>
    <w:rsid w:val="00C87057"/>
    <w:rsid w:val="00C87D7F"/>
    <w:rsid w:val="00C90754"/>
    <w:rsid w:val="00C90AF5"/>
    <w:rsid w:val="00C90E08"/>
    <w:rsid w:val="00C90E69"/>
    <w:rsid w:val="00C91044"/>
    <w:rsid w:val="00C91274"/>
    <w:rsid w:val="00C91757"/>
    <w:rsid w:val="00C91A1F"/>
    <w:rsid w:val="00C92100"/>
    <w:rsid w:val="00C929C8"/>
    <w:rsid w:val="00C92E57"/>
    <w:rsid w:val="00C93240"/>
    <w:rsid w:val="00C93833"/>
    <w:rsid w:val="00C93900"/>
    <w:rsid w:val="00C9506E"/>
    <w:rsid w:val="00C95E97"/>
    <w:rsid w:val="00C960F0"/>
    <w:rsid w:val="00C9767B"/>
    <w:rsid w:val="00C97CAC"/>
    <w:rsid w:val="00CA0393"/>
    <w:rsid w:val="00CA1C1D"/>
    <w:rsid w:val="00CA2309"/>
    <w:rsid w:val="00CA24E8"/>
    <w:rsid w:val="00CA2E15"/>
    <w:rsid w:val="00CA3110"/>
    <w:rsid w:val="00CA4825"/>
    <w:rsid w:val="00CA6619"/>
    <w:rsid w:val="00CA6794"/>
    <w:rsid w:val="00CA7F58"/>
    <w:rsid w:val="00CB1715"/>
    <w:rsid w:val="00CB1E4C"/>
    <w:rsid w:val="00CB234C"/>
    <w:rsid w:val="00CB23F1"/>
    <w:rsid w:val="00CB2948"/>
    <w:rsid w:val="00CB2E29"/>
    <w:rsid w:val="00CB3885"/>
    <w:rsid w:val="00CB3A70"/>
    <w:rsid w:val="00CB52FA"/>
    <w:rsid w:val="00CB6A78"/>
    <w:rsid w:val="00CB7881"/>
    <w:rsid w:val="00CC0486"/>
    <w:rsid w:val="00CC0912"/>
    <w:rsid w:val="00CC1C13"/>
    <w:rsid w:val="00CC2B09"/>
    <w:rsid w:val="00CC2D54"/>
    <w:rsid w:val="00CC4602"/>
    <w:rsid w:val="00CC518B"/>
    <w:rsid w:val="00CC5667"/>
    <w:rsid w:val="00CC5819"/>
    <w:rsid w:val="00CC64C6"/>
    <w:rsid w:val="00CC6D6E"/>
    <w:rsid w:val="00CD0BD0"/>
    <w:rsid w:val="00CD17A6"/>
    <w:rsid w:val="00CD27DC"/>
    <w:rsid w:val="00CD3A7D"/>
    <w:rsid w:val="00CD3CA5"/>
    <w:rsid w:val="00CD5297"/>
    <w:rsid w:val="00CD5829"/>
    <w:rsid w:val="00CD6FBE"/>
    <w:rsid w:val="00CD72A0"/>
    <w:rsid w:val="00CD7AA1"/>
    <w:rsid w:val="00CD7FF3"/>
    <w:rsid w:val="00CD7FF9"/>
    <w:rsid w:val="00CE0EF0"/>
    <w:rsid w:val="00CE0F6F"/>
    <w:rsid w:val="00CE175A"/>
    <w:rsid w:val="00CE259B"/>
    <w:rsid w:val="00CE2701"/>
    <w:rsid w:val="00CE28CF"/>
    <w:rsid w:val="00CE37C6"/>
    <w:rsid w:val="00CE423B"/>
    <w:rsid w:val="00CE4A74"/>
    <w:rsid w:val="00CE5078"/>
    <w:rsid w:val="00CE6B29"/>
    <w:rsid w:val="00CE71DC"/>
    <w:rsid w:val="00CF0B8B"/>
    <w:rsid w:val="00CF0C3B"/>
    <w:rsid w:val="00CF0DD1"/>
    <w:rsid w:val="00CF1C39"/>
    <w:rsid w:val="00CF2301"/>
    <w:rsid w:val="00CF2831"/>
    <w:rsid w:val="00CF3450"/>
    <w:rsid w:val="00CF3806"/>
    <w:rsid w:val="00CF3FDA"/>
    <w:rsid w:val="00CF4A9E"/>
    <w:rsid w:val="00CF4AFA"/>
    <w:rsid w:val="00CF5594"/>
    <w:rsid w:val="00D004E6"/>
    <w:rsid w:val="00D005FC"/>
    <w:rsid w:val="00D015B1"/>
    <w:rsid w:val="00D02BF1"/>
    <w:rsid w:val="00D02D47"/>
    <w:rsid w:val="00D02EFD"/>
    <w:rsid w:val="00D03C1F"/>
    <w:rsid w:val="00D03EB2"/>
    <w:rsid w:val="00D040AB"/>
    <w:rsid w:val="00D04238"/>
    <w:rsid w:val="00D051EB"/>
    <w:rsid w:val="00D075A5"/>
    <w:rsid w:val="00D07A62"/>
    <w:rsid w:val="00D07AD1"/>
    <w:rsid w:val="00D106C0"/>
    <w:rsid w:val="00D112DE"/>
    <w:rsid w:val="00D113FF"/>
    <w:rsid w:val="00D11453"/>
    <w:rsid w:val="00D11575"/>
    <w:rsid w:val="00D11EBA"/>
    <w:rsid w:val="00D12791"/>
    <w:rsid w:val="00D12F7C"/>
    <w:rsid w:val="00D148F0"/>
    <w:rsid w:val="00D149B2"/>
    <w:rsid w:val="00D1538D"/>
    <w:rsid w:val="00D16280"/>
    <w:rsid w:val="00D16BE5"/>
    <w:rsid w:val="00D171CD"/>
    <w:rsid w:val="00D17EEF"/>
    <w:rsid w:val="00D20A52"/>
    <w:rsid w:val="00D2137C"/>
    <w:rsid w:val="00D21387"/>
    <w:rsid w:val="00D218BB"/>
    <w:rsid w:val="00D21BEE"/>
    <w:rsid w:val="00D21F25"/>
    <w:rsid w:val="00D22148"/>
    <w:rsid w:val="00D223BD"/>
    <w:rsid w:val="00D22AF8"/>
    <w:rsid w:val="00D22F5E"/>
    <w:rsid w:val="00D2300D"/>
    <w:rsid w:val="00D2337A"/>
    <w:rsid w:val="00D238BD"/>
    <w:rsid w:val="00D23B51"/>
    <w:rsid w:val="00D23CD1"/>
    <w:rsid w:val="00D246BF"/>
    <w:rsid w:val="00D24A26"/>
    <w:rsid w:val="00D25C19"/>
    <w:rsid w:val="00D25CAC"/>
    <w:rsid w:val="00D2666B"/>
    <w:rsid w:val="00D27B0F"/>
    <w:rsid w:val="00D27ED8"/>
    <w:rsid w:val="00D30947"/>
    <w:rsid w:val="00D31150"/>
    <w:rsid w:val="00D311BB"/>
    <w:rsid w:val="00D31BFC"/>
    <w:rsid w:val="00D31CAA"/>
    <w:rsid w:val="00D31DCC"/>
    <w:rsid w:val="00D31EA1"/>
    <w:rsid w:val="00D32669"/>
    <w:rsid w:val="00D32C86"/>
    <w:rsid w:val="00D3379A"/>
    <w:rsid w:val="00D33E96"/>
    <w:rsid w:val="00D343A0"/>
    <w:rsid w:val="00D34794"/>
    <w:rsid w:val="00D353DB"/>
    <w:rsid w:val="00D35C5E"/>
    <w:rsid w:val="00D3656D"/>
    <w:rsid w:val="00D366C9"/>
    <w:rsid w:val="00D36CBE"/>
    <w:rsid w:val="00D36FD9"/>
    <w:rsid w:val="00D4006A"/>
    <w:rsid w:val="00D40685"/>
    <w:rsid w:val="00D40FB6"/>
    <w:rsid w:val="00D419CA"/>
    <w:rsid w:val="00D4255C"/>
    <w:rsid w:val="00D4257E"/>
    <w:rsid w:val="00D42DFB"/>
    <w:rsid w:val="00D43281"/>
    <w:rsid w:val="00D43FA6"/>
    <w:rsid w:val="00D440B1"/>
    <w:rsid w:val="00D44CD1"/>
    <w:rsid w:val="00D44DBF"/>
    <w:rsid w:val="00D453AA"/>
    <w:rsid w:val="00D45E85"/>
    <w:rsid w:val="00D460AD"/>
    <w:rsid w:val="00D46A8F"/>
    <w:rsid w:val="00D47ECE"/>
    <w:rsid w:val="00D5003A"/>
    <w:rsid w:val="00D50759"/>
    <w:rsid w:val="00D50857"/>
    <w:rsid w:val="00D50979"/>
    <w:rsid w:val="00D50F9A"/>
    <w:rsid w:val="00D512DC"/>
    <w:rsid w:val="00D51CAE"/>
    <w:rsid w:val="00D530F4"/>
    <w:rsid w:val="00D533AC"/>
    <w:rsid w:val="00D537ED"/>
    <w:rsid w:val="00D54BF3"/>
    <w:rsid w:val="00D5510F"/>
    <w:rsid w:val="00D55350"/>
    <w:rsid w:val="00D55F08"/>
    <w:rsid w:val="00D566B6"/>
    <w:rsid w:val="00D56CFA"/>
    <w:rsid w:val="00D56EE8"/>
    <w:rsid w:val="00D57112"/>
    <w:rsid w:val="00D571F4"/>
    <w:rsid w:val="00D574E4"/>
    <w:rsid w:val="00D60D24"/>
    <w:rsid w:val="00D617AB"/>
    <w:rsid w:val="00D61C09"/>
    <w:rsid w:val="00D6209C"/>
    <w:rsid w:val="00D6220A"/>
    <w:rsid w:val="00D627AC"/>
    <w:rsid w:val="00D643BC"/>
    <w:rsid w:val="00D643F7"/>
    <w:rsid w:val="00D65026"/>
    <w:rsid w:val="00D65D99"/>
    <w:rsid w:val="00D66D91"/>
    <w:rsid w:val="00D67BE5"/>
    <w:rsid w:val="00D715B0"/>
    <w:rsid w:val="00D716E5"/>
    <w:rsid w:val="00D71C66"/>
    <w:rsid w:val="00D72AB9"/>
    <w:rsid w:val="00D734F0"/>
    <w:rsid w:val="00D7445D"/>
    <w:rsid w:val="00D74BE9"/>
    <w:rsid w:val="00D75CCE"/>
    <w:rsid w:val="00D7644F"/>
    <w:rsid w:val="00D77A4D"/>
    <w:rsid w:val="00D802D4"/>
    <w:rsid w:val="00D81368"/>
    <w:rsid w:val="00D81BDB"/>
    <w:rsid w:val="00D81D58"/>
    <w:rsid w:val="00D825D9"/>
    <w:rsid w:val="00D825DF"/>
    <w:rsid w:val="00D83130"/>
    <w:rsid w:val="00D84496"/>
    <w:rsid w:val="00D84B87"/>
    <w:rsid w:val="00D8691C"/>
    <w:rsid w:val="00D86A64"/>
    <w:rsid w:val="00D8766E"/>
    <w:rsid w:val="00D87D9E"/>
    <w:rsid w:val="00D900C6"/>
    <w:rsid w:val="00D901C8"/>
    <w:rsid w:val="00D907B4"/>
    <w:rsid w:val="00D908F2"/>
    <w:rsid w:val="00D90B7C"/>
    <w:rsid w:val="00D91133"/>
    <w:rsid w:val="00D918EE"/>
    <w:rsid w:val="00D925D1"/>
    <w:rsid w:val="00D927B2"/>
    <w:rsid w:val="00D9282A"/>
    <w:rsid w:val="00D929D7"/>
    <w:rsid w:val="00D92AB0"/>
    <w:rsid w:val="00D9322F"/>
    <w:rsid w:val="00D947FA"/>
    <w:rsid w:val="00D94C02"/>
    <w:rsid w:val="00D94F11"/>
    <w:rsid w:val="00D9583D"/>
    <w:rsid w:val="00D95C00"/>
    <w:rsid w:val="00D95C31"/>
    <w:rsid w:val="00D96671"/>
    <w:rsid w:val="00D96AC0"/>
    <w:rsid w:val="00DA0724"/>
    <w:rsid w:val="00DA1B8A"/>
    <w:rsid w:val="00DA2B8D"/>
    <w:rsid w:val="00DA2D97"/>
    <w:rsid w:val="00DA31C7"/>
    <w:rsid w:val="00DA32A2"/>
    <w:rsid w:val="00DA32CC"/>
    <w:rsid w:val="00DA4E92"/>
    <w:rsid w:val="00DA5463"/>
    <w:rsid w:val="00DA58C9"/>
    <w:rsid w:val="00DA62A4"/>
    <w:rsid w:val="00DA696A"/>
    <w:rsid w:val="00DA7654"/>
    <w:rsid w:val="00DA7D7D"/>
    <w:rsid w:val="00DB0228"/>
    <w:rsid w:val="00DB05CF"/>
    <w:rsid w:val="00DB09BB"/>
    <w:rsid w:val="00DB0B2A"/>
    <w:rsid w:val="00DB0CF4"/>
    <w:rsid w:val="00DB1B95"/>
    <w:rsid w:val="00DB224C"/>
    <w:rsid w:val="00DB226B"/>
    <w:rsid w:val="00DB2296"/>
    <w:rsid w:val="00DB3522"/>
    <w:rsid w:val="00DB3AB6"/>
    <w:rsid w:val="00DB4AED"/>
    <w:rsid w:val="00DB6BE8"/>
    <w:rsid w:val="00DB6E94"/>
    <w:rsid w:val="00DB79BF"/>
    <w:rsid w:val="00DC027E"/>
    <w:rsid w:val="00DC0810"/>
    <w:rsid w:val="00DC08E7"/>
    <w:rsid w:val="00DC1679"/>
    <w:rsid w:val="00DC1D80"/>
    <w:rsid w:val="00DC2866"/>
    <w:rsid w:val="00DC2DED"/>
    <w:rsid w:val="00DC32A8"/>
    <w:rsid w:val="00DC3336"/>
    <w:rsid w:val="00DC37DA"/>
    <w:rsid w:val="00DC456F"/>
    <w:rsid w:val="00DC4640"/>
    <w:rsid w:val="00DC47B4"/>
    <w:rsid w:val="00DC595A"/>
    <w:rsid w:val="00DC5BC7"/>
    <w:rsid w:val="00DC5CA2"/>
    <w:rsid w:val="00DC601B"/>
    <w:rsid w:val="00DC77B0"/>
    <w:rsid w:val="00DC7AEB"/>
    <w:rsid w:val="00DC7B8D"/>
    <w:rsid w:val="00DD053F"/>
    <w:rsid w:val="00DD0988"/>
    <w:rsid w:val="00DD0999"/>
    <w:rsid w:val="00DD0F6D"/>
    <w:rsid w:val="00DD1087"/>
    <w:rsid w:val="00DD192B"/>
    <w:rsid w:val="00DD2012"/>
    <w:rsid w:val="00DD31E2"/>
    <w:rsid w:val="00DD48F5"/>
    <w:rsid w:val="00DD4D56"/>
    <w:rsid w:val="00DD5083"/>
    <w:rsid w:val="00DD6370"/>
    <w:rsid w:val="00DD69B2"/>
    <w:rsid w:val="00DD6A2A"/>
    <w:rsid w:val="00DD6A35"/>
    <w:rsid w:val="00DE040B"/>
    <w:rsid w:val="00DE0416"/>
    <w:rsid w:val="00DE1CE2"/>
    <w:rsid w:val="00DE2602"/>
    <w:rsid w:val="00DE2847"/>
    <w:rsid w:val="00DE2945"/>
    <w:rsid w:val="00DE34D2"/>
    <w:rsid w:val="00DE3E5C"/>
    <w:rsid w:val="00DE3F91"/>
    <w:rsid w:val="00DE4DBA"/>
    <w:rsid w:val="00DE500F"/>
    <w:rsid w:val="00DE55EC"/>
    <w:rsid w:val="00DE57E3"/>
    <w:rsid w:val="00DE5C74"/>
    <w:rsid w:val="00DE6406"/>
    <w:rsid w:val="00DE692E"/>
    <w:rsid w:val="00DE6F0D"/>
    <w:rsid w:val="00DE7198"/>
    <w:rsid w:val="00DE756E"/>
    <w:rsid w:val="00DE7FF3"/>
    <w:rsid w:val="00DF0837"/>
    <w:rsid w:val="00DF104A"/>
    <w:rsid w:val="00DF2A6E"/>
    <w:rsid w:val="00DF364E"/>
    <w:rsid w:val="00DF40DB"/>
    <w:rsid w:val="00DF4C31"/>
    <w:rsid w:val="00DF4DC6"/>
    <w:rsid w:val="00DF4EDE"/>
    <w:rsid w:val="00DF563C"/>
    <w:rsid w:val="00DF62B4"/>
    <w:rsid w:val="00DF6DCA"/>
    <w:rsid w:val="00DF75B8"/>
    <w:rsid w:val="00DF7B3E"/>
    <w:rsid w:val="00E00A72"/>
    <w:rsid w:val="00E00F3D"/>
    <w:rsid w:val="00E02C16"/>
    <w:rsid w:val="00E03E9A"/>
    <w:rsid w:val="00E04623"/>
    <w:rsid w:val="00E046DD"/>
    <w:rsid w:val="00E048B6"/>
    <w:rsid w:val="00E10B5D"/>
    <w:rsid w:val="00E10CBA"/>
    <w:rsid w:val="00E117F9"/>
    <w:rsid w:val="00E11BFA"/>
    <w:rsid w:val="00E11CA9"/>
    <w:rsid w:val="00E12B2B"/>
    <w:rsid w:val="00E14138"/>
    <w:rsid w:val="00E1424D"/>
    <w:rsid w:val="00E1498D"/>
    <w:rsid w:val="00E14DB3"/>
    <w:rsid w:val="00E1503E"/>
    <w:rsid w:val="00E1504C"/>
    <w:rsid w:val="00E15C00"/>
    <w:rsid w:val="00E16506"/>
    <w:rsid w:val="00E16B25"/>
    <w:rsid w:val="00E16C45"/>
    <w:rsid w:val="00E16DB8"/>
    <w:rsid w:val="00E171FA"/>
    <w:rsid w:val="00E172D3"/>
    <w:rsid w:val="00E17DE8"/>
    <w:rsid w:val="00E20750"/>
    <w:rsid w:val="00E20CC7"/>
    <w:rsid w:val="00E20EEE"/>
    <w:rsid w:val="00E20F4A"/>
    <w:rsid w:val="00E20FC2"/>
    <w:rsid w:val="00E215F4"/>
    <w:rsid w:val="00E21FFC"/>
    <w:rsid w:val="00E227A6"/>
    <w:rsid w:val="00E22B72"/>
    <w:rsid w:val="00E23438"/>
    <w:rsid w:val="00E24080"/>
    <w:rsid w:val="00E248EA"/>
    <w:rsid w:val="00E24A49"/>
    <w:rsid w:val="00E24C38"/>
    <w:rsid w:val="00E24D53"/>
    <w:rsid w:val="00E24FE9"/>
    <w:rsid w:val="00E25DC7"/>
    <w:rsid w:val="00E25FF0"/>
    <w:rsid w:val="00E262DA"/>
    <w:rsid w:val="00E265D4"/>
    <w:rsid w:val="00E2751B"/>
    <w:rsid w:val="00E275BB"/>
    <w:rsid w:val="00E27908"/>
    <w:rsid w:val="00E33FA9"/>
    <w:rsid w:val="00E3447E"/>
    <w:rsid w:val="00E34F6B"/>
    <w:rsid w:val="00E34FDD"/>
    <w:rsid w:val="00E363D1"/>
    <w:rsid w:val="00E368E5"/>
    <w:rsid w:val="00E369B5"/>
    <w:rsid w:val="00E37603"/>
    <w:rsid w:val="00E37917"/>
    <w:rsid w:val="00E408DE"/>
    <w:rsid w:val="00E42960"/>
    <w:rsid w:val="00E43BF4"/>
    <w:rsid w:val="00E43C43"/>
    <w:rsid w:val="00E43EF0"/>
    <w:rsid w:val="00E44227"/>
    <w:rsid w:val="00E448DE"/>
    <w:rsid w:val="00E454BF"/>
    <w:rsid w:val="00E46170"/>
    <w:rsid w:val="00E461FC"/>
    <w:rsid w:val="00E46B23"/>
    <w:rsid w:val="00E50953"/>
    <w:rsid w:val="00E50BFA"/>
    <w:rsid w:val="00E5114B"/>
    <w:rsid w:val="00E51BD7"/>
    <w:rsid w:val="00E5273E"/>
    <w:rsid w:val="00E52F39"/>
    <w:rsid w:val="00E533F4"/>
    <w:rsid w:val="00E53437"/>
    <w:rsid w:val="00E5343A"/>
    <w:rsid w:val="00E5356B"/>
    <w:rsid w:val="00E53862"/>
    <w:rsid w:val="00E53C0E"/>
    <w:rsid w:val="00E53D6D"/>
    <w:rsid w:val="00E53E3F"/>
    <w:rsid w:val="00E5555B"/>
    <w:rsid w:val="00E55A8C"/>
    <w:rsid w:val="00E56BCF"/>
    <w:rsid w:val="00E573A2"/>
    <w:rsid w:val="00E57776"/>
    <w:rsid w:val="00E57E59"/>
    <w:rsid w:val="00E6108B"/>
    <w:rsid w:val="00E6110C"/>
    <w:rsid w:val="00E61227"/>
    <w:rsid w:val="00E614E0"/>
    <w:rsid w:val="00E63358"/>
    <w:rsid w:val="00E64ECA"/>
    <w:rsid w:val="00E658A1"/>
    <w:rsid w:val="00E65F20"/>
    <w:rsid w:val="00E673B8"/>
    <w:rsid w:val="00E6790F"/>
    <w:rsid w:val="00E70CC0"/>
    <w:rsid w:val="00E712D5"/>
    <w:rsid w:val="00E723D9"/>
    <w:rsid w:val="00E725AB"/>
    <w:rsid w:val="00E73205"/>
    <w:rsid w:val="00E7347C"/>
    <w:rsid w:val="00E74E18"/>
    <w:rsid w:val="00E758F3"/>
    <w:rsid w:val="00E760DB"/>
    <w:rsid w:val="00E762BA"/>
    <w:rsid w:val="00E76BD6"/>
    <w:rsid w:val="00E77245"/>
    <w:rsid w:val="00E774B2"/>
    <w:rsid w:val="00E80843"/>
    <w:rsid w:val="00E811EA"/>
    <w:rsid w:val="00E823A0"/>
    <w:rsid w:val="00E836AF"/>
    <w:rsid w:val="00E84B56"/>
    <w:rsid w:val="00E84F22"/>
    <w:rsid w:val="00E8525D"/>
    <w:rsid w:val="00E8585B"/>
    <w:rsid w:val="00E85986"/>
    <w:rsid w:val="00E85988"/>
    <w:rsid w:val="00E85E6E"/>
    <w:rsid w:val="00E86146"/>
    <w:rsid w:val="00E86885"/>
    <w:rsid w:val="00E87B56"/>
    <w:rsid w:val="00E87BFE"/>
    <w:rsid w:val="00E87D25"/>
    <w:rsid w:val="00E90415"/>
    <w:rsid w:val="00E90967"/>
    <w:rsid w:val="00E909B7"/>
    <w:rsid w:val="00E90B62"/>
    <w:rsid w:val="00E91803"/>
    <w:rsid w:val="00E919EA"/>
    <w:rsid w:val="00E91B82"/>
    <w:rsid w:val="00E92300"/>
    <w:rsid w:val="00E94753"/>
    <w:rsid w:val="00E9603A"/>
    <w:rsid w:val="00E9619E"/>
    <w:rsid w:val="00E96A1D"/>
    <w:rsid w:val="00E96B05"/>
    <w:rsid w:val="00E96F89"/>
    <w:rsid w:val="00EA0DA6"/>
    <w:rsid w:val="00EA1C77"/>
    <w:rsid w:val="00EA2137"/>
    <w:rsid w:val="00EA24CD"/>
    <w:rsid w:val="00EA2750"/>
    <w:rsid w:val="00EA3E7D"/>
    <w:rsid w:val="00EA3F30"/>
    <w:rsid w:val="00EA457F"/>
    <w:rsid w:val="00EA4A77"/>
    <w:rsid w:val="00EA4AE3"/>
    <w:rsid w:val="00EA59F0"/>
    <w:rsid w:val="00EA5ABE"/>
    <w:rsid w:val="00EA6B9A"/>
    <w:rsid w:val="00EA6ED2"/>
    <w:rsid w:val="00EA74EC"/>
    <w:rsid w:val="00EB0153"/>
    <w:rsid w:val="00EB1C3D"/>
    <w:rsid w:val="00EB3F0F"/>
    <w:rsid w:val="00EB5063"/>
    <w:rsid w:val="00EB5D6D"/>
    <w:rsid w:val="00EB6CE4"/>
    <w:rsid w:val="00EB6E5C"/>
    <w:rsid w:val="00EB7773"/>
    <w:rsid w:val="00EB7AE9"/>
    <w:rsid w:val="00EC1200"/>
    <w:rsid w:val="00EC1F12"/>
    <w:rsid w:val="00EC287D"/>
    <w:rsid w:val="00EC3760"/>
    <w:rsid w:val="00EC3C01"/>
    <w:rsid w:val="00EC3D1A"/>
    <w:rsid w:val="00EC4906"/>
    <w:rsid w:val="00EC5193"/>
    <w:rsid w:val="00EC6008"/>
    <w:rsid w:val="00EC72DE"/>
    <w:rsid w:val="00ED238E"/>
    <w:rsid w:val="00ED27F2"/>
    <w:rsid w:val="00ED30DE"/>
    <w:rsid w:val="00ED3AB3"/>
    <w:rsid w:val="00ED4119"/>
    <w:rsid w:val="00ED4DF1"/>
    <w:rsid w:val="00ED501A"/>
    <w:rsid w:val="00ED5E35"/>
    <w:rsid w:val="00ED6C94"/>
    <w:rsid w:val="00ED6CDC"/>
    <w:rsid w:val="00ED75A1"/>
    <w:rsid w:val="00ED7682"/>
    <w:rsid w:val="00EE1284"/>
    <w:rsid w:val="00EE1503"/>
    <w:rsid w:val="00EE1A2D"/>
    <w:rsid w:val="00EE3076"/>
    <w:rsid w:val="00EE4BC9"/>
    <w:rsid w:val="00EE4D07"/>
    <w:rsid w:val="00EE523C"/>
    <w:rsid w:val="00EE55CE"/>
    <w:rsid w:val="00EE7C8D"/>
    <w:rsid w:val="00EF0779"/>
    <w:rsid w:val="00EF09BF"/>
    <w:rsid w:val="00EF2F7C"/>
    <w:rsid w:val="00EF33E5"/>
    <w:rsid w:val="00EF3597"/>
    <w:rsid w:val="00EF446E"/>
    <w:rsid w:val="00EF4607"/>
    <w:rsid w:val="00EF4ACF"/>
    <w:rsid w:val="00EF62D7"/>
    <w:rsid w:val="00EF631E"/>
    <w:rsid w:val="00EF68D3"/>
    <w:rsid w:val="00EF6B65"/>
    <w:rsid w:val="00EF7305"/>
    <w:rsid w:val="00F003BB"/>
    <w:rsid w:val="00F00FFE"/>
    <w:rsid w:val="00F02C6E"/>
    <w:rsid w:val="00F0326F"/>
    <w:rsid w:val="00F032DC"/>
    <w:rsid w:val="00F033BA"/>
    <w:rsid w:val="00F041C7"/>
    <w:rsid w:val="00F0430B"/>
    <w:rsid w:val="00F0483B"/>
    <w:rsid w:val="00F049ED"/>
    <w:rsid w:val="00F0569C"/>
    <w:rsid w:val="00F05903"/>
    <w:rsid w:val="00F062BE"/>
    <w:rsid w:val="00F06577"/>
    <w:rsid w:val="00F065C1"/>
    <w:rsid w:val="00F069E6"/>
    <w:rsid w:val="00F06EE1"/>
    <w:rsid w:val="00F07301"/>
    <w:rsid w:val="00F073E6"/>
    <w:rsid w:val="00F1042B"/>
    <w:rsid w:val="00F10C26"/>
    <w:rsid w:val="00F11AE5"/>
    <w:rsid w:val="00F12084"/>
    <w:rsid w:val="00F1395C"/>
    <w:rsid w:val="00F14652"/>
    <w:rsid w:val="00F14F9A"/>
    <w:rsid w:val="00F15077"/>
    <w:rsid w:val="00F15711"/>
    <w:rsid w:val="00F160B7"/>
    <w:rsid w:val="00F167D0"/>
    <w:rsid w:val="00F169A0"/>
    <w:rsid w:val="00F16CE6"/>
    <w:rsid w:val="00F16DFE"/>
    <w:rsid w:val="00F1762D"/>
    <w:rsid w:val="00F17A9D"/>
    <w:rsid w:val="00F20189"/>
    <w:rsid w:val="00F21B26"/>
    <w:rsid w:val="00F21C81"/>
    <w:rsid w:val="00F21E77"/>
    <w:rsid w:val="00F22242"/>
    <w:rsid w:val="00F227D2"/>
    <w:rsid w:val="00F2367C"/>
    <w:rsid w:val="00F24A7E"/>
    <w:rsid w:val="00F26262"/>
    <w:rsid w:val="00F2631B"/>
    <w:rsid w:val="00F2655C"/>
    <w:rsid w:val="00F26F6F"/>
    <w:rsid w:val="00F270B3"/>
    <w:rsid w:val="00F270DC"/>
    <w:rsid w:val="00F274B0"/>
    <w:rsid w:val="00F27FA9"/>
    <w:rsid w:val="00F30534"/>
    <w:rsid w:val="00F3107A"/>
    <w:rsid w:val="00F32477"/>
    <w:rsid w:val="00F32969"/>
    <w:rsid w:val="00F33F8C"/>
    <w:rsid w:val="00F340D5"/>
    <w:rsid w:val="00F340D9"/>
    <w:rsid w:val="00F3511F"/>
    <w:rsid w:val="00F3556B"/>
    <w:rsid w:val="00F35BF0"/>
    <w:rsid w:val="00F36936"/>
    <w:rsid w:val="00F36FAC"/>
    <w:rsid w:val="00F40C56"/>
    <w:rsid w:val="00F40E94"/>
    <w:rsid w:val="00F43AA6"/>
    <w:rsid w:val="00F446BD"/>
    <w:rsid w:val="00F459C7"/>
    <w:rsid w:val="00F45BB8"/>
    <w:rsid w:val="00F4696A"/>
    <w:rsid w:val="00F46BB0"/>
    <w:rsid w:val="00F46CF8"/>
    <w:rsid w:val="00F506EB"/>
    <w:rsid w:val="00F506EC"/>
    <w:rsid w:val="00F50926"/>
    <w:rsid w:val="00F50A34"/>
    <w:rsid w:val="00F50AED"/>
    <w:rsid w:val="00F50F2C"/>
    <w:rsid w:val="00F51A04"/>
    <w:rsid w:val="00F52065"/>
    <w:rsid w:val="00F528FE"/>
    <w:rsid w:val="00F533E5"/>
    <w:rsid w:val="00F53EB0"/>
    <w:rsid w:val="00F54966"/>
    <w:rsid w:val="00F552A4"/>
    <w:rsid w:val="00F55697"/>
    <w:rsid w:val="00F55750"/>
    <w:rsid w:val="00F561F1"/>
    <w:rsid w:val="00F57457"/>
    <w:rsid w:val="00F57511"/>
    <w:rsid w:val="00F6061F"/>
    <w:rsid w:val="00F61889"/>
    <w:rsid w:val="00F61DBD"/>
    <w:rsid w:val="00F62792"/>
    <w:rsid w:val="00F62CAF"/>
    <w:rsid w:val="00F6347A"/>
    <w:rsid w:val="00F64418"/>
    <w:rsid w:val="00F65089"/>
    <w:rsid w:val="00F6510A"/>
    <w:rsid w:val="00F65A89"/>
    <w:rsid w:val="00F65D24"/>
    <w:rsid w:val="00F661BA"/>
    <w:rsid w:val="00F66A42"/>
    <w:rsid w:val="00F671BD"/>
    <w:rsid w:val="00F67938"/>
    <w:rsid w:val="00F67DB8"/>
    <w:rsid w:val="00F67E49"/>
    <w:rsid w:val="00F7101D"/>
    <w:rsid w:val="00F7119E"/>
    <w:rsid w:val="00F71C6E"/>
    <w:rsid w:val="00F71C8B"/>
    <w:rsid w:val="00F71DFD"/>
    <w:rsid w:val="00F71FA2"/>
    <w:rsid w:val="00F72705"/>
    <w:rsid w:val="00F73EC2"/>
    <w:rsid w:val="00F7462B"/>
    <w:rsid w:val="00F74643"/>
    <w:rsid w:val="00F74DC9"/>
    <w:rsid w:val="00F75156"/>
    <w:rsid w:val="00F75F43"/>
    <w:rsid w:val="00F76190"/>
    <w:rsid w:val="00F775E3"/>
    <w:rsid w:val="00F775F8"/>
    <w:rsid w:val="00F77D86"/>
    <w:rsid w:val="00F77E69"/>
    <w:rsid w:val="00F80249"/>
    <w:rsid w:val="00F814A3"/>
    <w:rsid w:val="00F81650"/>
    <w:rsid w:val="00F817A2"/>
    <w:rsid w:val="00F820A6"/>
    <w:rsid w:val="00F83A3A"/>
    <w:rsid w:val="00F86440"/>
    <w:rsid w:val="00F86BE6"/>
    <w:rsid w:val="00F87CD5"/>
    <w:rsid w:val="00F87E3D"/>
    <w:rsid w:val="00F909F1"/>
    <w:rsid w:val="00F9231C"/>
    <w:rsid w:val="00F926F0"/>
    <w:rsid w:val="00F93F42"/>
    <w:rsid w:val="00F950C0"/>
    <w:rsid w:val="00F951AB"/>
    <w:rsid w:val="00F9597E"/>
    <w:rsid w:val="00F9620F"/>
    <w:rsid w:val="00F969D4"/>
    <w:rsid w:val="00F96F07"/>
    <w:rsid w:val="00F97014"/>
    <w:rsid w:val="00F97C68"/>
    <w:rsid w:val="00F97F24"/>
    <w:rsid w:val="00FA00C6"/>
    <w:rsid w:val="00FA0C6B"/>
    <w:rsid w:val="00FA1DAF"/>
    <w:rsid w:val="00FA21EE"/>
    <w:rsid w:val="00FA2911"/>
    <w:rsid w:val="00FA2E12"/>
    <w:rsid w:val="00FA3FF4"/>
    <w:rsid w:val="00FA47CB"/>
    <w:rsid w:val="00FA4C68"/>
    <w:rsid w:val="00FA5529"/>
    <w:rsid w:val="00FA586C"/>
    <w:rsid w:val="00FA594F"/>
    <w:rsid w:val="00FA5F81"/>
    <w:rsid w:val="00FA6178"/>
    <w:rsid w:val="00FA6F3E"/>
    <w:rsid w:val="00FA7298"/>
    <w:rsid w:val="00FA7521"/>
    <w:rsid w:val="00FA7626"/>
    <w:rsid w:val="00FA7922"/>
    <w:rsid w:val="00FB002B"/>
    <w:rsid w:val="00FB01FF"/>
    <w:rsid w:val="00FB0B80"/>
    <w:rsid w:val="00FB0E0C"/>
    <w:rsid w:val="00FB0E5A"/>
    <w:rsid w:val="00FB2DE2"/>
    <w:rsid w:val="00FB31B0"/>
    <w:rsid w:val="00FB38C0"/>
    <w:rsid w:val="00FB5C2B"/>
    <w:rsid w:val="00FB6167"/>
    <w:rsid w:val="00FB6518"/>
    <w:rsid w:val="00FB6F5B"/>
    <w:rsid w:val="00FB7172"/>
    <w:rsid w:val="00FB72EF"/>
    <w:rsid w:val="00FB7CF0"/>
    <w:rsid w:val="00FB7D98"/>
    <w:rsid w:val="00FC068E"/>
    <w:rsid w:val="00FC0DBB"/>
    <w:rsid w:val="00FC13E1"/>
    <w:rsid w:val="00FC25F9"/>
    <w:rsid w:val="00FC286F"/>
    <w:rsid w:val="00FC34C7"/>
    <w:rsid w:val="00FC42A4"/>
    <w:rsid w:val="00FC43C3"/>
    <w:rsid w:val="00FC6EB5"/>
    <w:rsid w:val="00FC73B9"/>
    <w:rsid w:val="00FD005D"/>
    <w:rsid w:val="00FD05A1"/>
    <w:rsid w:val="00FD1D5B"/>
    <w:rsid w:val="00FD1DD9"/>
    <w:rsid w:val="00FD2562"/>
    <w:rsid w:val="00FD2E5D"/>
    <w:rsid w:val="00FD312C"/>
    <w:rsid w:val="00FD34B9"/>
    <w:rsid w:val="00FD3A0A"/>
    <w:rsid w:val="00FD4203"/>
    <w:rsid w:val="00FD468E"/>
    <w:rsid w:val="00FD4745"/>
    <w:rsid w:val="00FD4B84"/>
    <w:rsid w:val="00FD55E3"/>
    <w:rsid w:val="00FD655F"/>
    <w:rsid w:val="00FD6752"/>
    <w:rsid w:val="00FD696F"/>
    <w:rsid w:val="00FD6CC6"/>
    <w:rsid w:val="00FE00EB"/>
    <w:rsid w:val="00FE0199"/>
    <w:rsid w:val="00FE072C"/>
    <w:rsid w:val="00FE0957"/>
    <w:rsid w:val="00FE1AF7"/>
    <w:rsid w:val="00FE2617"/>
    <w:rsid w:val="00FE2D49"/>
    <w:rsid w:val="00FE4D47"/>
    <w:rsid w:val="00FE4D5F"/>
    <w:rsid w:val="00FE6505"/>
    <w:rsid w:val="00FE6520"/>
    <w:rsid w:val="00FE6BE7"/>
    <w:rsid w:val="00FE71FE"/>
    <w:rsid w:val="00FE7342"/>
    <w:rsid w:val="00FE737D"/>
    <w:rsid w:val="00FE7553"/>
    <w:rsid w:val="00FE7A2F"/>
    <w:rsid w:val="00FE7E8B"/>
    <w:rsid w:val="00FF105A"/>
    <w:rsid w:val="00FF2035"/>
    <w:rsid w:val="00FF2555"/>
    <w:rsid w:val="00FF25A6"/>
    <w:rsid w:val="00FF2DBA"/>
    <w:rsid w:val="00FF3857"/>
    <w:rsid w:val="00FF3BBB"/>
    <w:rsid w:val="00FF42B2"/>
    <w:rsid w:val="00FF47C5"/>
    <w:rsid w:val="00FF4EE6"/>
    <w:rsid w:val="00FF540B"/>
    <w:rsid w:val="00FF54D9"/>
    <w:rsid w:val="00FF69D0"/>
    <w:rsid w:val="00FF6B03"/>
    <w:rsid w:val="00FF77E8"/>
    <w:rsid w:val="00FF7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arc" idref="#_x0000_s1034"/>
        <o:r id="V:Rule2" type="arc" idref="#_x0000_s1035"/>
        <o:r id="V:Rule3" type="arc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33"/>
  </w:style>
  <w:style w:type="paragraph" w:styleId="1">
    <w:name w:val="heading 1"/>
    <w:basedOn w:val="a"/>
    <w:next w:val="a"/>
    <w:link w:val="10"/>
    <w:uiPriority w:val="9"/>
    <w:qFormat/>
    <w:rsid w:val="00464C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E46B2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4C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464C33"/>
    <w:pPr>
      <w:spacing w:after="0" w:line="240" w:lineRule="auto"/>
    </w:pPr>
  </w:style>
  <w:style w:type="character" w:customStyle="1" w:styleId="40">
    <w:name w:val="Заголовок 4 Знак"/>
    <w:basedOn w:val="a0"/>
    <w:link w:val="4"/>
    <w:rsid w:val="00E46B2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Normal (Web)"/>
    <w:basedOn w:val="a"/>
    <w:uiPriority w:val="99"/>
    <w:unhideWhenUsed/>
    <w:rsid w:val="00E46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5907"/>
  </w:style>
  <w:style w:type="paragraph" w:styleId="a5">
    <w:name w:val="List Paragraph"/>
    <w:basedOn w:val="a"/>
    <w:uiPriority w:val="34"/>
    <w:qFormat/>
    <w:rsid w:val="00B75907"/>
    <w:pPr>
      <w:ind w:left="720"/>
      <w:contextualSpacing/>
    </w:pPr>
  </w:style>
  <w:style w:type="table" w:styleId="a6">
    <w:name w:val="Table Grid"/>
    <w:basedOn w:val="a1"/>
    <w:uiPriority w:val="59"/>
    <w:rsid w:val="00B759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E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7D8C"/>
  </w:style>
  <w:style w:type="paragraph" w:styleId="a9">
    <w:name w:val="footer"/>
    <w:basedOn w:val="a"/>
    <w:link w:val="aa"/>
    <w:uiPriority w:val="99"/>
    <w:semiHidden/>
    <w:unhideWhenUsed/>
    <w:rsid w:val="007E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E7D8C"/>
  </w:style>
  <w:style w:type="character" w:styleId="ab">
    <w:name w:val="Strong"/>
    <w:basedOn w:val="a0"/>
    <w:uiPriority w:val="22"/>
    <w:qFormat/>
    <w:rsid w:val="000539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30</Pages>
  <Words>7367</Words>
  <Characters>41992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49261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2017-11-28T14:19:00Z</dcterms:created>
  <dcterms:modified xsi:type="dcterms:W3CDTF">2017-12-18T14:07:00Z</dcterms:modified>
</cp:coreProperties>
</file>