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43" w:rsidRPr="00D11443" w:rsidRDefault="00D11443" w:rsidP="00D11443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</w:rPr>
        <w:t>«</w:t>
      </w:r>
      <w:proofErr w:type="gramStart"/>
      <w:r w:rsidRPr="00D11443">
        <w:rPr>
          <w:rFonts w:ascii="Times New Roman" w:hAnsi="Times New Roman" w:cs="Times New Roman"/>
          <w:b/>
        </w:rPr>
        <w:t xml:space="preserve">Утверждено»   </w:t>
      </w:r>
      <w:proofErr w:type="gramEnd"/>
      <w:r w:rsidRPr="00D11443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D11443">
        <w:rPr>
          <w:rFonts w:ascii="Times New Roman" w:hAnsi="Times New Roman" w:cs="Times New Roman"/>
          <w:b/>
        </w:rPr>
        <w:t xml:space="preserve">      </w:t>
      </w:r>
      <w:r w:rsidRPr="00D11443">
        <w:rPr>
          <w:rFonts w:ascii="Times New Roman" w:hAnsi="Times New Roman" w:cs="Times New Roman"/>
          <w:b/>
          <w:sz w:val="36"/>
          <w:szCs w:val="36"/>
        </w:rPr>
        <w:t>02 - 02</w:t>
      </w:r>
    </w:p>
    <w:p w:rsidR="00D11443" w:rsidRPr="00D11443" w:rsidRDefault="00D11443" w:rsidP="00D11443">
      <w:pPr>
        <w:contextualSpacing/>
        <w:rPr>
          <w:rFonts w:ascii="Times New Roman" w:hAnsi="Times New Roman" w:cs="Times New Roman"/>
          <w:b/>
        </w:rPr>
      </w:pPr>
      <w:r w:rsidRPr="00D11443">
        <w:rPr>
          <w:rFonts w:ascii="Times New Roman" w:hAnsi="Times New Roman" w:cs="Times New Roman"/>
          <w:b/>
        </w:rPr>
        <w:t xml:space="preserve">Решение педсовета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D11443">
        <w:rPr>
          <w:rFonts w:ascii="Times New Roman" w:hAnsi="Times New Roman" w:cs="Times New Roman"/>
          <w:b/>
          <w:sz w:val="36"/>
          <w:szCs w:val="36"/>
        </w:rPr>
        <w:t>02 - 03</w:t>
      </w:r>
    </w:p>
    <w:p w:rsidR="00D11443" w:rsidRPr="00D11443" w:rsidRDefault="00D11443" w:rsidP="00D11443">
      <w:pPr>
        <w:contextualSpacing/>
        <w:rPr>
          <w:rFonts w:ascii="Times New Roman" w:hAnsi="Times New Roman" w:cs="Times New Roman"/>
          <w:b/>
        </w:rPr>
      </w:pPr>
      <w:r w:rsidRPr="00D11443">
        <w:rPr>
          <w:rFonts w:ascii="Times New Roman" w:hAnsi="Times New Roman" w:cs="Times New Roman"/>
          <w:b/>
        </w:rPr>
        <w:t>Протокол № 1 от 30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августа 2018</w:t>
      </w:r>
      <w:r w:rsidRPr="00D11443">
        <w:rPr>
          <w:rFonts w:ascii="Times New Roman" w:hAnsi="Times New Roman" w:cs="Times New Roman"/>
          <w:b/>
        </w:rPr>
        <w:t xml:space="preserve"> года                                                                          </w:t>
      </w:r>
    </w:p>
    <w:p w:rsidR="00D11443" w:rsidRPr="00D11443" w:rsidRDefault="00D11443" w:rsidP="00D11443">
      <w:pPr>
        <w:contextualSpacing/>
        <w:rPr>
          <w:rFonts w:ascii="Times New Roman" w:hAnsi="Times New Roman" w:cs="Times New Roman"/>
          <w:b/>
        </w:rPr>
      </w:pPr>
      <w:r w:rsidRPr="00D11443">
        <w:rPr>
          <w:rFonts w:ascii="Times New Roman" w:hAnsi="Times New Roman" w:cs="Times New Roman"/>
          <w:b/>
        </w:rPr>
        <w:t xml:space="preserve">Приказ № </w:t>
      </w:r>
      <w:r w:rsidRPr="00D11443">
        <w:rPr>
          <w:rFonts w:ascii="Times New Roman" w:hAnsi="Times New Roman" w:cs="Times New Roman"/>
          <w:b/>
          <w:color w:val="FF0000"/>
        </w:rPr>
        <w:t>___</w:t>
      </w:r>
      <w:r>
        <w:rPr>
          <w:rFonts w:ascii="Times New Roman" w:hAnsi="Times New Roman" w:cs="Times New Roman"/>
          <w:b/>
        </w:rPr>
        <w:t xml:space="preserve"> от 30 августа 2018</w:t>
      </w:r>
      <w:r w:rsidRPr="00D11443">
        <w:rPr>
          <w:rFonts w:ascii="Times New Roman" w:hAnsi="Times New Roman" w:cs="Times New Roman"/>
          <w:b/>
        </w:rPr>
        <w:t xml:space="preserve"> года</w:t>
      </w:r>
    </w:p>
    <w:p w:rsidR="00D11443" w:rsidRPr="00D11443" w:rsidRDefault="00D11443" w:rsidP="00D11443">
      <w:pPr>
        <w:contextualSpacing/>
        <w:rPr>
          <w:rFonts w:ascii="Times New Roman" w:hAnsi="Times New Roman" w:cs="Times New Roman"/>
          <w:b/>
        </w:rPr>
      </w:pPr>
      <w:r w:rsidRPr="00D11443">
        <w:rPr>
          <w:rFonts w:ascii="Times New Roman" w:hAnsi="Times New Roman" w:cs="Times New Roman"/>
          <w:b/>
        </w:rPr>
        <w:t xml:space="preserve">Директор </w:t>
      </w:r>
      <w:proofErr w:type="gramStart"/>
      <w:r w:rsidRPr="00D11443">
        <w:rPr>
          <w:rFonts w:ascii="Times New Roman" w:hAnsi="Times New Roman" w:cs="Times New Roman"/>
          <w:b/>
        </w:rPr>
        <w:t>школы:_</w:t>
      </w:r>
      <w:proofErr w:type="gramEnd"/>
      <w:r w:rsidRPr="00D11443">
        <w:rPr>
          <w:rFonts w:ascii="Times New Roman" w:hAnsi="Times New Roman" w:cs="Times New Roman"/>
          <w:b/>
        </w:rPr>
        <w:t>_________/А.А. Дурнов/</w:t>
      </w:r>
    </w:p>
    <w:p w:rsidR="00D11443" w:rsidRPr="00D11443" w:rsidRDefault="00D11443" w:rsidP="00D11443">
      <w:pPr>
        <w:rPr>
          <w:rFonts w:ascii="Times New Roman" w:hAnsi="Times New Roman" w:cs="Times New Roman"/>
          <w:b/>
          <w:sz w:val="48"/>
          <w:szCs w:val="48"/>
        </w:rPr>
      </w:pPr>
    </w:p>
    <w:p w:rsidR="00D11443" w:rsidRPr="00D11443" w:rsidRDefault="00D11443" w:rsidP="00D11443">
      <w:pPr>
        <w:rPr>
          <w:rFonts w:ascii="Times New Roman" w:hAnsi="Times New Roman" w:cs="Times New Roman"/>
          <w:b/>
          <w:sz w:val="48"/>
          <w:szCs w:val="48"/>
        </w:rPr>
      </w:pPr>
    </w:p>
    <w:p w:rsidR="00D11443" w:rsidRPr="00D11443" w:rsidRDefault="00D11443" w:rsidP="00D11443">
      <w:pPr>
        <w:rPr>
          <w:rFonts w:ascii="Times New Roman" w:hAnsi="Times New Roman" w:cs="Times New Roman"/>
          <w:b/>
          <w:sz w:val="48"/>
          <w:szCs w:val="48"/>
        </w:rPr>
      </w:pPr>
    </w:p>
    <w:p w:rsidR="00D11443" w:rsidRPr="00D11443" w:rsidRDefault="00D11443" w:rsidP="00D1144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11443">
        <w:rPr>
          <w:rFonts w:ascii="Times New Roman" w:hAnsi="Times New Roman" w:cs="Times New Roman"/>
          <w:b/>
          <w:sz w:val="72"/>
          <w:szCs w:val="72"/>
        </w:rPr>
        <w:t>Рабочий учебный план</w:t>
      </w:r>
    </w:p>
    <w:p w:rsidR="004F4BB0" w:rsidRDefault="00D11443" w:rsidP="00D1144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1443">
        <w:rPr>
          <w:rFonts w:ascii="Times New Roman" w:hAnsi="Times New Roman" w:cs="Times New Roman"/>
          <w:b/>
          <w:sz w:val="48"/>
          <w:szCs w:val="48"/>
        </w:rPr>
        <w:t>М</w:t>
      </w:r>
      <w:r w:rsidR="004F4BB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D11443">
        <w:rPr>
          <w:rFonts w:ascii="Times New Roman" w:hAnsi="Times New Roman" w:cs="Times New Roman"/>
          <w:b/>
          <w:sz w:val="48"/>
          <w:szCs w:val="48"/>
        </w:rPr>
        <w:t>Б</w:t>
      </w:r>
      <w:r w:rsidR="004F4BB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D11443">
        <w:rPr>
          <w:rFonts w:ascii="Times New Roman" w:hAnsi="Times New Roman" w:cs="Times New Roman"/>
          <w:b/>
          <w:sz w:val="48"/>
          <w:szCs w:val="48"/>
        </w:rPr>
        <w:t>О</w:t>
      </w:r>
      <w:r w:rsidR="004F4BB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D11443">
        <w:rPr>
          <w:rFonts w:ascii="Times New Roman" w:hAnsi="Times New Roman" w:cs="Times New Roman"/>
          <w:b/>
          <w:sz w:val="48"/>
          <w:szCs w:val="48"/>
        </w:rPr>
        <w:t>У</w:t>
      </w:r>
    </w:p>
    <w:p w:rsidR="00D11443" w:rsidRPr="00D11443" w:rsidRDefault="00D11443" w:rsidP="00D1144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1443">
        <w:rPr>
          <w:rFonts w:ascii="Times New Roman" w:hAnsi="Times New Roman" w:cs="Times New Roman"/>
          <w:b/>
          <w:sz w:val="48"/>
          <w:szCs w:val="48"/>
        </w:rPr>
        <w:t xml:space="preserve"> «Спасская средняя общеобразовательная школа»</w:t>
      </w:r>
    </w:p>
    <w:p w:rsidR="004F4BB0" w:rsidRDefault="00D11443" w:rsidP="00D114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1443">
        <w:rPr>
          <w:rFonts w:ascii="Times New Roman" w:hAnsi="Times New Roman" w:cs="Times New Roman"/>
          <w:b/>
          <w:sz w:val="40"/>
          <w:szCs w:val="40"/>
        </w:rPr>
        <w:t>Большеигнатовского муниципального района</w:t>
      </w:r>
    </w:p>
    <w:p w:rsidR="00D11443" w:rsidRPr="00D11443" w:rsidRDefault="00D11443" w:rsidP="00D1144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1443">
        <w:rPr>
          <w:rFonts w:ascii="Times New Roman" w:hAnsi="Times New Roman" w:cs="Times New Roman"/>
          <w:b/>
          <w:sz w:val="40"/>
          <w:szCs w:val="40"/>
        </w:rPr>
        <w:t xml:space="preserve"> Республики Мордовия</w:t>
      </w:r>
    </w:p>
    <w:p w:rsidR="00D11443" w:rsidRPr="00D11443" w:rsidRDefault="00D11443" w:rsidP="00D1144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2018 – 2019</w:t>
      </w:r>
      <w:r w:rsidRPr="00D11443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D11443" w:rsidRPr="00D11443" w:rsidRDefault="00D11443" w:rsidP="00D1144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11443" w:rsidRPr="00D11443" w:rsidRDefault="00D11443" w:rsidP="00D1144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F0474" w:rsidRDefault="007F0474" w:rsidP="00D11443">
      <w:pPr>
        <w:spacing w:after="0"/>
        <w:rPr>
          <w:rFonts w:ascii="Times New Roman" w:hAnsi="Times New Roman" w:cs="Times New Roman"/>
        </w:rPr>
      </w:pPr>
    </w:p>
    <w:p w:rsidR="007F0474" w:rsidRDefault="007F0474" w:rsidP="00D11443">
      <w:pPr>
        <w:spacing w:after="0"/>
        <w:rPr>
          <w:rFonts w:ascii="Times New Roman" w:hAnsi="Times New Roman" w:cs="Times New Roman"/>
        </w:rPr>
      </w:pPr>
    </w:p>
    <w:p w:rsidR="00D11443" w:rsidRDefault="00D11443" w:rsidP="00D11443">
      <w:pPr>
        <w:spacing w:after="0"/>
        <w:rPr>
          <w:rFonts w:ascii="Times New Roman" w:hAnsi="Times New Roman" w:cs="Times New Roman"/>
        </w:rPr>
      </w:pPr>
    </w:p>
    <w:p w:rsidR="00D11443" w:rsidRDefault="00D11443" w:rsidP="00D11443">
      <w:pPr>
        <w:spacing w:after="0"/>
        <w:rPr>
          <w:rFonts w:ascii="Times New Roman" w:hAnsi="Times New Roman" w:cs="Times New Roman"/>
        </w:rPr>
      </w:pPr>
    </w:p>
    <w:p w:rsidR="00D11443" w:rsidRDefault="00D11443" w:rsidP="00D11443">
      <w:pPr>
        <w:spacing w:after="0"/>
        <w:rPr>
          <w:rFonts w:ascii="Times New Roman" w:hAnsi="Times New Roman" w:cs="Times New Roman"/>
        </w:rPr>
      </w:pPr>
    </w:p>
    <w:p w:rsidR="00D11443" w:rsidRDefault="00D11443" w:rsidP="00D11443">
      <w:pPr>
        <w:spacing w:after="0"/>
        <w:rPr>
          <w:rFonts w:ascii="Times New Roman" w:hAnsi="Times New Roman" w:cs="Times New Roman"/>
        </w:rPr>
      </w:pPr>
    </w:p>
    <w:p w:rsidR="00D11443" w:rsidRDefault="00D11443" w:rsidP="00D11443">
      <w:pPr>
        <w:spacing w:after="0"/>
        <w:rPr>
          <w:rFonts w:ascii="Times New Roman" w:hAnsi="Times New Roman" w:cs="Times New Roman"/>
        </w:rPr>
      </w:pPr>
    </w:p>
    <w:p w:rsidR="00D11443" w:rsidRDefault="00D11443" w:rsidP="00D11443">
      <w:pPr>
        <w:spacing w:after="0"/>
        <w:rPr>
          <w:rFonts w:ascii="Times New Roman" w:hAnsi="Times New Roman" w:cs="Times New Roman"/>
        </w:rPr>
      </w:pPr>
    </w:p>
    <w:p w:rsidR="00D11443" w:rsidRDefault="00D11443" w:rsidP="00D11443">
      <w:pPr>
        <w:spacing w:after="0"/>
        <w:rPr>
          <w:rFonts w:ascii="Times New Roman" w:hAnsi="Times New Roman" w:cs="Times New Roman"/>
        </w:rPr>
      </w:pPr>
    </w:p>
    <w:p w:rsidR="007F0474" w:rsidRPr="007F0474" w:rsidRDefault="007F0474" w:rsidP="00D11443">
      <w:pPr>
        <w:pStyle w:val="Default"/>
        <w:spacing w:line="276" w:lineRule="auto"/>
        <w:jc w:val="center"/>
        <w:rPr>
          <w:b/>
        </w:rPr>
      </w:pPr>
      <w:r w:rsidRPr="007F0474">
        <w:rPr>
          <w:b/>
          <w:bCs/>
        </w:rPr>
        <w:lastRenderedPageBreak/>
        <w:t>ПОЯСНИТЕЛЬНАЯ ЗАПИСКА</w:t>
      </w:r>
    </w:p>
    <w:p w:rsidR="007F0474" w:rsidRPr="007F0474" w:rsidRDefault="007F0474" w:rsidP="00D1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4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0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474" w:rsidRPr="007F0474" w:rsidRDefault="00882161" w:rsidP="00D114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4F4BB0" w:rsidRPr="007F0474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7F0474" w:rsidRPr="007F0474">
        <w:rPr>
          <w:rFonts w:ascii="Times New Roman" w:hAnsi="Times New Roman" w:cs="Times New Roman"/>
          <w:sz w:val="24"/>
          <w:szCs w:val="24"/>
        </w:rPr>
        <w:t xml:space="preserve"> деятельности пед</w:t>
      </w:r>
      <w:r>
        <w:rPr>
          <w:rFonts w:ascii="Times New Roman" w:hAnsi="Times New Roman" w:cs="Times New Roman"/>
          <w:sz w:val="24"/>
          <w:szCs w:val="24"/>
        </w:rPr>
        <w:t>агогического коллектива школы -</w:t>
      </w:r>
      <w:r w:rsidR="007F0474" w:rsidRPr="007F0474">
        <w:rPr>
          <w:rFonts w:ascii="Times New Roman" w:hAnsi="Times New Roman" w:cs="Times New Roman"/>
          <w:sz w:val="24"/>
          <w:szCs w:val="24"/>
        </w:rPr>
        <w:t xml:space="preserve"> обучение и </w:t>
      </w:r>
      <w:r w:rsidR="004F4BB0" w:rsidRPr="007F0474">
        <w:rPr>
          <w:rFonts w:ascii="Times New Roman" w:hAnsi="Times New Roman" w:cs="Times New Roman"/>
          <w:sz w:val="24"/>
          <w:szCs w:val="24"/>
        </w:rPr>
        <w:t>воспитание образованной личности, умеющей работать с информацией, владеющей</w:t>
      </w:r>
      <w:r w:rsidR="007F0474" w:rsidRPr="007F0474">
        <w:rPr>
          <w:rFonts w:ascii="Times New Roman" w:hAnsi="Times New Roman" w:cs="Times New Roman"/>
          <w:sz w:val="24"/>
          <w:szCs w:val="24"/>
        </w:rPr>
        <w:t xml:space="preserve"> иностранным языком, компьютерной грамотностью, с устойчивыми морально-нравственными позициями и сформированной положительной самооценкой, желающей продолжать обучение и умеющей получать знания и использовать их на практике, востребованной обществом.</w:t>
      </w:r>
    </w:p>
    <w:p w:rsidR="007F0474" w:rsidRPr="007F0474" w:rsidRDefault="007F0474" w:rsidP="00D1144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47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F0474" w:rsidRPr="007F0474" w:rsidRDefault="007F0474" w:rsidP="00D1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474">
        <w:rPr>
          <w:rFonts w:ascii="Times New Roman" w:hAnsi="Times New Roman" w:cs="Times New Roman"/>
          <w:sz w:val="24"/>
          <w:szCs w:val="24"/>
        </w:rPr>
        <w:t>•</w:t>
      </w:r>
      <w:r w:rsidR="00D11443">
        <w:rPr>
          <w:rFonts w:ascii="Times New Roman" w:hAnsi="Times New Roman" w:cs="Times New Roman"/>
          <w:sz w:val="24"/>
          <w:szCs w:val="24"/>
        </w:rPr>
        <w:t xml:space="preserve"> </w:t>
      </w:r>
      <w:r w:rsidRPr="007F0474">
        <w:rPr>
          <w:rFonts w:ascii="Times New Roman" w:hAnsi="Times New Roman" w:cs="Times New Roman"/>
          <w:sz w:val="24"/>
          <w:szCs w:val="24"/>
        </w:rPr>
        <w:t>удовлетворение образовательных потребностей родителей и учащихся, доступность образования;</w:t>
      </w:r>
    </w:p>
    <w:p w:rsidR="007F0474" w:rsidRPr="007F0474" w:rsidRDefault="007F0474" w:rsidP="00D1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474">
        <w:rPr>
          <w:rFonts w:ascii="Times New Roman" w:hAnsi="Times New Roman" w:cs="Times New Roman"/>
          <w:sz w:val="24"/>
          <w:szCs w:val="24"/>
        </w:rPr>
        <w:t>•</w:t>
      </w:r>
      <w:r w:rsidR="00D11443">
        <w:rPr>
          <w:rFonts w:ascii="Times New Roman" w:hAnsi="Times New Roman" w:cs="Times New Roman"/>
          <w:sz w:val="24"/>
          <w:szCs w:val="24"/>
        </w:rPr>
        <w:t xml:space="preserve"> </w:t>
      </w:r>
      <w:r w:rsidR="00D11443" w:rsidRPr="007F0474">
        <w:rPr>
          <w:rFonts w:ascii="Times New Roman" w:hAnsi="Times New Roman" w:cs="Times New Roman"/>
          <w:sz w:val="24"/>
          <w:szCs w:val="24"/>
        </w:rPr>
        <w:t>обеспечение качественного освоения государственного базового образовательного</w:t>
      </w:r>
      <w:r w:rsidRPr="007F0474">
        <w:rPr>
          <w:rFonts w:ascii="Times New Roman" w:hAnsi="Times New Roman" w:cs="Times New Roman"/>
          <w:sz w:val="24"/>
          <w:szCs w:val="24"/>
        </w:rPr>
        <w:t xml:space="preserve"> стандарта по всем предметам;</w:t>
      </w:r>
    </w:p>
    <w:p w:rsidR="007F0474" w:rsidRPr="007F0474" w:rsidRDefault="007F0474" w:rsidP="00D1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474">
        <w:rPr>
          <w:rFonts w:ascii="Times New Roman" w:hAnsi="Times New Roman" w:cs="Times New Roman"/>
          <w:sz w:val="24"/>
          <w:szCs w:val="24"/>
        </w:rPr>
        <w:t>•</w:t>
      </w:r>
      <w:r w:rsidR="00D11443">
        <w:rPr>
          <w:rFonts w:ascii="Times New Roman" w:hAnsi="Times New Roman" w:cs="Times New Roman"/>
          <w:sz w:val="24"/>
          <w:szCs w:val="24"/>
        </w:rPr>
        <w:t xml:space="preserve"> </w:t>
      </w:r>
      <w:r w:rsidR="00D11443" w:rsidRPr="007F0474">
        <w:rPr>
          <w:rFonts w:ascii="Times New Roman" w:hAnsi="Times New Roman" w:cs="Times New Roman"/>
          <w:sz w:val="24"/>
          <w:szCs w:val="24"/>
        </w:rPr>
        <w:t>достижение учащимися глубоких знаний по предметам, развитие умений</w:t>
      </w:r>
      <w:r w:rsidRPr="007F0474">
        <w:rPr>
          <w:rFonts w:ascii="Times New Roman" w:hAnsi="Times New Roman" w:cs="Times New Roman"/>
          <w:sz w:val="24"/>
          <w:szCs w:val="24"/>
        </w:rPr>
        <w:t xml:space="preserve"> интегрировать знания смежных областей научного познания;</w:t>
      </w:r>
    </w:p>
    <w:p w:rsidR="007F0474" w:rsidRPr="007F0474" w:rsidRDefault="007F0474" w:rsidP="00D1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474">
        <w:rPr>
          <w:rFonts w:ascii="Times New Roman" w:hAnsi="Times New Roman" w:cs="Times New Roman"/>
          <w:sz w:val="24"/>
          <w:szCs w:val="24"/>
        </w:rPr>
        <w:t>•</w:t>
      </w:r>
      <w:r w:rsidR="00D11443">
        <w:rPr>
          <w:rFonts w:ascii="Times New Roman" w:hAnsi="Times New Roman" w:cs="Times New Roman"/>
          <w:sz w:val="24"/>
          <w:szCs w:val="24"/>
        </w:rPr>
        <w:t xml:space="preserve"> </w:t>
      </w:r>
      <w:r w:rsidR="00D11443" w:rsidRPr="007F0474">
        <w:rPr>
          <w:rFonts w:ascii="Times New Roman" w:hAnsi="Times New Roman" w:cs="Times New Roman"/>
          <w:sz w:val="24"/>
          <w:szCs w:val="24"/>
        </w:rPr>
        <w:t>создание условий для максимального развития индивидуальности ребенка, его</w:t>
      </w:r>
      <w:r w:rsidRPr="007F0474">
        <w:rPr>
          <w:rFonts w:ascii="Times New Roman" w:hAnsi="Times New Roman" w:cs="Times New Roman"/>
          <w:sz w:val="24"/>
          <w:szCs w:val="24"/>
        </w:rPr>
        <w:t xml:space="preserve"> способностей, склонностей, интересов;</w:t>
      </w:r>
    </w:p>
    <w:p w:rsidR="007F0474" w:rsidRPr="007F0474" w:rsidRDefault="007F0474" w:rsidP="00D1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474">
        <w:rPr>
          <w:rFonts w:ascii="Times New Roman" w:hAnsi="Times New Roman" w:cs="Times New Roman"/>
          <w:sz w:val="24"/>
          <w:szCs w:val="24"/>
        </w:rPr>
        <w:t>•</w:t>
      </w:r>
      <w:r w:rsidR="00D11443">
        <w:rPr>
          <w:rFonts w:ascii="Times New Roman" w:hAnsi="Times New Roman" w:cs="Times New Roman"/>
          <w:sz w:val="24"/>
          <w:szCs w:val="24"/>
        </w:rPr>
        <w:t xml:space="preserve"> </w:t>
      </w:r>
      <w:r w:rsidR="00D11443" w:rsidRPr="007F0474">
        <w:rPr>
          <w:rFonts w:ascii="Times New Roman" w:hAnsi="Times New Roman" w:cs="Times New Roman"/>
          <w:sz w:val="24"/>
          <w:szCs w:val="24"/>
        </w:rPr>
        <w:t>воспитание физически здоровой, высоконравственной и</w:t>
      </w:r>
      <w:r w:rsidRPr="007F0474">
        <w:rPr>
          <w:rFonts w:ascii="Times New Roman" w:hAnsi="Times New Roman" w:cs="Times New Roman"/>
          <w:sz w:val="24"/>
          <w:szCs w:val="24"/>
        </w:rPr>
        <w:t xml:space="preserve"> </w:t>
      </w:r>
      <w:r w:rsidR="00D11443" w:rsidRPr="007F0474">
        <w:rPr>
          <w:rFonts w:ascii="Times New Roman" w:hAnsi="Times New Roman" w:cs="Times New Roman"/>
          <w:sz w:val="24"/>
          <w:szCs w:val="24"/>
        </w:rPr>
        <w:t>компетентной личности</w:t>
      </w:r>
      <w:r w:rsidRPr="007F0474">
        <w:rPr>
          <w:rFonts w:ascii="Times New Roman" w:hAnsi="Times New Roman" w:cs="Times New Roman"/>
          <w:sz w:val="24"/>
          <w:szCs w:val="24"/>
        </w:rPr>
        <w:t>, способной решать жизненные проблемы разного уровня, способной уважать других и имеющей право на уважение.</w:t>
      </w:r>
    </w:p>
    <w:p w:rsidR="007F0474" w:rsidRPr="007F0474" w:rsidRDefault="007F0474" w:rsidP="00D11443">
      <w:pPr>
        <w:pStyle w:val="Default"/>
        <w:spacing w:line="276" w:lineRule="auto"/>
        <w:ind w:firstLine="708"/>
        <w:jc w:val="both"/>
      </w:pPr>
      <w:r w:rsidRPr="007F0474">
        <w:t>Учебный план муниципального общеобразовательного бюдже</w:t>
      </w:r>
      <w:r w:rsidR="00D11443">
        <w:t>тного учреждения «Спасская</w:t>
      </w:r>
      <w:r w:rsidRPr="007F0474">
        <w:t xml:space="preserve"> средняя </w:t>
      </w:r>
      <w:r w:rsidR="00D11443" w:rsidRPr="007F0474">
        <w:t>общеобразовательная школа</w:t>
      </w:r>
      <w:r w:rsidRPr="007F0474">
        <w:t xml:space="preserve">» для 1-11 классов – нормативно правовой акт, устанавливающий перечень учебных предметов и объем учебного времени, отводимого на их изучение на уровне начального общего, основного общего, среднего общего образования. </w:t>
      </w:r>
    </w:p>
    <w:p w:rsidR="007F0474" w:rsidRPr="007F0474" w:rsidRDefault="007F0474" w:rsidP="00D11443">
      <w:pPr>
        <w:pStyle w:val="Default"/>
        <w:spacing w:line="276" w:lineRule="auto"/>
        <w:ind w:firstLine="708"/>
      </w:pPr>
    </w:p>
    <w:p w:rsidR="007F0474" w:rsidRPr="007F0474" w:rsidRDefault="00882161" w:rsidP="00882161">
      <w:pPr>
        <w:pStyle w:val="Default"/>
        <w:spacing w:line="360" w:lineRule="auto"/>
      </w:pPr>
      <w:r>
        <w:t xml:space="preserve">     </w:t>
      </w:r>
      <w:r w:rsidR="007F0474" w:rsidRPr="007F0474">
        <w:t>У</w:t>
      </w:r>
      <w:r w:rsidR="00D11443">
        <w:t>чебный план МОБУ «Спасская СОШ» на 2018 – 2019</w:t>
      </w:r>
      <w:r w:rsidR="007F0474" w:rsidRPr="007F0474">
        <w:t xml:space="preserve"> учебный год состоит из 4-х частей и включает учебные планы: </w:t>
      </w:r>
    </w:p>
    <w:p w:rsidR="007F0474" w:rsidRPr="007F0474" w:rsidRDefault="007F0474" w:rsidP="00882161">
      <w:pPr>
        <w:pStyle w:val="Default"/>
        <w:spacing w:line="360" w:lineRule="auto"/>
      </w:pPr>
      <w:r w:rsidRPr="007F0474">
        <w:t>1. Учебный план начального общего образ</w:t>
      </w:r>
      <w:r w:rsidR="00D11443">
        <w:t>ования 1-4 классы (ФГОС) на 2018-2019</w:t>
      </w:r>
      <w:r w:rsidRPr="007F0474">
        <w:t xml:space="preserve"> учебный год; </w:t>
      </w:r>
    </w:p>
    <w:p w:rsidR="007F0474" w:rsidRPr="007F0474" w:rsidRDefault="007F0474" w:rsidP="00882161">
      <w:pPr>
        <w:pStyle w:val="Default"/>
        <w:spacing w:line="360" w:lineRule="auto"/>
      </w:pPr>
      <w:r w:rsidRPr="007F0474">
        <w:t>2. Учебный план осно</w:t>
      </w:r>
      <w:r w:rsidR="00D11443">
        <w:t>вного общего образования для 5-8 классов (ФГОС) на 2018-2019</w:t>
      </w:r>
      <w:r w:rsidRPr="007F0474">
        <w:t xml:space="preserve"> учебный год; </w:t>
      </w:r>
    </w:p>
    <w:p w:rsidR="007F0474" w:rsidRPr="007F0474" w:rsidRDefault="007F0474" w:rsidP="00882161">
      <w:pPr>
        <w:pStyle w:val="Default"/>
        <w:spacing w:line="360" w:lineRule="auto"/>
      </w:pPr>
      <w:r w:rsidRPr="007F0474">
        <w:t>3. Учебный план осн</w:t>
      </w:r>
      <w:r w:rsidR="00D11443">
        <w:t>овного общего образования для 9 класса</w:t>
      </w:r>
      <w:r w:rsidRPr="007F0474">
        <w:t xml:space="preserve"> (в рамках ре</w:t>
      </w:r>
      <w:r w:rsidR="00D11443">
        <w:t>ализации БУП 2004 г.) на 2018-2019</w:t>
      </w:r>
      <w:r w:rsidRPr="007F0474">
        <w:t xml:space="preserve"> учебный год; </w:t>
      </w:r>
    </w:p>
    <w:p w:rsidR="007F0474" w:rsidRPr="007F0474" w:rsidRDefault="007F0474" w:rsidP="00882161">
      <w:pPr>
        <w:pStyle w:val="Default"/>
        <w:spacing w:line="360" w:lineRule="auto"/>
      </w:pPr>
      <w:r w:rsidRPr="007F0474">
        <w:t>4. Учебный план среднего общего образования для 10-11 классов (в рамках</w:t>
      </w:r>
      <w:r w:rsidR="00D11443">
        <w:t xml:space="preserve"> реализации БУП 2004 г.) на 2018-2019</w:t>
      </w:r>
      <w:r w:rsidRPr="007F0474">
        <w:t xml:space="preserve"> учебный год. </w:t>
      </w:r>
      <w:r w:rsidRPr="007F0474">
        <w:rPr>
          <w:b/>
          <w:bCs/>
          <w:u w:val="single"/>
        </w:rPr>
        <w:t xml:space="preserve"> </w:t>
      </w:r>
    </w:p>
    <w:p w:rsidR="007F0474" w:rsidRPr="007F0474" w:rsidRDefault="007F0474" w:rsidP="00D11443">
      <w:pPr>
        <w:pStyle w:val="2"/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before="0" w:after="0" w:line="276" w:lineRule="auto"/>
        <w:ind w:left="0" w:right="1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F0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064" w:rsidRPr="0076644C" w:rsidRDefault="001C5064" w:rsidP="00882161">
      <w:pPr>
        <w:pStyle w:val="a6"/>
        <w:numPr>
          <w:ilvl w:val="0"/>
          <w:numId w:val="1"/>
        </w:numPr>
        <w:tabs>
          <w:tab w:val="clear" w:pos="432"/>
          <w:tab w:val="num" w:pos="0"/>
          <w:tab w:val="left" w:pos="10512"/>
        </w:tabs>
        <w:spacing w:before="0"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для 1 - 11 классов МОБУ «Спасская СОШ» на 2018-2019</w:t>
      </w:r>
      <w:r w:rsidRPr="0076644C">
        <w:rPr>
          <w:rFonts w:ascii="Times New Roman" w:hAnsi="Times New Roman" w:cs="Times New Roman"/>
          <w:sz w:val="24"/>
          <w:szCs w:val="24"/>
        </w:rPr>
        <w:t xml:space="preserve"> учебный год разработан в соответствии со следующими документами: </w:t>
      </w:r>
    </w:p>
    <w:p w:rsidR="001C5064" w:rsidRPr="0076644C" w:rsidRDefault="001C5064" w:rsidP="00882161">
      <w:pPr>
        <w:pStyle w:val="aa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6644C">
        <w:rPr>
          <w:rFonts w:ascii="Times New Roman" w:eastAsia="TimesNewRomanPSMT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1C5064" w:rsidRPr="0076644C" w:rsidRDefault="001C5064" w:rsidP="00882161">
      <w:pPr>
        <w:pStyle w:val="aa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6644C">
        <w:rPr>
          <w:rFonts w:ascii="Times New Roman" w:hAnsi="Times New Roman" w:cs="Times New Roman"/>
          <w:sz w:val="24"/>
          <w:szCs w:val="24"/>
        </w:rPr>
        <w:t xml:space="preserve">Типовое положение об общеобразовательном учреждении, утвержденном постановлением Правительства РФ от 19.03.2001г. №196; </w:t>
      </w:r>
    </w:p>
    <w:p w:rsidR="001C5064" w:rsidRPr="0076644C" w:rsidRDefault="001C5064" w:rsidP="00882161">
      <w:pPr>
        <w:pStyle w:val="aa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44C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Главного государственного санитарного врача Российской Федерации от 29 декабря 2010 г. № 189 «Об утверждении </w:t>
      </w:r>
      <w:proofErr w:type="spellStart"/>
      <w:r w:rsidRPr="0076644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6644C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г.);</w:t>
      </w:r>
    </w:p>
    <w:p w:rsidR="001C5064" w:rsidRPr="001C5064" w:rsidRDefault="001C5064" w:rsidP="00882161">
      <w:pPr>
        <w:pStyle w:val="aa"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064">
        <w:rPr>
          <w:rFonts w:ascii="Times New Roman" w:hAnsi="Times New Roman" w:cs="Times New Roman"/>
          <w:sz w:val="24"/>
          <w:szCs w:val="24"/>
        </w:rPr>
        <w:t>П</w:t>
      </w:r>
      <w:r w:rsidRPr="001C5064">
        <w:rPr>
          <w:rFonts w:ascii="Times New Roman" w:hAnsi="Times New Roman" w:cs="Times New Roman"/>
          <w:color w:val="000000"/>
          <w:sz w:val="24"/>
          <w:szCs w:val="24"/>
        </w:rPr>
        <w:t>остановление Главного государственного санитарного врача Российской Федерации от 24.12. 2015 №81 «О внесении изменений № 3 в 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1C5064" w:rsidRPr="0076644C" w:rsidRDefault="001C5064" w:rsidP="00882161">
      <w:pPr>
        <w:pStyle w:val="aa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6644C">
        <w:rPr>
          <w:rFonts w:ascii="Times New Roman" w:hAnsi="Times New Roman" w:cs="Times New Roman"/>
          <w:sz w:val="24"/>
          <w:szCs w:val="24"/>
        </w:rPr>
        <w:t>Приказ Министерства образования РФ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C5064" w:rsidRPr="0076644C" w:rsidRDefault="001C5064" w:rsidP="00882161">
      <w:pPr>
        <w:pStyle w:val="aa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6644C">
        <w:rPr>
          <w:rFonts w:ascii="Times New Roman" w:eastAsia="TimesNewRomanPSMT" w:hAnsi="Times New Roman" w:cs="Times New Roman"/>
          <w:sz w:val="24"/>
          <w:szCs w:val="24"/>
        </w:rPr>
        <w:t>Приказ Министерства образования РФ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1C5064" w:rsidRPr="001C5064" w:rsidRDefault="001C5064" w:rsidP="00882161">
      <w:pPr>
        <w:pStyle w:val="aa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C5064">
        <w:rPr>
          <w:rFonts w:ascii="Times New Roman" w:eastAsia="TimesNewRomanPSMT" w:hAnsi="Times New Roman" w:cs="Times New Roman"/>
          <w:sz w:val="24"/>
          <w:szCs w:val="24"/>
        </w:rPr>
        <w:t>Приказ Министерства образования РФ от 9 марта 2004 г. № 1312 «Об утверждении федерального базисного учебного плана и примерных учебных планов для образовательных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C5064">
        <w:rPr>
          <w:rFonts w:ascii="Times New Roman" w:eastAsia="TimesNewRomanPSMT" w:hAnsi="Times New Roman" w:cs="Times New Roman"/>
          <w:sz w:val="24"/>
          <w:szCs w:val="24"/>
        </w:rPr>
        <w:t>учреждений Российской Федерации, реализующих программы общего образования» (в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C5064">
        <w:rPr>
          <w:rFonts w:ascii="Times New Roman" w:eastAsia="TimesNewRomanPSMT" w:hAnsi="Times New Roman" w:cs="Times New Roman"/>
          <w:sz w:val="24"/>
          <w:szCs w:val="24"/>
        </w:rPr>
        <w:t>редакции приказов Министерства образования и науки от 20 августа 2008 г. № 241, от 30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C5064">
        <w:rPr>
          <w:rFonts w:ascii="Times New Roman" w:eastAsia="TimesNewRomanPSMT" w:hAnsi="Times New Roman" w:cs="Times New Roman"/>
          <w:sz w:val="24"/>
          <w:szCs w:val="24"/>
        </w:rPr>
        <w:t>августа 2010 г. № 889);</w:t>
      </w:r>
    </w:p>
    <w:p w:rsidR="001C5064" w:rsidRPr="001C5064" w:rsidRDefault="001C5064" w:rsidP="00882161">
      <w:pPr>
        <w:pStyle w:val="aa"/>
        <w:numPr>
          <w:ilvl w:val="0"/>
          <w:numId w:val="1"/>
        </w:numPr>
        <w:tabs>
          <w:tab w:val="clear" w:pos="432"/>
          <w:tab w:val="num" w:pos="0"/>
        </w:tabs>
        <w:spacing w:after="0" w:line="36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C5064">
        <w:rPr>
          <w:rFonts w:ascii="Times New Roman" w:eastAsia="TimesNewRomanPSMT" w:hAnsi="Times New Roman" w:cs="Times New Roman"/>
          <w:sz w:val="24"/>
          <w:szCs w:val="24"/>
        </w:rPr>
        <w:t>Приказ Министерства образования РФ от 03 июня 2011 г. № 1994 «О внесении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C5064">
        <w:rPr>
          <w:rFonts w:ascii="Times New Roman" w:eastAsia="TimesNewRomanPSMT" w:hAnsi="Times New Roman" w:cs="Times New Roman"/>
          <w:sz w:val="24"/>
          <w:szCs w:val="24"/>
        </w:rPr>
        <w:t>изменений в федеральный базисный учебный план и примерные учебные планы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C5064">
        <w:rPr>
          <w:rFonts w:ascii="Times New Roman" w:eastAsia="TimesNewRomanPSMT" w:hAnsi="Times New Roman" w:cs="Times New Roman"/>
          <w:sz w:val="24"/>
          <w:szCs w:val="24"/>
        </w:rPr>
        <w:t>образовательны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х </w:t>
      </w:r>
      <w:r w:rsidRPr="001C5064">
        <w:rPr>
          <w:rFonts w:ascii="Times New Roman" w:eastAsia="TimesNewRomanPSMT" w:hAnsi="Times New Roman" w:cs="Times New Roman"/>
          <w:sz w:val="24"/>
          <w:szCs w:val="24"/>
        </w:rPr>
        <w:t>учреждений РФ, реализующих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C5064">
        <w:rPr>
          <w:rFonts w:ascii="Times New Roman" w:eastAsia="TimesNewRomanPSMT" w:hAnsi="Times New Roman" w:cs="Times New Roman"/>
          <w:sz w:val="24"/>
          <w:szCs w:val="24"/>
        </w:rPr>
        <w:t>программы общего образования,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C5064">
        <w:rPr>
          <w:rFonts w:ascii="Times New Roman" w:eastAsia="TimesNewRomanPSMT" w:hAnsi="Times New Roman" w:cs="Times New Roman"/>
          <w:sz w:val="24"/>
          <w:szCs w:val="24"/>
        </w:rPr>
        <w:t>утвержденные приказом Министерства образования РФ от 9 марта 2004 г. № 1312»;</w:t>
      </w:r>
    </w:p>
    <w:p w:rsidR="001C5064" w:rsidRPr="001C5064" w:rsidRDefault="001C5064" w:rsidP="00882161">
      <w:pPr>
        <w:pStyle w:val="aa"/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064">
        <w:rPr>
          <w:rFonts w:ascii="Times New Roman" w:eastAsia="TimesNewRomanPSMT" w:hAnsi="Times New Roman" w:cs="Times New Roman"/>
          <w:sz w:val="24"/>
          <w:szCs w:val="24"/>
        </w:rPr>
        <w:t>Приказ Министерства образования и науки Российской Федерации от 31.03.2014 г. № 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C5064" w:rsidRPr="001C5064" w:rsidRDefault="001C5064" w:rsidP="00882161">
      <w:pPr>
        <w:pStyle w:val="aa"/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064">
        <w:rPr>
          <w:rFonts w:ascii="Times New Roman" w:hAnsi="Times New Roman" w:cs="Times New Roman"/>
          <w:sz w:val="24"/>
          <w:szCs w:val="24"/>
        </w:rPr>
        <w:t>Устав школы;</w:t>
      </w:r>
    </w:p>
    <w:p w:rsidR="001C5064" w:rsidRPr="001C5064" w:rsidRDefault="001C5064" w:rsidP="00882161">
      <w:pPr>
        <w:pStyle w:val="aa"/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064">
        <w:rPr>
          <w:rFonts w:ascii="Times New Roman" w:hAnsi="Times New Roman" w:cs="Times New Roman"/>
          <w:sz w:val="24"/>
          <w:szCs w:val="24"/>
        </w:rPr>
        <w:t>Образовательная программа ОУ;</w:t>
      </w:r>
    </w:p>
    <w:p w:rsidR="001C5064" w:rsidRPr="001C5064" w:rsidRDefault="001C5064" w:rsidP="00882161">
      <w:pPr>
        <w:pStyle w:val="aa"/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064">
        <w:rPr>
          <w:rFonts w:ascii="Times New Roman" w:hAnsi="Times New Roman" w:cs="Times New Roman"/>
          <w:sz w:val="24"/>
          <w:szCs w:val="24"/>
        </w:rPr>
        <w:t>Программа развития ОУ;</w:t>
      </w:r>
    </w:p>
    <w:p w:rsidR="001C5064" w:rsidRPr="001C5064" w:rsidRDefault="00882161" w:rsidP="00882161">
      <w:pPr>
        <w:pStyle w:val="aa"/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064">
        <w:rPr>
          <w:rFonts w:ascii="Times New Roman" w:hAnsi="Times New Roman" w:cs="Times New Roman"/>
          <w:sz w:val="24"/>
          <w:szCs w:val="24"/>
        </w:rPr>
        <w:t>Рабочие программы по</w:t>
      </w:r>
      <w:r w:rsidR="001C5064" w:rsidRPr="001C5064">
        <w:rPr>
          <w:rFonts w:ascii="Times New Roman" w:hAnsi="Times New Roman" w:cs="Times New Roman"/>
          <w:sz w:val="24"/>
          <w:szCs w:val="24"/>
        </w:rPr>
        <w:t xml:space="preserve"> учебным</w:t>
      </w:r>
      <w:r>
        <w:rPr>
          <w:rFonts w:ascii="Times New Roman" w:hAnsi="Times New Roman" w:cs="Times New Roman"/>
          <w:sz w:val="24"/>
          <w:szCs w:val="24"/>
        </w:rPr>
        <w:t xml:space="preserve"> дисциплинам и</w:t>
      </w:r>
      <w:r w:rsidR="001C5064" w:rsidRPr="001C5064">
        <w:rPr>
          <w:rFonts w:ascii="Times New Roman" w:hAnsi="Times New Roman" w:cs="Times New Roman"/>
          <w:sz w:val="24"/>
          <w:szCs w:val="24"/>
        </w:rPr>
        <w:t xml:space="preserve"> курсам. </w:t>
      </w:r>
    </w:p>
    <w:p w:rsidR="007F0474" w:rsidRPr="007F0474" w:rsidRDefault="007F0474" w:rsidP="00D114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474" w:rsidRPr="007F0474" w:rsidRDefault="007F0474" w:rsidP="00D114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474" w:rsidRDefault="007F0474" w:rsidP="00D11443">
      <w:pPr>
        <w:jc w:val="center"/>
        <w:rPr>
          <w:b/>
          <w:bCs/>
        </w:rPr>
      </w:pPr>
    </w:p>
    <w:p w:rsidR="007F0474" w:rsidRDefault="007F0474" w:rsidP="00D11443">
      <w:pPr>
        <w:jc w:val="center"/>
        <w:rPr>
          <w:b/>
          <w:bCs/>
        </w:rPr>
      </w:pPr>
    </w:p>
    <w:p w:rsidR="0048153A" w:rsidRDefault="0048153A" w:rsidP="0048153A">
      <w:pPr>
        <w:contextualSpacing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</w:t>
      </w:r>
      <w:r w:rsidRPr="0048153A">
        <w:rPr>
          <w:rFonts w:ascii="Times New Roman" w:hAnsi="Times New Roman" w:cs="Times New Roman"/>
          <w:b/>
          <w:bCs/>
          <w:sz w:val="24"/>
          <w:szCs w:val="24"/>
        </w:rPr>
        <w:t xml:space="preserve">чебный план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общего образования </w:t>
      </w:r>
      <w:r w:rsidRPr="0048153A">
        <w:rPr>
          <w:rFonts w:ascii="Times New Roman" w:hAnsi="Times New Roman" w:cs="Times New Roman"/>
          <w:b/>
          <w:bCs/>
          <w:sz w:val="24"/>
          <w:szCs w:val="24"/>
        </w:rPr>
        <w:t xml:space="preserve">для 1-4 классов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(ФГОС</w:t>
      </w:r>
      <w:r w:rsidRPr="0048153A">
        <w:rPr>
          <w:rFonts w:ascii="Times New Roman" w:eastAsia="TimesNewRomanPS-BoldMT" w:hAnsi="Times New Roman" w:cs="Times New Roman"/>
          <w:b/>
          <w:bCs/>
          <w:sz w:val="24"/>
          <w:szCs w:val="24"/>
        </w:rPr>
        <w:t>)</w:t>
      </w:r>
    </w:p>
    <w:p w:rsidR="0048153A" w:rsidRPr="0048153A" w:rsidRDefault="0048153A" w:rsidP="0048153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3A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8153A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8153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8153A" w:rsidRPr="0048153A" w:rsidRDefault="0048153A" w:rsidP="0048153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53A" w:rsidRPr="0048153A" w:rsidRDefault="0048153A" w:rsidP="004815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3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48153A" w:rsidRPr="0048153A" w:rsidRDefault="0048153A" w:rsidP="0048153A">
      <w:pPr>
        <w:ind w:firstLine="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5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153A">
        <w:rPr>
          <w:rFonts w:ascii="Times New Roman" w:hAnsi="Times New Roman" w:cs="Times New Roman"/>
          <w:sz w:val="24"/>
          <w:szCs w:val="24"/>
        </w:rPr>
        <w:t xml:space="preserve"> ступень обучения – сложившееся, самоценное, самостоятельное и обязательное звено в системе непрерывного и общего образования. Усиление внимания к воспитанию и развитию школьников определяет ориентацию на достижение планируемых результатов: не только на предметные знания и умения, но и на такие важные для характеристики выпускника начальной школы качества, как учебная и речевая деятельность, культура поведения, усвоение эстетических норм и другое. На первой ступени обучения закладывается база, фундамент всего последующего образования. В начальной школе формируются универсальные учебные действия, закладывается основа учебной деятельности ребенка —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окружающими, создавая тем самым базу для последующего освоения образовательных программ основной школы. Учебный план</w:t>
      </w:r>
      <w:r w:rsidRPr="0048153A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48153A">
        <w:rPr>
          <w:rFonts w:ascii="Times New Roman" w:hAnsi="Times New Roman" w:cs="Times New Roman"/>
          <w:sz w:val="24"/>
          <w:szCs w:val="24"/>
        </w:rPr>
        <w:t xml:space="preserve">для </w:t>
      </w:r>
      <w:r w:rsidRPr="0048153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8153A">
        <w:rPr>
          <w:rFonts w:ascii="Times New Roman" w:hAnsi="Times New Roman" w:cs="Times New Roman"/>
          <w:sz w:val="24"/>
          <w:szCs w:val="24"/>
        </w:rPr>
        <w:t>–4 классов</w:t>
      </w:r>
      <w:r w:rsidRPr="0048153A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48153A">
        <w:rPr>
          <w:rFonts w:ascii="Times New Roman" w:hAnsi="Times New Roman" w:cs="Times New Roman"/>
          <w:sz w:val="24"/>
          <w:szCs w:val="24"/>
        </w:rPr>
        <w:t>МБОУ «Спасская СОШ» обеспечивает освоение программ учебно-методического комплекта «Школа России».</w:t>
      </w:r>
    </w:p>
    <w:p w:rsidR="0048153A" w:rsidRPr="0048153A" w:rsidRDefault="0048153A" w:rsidP="0048153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53A">
        <w:rPr>
          <w:rFonts w:ascii="Times New Roman" w:hAnsi="Times New Roman" w:cs="Times New Roman"/>
          <w:color w:val="000000"/>
          <w:sz w:val="24"/>
          <w:szCs w:val="24"/>
        </w:rPr>
        <w:t xml:space="preserve">Рабочий учебный план </w:t>
      </w:r>
      <w:r w:rsidRPr="0048153A">
        <w:rPr>
          <w:rFonts w:ascii="Times New Roman" w:hAnsi="Times New Roman" w:cs="Times New Roman"/>
          <w:sz w:val="24"/>
          <w:szCs w:val="24"/>
        </w:rPr>
        <w:t xml:space="preserve">МБОУ «Спасская средняя образовательная школа» </w:t>
      </w:r>
      <w:r>
        <w:rPr>
          <w:rFonts w:ascii="Times New Roman" w:hAnsi="Times New Roman" w:cs="Times New Roman"/>
          <w:color w:val="000000"/>
          <w:sz w:val="24"/>
          <w:szCs w:val="24"/>
        </w:rPr>
        <w:t>2018/2019</w:t>
      </w:r>
      <w:r w:rsidRPr="0048153A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для 1 – 4 классов реализуется в соответствии с требованиями Федерального государственного образовательного стандарта начального общего образования (далее – ФГОС НОО), утвержденного приказом Министерства образования и науки Российской Федерации от 06.10.09 г. № 373, зарегистрированного Минюстом России 22.12.09 г. № 17785. Он</w:t>
      </w:r>
      <w:r w:rsidRPr="0048153A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Pr="0048153A">
        <w:rPr>
          <w:rFonts w:ascii="Times New Roman" w:hAnsi="Times New Roman" w:cs="Times New Roman"/>
          <w:color w:val="000000"/>
          <w:sz w:val="24"/>
          <w:szCs w:val="24"/>
        </w:rPr>
        <w:t>выполнение «Гигиенических требований к условиям обучения в общеобразовательных учреждениях», утвержденных постановлением главного государственного санитарного врача Российской Федерации от 29 декабря 2010 года № 189 «О введении в действие санитарно-эпидемиологических правил и нормативов СанПиН 2.4.2.2821</w:t>
      </w:r>
      <w:r w:rsidRPr="0048153A">
        <w:rPr>
          <w:rFonts w:ascii="Times New Roman" w:hAnsi="Times New Roman" w:cs="Times New Roman"/>
          <w:sz w:val="24"/>
          <w:szCs w:val="24"/>
        </w:rPr>
        <w:t>-10</w:t>
      </w:r>
      <w:r w:rsidRPr="0048153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8153A">
        <w:rPr>
          <w:rFonts w:ascii="Times New Roman" w:hAnsi="Times New Roman" w:cs="Times New Roman"/>
          <w:sz w:val="24"/>
          <w:szCs w:val="24"/>
        </w:rPr>
        <w:t>.</w:t>
      </w:r>
    </w:p>
    <w:p w:rsidR="0048153A" w:rsidRPr="0048153A" w:rsidRDefault="0048153A" w:rsidP="0048153A">
      <w:pPr>
        <w:pStyle w:val="aa"/>
        <w:tabs>
          <w:tab w:val="left" w:pos="72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153A">
        <w:rPr>
          <w:rFonts w:ascii="Times New Roman" w:hAnsi="Times New Roman" w:cs="Times New Roman"/>
          <w:sz w:val="24"/>
          <w:szCs w:val="24"/>
        </w:rPr>
        <w:t>Структура учебного плана начального общего образования содержит обязательную часть и часть, формируемую участниками образовательных отношений. Обязательная часть включает следующие предметные области: «</w:t>
      </w:r>
      <w:r w:rsidRPr="0048153A">
        <w:rPr>
          <w:rFonts w:ascii="Times New Roman" w:hAnsi="Times New Roman" w:cs="Times New Roman"/>
          <w:i/>
          <w:sz w:val="24"/>
          <w:szCs w:val="24"/>
        </w:rPr>
        <w:t>Русский язык и литературное чтение», «Иностранный язык», «Математика и информатика», «Обществознание и естествознание», «Основы религиозных культур и светской этики», «Искусство», «Технология», «Физическая культура»</w:t>
      </w:r>
      <w:r w:rsidRPr="0048153A">
        <w:rPr>
          <w:rFonts w:ascii="Times New Roman" w:hAnsi="Times New Roman" w:cs="Times New Roman"/>
          <w:sz w:val="24"/>
          <w:szCs w:val="24"/>
        </w:rPr>
        <w:t>.</w:t>
      </w:r>
    </w:p>
    <w:p w:rsidR="0048153A" w:rsidRPr="0048153A" w:rsidRDefault="0048153A" w:rsidP="0048153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53A">
        <w:rPr>
          <w:rFonts w:ascii="Times New Roman" w:hAnsi="Times New Roman" w:cs="Times New Roman"/>
          <w:sz w:val="24"/>
          <w:szCs w:val="24"/>
        </w:rPr>
        <w:t>Учебный план для 1 класса представляет собой лишь обязательную часть, так как допустимая недельная нагрузка в 1 классе - 21 час. Во 2,3,4   классах выделяется часть, формируемая участниками образовательного процесса. Она включает в себя по 1 часу на изучения мордовского (эрзянского) языка.</w:t>
      </w:r>
    </w:p>
    <w:p w:rsidR="0048153A" w:rsidRPr="0048153A" w:rsidRDefault="0048153A" w:rsidP="004815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53A">
        <w:rPr>
          <w:rFonts w:ascii="Times New Roman" w:hAnsi="Times New Roman" w:cs="Times New Roman"/>
          <w:b/>
          <w:sz w:val="24"/>
          <w:szCs w:val="24"/>
        </w:rPr>
        <w:t>Обязательная часть учебного плана</w:t>
      </w:r>
      <w:r w:rsidRPr="0048153A">
        <w:rPr>
          <w:rFonts w:ascii="Times New Roman" w:hAnsi="Times New Roman" w:cs="Times New Roman"/>
          <w:sz w:val="24"/>
          <w:szCs w:val="24"/>
        </w:rPr>
        <w:t xml:space="preserve"> отражает содержание образования, которое обеспечивает решение важнейших целей современного начального образования:</w:t>
      </w:r>
    </w:p>
    <w:p w:rsidR="0048153A" w:rsidRPr="0048153A" w:rsidRDefault="0048153A" w:rsidP="0048153A">
      <w:pPr>
        <w:widowControl w:val="0"/>
        <w:numPr>
          <w:ilvl w:val="0"/>
          <w:numId w:val="15"/>
        </w:numPr>
        <w:tabs>
          <w:tab w:val="left" w:pos="540"/>
          <w:tab w:val="left" w:pos="900"/>
          <w:tab w:val="left" w:pos="12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53A">
        <w:rPr>
          <w:rFonts w:ascii="Times New Roman" w:hAnsi="Times New Roman" w:cs="Times New Roman"/>
          <w:sz w:val="24"/>
          <w:szCs w:val="24"/>
        </w:rPr>
        <w:t xml:space="preserve"> формирование гражданской идентичности школьников;</w:t>
      </w:r>
    </w:p>
    <w:p w:rsidR="0048153A" w:rsidRPr="0048153A" w:rsidRDefault="0048153A" w:rsidP="0048153A">
      <w:pPr>
        <w:widowControl w:val="0"/>
        <w:numPr>
          <w:ilvl w:val="0"/>
          <w:numId w:val="15"/>
        </w:numPr>
        <w:tabs>
          <w:tab w:val="left" w:pos="540"/>
          <w:tab w:val="left" w:pos="900"/>
          <w:tab w:val="left" w:pos="12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53A">
        <w:rPr>
          <w:rFonts w:ascii="Times New Roman" w:hAnsi="Times New Roman" w:cs="Times New Roman"/>
          <w:sz w:val="24"/>
          <w:szCs w:val="24"/>
        </w:rPr>
        <w:t xml:space="preserve"> их приобщение к общекультурным и национальным ценностям, информационным технологиям;</w:t>
      </w:r>
    </w:p>
    <w:p w:rsidR="0048153A" w:rsidRPr="0048153A" w:rsidRDefault="0048153A" w:rsidP="0048153A">
      <w:pPr>
        <w:widowControl w:val="0"/>
        <w:numPr>
          <w:ilvl w:val="0"/>
          <w:numId w:val="15"/>
        </w:numPr>
        <w:tabs>
          <w:tab w:val="left" w:pos="540"/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53A">
        <w:rPr>
          <w:rFonts w:ascii="Times New Roman" w:hAnsi="Times New Roman" w:cs="Times New Roman"/>
          <w:sz w:val="24"/>
          <w:szCs w:val="24"/>
        </w:rPr>
        <w:t xml:space="preserve"> готовность к продолжению образования в основной школе;</w:t>
      </w:r>
    </w:p>
    <w:p w:rsidR="0048153A" w:rsidRPr="0048153A" w:rsidRDefault="0048153A" w:rsidP="0048153A">
      <w:pPr>
        <w:widowControl w:val="0"/>
        <w:numPr>
          <w:ilvl w:val="0"/>
          <w:numId w:val="15"/>
        </w:numPr>
        <w:tabs>
          <w:tab w:val="left" w:pos="540"/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53A"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жизни, элементарных правил поведения в </w:t>
      </w:r>
      <w:r w:rsidRPr="0048153A">
        <w:rPr>
          <w:rFonts w:ascii="Times New Roman" w:hAnsi="Times New Roman" w:cs="Times New Roman"/>
          <w:sz w:val="24"/>
          <w:szCs w:val="24"/>
        </w:rPr>
        <w:lastRenderedPageBreak/>
        <w:t xml:space="preserve">экстремальных ситуациях; </w:t>
      </w:r>
    </w:p>
    <w:p w:rsidR="0048153A" w:rsidRPr="0048153A" w:rsidRDefault="0048153A" w:rsidP="0048153A">
      <w:pPr>
        <w:widowControl w:val="0"/>
        <w:numPr>
          <w:ilvl w:val="0"/>
          <w:numId w:val="15"/>
        </w:numPr>
        <w:tabs>
          <w:tab w:val="left" w:pos="540"/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53A">
        <w:rPr>
          <w:rFonts w:ascii="Times New Roman" w:hAnsi="Times New Roman" w:cs="Times New Roman"/>
          <w:sz w:val="24"/>
          <w:szCs w:val="24"/>
        </w:rPr>
        <w:t xml:space="preserve"> личностное развитие обучающегося в соответствии с его индивидуальностью. </w:t>
      </w:r>
    </w:p>
    <w:p w:rsidR="0048153A" w:rsidRDefault="0048153A" w:rsidP="004815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53A">
        <w:rPr>
          <w:rFonts w:ascii="Times New Roman" w:hAnsi="Times New Roman" w:cs="Times New Roman"/>
          <w:sz w:val="24"/>
          <w:szCs w:val="24"/>
        </w:rPr>
        <w:t xml:space="preserve">     Учебный план для 1 – 4 классов согласуется с планом внеурочной</w:t>
      </w:r>
      <w:r w:rsidRPr="0048153A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Pr="0048153A">
        <w:rPr>
          <w:rFonts w:ascii="Times New Roman" w:hAnsi="Times New Roman" w:cs="Times New Roman"/>
          <w:sz w:val="24"/>
          <w:szCs w:val="24"/>
        </w:rPr>
        <w:t xml:space="preserve">. На ее реализацию отводится 5 часов в неделю, 165 часов в год.  Согласно требованиям ФГОС, для ее организации используются различные формы. Внеурочная деятельность охватывает пять направлений: познавательное, игровое, художественное, спортивно-оздоровительное, краеведческое. </w:t>
      </w:r>
    </w:p>
    <w:p w:rsidR="0048153A" w:rsidRDefault="0048153A" w:rsidP="004815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53A" w:rsidRPr="007F0474" w:rsidRDefault="0048153A" w:rsidP="004815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474">
        <w:rPr>
          <w:rFonts w:ascii="Times New Roman" w:hAnsi="Times New Roman" w:cs="Times New Roman"/>
          <w:b/>
          <w:bCs/>
          <w:sz w:val="24"/>
          <w:szCs w:val="24"/>
        </w:rPr>
        <w:t xml:space="preserve">Таблица-сетка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часов учебного плана для 1 – 4 </w:t>
      </w:r>
      <w:r w:rsidRPr="007F0474">
        <w:rPr>
          <w:rFonts w:ascii="Times New Roman" w:hAnsi="Times New Roman" w:cs="Times New Roman"/>
          <w:b/>
          <w:bCs/>
          <w:sz w:val="24"/>
          <w:szCs w:val="24"/>
        </w:rPr>
        <w:t>классов</w:t>
      </w:r>
    </w:p>
    <w:p w:rsidR="0048153A" w:rsidRPr="0048153A" w:rsidRDefault="0048153A" w:rsidP="0048153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1620"/>
        <w:gridCol w:w="1440"/>
        <w:gridCol w:w="1267"/>
        <w:gridCol w:w="1134"/>
      </w:tblGrid>
      <w:tr w:rsidR="0048153A" w:rsidRPr="0048153A" w:rsidTr="00882161">
        <w:trPr>
          <w:trHeight w:hRule="exact" w:val="387"/>
        </w:trPr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</w:p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</w:tr>
      <w:tr w:rsidR="0048153A" w:rsidRPr="0048153A" w:rsidTr="00882161">
        <w:trPr>
          <w:trHeight w:val="437"/>
        </w:trPr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53A" w:rsidRPr="0048153A" w:rsidRDefault="0048153A" w:rsidP="00481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53A" w:rsidRPr="0048153A" w:rsidRDefault="0048153A" w:rsidP="004815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481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неделю</w:t>
            </w:r>
          </w:p>
        </w:tc>
      </w:tr>
      <w:tr w:rsidR="0048153A" w:rsidRPr="0048153A" w:rsidTr="00882161">
        <w:tc>
          <w:tcPr>
            <w:tcW w:w="97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48153A" w:rsidRPr="0048153A" w:rsidTr="00882161">
        <w:trPr>
          <w:trHeight w:hRule="exact" w:val="364"/>
        </w:trPr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8153A" w:rsidRPr="0048153A" w:rsidRDefault="0048153A" w:rsidP="0048153A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153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153A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8153A" w:rsidRPr="0048153A" w:rsidTr="00882161">
        <w:trPr>
          <w:trHeight w:hRule="exact" w:val="717"/>
        </w:trPr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53A" w:rsidRPr="0048153A" w:rsidRDefault="0048153A" w:rsidP="00481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pStyle w:val="a3"/>
              <w:suppressLineNumbers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3A" w:rsidRPr="0048153A" w:rsidRDefault="0048153A" w:rsidP="0048153A">
            <w:pPr>
              <w:pStyle w:val="a3"/>
              <w:suppressLineNumbers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pStyle w:val="a3"/>
              <w:suppressLineNumbers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3A" w:rsidRPr="0048153A" w:rsidRDefault="0048153A" w:rsidP="0048153A">
            <w:pPr>
              <w:pStyle w:val="a3"/>
              <w:suppressLineNumbers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153A" w:rsidRPr="0048153A" w:rsidRDefault="0048153A" w:rsidP="0048153A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153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8153A" w:rsidRPr="0048153A" w:rsidRDefault="0048153A" w:rsidP="0048153A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153A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48153A" w:rsidRPr="0048153A" w:rsidTr="00882161">
        <w:trPr>
          <w:trHeight w:val="3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pStyle w:val="a3"/>
              <w:suppressLineNumbers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pStyle w:val="a3"/>
              <w:suppressLineNumbers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153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153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48153A" w:rsidRPr="0048153A" w:rsidTr="00882161">
        <w:trPr>
          <w:trHeight w:val="3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153A" w:rsidRPr="0048153A" w:rsidRDefault="0048153A" w:rsidP="0048153A">
            <w:pPr>
              <w:pStyle w:val="a3"/>
              <w:suppressLineNumbers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153A" w:rsidRPr="0048153A" w:rsidRDefault="0048153A" w:rsidP="0048153A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153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8153A" w:rsidRPr="0048153A" w:rsidRDefault="0048153A" w:rsidP="0048153A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153A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8153A" w:rsidRPr="0048153A" w:rsidTr="00882161">
        <w:trPr>
          <w:trHeight w:val="3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153A" w:rsidRPr="0048153A" w:rsidRDefault="0048153A" w:rsidP="0048153A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153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8153A" w:rsidRPr="0048153A" w:rsidRDefault="0048153A" w:rsidP="0048153A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153A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48153A" w:rsidRPr="0048153A" w:rsidTr="00882161">
        <w:trPr>
          <w:trHeight w:val="3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153A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153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8153A" w:rsidRPr="0048153A" w:rsidTr="00882161">
        <w:trPr>
          <w:trHeight w:hRule="exact" w:val="364"/>
        </w:trPr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8153A" w:rsidRPr="0048153A" w:rsidRDefault="0048153A" w:rsidP="0048153A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153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153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8153A" w:rsidRPr="0048153A" w:rsidTr="00882161"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53A" w:rsidRPr="0048153A" w:rsidRDefault="0048153A" w:rsidP="004815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153A" w:rsidRPr="0048153A" w:rsidRDefault="0048153A" w:rsidP="0048153A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153A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48153A" w:rsidRPr="0048153A" w:rsidRDefault="0048153A" w:rsidP="0048153A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153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8153A" w:rsidRPr="0048153A" w:rsidTr="00882161">
        <w:trPr>
          <w:trHeight w:val="3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8153A" w:rsidRPr="0048153A" w:rsidRDefault="0048153A" w:rsidP="0048153A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153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8153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8153A" w:rsidRPr="0048153A" w:rsidTr="00882161">
        <w:trPr>
          <w:trHeight w:val="35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153A" w:rsidRPr="0048153A" w:rsidRDefault="0048153A" w:rsidP="0048153A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8153A"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  <w:p w:rsidR="0048153A" w:rsidRPr="0048153A" w:rsidRDefault="0048153A" w:rsidP="0048153A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8153A">
              <w:rPr>
                <w:rFonts w:ascii="Times New Roman" w:hAnsi="Times New Roman" w:cs="Times New Roman"/>
                <w:bCs/>
                <w:lang w:val="ru-RU"/>
              </w:rPr>
              <w:t>3</w:t>
            </w:r>
          </w:p>
        </w:tc>
      </w:tr>
      <w:tr w:rsidR="0048153A" w:rsidRPr="0048153A" w:rsidTr="00882161">
        <w:trPr>
          <w:trHeight w:val="35"/>
        </w:trPr>
        <w:tc>
          <w:tcPr>
            <w:tcW w:w="4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48153A" w:rsidRPr="0048153A" w:rsidTr="00882161">
        <w:trPr>
          <w:trHeight w:val="35"/>
        </w:trPr>
        <w:tc>
          <w:tcPr>
            <w:tcW w:w="97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53A" w:rsidRPr="0048153A" w:rsidTr="00882161">
        <w:trPr>
          <w:trHeight w:val="23"/>
        </w:trPr>
        <w:tc>
          <w:tcPr>
            <w:tcW w:w="4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pStyle w:val="a3"/>
              <w:suppressLineNumbers w:val="0"/>
              <w:snapToGrid w:val="0"/>
              <w:spacing w:line="2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Мордовский (эрзянский) язык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pStyle w:val="a3"/>
              <w:suppressLineNumbers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pStyle w:val="a3"/>
              <w:suppressLineNumbers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pStyle w:val="a3"/>
              <w:suppressLineNumbers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3A" w:rsidRPr="0048153A" w:rsidTr="00882161">
        <w:trPr>
          <w:trHeight w:val="35"/>
        </w:trPr>
        <w:tc>
          <w:tcPr>
            <w:tcW w:w="4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образовательная нагрузка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153A" w:rsidRPr="0048153A" w:rsidRDefault="0048153A" w:rsidP="0048153A">
            <w:pPr>
              <w:widowControl w:val="0"/>
              <w:snapToGrid w:val="0"/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</w:tbl>
    <w:p w:rsidR="0048153A" w:rsidRPr="0048153A" w:rsidRDefault="0048153A" w:rsidP="0048153A">
      <w:pPr>
        <w:tabs>
          <w:tab w:val="left" w:pos="1440"/>
        </w:tabs>
        <w:snapToGrid w:val="0"/>
        <w:spacing w:line="20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153A" w:rsidRDefault="0048153A" w:rsidP="001752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53A" w:rsidRDefault="0048153A" w:rsidP="0048153A">
      <w:pPr>
        <w:contextualSpacing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</w:t>
      </w:r>
      <w:r w:rsidRPr="0048153A">
        <w:rPr>
          <w:rFonts w:ascii="Times New Roman" w:hAnsi="Times New Roman" w:cs="Times New Roman"/>
          <w:b/>
          <w:bCs/>
          <w:sz w:val="24"/>
          <w:szCs w:val="24"/>
        </w:rPr>
        <w:t xml:space="preserve">чебный план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 для 5 - 8</w:t>
      </w:r>
      <w:r w:rsidRPr="0048153A">
        <w:rPr>
          <w:rFonts w:ascii="Times New Roman" w:hAnsi="Times New Roman" w:cs="Times New Roman"/>
          <w:b/>
          <w:bCs/>
          <w:sz w:val="24"/>
          <w:szCs w:val="24"/>
        </w:rPr>
        <w:t xml:space="preserve"> классов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(ФГОС</w:t>
      </w:r>
      <w:r w:rsidRPr="0048153A">
        <w:rPr>
          <w:rFonts w:ascii="Times New Roman" w:eastAsia="TimesNewRomanPS-BoldMT" w:hAnsi="Times New Roman" w:cs="Times New Roman"/>
          <w:b/>
          <w:bCs/>
          <w:sz w:val="24"/>
          <w:szCs w:val="24"/>
        </w:rPr>
        <w:t>)</w:t>
      </w:r>
    </w:p>
    <w:p w:rsidR="0048153A" w:rsidRPr="0048153A" w:rsidRDefault="0048153A" w:rsidP="0048153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3A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8153A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8153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8153A" w:rsidRPr="0048153A" w:rsidRDefault="0048153A" w:rsidP="0048153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53A" w:rsidRDefault="0048153A" w:rsidP="004815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3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6260A2" w:rsidRPr="007F0474" w:rsidRDefault="006260A2" w:rsidP="006260A2">
      <w:pPr>
        <w:tabs>
          <w:tab w:val="left" w:pos="426"/>
        </w:tabs>
        <w:suppressAutoHyphens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7F0474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  <w:lang w:eastAsia="en-US"/>
        </w:rPr>
        <w:t>основного общего образования для 5 - 8 классов (ФГОС) МОБУ «Спасская</w:t>
      </w:r>
      <w:r w:rsidRPr="007F0474">
        <w:rPr>
          <w:rFonts w:ascii="Times New Roman" w:hAnsi="Times New Roman" w:cs="Times New Roman"/>
          <w:sz w:val="24"/>
          <w:szCs w:val="24"/>
          <w:lang w:eastAsia="en-US"/>
        </w:rPr>
        <w:t xml:space="preserve"> СОШ» </w:t>
      </w:r>
      <w:r w:rsidRPr="007F0474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нормативным документом, определяющим распределение учебного времени, отводимого на изучение различных учебных предметов по обязательной части и части, формируемой участниками образовательного процесса, максимальный объём обязательной нагрузки обучающихся, нормативы финансирования.  </w:t>
      </w:r>
    </w:p>
    <w:p w:rsidR="006260A2" w:rsidRPr="007F0474" w:rsidRDefault="006260A2" w:rsidP="006260A2">
      <w:pPr>
        <w:pStyle w:val="Default"/>
        <w:spacing w:line="276" w:lineRule="auto"/>
        <w:jc w:val="both"/>
        <w:rPr>
          <w:lang w:eastAsia="ru-RU"/>
        </w:rPr>
      </w:pPr>
      <w:r>
        <w:t xml:space="preserve">     </w:t>
      </w:r>
      <w:r w:rsidRPr="007F0474">
        <w:t>Продолжительность учебно</w:t>
      </w:r>
      <w:r>
        <w:t xml:space="preserve">й недели 5 - </w:t>
      </w:r>
      <w:r w:rsidR="00882161">
        <w:t>8</w:t>
      </w:r>
      <w:r w:rsidR="00882161" w:rsidRPr="007F0474">
        <w:t xml:space="preserve"> классах</w:t>
      </w:r>
      <w:r w:rsidRPr="007F0474">
        <w:t xml:space="preserve"> - 5 дней.</w:t>
      </w:r>
      <w:r>
        <w:t xml:space="preserve"> </w:t>
      </w:r>
      <w:r w:rsidRPr="007F0474">
        <w:t xml:space="preserve">Максимальная учебная нагрузка обучающихся, предусмотренная учебным планом, соответствует требованиям </w:t>
      </w:r>
      <w:r w:rsidR="00882161" w:rsidRPr="007F0474">
        <w:t xml:space="preserve">СанПиН </w:t>
      </w:r>
      <w:r w:rsidR="00882161" w:rsidRPr="007F0474">
        <w:rPr>
          <w:lang w:eastAsia="ru-RU"/>
        </w:rPr>
        <w:t>2.4.2.2821</w:t>
      </w:r>
      <w:r w:rsidRPr="007F0474">
        <w:rPr>
          <w:lang w:eastAsia="ru-RU"/>
        </w:rPr>
        <w:t>-10 "Санитарно-эпидемиологические требования к условиям и организации обучения в общеобразовательных учре</w:t>
      </w:r>
      <w:r>
        <w:rPr>
          <w:lang w:eastAsia="ru-RU"/>
        </w:rPr>
        <w:t>ждениях", утвержденным</w:t>
      </w:r>
      <w:r w:rsidRPr="007F0474">
        <w:rPr>
          <w:lang w:eastAsia="ru-RU"/>
        </w:rPr>
        <w:t xml:space="preserve"> постановлением Главного государственного санитарного врача Российской Федерации от 29.12.2010 № 189, зарегистрировано в Минюсте РФ 3 марта 2011 г. Регистрационный № 19993</w:t>
      </w:r>
    </w:p>
    <w:p w:rsidR="006260A2" w:rsidRPr="007F0474" w:rsidRDefault="006260A2" w:rsidP="0062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7"/>
        <w:gridCol w:w="1317"/>
        <w:gridCol w:w="1317"/>
        <w:gridCol w:w="1317"/>
        <w:gridCol w:w="1317"/>
      </w:tblGrid>
      <w:tr w:rsidR="006260A2" w:rsidRPr="007F0474" w:rsidTr="004F4BB0">
        <w:trPr>
          <w:jc w:val="center"/>
        </w:trPr>
        <w:tc>
          <w:tcPr>
            <w:tcW w:w="3517" w:type="dxa"/>
          </w:tcPr>
          <w:p w:rsidR="006260A2" w:rsidRPr="007F0474" w:rsidRDefault="006260A2" w:rsidP="004F4B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7" w:type="dxa"/>
          </w:tcPr>
          <w:p w:rsidR="006260A2" w:rsidRPr="007F0474" w:rsidRDefault="006260A2" w:rsidP="004F4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7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317" w:type="dxa"/>
          </w:tcPr>
          <w:p w:rsidR="006260A2" w:rsidRPr="007F0474" w:rsidRDefault="006260A2" w:rsidP="004F4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7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317" w:type="dxa"/>
          </w:tcPr>
          <w:p w:rsidR="006260A2" w:rsidRPr="007F0474" w:rsidRDefault="006260A2" w:rsidP="004F4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7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317" w:type="dxa"/>
          </w:tcPr>
          <w:p w:rsidR="006260A2" w:rsidRPr="007F0474" w:rsidRDefault="006260A2" w:rsidP="004F4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6260A2" w:rsidRPr="007F0474" w:rsidTr="004F4BB0">
        <w:trPr>
          <w:jc w:val="center"/>
        </w:trPr>
        <w:tc>
          <w:tcPr>
            <w:tcW w:w="3517" w:type="dxa"/>
          </w:tcPr>
          <w:p w:rsidR="006260A2" w:rsidRPr="007F0474" w:rsidRDefault="006260A2" w:rsidP="004F4B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74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(час)</w:t>
            </w:r>
          </w:p>
        </w:tc>
        <w:tc>
          <w:tcPr>
            <w:tcW w:w="1317" w:type="dxa"/>
          </w:tcPr>
          <w:p w:rsidR="006260A2" w:rsidRPr="007F0474" w:rsidRDefault="006260A2" w:rsidP="004F4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7" w:type="dxa"/>
          </w:tcPr>
          <w:p w:rsidR="006260A2" w:rsidRPr="007F0474" w:rsidRDefault="006260A2" w:rsidP="004F4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7" w:type="dxa"/>
          </w:tcPr>
          <w:p w:rsidR="006260A2" w:rsidRPr="007F0474" w:rsidRDefault="006260A2" w:rsidP="004F4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7" w:type="dxa"/>
          </w:tcPr>
          <w:p w:rsidR="006260A2" w:rsidRPr="007F0474" w:rsidRDefault="006260A2" w:rsidP="004F4B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6260A2" w:rsidRPr="007F0474" w:rsidRDefault="006260A2" w:rsidP="006260A2">
      <w:pPr>
        <w:pStyle w:val="Default"/>
        <w:spacing w:line="276" w:lineRule="auto"/>
        <w:jc w:val="both"/>
      </w:pPr>
    </w:p>
    <w:p w:rsidR="006260A2" w:rsidRPr="007F0474" w:rsidRDefault="006260A2" w:rsidP="006260A2">
      <w:pPr>
        <w:pStyle w:val="Default"/>
        <w:spacing w:line="276" w:lineRule="auto"/>
        <w:jc w:val="both"/>
      </w:pPr>
      <w:r>
        <w:rPr>
          <w:lang w:eastAsia="ru-RU"/>
        </w:rPr>
        <w:t xml:space="preserve">     </w:t>
      </w:r>
      <w:r w:rsidRPr="007F0474">
        <w:rPr>
          <w:lang w:eastAsia="ru-RU"/>
        </w:rPr>
        <w:t>Продолжит</w:t>
      </w:r>
      <w:r>
        <w:rPr>
          <w:lang w:eastAsia="ru-RU"/>
        </w:rPr>
        <w:t>ельность учебного года для 5 – 8</w:t>
      </w:r>
      <w:r w:rsidR="001077D1">
        <w:rPr>
          <w:lang w:eastAsia="ru-RU"/>
        </w:rPr>
        <w:t xml:space="preserve">   классов -  34 учебных недели</w:t>
      </w:r>
      <w:r w:rsidRPr="007F0474">
        <w:rPr>
          <w:lang w:eastAsia="ru-RU"/>
        </w:rPr>
        <w:t>.</w:t>
      </w:r>
    </w:p>
    <w:p w:rsidR="006260A2" w:rsidRPr="007F0474" w:rsidRDefault="006260A2" w:rsidP="006260A2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474">
        <w:rPr>
          <w:rFonts w:ascii="Times New Roman" w:hAnsi="Times New Roman" w:cs="Times New Roman"/>
          <w:sz w:val="24"/>
          <w:szCs w:val="24"/>
        </w:rPr>
        <w:t xml:space="preserve">Время выполнения домашнего задания не должно превышать границ, обозначенных СанПиНом (2.4.2.2821-10): </w:t>
      </w:r>
      <w:r w:rsidRPr="007F0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5 классе – 2 ч, в 6 - </w:t>
      </w:r>
      <w:r w:rsidR="00483307" w:rsidRPr="007F0474">
        <w:rPr>
          <w:rFonts w:ascii="Times New Roman" w:hAnsi="Times New Roman" w:cs="Times New Roman"/>
          <w:sz w:val="24"/>
          <w:szCs w:val="24"/>
          <w:shd w:val="clear" w:color="auto" w:fill="FFFFFF"/>
        </w:rPr>
        <w:t>7 классах</w:t>
      </w:r>
      <w:r w:rsidRPr="007F0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- 2,5 ч.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8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– 3 часа.</w:t>
      </w:r>
    </w:p>
    <w:p w:rsidR="006260A2" w:rsidRPr="007F0474" w:rsidRDefault="006260A2" w:rsidP="0062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0474">
        <w:rPr>
          <w:rFonts w:ascii="Times New Roman" w:hAnsi="Times New Roman" w:cs="Times New Roman"/>
          <w:sz w:val="24"/>
          <w:szCs w:val="24"/>
        </w:rPr>
        <w:t>Образовательный процесс в 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83307">
        <w:rPr>
          <w:rFonts w:ascii="Times New Roman" w:hAnsi="Times New Roman" w:cs="Times New Roman"/>
          <w:sz w:val="24"/>
          <w:szCs w:val="24"/>
        </w:rPr>
        <w:t>8</w:t>
      </w:r>
      <w:r w:rsidR="00483307" w:rsidRPr="007F0474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7F0474">
        <w:rPr>
          <w:rFonts w:ascii="Times New Roman" w:hAnsi="Times New Roman" w:cs="Times New Roman"/>
          <w:sz w:val="24"/>
          <w:szCs w:val="24"/>
        </w:rPr>
        <w:t xml:space="preserve"> о</w:t>
      </w:r>
      <w:r w:rsidR="00483307">
        <w:rPr>
          <w:rFonts w:ascii="Times New Roman" w:hAnsi="Times New Roman" w:cs="Times New Roman"/>
          <w:sz w:val="24"/>
          <w:szCs w:val="24"/>
        </w:rPr>
        <w:t>существляется в рамках классно-</w:t>
      </w:r>
      <w:r w:rsidRPr="007F0474">
        <w:rPr>
          <w:rFonts w:ascii="Times New Roman" w:hAnsi="Times New Roman" w:cs="Times New Roman"/>
          <w:sz w:val="24"/>
          <w:szCs w:val="24"/>
        </w:rPr>
        <w:t xml:space="preserve">урочной системы. При </w:t>
      </w:r>
      <w:r w:rsidR="00483307" w:rsidRPr="007F0474">
        <w:rPr>
          <w:rFonts w:ascii="Times New Roman" w:hAnsi="Times New Roman" w:cs="Times New Roman"/>
          <w:sz w:val="24"/>
          <w:szCs w:val="24"/>
        </w:rPr>
        <w:t>проведении учебных</w:t>
      </w:r>
      <w:r w:rsidRPr="007F0474"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="00483307" w:rsidRPr="007F0474">
        <w:rPr>
          <w:rFonts w:ascii="Times New Roman" w:hAnsi="Times New Roman" w:cs="Times New Roman"/>
          <w:sz w:val="24"/>
          <w:szCs w:val="24"/>
        </w:rPr>
        <w:t>по предмету</w:t>
      </w:r>
      <w:r w:rsidRPr="007F0474">
        <w:rPr>
          <w:rFonts w:ascii="Times New Roman" w:hAnsi="Times New Roman" w:cs="Times New Roman"/>
          <w:sz w:val="24"/>
          <w:szCs w:val="24"/>
        </w:rPr>
        <w:t xml:space="preserve"> «</w:t>
      </w:r>
      <w:r w:rsidR="00483307" w:rsidRPr="007F0474">
        <w:rPr>
          <w:rFonts w:ascii="Times New Roman" w:hAnsi="Times New Roman" w:cs="Times New Roman"/>
          <w:sz w:val="24"/>
          <w:szCs w:val="24"/>
        </w:rPr>
        <w:t>Технология» осуществляется</w:t>
      </w:r>
      <w:r w:rsidRPr="007F0474">
        <w:rPr>
          <w:rFonts w:ascii="Times New Roman" w:hAnsi="Times New Roman" w:cs="Times New Roman"/>
          <w:sz w:val="24"/>
          <w:szCs w:val="24"/>
        </w:rPr>
        <w:t xml:space="preserve"> деление класса на две группы (мальчики и девочки).  Продолжительность каникул в течение учебного года составляет не менее 30 календарных дней, летом — не менее 8 недель.  </w:t>
      </w:r>
    </w:p>
    <w:p w:rsidR="006260A2" w:rsidRPr="007F0474" w:rsidRDefault="004626FA" w:rsidP="0062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Учебный план 5 – 8</w:t>
      </w:r>
      <w:r w:rsidR="006260A2" w:rsidRPr="007F0474">
        <w:rPr>
          <w:rFonts w:ascii="Times New Roman" w:hAnsi="Times New Roman" w:cs="Times New Roman"/>
          <w:sz w:val="24"/>
          <w:szCs w:val="24"/>
        </w:rPr>
        <w:t xml:space="preserve"> классов сформирован с целью реализации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0A2" w:rsidRPr="007F0474">
        <w:rPr>
          <w:rFonts w:ascii="Times New Roman" w:hAnsi="Times New Roman" w:cs="Times New Roman"/>
          <w:sz w:val="24"/>
          <w:szCs w:val="24"/>
        </w:rPr>
        <w:t xml:space="preserve">программы основного общего </w:t>
      </w:r>
      <w:r>
        <w:rPr>
          <w:rFonts w:ascii="Times New Roman" w:hAnsi="Times New Roman" w:cs="Times New Roman"/>
          <w:sz w:val="24"/>
          <w:szCs w:val="24"/>
        </w:rPr>
        <w:t>образования МОБУ «Спасская</w:t>
      </w:r>
      <w:r w:rsidR="006260A2" w:rsidRPr="007F0474">
        <w:rPr>
          <w:rFonts w:ascii="Times New Roman" w:hAnsi="Times New Roman" w:cs="Times New Roman"/>
          <w:sz w:val="24"/>
          <w:szCs w:val="24"/>
        </w:rPr>
        <w:t xml:space="preserve"> СОШ</w:t>
      </w:r>
      <w:r w:rsidRPr="007F0474">
        <w:rPr>
          <w:rFonts w:ascii="Times New Roman" w:hAnsi="Times New Roman" w:cs="Times New Roman"/>
          <w:sz w:val="24"/>
          <w:szCs w:val="24"/>
        </w:rPr>
        <w:t>», разработанной</w:t>
      </w:r>
      <w:r w:rsidR="006260A2" w:rsidRPr="007F047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 нового поколения.</w:t>
      </w:r>
    </w:p>
    <w:p w:rsidR="006260A2" w:rsidRPr="007F0474" w:rsidRDefault="006260A2" w:rsidP="0062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474">
        <w:rPr>
          <w:rFonts w:ascii="Times New Roman" w:hAnsi="Times New Roman" w:cs="Times New Roman"/>
          <w:sz w:val="24"/>
          <w:szCs w:val="24"/>
        </w:rPr>
        <w:t xml:space="preserve">   </w:t>
      </w:r>
      <w:r w:rsidR="004626FA" w:rsidRPr="007F0474">
        <w:rPr>
          <w:rFonts w:ascii="Times New Roman" w:hAnsi="Times New Roman" w:cs="Times New Roman"/>
          <w:sz w:val="24"/>
          <w:szCs w:val="24"/>
        </w:rPr>
        <w:t>Цели, реализуемые</w:t>
      </w:r>
      <w:r w:rsidRPr="007F0474">
        <w:rPr>
          <w:rFonts w:ascii="Times New Roman" w:hAnsi="Times New Roman" w:cs="Times New Roman"/>
          <w:sz w:val="24"/>
          <w:szCs w:val="24"/>
        </w:rPr>
        <w:t xml:space="preserve"> в рамках Федерального государственного образовательного </w:t>
      </w:r>
      <w:r w:rsidR="004626FA" w:rsidRPr="007F0474">
        <w:rPr>
          <w:rFonts w:ascii="Times New Roman" w:hAnsi="Times New Roman" w:cs="Times New Roman"/>
          <w:sz w:val="24"/>
          <w:szCs w:val="24"/>
        </w:rPr>
        <w:t>стандарта, представляются</w:t>
      </w:r>
      <w:r w:rsidRPr="007F0474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4626FA" w:rsidRPr="007F0474">
        <w:rPr>
          <w:rFonts w:ascii="Times New Roman" w:hAnsi="Times New Roman" w:cs="Times New Roman"/>
          <w:sz w:val="24"/>
          <w:szCs w:val="24"/>
        </w:rPr>
        <w:t>системы ключевых</w:t>
      </w:r>
      <w:r w:rsidRPr="007F0474">
        <w:rPr>
          <w:rFonts w:ascii="Times New Roman" w:hAnsi="Times New Roman" w:cs="Times New Roman"/>
          <w:sz w:val="24"/>
          <w:szCs w:val="24"/>
        </w:rPr>
        <w:t xml:space="preserve"> задач, отражающих основные направления:  </w:t>
      </w:r>
    </w:p>
    <w:p w:rsidR="006260A2" w:rsidRPr="007F0474" w:rsidRDefault="006260A2" w:rsidP="006260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0474">
        <w:rPr>
          <w:rFonts w:ascii="Times New Roman" w:hAnsi="Times New Roman" w:cs="Times New Roman"/>
          <w:sz w:val="24"/>
          <w:szCs w:val="24"/>
        </w:rPr>
        <w:t>•</w:t>
      </w:r>
      <w:r w:rsidRPr="007F0474">
        <w:rPr>
          <w:rFonts w:ascii="Times New Roman" w:hAnsi="Times New Roman" w:cs="Times New Roman"/>
          <w:sz w:val="24"/>
          <w:szCs w:val="24"/>
        </w:rPr>
        <w:tab/>
      </w:r>
      <w:r w:rsidR="004626FA" w:rsidRPr="007F0474">
        <w:rPr>
          <w:rFonts w:ascii="Times New Roman" w:hAnsi="Times New Roman" w:cs="Times New Roman"/>
          <w:sz w:val="24"/>
          <w:szCs w:val="24"/>
        </w:rPr>
        <w:t>личностное развитие</w:t>
      </w:r>
      <w:r w:rsidRPr="007F0474">
        <w:rPr>
          <w:rFonts w:ascii="Times New Roman" w:hAnsi="Times New Roman" w:cs="Times New Roman"/>
          <w:sz w:val="24"/>
          <w:szCs w:val="24"/>
        </w:rPr>
        <w:t xml:space="preserve"> – развитие индивидуальных </w:t>
      </w:r>
      <w:r w:rsidR="004626FA" w:rsidRPr="007F0474">
        <w:rPr>
          <w:rFonts w:ascii="Times New Roman" w:hAnsi="Times New Roman" w:cs="Times New Roman"/>
          <w:sz w:val="24"/>
          <w:szCs w:val="24"/>
        </w:rPr>
        <w:t>нравственных, эмоциональных</w:t>
      </w:r>
      <w:r w:rsidRPr="007F0474">
        <w:rPr>
          <w:rFonts w:ascii="Times New Roman" w:hAnsi="Times New Roman" w:cs="Times New Roman"/>
          <w:sz w:val="24"/>
          <w:szCs w:val="24"/>
        </w:rPr>
        <w:t>,</w:t>
      </w:r>
    </w:p>
    <w:p w:rsidR="006260A2" w:rsidRPr="007F0474" w:rsidRDefault="006260A2" w:rsidP="0062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474">
        <w:rPr>
          <w:rFonts w:ascii="Times New Roman" w:hAnsi="Times New Roman" w:cs="Times New Roman"/>
          <w:sz w:val="24"/>
          <w:szCs w:val="24"/>
        </w:rPr>
        <w:t xml:space="preserve">эстетических и </w:t>
      </w:r>
      <w:r w:rsidR="004626FA" w:rsidRPr="007F0474">
        <w:rPr>
          <w:rFonts w:ascii="Times New Roman" w:hAnsi="Times New Roman" w:cs="Times New Roman"/>
          <w:sz w:val="24"/>
          <w:szCs w:val="24"/>
        </w:rPr>
        <w:t>физических ценностных ориентаций,</w:t>
      </w:r>
      <w:r w:rsidRPr="007F0474">
        <w:rPr>
          <w:rFonts w:ascii="Times New Roman" w:hAnsi="Times New Roman" w:cs="Times New Roman"/>
          <w:sz w:val="24"/>
          <w:szCs w:val="24"/>
        </w:rPr>
        <w:t xml:space="preserve"> и качеств, а также развитие</w:t>
      </w:r>
    </w:p>
    <w:p w:rsidR="006260A2" w:rsidRPr="007F0474" w:rsidRDefault="006260A2" w:rsidP="0062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474">
        <w:rPr>
          <w:rFonts w:ascii="Times New Roman" w:hAnsi="Times New Roman" w:cs="Times New Roman"/>
          <w:sz w:val="24"/>
          <w:szCs w:val="24"/>
        </w:rPr>
        <w:t xml:space="preserve">  интеллектуальных качеств </w:t>
      </w:r>
      <w:r w:rsidR="004626FA" w:rsidRPr="007F0474">
        <w:rPr>
          <w:rFonts w:ascii="Times New Roman" w:hAnsi="Times New Roman" w:cs="Times New Roman"/>
          <w:sz w:val="24"/>
          <w:szCs w:val="24"/>
        </w:rPr>
        <w:t>личности, овладение</w:t>
      </w:r>
      <w:r w:rsidRPr="007F0474">
        <w:rPr>
          <w:rFonts w:ascii="Times New Roman" w:hAnsi="Times New Roman" w:cs="Times New Roman"/>
          <w:sz w:val="24"/>
          <w:szCs w:val="24"/>
        </w:rPr>
        <w:t xml:space="preserve"> методологией познания, стратегиями и способами </w:t>
      </w:r>
      <w:r w:rsidR="004626FA" w:rsidRPr="007F0474">
        <w:rPr>
          <w:rFonts w:ascii="Times New Roman" w:hAnsi="Times New Roman" w:cs="Times New Roman"/>
          <w:sz w:val="24"/>
          <w:szCs w:val="24"/>
        </w:rPr>
        <w:t>учения, самообразования</w:t>
      </w:r>
      <w:r w:rsidRPr="007F04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047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F0474">
        <w:rPr>
          <w:rFonts w:ascii="Times New Roman" w:hAnsi="Times New Roman" w:cs="Times New Roman"/>
          <w:sz w:val="24"/>
          <w:szCs w:val="24"/>
        </w:rPr>
        <w:t>;</w:t>
      </w:r>
    </w:p>
    <w:p w:rsidR="006260A2" w:rsidRPr="007F0474" w:rsidRDefault="006260A2" w:rsidP="006260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0474">
        <w:rPr>
          <w:rFonts w:ascii="Times New Roman" w:hAnsi="Times New Roman" w:cs="Times New Roman"/>
          <w:sz w:val="24"/>
          <w:szCs w:val="24"/>
        </w:rPr>
        <w:t>•</w:t>
      </w:r>
      <w:r w:rsidRPr="007F0474">
        <w:rPr>
          <w:rFonts w:ascii="Times New Roman" w:hAnsi="Times New Roman" w:cs="Times New Roman"/>
          <w:sz w:val="24"/>
          <w:szCs w:val="24"/>
        </w:rPr>
        <w:tab/>
        <w:t xml:space="preserve">социальное развитие – воспитание гражданских, демократических и патриотических убеждений, </w:t>
      </w:r>
      <w:r w:rsidR="004626FA" w:rsidRPr="007F0474">
        <w:rPr>
          <w:rFonts w:ascii="Times New Roman" w:hAnsi="Times New Roman" w:cs="Times New Roman"/>
          <w:sz w:val="24"/>
          <w:szCs w:val="24"/>
        </w:rPr>
        <w:t>освоение социальных</w:t>
      </w:r>
      <w:r w:rsidRPr="007F0474">
        <w:rPr>
          <w:rFonts w:ascii="Times New Roman" w:hAnsi="Times New Roman" w:cs="Times New Roman"/>
          <w:sz w:val="24"/>
          <w:szCs w:val="24"/>
        </w:rPr>
        <w:t xml:space="preserve"> практик, формирование способности и готовности </w:t>
      </w:r>
      <w:r w:rsidR="004626FA" w:rsidRPr="007F0474">
        <w:rPr>
          <w:rFonts w:ascii="Times New Roman" w:hAnsi="Times New Roman" w:cs="Times New Roman"/>
          <w:sz w:val="24"/>
          <w:szCs w:val="24"/>
        </w:rPr>
        <w:t>принимать ответственные</w:t>
      </w:r>
      <w:r w:rsidRPr="007F0474">
        <w:rPr>
          <w:rFonts w:ascii="Times New Roman" w:hAnsi="Times New Roman" w:cs="Times New Roman"/>
          <w:sz w:val="24"/>
          <w:szCs w:val="24"/>
        </w:rPr>
        <w:t xml:space="preserve"> решения, делать осознанный выбор, сотрудничать и свободно </w:t>
      </w:r>
      <w:r w:rsidR="004626FA" w:rsidRPr="007F0474">
        <w:rPr>
          <w:rFonts w:ascii="Times New Roman" w:hAnsi="Times New Roman" w:cs="Times New Roman"/>
          <w:sz w:val="24"/>
          <w:szCs w:val="24"/>
        </w:rPr>
        <w:t>общаться на</w:t>
      </w:r>
      <w:r w:rsidRPr="007F0474">
        <w:rPr>
          <w:rFonts w:ascii="Times New Roman" w:hAnsi="Times New Roman" w:cs="Times New Roman"/>
          <w:sz w:val="24"/>
          <w:szCs w:val="24"/>
        </w:rPr>
        <w:t xml:space="preserve"> русском, родном и иностранных языках;</w:t>
      </w:r>
    </w:p>
    <w:p w:rsidR="006260A2" w:rsidRPr="007F0474" w:rsidRDefault="006260A2" w:rsidP="006260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0474">
        <w:rPr>
          <w:rFonts w:ascii="Times New Roman" w:hAnsi="Times New Roman" w:cs="Times New Roman"/>
          <w:sz w:val="24"/>
          <w:szCs w:val="24"/>
        </w:rPr>
        <w:t>•</w:t>
      </w:r>
      <w:r w:rsidRPr="007F0474">
        <w:rPr>
          <w:rFonts w:ascii="Times New Roman" w:hAnsi="Times New Roman" w:cs="Times New Roman"/>
          <w:sz w:val="24"/>
          <w:szCs w:val="24"/>
        </w:rPr>
        <w:tab/>
        <w:t>общекультурное развитие – освоение основ наук, основ отечественной и мировой</w:t>
      </w:r>
    </w:p>
    <w:p w:rsidR="006260A2" w:rsidRPr="007F0474" w:rsidRDefault="006260A2" w:rsidP="006260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0474">
        <w:rPr>
          <w:rFonts w:ascii="Times New Roman" w:hAnsi="Times New Roman" w:cs="Times New Roman"/>
          <w:sz w:val="24"/>
          <w:szCs w:val="24"/>
        </w:rPr>
        <w:t xml:space="preserve">культуры. </w:t>
      </w:r>
    </w:p>
    <w:p w:rsidR="006260A2" w:rsidRPr="007F0474" w:rsidRDefault="006260A2" w:rsidP="0062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474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ОО включает следующие компоненты: </w:t>
      </w:r>
    </w:p>
    <w:p w:rsidR="006260A2" w:rsidRPr="007F0474" w:rsidRDefault="006260A2" w:rsidP="0062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474">
        <w:rPr>
          <w:rFonts w:ascii="Times New Roman" w:hAnsi="Times New Roman" w:cs="Times New Roman"/>
          <w:sz w:val="24"/>
          <w:szCs w:val="24"/>
        </w:rPr>
        <w:t>-</w:t>
      </w:r>
      <w:r w:rsidR="004626FA">
        <w:rPr>
          <w:rFonts w:ascii="Times New Roman" w:hAnsi="Times New Roman" w:cs="Times New Roman"/>
          <w:sz w:val="24"/>
          <w:szCs w:val="24"/>
        </w:rPr>
        <w:t xml:space="preserve"> </w:t>
      </w:r>
      <w:r w:rsidRPr="007F0474">
        <w:rPr>
          <w:rFonts w:ascii="Times New Roman" w:hAnsi="Times New Roman" w:cs="Times New Roman"/>
          <w:sz w:val="24"/>
          <w:szCs w:val="24"/>
        </w:rPr>
        <w:t>Обязательная часть учебного плана;</w:t>
      </w:r>
    </w:p>
    <w:p w:rsidR="006260A2" w:rsidRPr="007F0474" w:rsidRDefault="006260A2" w:rsidP="00626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474">
        <w:rPr>
          <w:rFonts w:ascii="Times New Roman" w:hAnsi="Times New Roman" w:cs="Times New Roman"/>
          <w:sz w:val="24"/>
          <w:szCs w:val="24"/>
        </w:rPr>
        <w:t>-</w:t>
      </w:r>
      <w:r w:rsidR="004626FA">
        <w:rPr>
          <w:rFonts w:ascii="Times New Roman" w:hAnsi="Times New Roman" w:cs="Times New Roman"/>
          <w:sz w:val="24"/>
          <w:szCs w:val="24"/>
        </w:rPr>
        <w:t xml:space="preserve"> </w:t>
      </w:r>
      <w:r w:rsidRPr="007F0474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</w:t>
      </w:r>
    </w:p>
    <w:p w:rsidR="005A0509" w:rsidRPr="007F0474" w:rsidRDefault="007F0474" w:rsidP="005A050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47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Таблица-сетка часов учебного плана для 5, 6, 7</w:t>
      </w:r>
      <w:r w:rsidR="001077D1">
        <w:rPr>
          <w:rFonts w:ascii="Times New Roman" w:hAnsi="Times New Roman" w:cs="Times New Roman"/>
          <w:b/>
          <w:bCs/>
          <w:sz w:val="24"/>
          <w:szCs w:val="24"/>
        </w:rPr>
        <w:t xml:space="preserve">, 8 </w:t>
      </w:r>
      <w:r w:rsidR="001077D1" w:rsidRPr="007F0474">
        <w:rPr>
          <w:rFonts w:ascii="Times New Roman" w:hAnsi="Times New Roman" w:cs="Times New Roman"/>
          <w:b/>
          <w:bCs/>
          <w:sz w:val="24"/>
          <w:szCs w:val="24"/>
        </w:rPr>
        <w:t>классов</w:t>
      </w:r>
    </w:p>
    <w:tbl>
      <w:tblPr>
        <w:tblpPr w:leftFromText="180" w:rightFromText="180" w:vertAnchor="text" w:horzAnchor="margin" w:tblpX="138" w:tblpY="191"/>
        <w:tblW w:w="99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1"/>
        <w:gridCol w:w="709"/>
        <w:gridCol w:w="2410"/>
        <w:gridCol w:w="1424"/>
        <w:gridCol w:w="1559"/>
        <w:gridCol w:w="1269"/>
        <w:gridCol w:w="1276"/>
      </w:tblGrid>
      <w:tr w:rsidR="005A0509" w:rsidRPr="007F0474" w:rsidTr="00482F7D">
        <w:trPr>
          <w:trHeight w:val="256"/>
        </w:trPr>
        <w:tc>
          <w:tcPr>
            <w:tcW w:w="2040" w:type="dxa"/>
            <w:gridSpan w:val="2"/>
            <w:vMerge w:val="restart"/>
            <w:shd w:val="clear" w:color="auto" w:fill="FFFFFF" w:themeFill="background1"/>
          </w:tcPr>
          <w:p w:rsidR="005A0509" w:rsidRPr="005A0509" w:rsidRDefault="005A0509" w:rsidP="005A05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5A0509" w:rsidRPr="007F0474" w:rsidRDefault="005A0509" w:rsidP="005A05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474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552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5A0509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7F0474">
              <w:rPr>
                <w:rFonts w:ascii="Times New Roman" w:hAnsi="Times New Roman" w:cs="Times New Roman"/>
                <w:b/>
                <w:bCs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7F0474">
              <w:rPr>
                <w:rFonts w:ascii="Times New Roman" w:hAnsi="Times New Roman" w:cs="Times New Roman"/>
                <w:b/>
                <w:bCs/>
              </w:rPr>
              <w:t>часов</w:t>
            </w:r>
            <w:proofErr w:type="spellEnd"/>
            <w:r w:rsidRPr="007F0474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7F0474">
              <w:rPr>
                <w:rFonts w:ascii="Times New Roman" w:hAnsi="Times New Roman" w:cs="Times New Roman"/>
                <w:b/>
                <w:bCs/>
              </w:rPr>
              <w:t>неделю</w:t>
            </w:r>
            <w:proofErr w:type="spellEnd"/>
          </w:p>
        </w:tc>
      </w:tr>
      <w:tr w:rsidR="005A0509" w:rsidRPr="007F0474" w:rsidTr="00882161">
        <w:trPr>
          <w:trHeight w:val="256"/>
        </w:trPr>
        <w:tc>
          <w:tcPr>
            <w:tcW w:w="2040" w:type="dxa"/>
            <w:gridSpan w:val="2"/>
            <w:vMerge/>
            <w:shd w:val="clear" w:color="auto" w:fill="FFFFFF" w:themeFill="background1"/>
          </w:tcPr>
          <w:p w:rsidR="005A0509" w:rsidRPr="007F0474" w:rsidRDefault="005A0509" w:rsidP="005A05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5A0509" w:rsidRPr="007F0474" w:rsidRDefault="005A0509" w:rsidP="005A05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F0474">
              <w:rPr>
                <w:rFonts w:ascii="Times New Roman" w:hAnsi="Times New Roman" w:cs="Times New Roman"/>
                <w:b/>
                <w:bCs/>
                <w:lang w:val="ru-RU"/>
              </w:rPr>
              <w:t>5 класс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 xml:space="preserve">6 </w:t>
            </w:r>
            <w:r w:rsidRPr="007F047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класс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F0474">
              <w:rPr>
                <w:rFonts w:ascii="Times New Roman" w:hAnsi="Times New Roman" w:cs="Times New Roman"/>
                <w:b/>
                <w:bCs/>
                <w:lang w:val="ru-RU"/>
              </w:rPr>
              <w:t>7  класс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8 класс</w:t>
            </w:r>
          </w:p>
        </w:tc>
      </w:tr>
      <w:tr w:rsidR="005A0509" w:rsidRPr="007F0474" w:rsidTr="00882161">
        <w:tc>
          <w:tcPr>
            <w:tcW w:w="9978" w:type="dxa"/>
            <w:gridSpan w:val="7"/>
            <w:tcBorders>
              <w:right w:val="single" w:sz="4" w:space="0" w:color="auto"/>
            </w:tcBorders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F0474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Обязательная часть</w:t>
            </w:r>
          </w:p>
        </w:tc>
      </w:tr>
      <w:tr w:rsidR="005A0509" w:rsidRPr="007F0474" w:rsidTr="00882161">
        <w:tc>
          <w:tcPr>
            <w:tcW w:w="2040" w:type="dxa"/>
            <w:gridSpan w:val="2"/>
            <w:vMerge w:val="restart"/>
            <w:tcBorders>
              <w:right w:val="single" w:sz="4" w:space="0" w:color="auto"/>
            </w:tcBorders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Филология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Русский язык</w:t>
            </w:r>
          </w:p>
        </w:tc>
        <w:tc>
          <w:tcPr>
            <w:tcW w:w="1424" w:type="dxa"/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59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0509" w:rsidRPr="004505C2" w:rsidRDefault="005A0509" w:rsidP="005A0509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5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A0509" w:rsidRPr="007F0474" w:rsidTr="00882161">
        <w:tc>
          <w:tcPr>
            <w:tcW w:w="2040" w:type="dxa"/>
            <w:gridSpan w:val="2"/>
            <w:vMerge/>
            <w:tcBorders>
              <w:right w:val="single" w:sz="4" w:space="0" w:color="auto"/>
            </w:tcBorders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  <w:tc>
          <w:tcPr>
            <w:tcW w:w="1424" w:type="dxa"/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559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0509" w:rsidRPr="004505C2" w:rsidRDefault="005A0509" w:rsidP="005A0509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A0509" w:rsidRPr="007F0474" w:rsidTr="00882161">
        <w:tc>
          <w:tcPr>
            <w:tcW w:w="2040" w:type="dxa"/>
            <w:gridSpan w:val="2"/>
            <w:vMerge/>
            <w:tcBorders>
              <w:right w:val="single" w:sz="4" w:space="0" w:color="auto"/>
            </w:tcBorders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A0509" w:rsidRPr="007F0474" w:rsidRDefault="0000135F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Немецкий язык</w:t>
            </w:r>
          </w:p>
        </w:tc>
        <w:tc>
          <w:tcPr>
            <w:tcW w:w="1424" w:type="dxa"/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559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0509" w:rsidRPr="004505C2" w:rsidRDefault="005A0509" w:rsidP="005A0509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A0509" w:rsidRPr="007F0474" w:rsidTr="00882161">
        <w:trPr>
          <w:trHeight w:val="300"/>
        </w:trPr>
        <w:tc>
          <w:tcPr>
            <w:tcW w:w="2040" w:type="dxa"/>
            <w:gridSpan w:val="2"/>
            <w:vMerge w:val="restart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Математика и информатика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F0474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A0509" w:rsidRPr="004505C2" w:rsidRDefault="005A0509" w:rsidP="005A0509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509" w:rsidRPr="007F0474" w:rsidTr="00882161">
        <w:trPr>
          <w:trHeight w:val="240"/>
        </w:trPr>
        <w:tc>
          <w:tcPr>
            <w:tcW w:w="2040" w:type="dxa"/>
            <w:gridSpan w:val="2"/>
            <w:vMerge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0509" w:rsidRPr="007F0474" w:rsidRDefault="0000135F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5A0509" w:rsidRPr="007F0474">
              <w:rPr>
                <w:rFonts w:ascii="Times New Roman" w:hAnsi="Times New Roman" w:cs="Times New Roman"/>
                <w:lang w:val="ru-RU"/>
              </w:rPr>
              <w:t>лгебра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09" w:rsidRPr="004505C2" w:rsidRDefault="005A0509" w:rsidP="005A0509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A0509" w:rsidRPr="007F0474" w:rsidTr="00882161">
        <w:trPr>
          <w:trHeight w:val="313"/>
        </w:trPr>
        <w:tc>
          <w:tcPr>
            <w:tcW w:w="2040" w:type="dxa"/>
            <w:gridSpan w:val="2"/>
            <w:vMerge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0509" w:rsidRPr="007F0474" w:rsidRDefault="0000135F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="005A0509" w:rsidRPr="007F0474">
              <w:rPr>
                <w:rFonts w:ascii="Times New Roman" w:hAnsi="Times New Roman" w:cs="Times New Roman"/>
                <w:lang w:val="ru-RU"/>
              </w:rPr>
              <w:t>еометрия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09" w:rsidRPr="004505C2" w:rsidRDefault="005A0509" w:rsidP="005A0509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A0509" w:rsidRPr="007F0474" w:rsidTr="00882161">
        <w:tc>
          <w:tcPr>
            <w:tcW w:w="2040" w:type="dxa"/>
            <w:gridSpan w:val="2"/>
            <w:vMerge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Информатика и ИКТ</w:t>
            </w:r>
          </w:p>
        </w:tc>
        <w:tc>
          <w:tcPr>
            <w:tcW w:w="1424" w:type="dxa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 xml:space="preserve">1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0509" w:rsidRPr="004505C2" w:rsidRDefault="005A0509" w:rsidP="005A0509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A0509" w:rsidRPr="007F0474" w:rsidTr="00882161">
        <w:tc>
          <w:tcPr>
            <w:tcW w:w="2040" w:type="dxa"/>
            <w:gridSpan w:val="2"/>
            <w:vMerge w:val="restart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Общественно-научные предметы</w:t>
            </w:r>
          </w:p>
        </w:tc>
        <w:tc>
          <w:tcPr>
            <w:tcW w:w="2410" w:type="dxa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  <w:tc>
          <w:tcPr>
            <w:tcW w:w="1424" w:type="dxa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59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0509" w:rsidRPr="004505C2" w:rsidRDefault="005A0509" w:rsidP="005A0509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A0509" w:rsidRPr="007F0474" w:rsidTr="00882161">
        <w:tc>
          <w:tcPr>
            <w:tcW w:w="2040" w:type="dxa"/>
            <w:gridSpan w:val="2"/>
            <w:vMerge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Обществозн</w:t>
            </w:r>
            <w:r w:rsidR="0000135F">
              <w:rPr>
                <w:rFonts w:ascii="Times New Roman" w:hAnsi="Times New Roman" w:cs="Times New Roman"/>
                <w:lang w:val="ru-RU"/>
              </w:rPr>
              <w:t xml:space="preserve">ание </w:t>
            </w:r>
          </w:p>
        </w:tc>
        <w:tc>
          <w:tcPr>
            <w:tcW w:w="1424" w:type="dxa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0509" w:rsidRPr="004505C2" w:rsidRDefault="005A0509" w:rsidP="005A0509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A0509" w:rsidRPr="007F0474" w:rsidTr="00882161">
        <w:tc>
          <w:tcPr>
            <w:tcW w:w="2040" w:type="dxa"/>
            <w:gridSpan w:val="2"/>
            <w:vMerge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1424" w:type="dxa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0509" w:rsidRPr="004505C2" w:rsidRDefault="005A0509" w:rsidP="005A0509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A0509" w:rsidRPr="007F0474" w:rsidTr="00882161">
        <w:tc>
          <w:tcPr>
            <w:tcW w:w="2040" w:type="dxa"/>
            <w:gridSpan w:val="2"/>
            <w:vMerge w:val="restart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Естественнонаучные предметы</w:t>
            </w:r>
          </w:p>
        </w:tc>
        <w:tc>
          <w:tcPr>
            <w:tcW w:w="2410" w:type="dxa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Физика</w:t>
            </w:r>
          </w:p>
        </w:tc>
        <w:tc>
          <w:tcPr>
            <w:tcW w:w="1424" w:type="dxa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0509" w:rsidRPr="004505C2" w:rsidRDefault="005A0509" w:rsidP="005A0509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A0509" w:rsidRPr="007F0474" w:rsidTr="00882161">
        <w:tc>
          <w:tcPr>
            <w:tcW w:w="2040" w:type="dxa"/>
            <w:gridSpan w:val="2"/>
            <w:vMerge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  <w:tc>
          <w:tcPr>
            <w:tcW w:w="1424" w:type="dxa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0509" w:rsidRPr="004505C2" w:rsidRDefault="005A0509" w:rsidP="005A0509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A0509" w:rsidRPr="007F0474" w:rsidTr="00882161">
        <w:tc>
          <w:tcPr>
            <w:tcW w:w="2040" w:type="dxa"/>
            <w:gridSpan w:val="2"/>
            <w:vMerge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Биология</w:t>
            </w:r>
          </w:p>
        </w:tc>
        <w:tc>
          <w:tcPr>
            <w:tcW w:w="1424" w:type="dxa"/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0509" w:rsidRPr="004505C2" w:rsidRDefault="005A0509" w:rsidP="005A0509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A0509" w:rsidRPr="007F0474" w:rsidTr="00882161">
        <w:tc>
          <w:tcPr>
            <w:tcW w:w="2040" w:type="dxa"/>
            <w:gridSpan w:val="2"/>
            <w:vMerge w:val="restart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 xml:space="preserve">Искусство </w:t>
            </w:r>
          </w:p>
        </w:tc>
        <w:tc>
          <w:tcPr>
            <w:tcW w:w="2410" w:type="dxa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 xml:space="preserve">музыка </w:t>
            </w:r>
          </w:p>
        </w:tc>
        <w:tc>
          <w:tcPr>
            <w:tcW w:w="1424" w:type="dxa"/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0509" w:rsidRPr="004505C2" w:rsidRDefault="005A0509" w:rsidP="005A0509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509" w:rsidRPr="007F0474" w:rsidTr="00882161">
        <w:tc>
          <w:tcPr>
            <w:tcW w:w="2040" w:type="dxa"/>
            <w:gridSpan w:val="2"/>
            <w:vMerge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 xml:space="preserve"> ИЗО</w:t>
            </w:r>
            <w:r>
              <w:rPr>
                <w:rFonts w:ascii="Times New Roman" w:hAnsi="Times New Roman" w:cs="Times New Roman"/>
                <w:lang w:val="ru-RU"/>
              </w:rPr>
              <w:t>, искусство</w:t>
            </w:r>
          </w:p>
        </w:tc>
        <w:tc>
          <w:tcPr>
            <w:tcW w:w="1424" w:type="dxa"/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0509" w:rsidRPr="004505C2" w:rsidRDefault="005A0509" w:rsidP="005A0509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A0509" w:rsidRPr="007F0474" w:rsidTr="00882161">
        <w:tc>
          <w:tcPr>
            <w:tcW w:w="2040" w:type="dxa"/>
            <w:gridSpan w:val="2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Технология</w:t>
            </w:r>
          </w:p>
        </w:tc>
        <w:tc>
          <w:tcPr>
            <w:tcW w:w="2410" w:type="dxa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Технология</w:t>
            </w:r>
          </w:p>
        </w:tc>
        <w:tc>
          <w:tcPr>
            <w:tcW w:w="1424" w:type="dxa"/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59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A0509" w:rsidRPr="004505C2" w:rsidRDefault="005A0509" w:rsidP="005A0509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A0509" w:rsidRPr="007F0474" w:rsidTr="00882161">
        <w:tc>
          <w:tcPr>
            <w:tcW w:w="2040" w:type="dxa"/>
            <w:gridSpan w:val="2"/>
            <w:vMerge w:val="restart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Физическая культура и ОБЖ</w:t>
            </w:r>
          </w:p>
        </w:tc>
        <w:tc>
          <w:tcPr>
            <w:tcW w:w="2410" w:type="dxa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 xml:space="preserve">Физическая   </w:t>
            </w:r>
            <w:r w:rsidRPr="007F047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424" w:type="dxa"/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59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0509" w:rsidRPr="004505C2" w:rsidRDefault="005A0509" w:rsidP="005A0509">
            <w:pPr>
              <w:pStyle w:val="a3"/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A0509" w:rsidRPr="007F0474" w:rsidTr="00882161">
        <w:tc>
          <w:tcPr>
            <w:tcW w:w="2040" w:type="dxa"/>
            <w:gridSpan w:val="2"/>
            <w:vMerge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ОБЖ</w:t>
            </w:r>
          </w:p>
        </w:tc>
        <w:tc>
          <w:tcPr>
            <w:tcW w:w="1424" w:type="dxa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0509" w:rsidRPr="004505C2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5A0509" w:rsidRPr="007F0474" w:rsidTr="00882161">
        <w:tc>
          <w:tcPr>
            <w:tcW w:w="4450" w:type="dxa"/>
            <w:gridSpan w:val="3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474">
              <w:rPr>
                <w:rFonts w:ascii="Times New Roman" w:hAnsi="Times New Roman" w:cs="Times New Roman"/>
                <w:b/>
                <w:bCs/>
                <w:lang w:val="ru-RU"/>
              </w:rPr>
              <w:t>ИТОГО:</w:t>
            </w:r>
          </w:p>
        </w:tc>
        <w:tc>
          <w:tcPr>
            <w:tcW w:w="1424" w:type="dxa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26</w:t>
            </w:r>
          </w:p>
        </w:tc>
        <w:tc>
          <w:tcPr>
            <w:tcW w:w="1559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27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F0474">
              <w:rPr>
                <w:rFonts w:ascii="Times New Roman" w:hAnsi="Times New Roman" w:cs="Times New Roman"/>
                <w:b/>
                <w:bCs/>
                <w:lang w:val="ru-RU"/>
              </w:rPr>
              <w:t>29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5A0509" w:rsidRPr="003B4C5F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B4C5F">
              <w:rPr>
                <w:rFonts w:ascii="Times New Roman" w:hAnsi="Times New Roman" w:cs="Times New Roman"/>
                <w:b/>
                <w:bCs/>
                <w:lang w:val="ru-RU"/>
              </w:rPr>
              <w:t>30</w:t>
            </w:r>
          </w:p>
        </w:tc>
      </w:tr>
      <w:tr w:rsidR="005A0509" w:rsidRPr="007F0474" w:rsidTr="00882161">
        <w:tc>
          <w:tcPr>
            <w:tcW w:w="997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F0474">
              <w:rPr>
                <w:rFonts w:ascii="Times New Roman" w:hAnsi="Times New Roman" w:cs="Times New Roman"/>
                <w:b/>
                <w:bCs/>
                <w:lang w:val="ru-RU"/>
              </w:rPr>
              <w:t>Часть, формируемая участниками образовательных отношений</w:t>
            </w:r>
            <w:bookmarkStart w:id="0" w:name="_GoBack"/>
            <w:bookmarkEnd w:id="0"/>
          </w:p>
        </w:tc>
      </w:tr>
      <w:tr w:rsidR="005A0509" w:rsidRPr="007F0474" w:rsidTr="0000135F">
        <w:trPr>
          <w:trHeight w:val="282"/>
        </w:trPr>
        <w:tc>
          <w:tcPr>
            <w:tcW w:w="1331" w:type="dxa"/>
            <w:vMerge w:val="restart"/>
            <w:tcBorders>
              <w:right w:val="single" w:sz="4" w:space="0" w:color="auto"/>
            </w:tcBorders>
          </w:tcPr>
          <w:p w:rsidR="005A0509" w:rsidRPr="0000135F" w:rsidRDefault="005A0509" w:rsidP="005A0509">
            <w:pPr>
              <w:pStyle w:val="TableContents"/>
              <w:snapToGri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0135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Элективные, учебные курсы практические занятия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09" w:rsidRPr="0000135F" w:rsidRDefault="005A0509" w:rsidP="005A0509">
            <w:pPr>
              <w:pStyle w:val="TableContents"/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13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Учебный курс «Родной язык (эрзянский)»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0509" w:rsidRPr="004505C2" w:rsidTr="0000135F">
        <w:trPr>
          <w:trHeight w:val="282"/>
        </w:trPr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09" w:rsidRPr="0000135F" w:rsidRDefault="005A0509" w:rsidP="005A0509">
            <w:pPr>
              <w:pStyle w:val="TableContents"/>
              <w:snapToGrid w:val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013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Учебный курс «</w:t>
            </w:r>
            <w:r w:rsidRPr="0000135F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История и культура Мордовского края»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0,5</w:t>
            </w:r>
          </w:p>
        </w:tc>
      </w:tr>
      <w:tr w:rsidR="005A0509" w:rsidRPr="007F0474" w:rsidTr="0000135F">
        <w:trPr>
          <w:trHeight w:val="282"/>
        </w:trPr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09" w:rsidRPr="0000135F" w:rsidRDefault="005A0509" w:rsidP="005A0509">
            <w:pPr>
              <w:pStyle w:val="TableContents"/>
              <w:snapToGrid w:val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0135F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Элективный курс «</w:t>
            </w:r>
            <w:r w:rsidRPr="0000135F">
              <w:rPr>
                <w:rFonts w:ascii="Times New Roman" w:hAnsi="Times New Roman" w:cs="Times New Roman"/>
                <w:color w:val="auto"/>
                <w:kern w:val="36"/>
                <w:sz w:val="20"/>
                <w:szCs w:val="20"/>
                <w:lang w:val="ru-RU" w:eastAsia="ru-RU"/>
              </w:rPr>
              <w:t>Подросток и общество»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5A0509" w:rsidRPr="007F0474" w:rsidTr="0000135F">
        <w:trPr>
          <w:trHeight w:val="282"/>
        </w:trPr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09" w:rsidRPr="00253EE9" w:rsidRDefault="00253EE9" w:rsidP="005A0509">
            <w:pPr>
              <w:pStyle w:val="TableContents"/>
              <w:snapToGrid w:val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53EE9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«Искусство и мой народ»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0509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5A0509" w:rsidRPr="007F0474" w:rsidTr="0000135F">
        <w:trPr>
          <w:trHeight w:val="282"/>
        </w:trPr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09" w:rsidRPr="0000135F" w:rsidRDefault="005A0509" w:rsidP="005A0509">
            <w:pPr>
              <w:pStyle w:val="TableContents"/>
              <w:snapToGrid w:val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0135F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Элективный курс «Жемчужины народной мудрости»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0509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5A0509" w:rsidRPr="007F0474" w:rsidTr="0000135F">
        <w:trPr>
          <w:trHeight w:val="282"/>
        </w:trPr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09" w:rsidRPr="00253EE9" w:rsidRDefault="00253EE9" w:rsidP="005A0509">
            <w:pPr>
              <w:pStyle w:val="TableContents"/>
              <w:snapToGrid w:val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«Чертеж – искусство техники»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0509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09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0,5</w:t>
            </w:r>
          </w:p>
        </w:tc>
      </w:tr>
      <w:tr w:rsidR="005A0509" w:rsidRPr="007F0474" w:rsidTr="0000135F">
        <w:trPr>
          <w:trHeight w:val="282"/>
        </w:trPr>
        <w:tc>
          <w:tcPr>
            <w:tcW w:w="1331" w:type="dxa"/>
            <w:vMerge/>
            <w:tcBorders>
              <w:right w:val="single" w:sz="4" w:space="0" w:color="auto"/>
            </w:tcBorders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09" w:rsidRPr="0000135F" w:rsidRDefault="005A0509" w:rsidP="005A0509">
            <w:pPr>
              <w:pStyle w:val="TableContents"/>
              <w:snapToGrid w:val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0135F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Элективный курс «Агрохимия в школе»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0509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509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5A0509" w:rsidRPr="007F0474" w:rsidTr="00882161">
        <w:trPr>
          <w:trHeight w:val="483"/>
        </w:trPr>
        <w:tc>
          <w:tcPr>
            <w:tcW w:w="4450" w:type="dxa"/>
            <w:gridSpan w:val="3"/>
            <w:shd w:val="clear" w:color="auto" w:fill="FFFFFF" w:themeFill="background1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F0474">
              <w:rPr>
                <w:rFonts w:ascii="Times New Roman" w:hAnsi="Times New Roman" w:cs="Times New Roman"/>
                <w:b/>
                <w:bCs/>
                <w:lang w:val="ru-RU"/>
              </w:rPr>
              <w:t>Предельно допустимая аудиторная учебная нагрузка</w:t>
            </w:r>
            <w:r w:rsidRPr="007F0474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 xml:space="preserve"> при 5-дневной рабочей неделе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F0474">
              <w:rPr>
                <w:rFonts w:ascii="Times New Roman" w:hAnsi="Times New Roman" w:cs="Times New Roman"/>
                <w:b/>
                <w:bCs/>
                <w:lang w:val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F0474">
              <w:rPr>
                <w:rFonts w:ascii="Times New Roman" w:hAnsi="Times New Roman" w:cs="Times New Roman"/>
                <w:b/>
                <w:bCs/>
                <w:lang w:val="ru-RU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0509" w:rsidRPr="007F0474" w:rsidRDefault="005A0509" w:rsidP="005A0509">
            <w:pPr>
              <w:pStyle w:val="TableContents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33</w:t>
            </w:r>
          </w:p>
        </w:tc>
      </w:tr>
    </w:tbl>
    <w:p w:rsidR="005A0509" w:rsidRDefault="005A0509" w:rsidP="00D114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0509" w:rsidRDefault="005A0509" w:rsidP="00D114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0509" w:rsidRDefault="000034D3" w:rsidP="000034D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8153A">
        <w:rPr>
          <w:rFonts w:ascii="Times New Roman" w:hAnsi="Times New Roman" w:cs="Times New Roman"/>
          <w:b/>
          <w:bCs/>
          <w:sz w:val="24"/>
          <w:szCs w:val="24"/>
        </w:rPr>
        <w:t xml:space="preserve">чебный план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 для 9 класса</w:t>
      </w:r>
    </w:p>
    <w:p w:rsidR="000034D3" w:rsidRDefault="000034D3" w:rsidP="000034D3">
      <w:pPr>
        <w:contextualSpacing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81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066C">
        <w:rPr>
          <w:rFonts w:ascii="Times New Roman" w:eastAsia="TimesNewRomanPS-BoldMT" w:hAnsi="Times New Roman" w:cs="Times New Roman"/>
          <w:b/>
          <w:bCs/>
          <w:sz w:val="24"/>
          <w:szCs w:val="24"/>
        </w:rPr>
        <w:t>(в рамках реализации БУП 2004 г.</w:t>
      </w:r>
      <w:r w:rsidRPr="0048153A">
        <w:rPr>
          <w:rFonts w:ascii="Times New Roman" w:eastAsia="TimesNewRomanPS-BoldMT" w:hAnsi="Times New Roman" w:cs="Times New Roman"/>
          <w:b/>
          <w:bCs/>
          <w:sz w:val="24"/>
          <w:szCs w:val="24"/>
        </w:rPr>
        <w:t>)</w:t>
      </w:r>
    </w:p>
    <w:p w:rsidR="000034D3" w:rsidRDefault="000034D3" w:rsidP="000034D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3A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8153A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8153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0034D3" w:rsidRDefault="000034D3" w:rsidP="000034D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4D3" w:rsidRPr="0048153A" w:rsidRDefault="000034D3" w:rsidP="000034D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0034D3" w:rsidRDefault="000034D3" w:rsidP="000034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4D3" w:rsidRPr="00CC653F" w:rsidRDefault="000034D3" w:rsidP="005A0509">
      <w:pPr>
        <w:tabs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CC653F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  <w:lang w:eastAsia="en-US"/>
        </w:rPr>
        <w:t>основного общего образования (9 класс) МОБУ «Спасская</w:t>
      </w:r>
      <w:r w:rsidRPr="00CC653F">
        <w:rPr>
          <w:rFonts w:ascii="Times New Roman" w:hAnsi="Times New Roman" w:cs="Times New Roman"/>
          <w:sz w:val="24"/>
          <w:szCs w:val="24"/>
          <w:lang w:eastAsia="en-US"/>
        </w:rPr>
        <w:t xml:space="preserve"> СОШ» </w:t>
      </w:r>
      <w:r w:rsidRPr="00CC653F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нормативным документом, определяющим распределение учебного времени, отводимого на изучение различных учебных предметов по обязательной части и части, формируемой участниками образовательного процесса, максимальный объём обязательной нагрузки обучающихся, нормативы финансирования.  </w:t>
      </w:r>
    </w:p>
    <w:p w:rsidR="000034D3" w:rsidRPr="00CC653F" w:rsidRDefault="001077D1" w:rsidP="005A0509">
      <w:pPr>
        <w:pStyle w:val="Default"/>
        <w:spacing w:line="360" w:lineRule="auto"/>
        <w:jc w:val="both"/>
      </w:pPr>
      <w:r>
        <w:t xml:space="preserve">      </w:t>
      </w:r>
      <w:r w:rsidR="000034D3" w:rsidRPr="00CC653F">
        <w:t>Про</w:t>
      </w:r>
      <w:r>
        <w:t>должительность учебной недели в 9 классе</w:t>
      </w:r>
      <w:r w:rsidR="000034D3" w:rsidRPr="00CC653F">
        <w:t xml:space="preserve"> - 5 дней.</w:t>
      </w:r>
      <w:r>
        <w:t xml:space="preserve"> </w:t>
      </w:r>
      <w:r w:rsidR="000034D3" w:rsidRPr="00CC653F">
        <w:t xml:space="preserve">Максимальная учебная нагрузка обучающихся, предусмотренная учебным планом, соответствует требованиям </w:t>
      </w:r>
      <w:r w:rsidRPr="00CC653F">
        <w:t xml:space="preserve">СанПиН </w:t>
      </w:r>
      <w:r w:rsidRPr="00CC653F">
        <w:rPr>
          <w:lang w:eastAsia="ru-RU"/>
        </w:rPr>
        <w:t>2.4.2.2821</w:t>
      </w:r>
      <w:r w:rsidR="000034D3" w:rsidRPr="00CC653F">
        <w:rPr>
          <w:lang w:eastAsia="ru-RU"/>
        </w:rPr>
        <w:t>-10 "Санитарно-эпидемиологические требования к условиям и организации обучения в общеобразовательных учреждениях", утвержденные постановлением Главного государственного санитарного врача Российской Федерации от 29.12.2010 № 189, зарегистрировано в Минюсте РФ 3 марта 2011 г. Регистрационный № 19993</w:t>
      </w:r>
    </w:p>
    <w:p w:rsidR="000034D3" w:rsidRPr="00CC653F" w:rsidRDefault="001077D1" w:rsidP="005A0509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34D3" w:rsidRPr="00CC653F">
        <w:rPr>
          <w:rFonts w:ascii="Times New Roman" w:hAnsi="Times New Roman" w:cs="Times New Roman"/>
          <w:sz w:val="24"/>
          <w:szCs w:val="24"/>
        </w:rPr>
        <w:t>Продол</w:t>
      </w:r>
      <w:r>
        <w:rPr>
          <w:rFonts w:ascii="Times New Roman" w:hAnsi="Times New Roman" w:cs="Times New Roman"/>
          <w:sz w:val="24"/>
          <w:szCs w:val="24"/>
        </w:rPr>
        <w:t>жительность учебного года для 9 класса -  34 учебных недели</w:t>
      </w:r>
      <w:r w:rsidR="000034D3" w:rsidRPr="00CC653F">
        <w:rPr>
          <w:rFonts w:ascii="Times New Roman" w:hAnsi="Times New Roman" w:cs="Times New Roman"/>
          <w:sz w:val="24"/>
          <w:szCs w:val="24"/>
        </w:rPr>
        <w:t>. Время выполнения домашнего задания не должно превышать границ, обозначенных СанПиНом (2.4.2.2821-10</w:t>
      </w:r>
      <w:r>
        <w:rPr>
          <w:rFonts w:ascii="Times New Roman" w:hAnsi="Times New Roman" w:cs="Times New Roman"/>
          <w:sz w:val="24"/>
          <w:szCs w:val="24"/>
        </w:rPr>
        <w:t>),</w:t>
      </w:r>
      <w:r w:rsidR="000034D3" w:rsidRPr="00CC653F">
        <w:rPr>
          <w:rFonts w:ascii="Times New Roman" w:hAnsi="Times New Roman" w:cs="Times New Roman"/>
          <w:sz w:val="24"/>
          <w:szCs w:val="24"/>
        </w:rPr>
        <w:t xml:space="preserve"> в </w:t>
      </w:r>
      <w:r w:rsidRPr="00CC653F">
        <w:rPr>
          <w:rFonts w:ascii="Times New Roman" w:hAnsi="Times New Roman" w:cs="Times New Roman"/>
          <w:sz w:val="24"/>
          <w:szCs w:val="24"/>
        </w:rPr>
        <w:t>9 классе</w:t>
      </w:r>
      <w:r w:rsidR="000034D3" w:rsidRPr="00CC653F">
        <w:rPr>
          <w:rFonts w:ascii="Times New Roman" w:hAnsi="Times New Roman" w:cs="Times New Roman"/>
          <w:sz w:val="24"/>
          <w:szCs w:val="24"/>
        </w:rPr>
        <w:t xml:space="preserve"> - до 3,5 ч.</w:t>
      </w:r>
    </w:p>
    <w:p w:rsidR="001077D1" w:rsidRDefault="001077D1" w:rsidP="005A0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Образовательный процесс в </w:t>
      </w:r>
      <w:r w:rsidR="000034D3" w:rsidRPr="00CC653F">
        <w:rPr>
          <w:rFonts w:ascii="Times New Roman" w:hAnsi="Times New Roman" w:cs="Times New Roman"/>
          <w:sz w:val="24"/>
          <w:szCs w:val="24"/>
        </w:rPr>
        <w:t>9 классе осуществляется в рамках классно- урочной системы. Продолжительность каникул в течение учебного года составляе</w:t>
      </w:r>
      <w:r>
        <w:rPr>
          <w:rFonts w:ascii="Times New Roman" w:hAnsi="Times New Roman" w:cs="Times New Roman"/>
          <w:sz w:val="24"/>
          <w:szCs w:val="24"/>
        </w:rPr>
        <w:t>т не менее 30 календарных дней.</w:t>
      </w:r>
    </w:p>
    <w:p w:rsidR="000034D3" w:rsidRPr="00CC653F" w:rsidRDefault="001077D1" w:rsidP="005A0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план для 9</w:t>
      </w:r>
      <w:r w:rsidR="000034D3" w:rsidRPr="00CC653F">
        <w:rPr>
          <w:rFonts w:ascii="Times New Roman" w:hAnsi="Times New Roman" w:cs="Times New Roman"/>
          <w:sz w:val="24"/>
          <w:szCs w:val="24"/>
        </w:rPr>
        <w:t xml:space="preserve"> </w:t>
      </w:r>
      <w:r w:rsidRPr="00CC653F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653F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0034D3" w:rsidRPr="00CC653F">
        <w:rPr>
          <w:rFonts w:ascii="Times New Roman" w:hAnsi="Times New Roman" w:cs="Times New Roman"/>
          <w:sz w:val="24"/>
          <w:szCs w:val="24"/>
        </w:rPr>
        <w:t xml:space="preserve"> все обязательные для общеобразовательного учреждения нормы: наличие перечня общеобразовательных предметов (обязательная часть федерального БУП), </w:t>
      </w:r>
      <w:r w:rsidRPr="00CC653F">
        <w:rPr>
          <w:rFonts w:ascii="Times New Roman" w:hAnsi="Times New Roman" w:cs="Times New Roman"/>
          <w:sz w:val="24"/>
          <w:szCs w:val="24"/>
        </w:rPr>
        <w:t>часть,</w:t>
      </w:r>
      <w:r w:rsidR="000034D3" w:rsidRPr="00CC653F">
        <w:rPr>
          <w:rFonts w:ascii="Times New Roman" w:hAnsi="Times New Roman" w:cs="Times New Roman"/>
          <w:sz w:val="24"/>
          <w:szCs w:val="24"/>
        </w:rPr>
        <w:t xml:space="preserve"> формируемая участниками образовательных отношений, </w:t>
      </w:r>
      <w:r w:rsidRPr="00CC653F">
        <w:rPr>
          <w:rFonts w:ascii="Times New Roman" w:hAnsi="Times New Roman" w:cs="Times New Roman"/>
          <w:sz w:val="24"/>
          <w:szCs w:val="24"/>
        </w:rPr>
        <w:t>которая отражает</w:t>
      </w:r>
      <w:r w:rsidR="000034D3" w:rsidRPr="00CC653F">
        <w:rPr>
          <w:rFonts w:ascii="Times New Roman" w:hAnsi="Times New Roman" w:cs="Times New Roman"/>
          <w:sz w:val="24"/>
          <w:szCs w:val="24"/>
        </w:rPr>
        <w:t xml:space="preserve"> специфику ОУ.</w:t>
      </w:r>
    </w:p>
    <w:p w:rsidR="000034D3" w:rsidRPr="00CC653F" w:rsidRDefault="000034D3" w:rsidP="005A05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53F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отражает</w:t>
      </w:r>
      <w:r w:rsidR="001077D1">
        <w:rPr>
          <w:rFonts w:ascii="Times New Roman" w:hAnsi="Times New Roman" w:cs="Times New Roman"/>
          <w:sz w:val="24"/>
          <w:szCs w:val="24"/>
        </w:rPr>
        <w:t xml:space="preserve"> </w:t>
      </w:r>
      <w:r w:rsidRPr="00CC653F">
        <w:rPr>
          <w:rFonts w:ascii="Times New Roman" w:hAnsi="Times New Roman" w:cs="Times New Roman"/>
          <w:sz w:val="24"/>
          <w:szCs w:val="24"/>
        </w:rPr>
        <w:t>в</w:t>
      </w:r>
      <w:r w:rsidRPr="00CC653F">
        <w:rPr>
          <w:rFonts w:ascii="Times New Roman" w:hAnsi="Times New Roman" w:cs="Times New Roman"/>
          <w:color w:val="000000"/>
          <w:sz w:val="24"/>
          <w:szCs w:val="24"/>
        </w:rPr>
        <w:t xml:space="preserve">ремя, отведённое на данную часть внутри максимально допустимой недельной нагрузки, которое может быть использовано: </w:t>
      </w:r>
    </w:p>
    <w:p w:rsidR="000034D3" w:rsidRPr="00CC653F" w:rsidRDefault="000034D3" w:rsidP="005A050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C65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07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653F">
        <w:rPr>
          <w:rFonts w:ascii="Times New Roman" w:hAnsi="Times New Roman" w:cs="Times New Roman"/>
          <w:color w:val="000000"/>
          <w:sz w:val="24"/>
          <w:szCs w:val="24"/>
        </w:rPr>
        <w:t xml:space="preserve"> на введение учебных курсов, обеспечивающих различные интересы обучающихся;</w:t>
      </w:r>
    </w:p>
    <w:p w:rsidR="000034D3" w:rsidRPr="00CC653F" w:rsidRDefault="001077D1" w:rsidP="005A0509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4D3" w:rsidRPr="00CC653F">
        <w:rPr>
          <w:rFonts w:ascii="Times New Roman" w:hAnsi="Times New Roman" w:cs="Times New Roman"/>
          <w:color w:val="000000"/>
          <w:sz w:val="24"/>
          <w:szCs w:val="24"/>
        </w:rPr>
        <w:t xml:space="preserve">на увеличение учебных часов, отводимых на изучение отдельных учебных предметов обязательной части. </w:t>
      </w:r>
    </w:p>
    <w:p w:rsidR="000034D3" w:rsidRDefault="000034D3" w:rsidP="005A0509">
      <w:pPr>
        <w:pStyle w:val="a6"/>
        <w:suppressAutoHyphens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53F">
        <w:rPr>
          <w:rFonts w:ascii="Times New Roman" w:hAnsi="Times New Roman" w:cs="Times New Roman"/>
          <w:sz w:val="24"/>
          <w:szCs w:val="24"/>
        </w:rPr>
        <w:t xml:space="preserve">         В обязательной части учебного плана </w:t>
      </w:r>
      <w:r w:rsidR="001077D1" w:rsidRPr="00CC653F">
        <w:rPr>
          <w:rFonts w:ascii="Times New Roman" w:hAnsi="Times New Roman" w:cs="Times New Roman"/>
          <w:sz w:val="24"/>
          <w:szCs w:val="24"/>
        </w:rPr>
        <w:t>основной школы</w:t>
      </w:r>
      <w:r w:rsidRPr="00CC653F">
        <w:rPr>
          <w:rFonts w:ascii="Times New Roman" w:hAnsi="Times New Roman" w:cs="Times New Roman"/>
          <w:sz w:val="24"/>
          <w:szCs w:val="24"/>
        </w:rPr>
        <w:t xml:space="preserve"> отражены все предметные области и сохранены все нормативы, задаваемые базисным учебным планом. </w:t>
      </w:r>
    </w:p>
    <w:p w:rsidR="005A0509" w:rsidRDefault="005A0509" w:rsidP="00D535C1">
      <w:pPr>
        <w:pStyle w:val="a6"/>
        <w:suppressAutoHyphens w:val="0"/>
        <w:spacing w:before="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35C1" w:rsidRDefault="00D535C1" w:rsidP="00D535C1">
      <w:pPr>
        <w:pStyle w:val="a6"/>
        <w:suppressAutoHyphens w:val="0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47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Таблица-сетка часов учебного плана для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 класса</w:t>
      </w:r>
    </w:p>
    <w:p w:rsidR="00D535C1" w:rsidRDefault="00D535C1" w:rsidP="000034D3">
      <w:pPr>
        <w:pStyle w:val="a6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5C1" w:rsidRPr="00D535C1" w:rsidRDefault="00D535C1" w:rsidP="000034D3">
      <w:pPr>
        <w:pStyle w:val="a6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1"/>
        <w:gridCol w:w="2901"/>
      </w:tblGrid>
      <w:tr w:rsidR="001077D1" w:rsidRPr="00D535C1" w:rsidTr="004F4BB0">
        <w:trPr>
          <w:trHeight w:val="322"/>
        </w:trPr>
        <w:tc>
          <w:tcPr>
            <w:tcW w:w="6191" w:type="dxa"/>
            <w:vMerge w:val="restart"/>
          </w:tcPr>
          <w:p w:rsidR="001077D1" w:rsidRPr="00D535C1" w:rsidRDefault="001077D1" w:rsidP="004F4BB0">
            <w:pPr>
              <w:pStyle w:val="a6"/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C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предметы/курсы</w:t>
            </w:r>
          </w:p>
        </w:tc>
        <w:tc>
          <w:tcPr>
            <w:tcW w:w="2901" w:type="dxa"/>
            <w:shd w:val="clear" w:color="auto" w:fill="auto"/>
          </w:tcPr>
          <w:p w:rsidR="001077D1" w:rsidRPr="00D535C1" w:rsidRDefault="001077D1" w:rsidP="004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D535C1" w:rsidRPr="00D535C1" w:rsidTr="004F4BB0">
        <w:tc>
          <w:tcPr>
            <w:tcW w:w="6191" w:type="dxa"/>
            <w:vMerge/>
          </w:tcPr>
          <w:p w:rsidR="00D535C1" w:rsidRPr="00D535C1" w:rsidRDefault="00D535C1" w:rsidP="004F4BB0">
            <w:pPr>
              <w:pStyle w:val="a6"/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D535C1" w:rsidRPr="00D535C1" w:rsidRDefault="00D535C1" w:rsidP="004F4BB0">
            <w:pPr>
              <w:pStyle w:val="a6"/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D535C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535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077D1" w:rsidRPr="00D535C1" w:rsidTr="004F4BB0">
        <w:tc>
          <w:tcPr>
            <w:tcW w:w="9092" w:type="dxa"/>
            <w:gridSpan w:val="2"/>
          </w:tcPr>
          <w:p w:rsidR="001077D1" w:rsidRPr="00D535C1" w:rsidRDefault="001077D1" w:rsidP="004F4BB0">
            <w:pPr>
              <w:pStyle w:val="a6"/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C1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Инвариантный часть</w:t>
            </w:r>
          </w:p>
        </w:tc>
      </w:tr>
      <w:tr w:rsidR="00D535C1" w:rsidRPr="00D535C1" w:rsidTr="004F4BB0">
        <w:tc>
          <w:tcPr>
            <w:tcW w:w="6191" w:type="dxa"/>
          </w:tcPr>
          <w:p w:rsidR="00D535C1" w:rsidRPr="00D535C1" w:rsidRDefault="00D535C1" w:rsidP="004F4BB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35C1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D535C1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D535C1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2901" w:type="dxa"/>
            <w:vAlign w:val="bottom"/>
          </w:tcPr>
          <w:p w:rsidR="00D535C1" w:rsidRPr="00D535C1" w:rsidRDefault="00D535C1" w:rsidP="004F4BB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35C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535C1" w:rsidRPr="00D535C1" w:rsidTr="004F4BB0">
        <w:tc>
          <w:tcPr>
            <w:tcW w:w="6191" w:type="dxa"/>
          </w:tcPr>
          <w:p w:rsidR="00D535C1" w:rsidRPr="00D535C1" w:rsidRDefault="00D535C1" w:rsidP="004F4BB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35C1">
              <w:rPr>
                <w:rFonts w:ascii="Times New Roman" w:hAnsi="Times New Roman" w:cs="Times New Roman"/>
              </w:rPr>
              <w:t>Лит</w:t>
            </w:r>
            <w:r w:rsidRPr="00D535C1">
              <w:rPr>
                <w:rFonts w:ascii="Times New Roman" w:hAnsi="Times New Roman" w:cs="Times New Roman"/>
                <w:lang w:val="ru-RU"/>
              </w:rPr>
              <w:t>ература</w:t>
            </w:r>
            <w:proofErr w:type="spellEnd"/>
          </w:p>
        </w:tc>
        <w:tc>
          <w:tcPr>
            <w:tcW w:w="2901" w:type="dxa"/>
            <w:vAlign w:val="bottom"/>
          </w:tcPr>
          <w:p w:rsidR="00D535C1" w:rsidRPr="00D535C1" w:rsidRDefault="00D535C1" w:rsidP="004F4BB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35C1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D535C1" w:rsidRPr="00D535C1" w:rsidTr="004F4BB0">
        <w:tc>
          <w:tcPr>
            <w:tcW w:w="6191" w:type="dxa"/>
          </w:tcPr>
          <w:p w:rsidR="00D535C1" w:rsidRPr="00D535C1" w:rsidRDefault="00D535C1" w:rsidP="004F4BB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35C1">
              <w:rPr>
                <w:rFonts w:ascii="Times New Roman" w:hAnsi="Times New Roman" w:cs="Times New Roman"/>
              </w:rPr>
              <w:t>Иностранный</w:t>
            </w:r>
            <w:proofErr w:type="spellEnd"/>
            <w:r w:rsidRPr="00D535C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535C1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2901" w:type="dxa"/>
            <w:vAlign w:val="bottom"/>
          </w:tcPr>
          <w:p w:rsidR="00D535C1" w:rsidRPr="00D535C1" w:rsidRDefault="00D535C1" w:rsidP="004F4BB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35C1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D535C1" w:rsidRPr="00D535C1" w:rsidTr="004F4BB0">
        <w:tc>
          <w:tcPr>
            <w:tcW w:w="6191" w:type="dxa"/>
          </w:tcPr>
          <w:p w:rsidR="00D535C1" w:rsidRPr="00D535C1" w:rsidRDefault="00D535C1" w:rsidP="004F4BB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535C1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2901" w:type="dxa"/>
            <w:vAlign w:val="bottom"/>
          </w:tcPr>
          <w:p w:rsidR="00D535C1" w:rsidRPr="00D535C1" w:rsidRDefault="00D535C1" w:rsidP="004F4BB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35C1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D535C1" w:rsidRPr="00D535C1" w:rsidTr="004F4BB0">
        <w:tc>
          <w:tcPr>
            <w:tcW w:w="6191" w:type="dxa"/>
          </w:tcPr>
          <w:p w:rsidR="00D535C1" w:rsidRPr="00D535C1" w:rsidRDefault="00D535C1" w:rsidP="004F4BB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535C1">
              <w:rPr>
                <w:rFonts w:ascii="Times New Roman" w:hAnsi="Times New Roman" w:cs="Times New Roman"/>
                <w:lang w:val="ru-RU"/>
              </w:rPr>
              <w:t>Геометрия</w:t>
            </w:r>
          </w:p>
        </w:tc>
        <w:tc>
          <w:tcPr>
            <w:tcW w:w="2901" w:type="dxa"/>
            <w:vAlign w:val="bottom"/>
          </w:tcPr>
          <w:p w:rsidR="00D535C1" w:rsidRPr="00D535C1" w:rsidRDefault="00D535C1" w:rsidP="004F4BB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35C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535C1" w:rsidRPr="00D535C1" w:rsidTr="004F4BB0">
        <w:tc>
          <w:tcPr>
            <w:tcW w:w="6191" w:type="dxa"/>
          </w:tcPr>
          <w:p w:rsidR="00D535C1" w:rsidRPr="00D535C1" w:rsidRDefault="00D535C1" w:rsidP="004F4BB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535C1">
              <w:rPr>
                <w:rFonts w:ascii="Times New Roman" w:hAnsi="Times New Roman" w:cs="Times New Roman"/>
                <w:lang w:val="ru-RU"/>
              </w:rPr>
              <w:t>Информатика и ИКТ</w:t>
            </w:r>
          </w:p>
        </w:tc>
        <w:tc>
          <w:tcPr>
            <w:tcW w:w="2901" w:type="dxa"/>
            <w:vAlign w:val="bottom"/>
          </w:tcPr>
          <w:p w:rsidR="00D535C1" w:rsidRPr="00D535C1" w:rsidRDefault="00D535C1" w:rsidP="004F4BB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35C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535C1" w:rsidRPr="00D535C1" w:rsidTr="004F4BB0">
        <w:tc>
          <w:tcPr>
            <w:tcW w:w="6191" w:type="dxa"/>
          </w:tcPr>
          <w:p w:rsidR="00D535C1" w:rsidRPr="00D535C1" w:rsidRDefault="00D535C1" w:rsidP="004F4BB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35C1">
              <w:rPr>
                <w:rFonts w:ascii="Times New Roman" w:hAnsi="Times New Roman" w:cs="Times New Roman"/>
              </w:rPr>
              <w:t>Ис</w:t>
            </w:r>
            <w:proofErr w:type="spellEnd"/>
            <w:r w:rsidRPr="00D535C1">
              <w:rPr>
                <w:rFonts w:ascii="Times New Roman" w:hAnsi="Times New Roman" w:cs="Times New Roman"/>
                <w:lang w:val="ru-RU"/>
              </w:rPr>
              <w:t>тория</w:t>
            </w:r>
          </w:p>
        </w:tc>
        <w:tc>
          <w:tcPr>
            <w:tcW w:w="2901" w:type="dxa"/>
            <w:vAlign w:val="bottom"/>
          </w:tcPr>
          <w:p w:rsidR="00D535C1" w:rsidRPr="00D535C1" w:rsidRDefault="00D535C1" w:rsidP="004F4BB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35C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535C1" w:rsidRPr="00D535C1" w:rsidTr="004F4BB0">
        <w:tc>
          <w:tcPr>
            <w:tcW w:w="6191" w:type="dxa"/>
          </w:tcPr>
          <w:p w:rsidR="00D535C1" w:rsidRPr="00D535C1" w:rsidRDefault="00D535C1" w:rsidP="004F4BB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535C1">
              <w:rPr>
                <w:rFonts w:ascii="Times New Roman" w:hAnsi="Times New Roman" w:cs="Times New Roman"/>
                <w:lang w:val="ru-RU"/>
              </w:rPr>
              <w:t xml:space="preserve">Обществознание </w:t>
            </w:r>
          </w:p>
        </w:tc>
        <w:tc>
          <w:tcPr>
            <w:tcW w:w="2901" w:type="dxa"/>
            <w:vAlign w:val="bottom"/>
          </w:tcPr>
          <w:p w:rsidR="00D535C1" w:rsidRPr="00D535C1" w:rsidRDefault="00D535C1" w:rsidP="004F4BB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35C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535C1" w:rsidRPr="00D535C1" w:rsidTr="004F4BB0">
        <w:tc>
          <w:tcPr>
            <w:tcW w:w="6191" w:type="dxa"/>
          </w:tcPr>
          <w:p w:rsidR="00D535C1" w:rsidRPr="00D535C1" w:rsidRDefault="00D535C1" w:rsidP="004F4BB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535C1"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2901" w:type="dxa"/>
            <w:vAlign w:val="bottom"/>
          </w:tcPr>
          <w:p w:rsidR="00D535C1" w:rsidRPr="00D535C1" w:rsidRDefault="00D535C1" w:rsidP="004F4BB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35C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535C1" w:rsidRPr="00D535C1" w:rsidTr="004F4BB0">
        <w:tc>
          <w:tcPr>
            <w:tcW w:w="6191" w:type="dxa"/>
          </w:tcPr>
          <w:p w:rsidR="00D535C1" w:rsidRPr="00D535C1" w:rsidRDefault="00D535C1" w:rsidP="004F4BB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535C1">
              <w:rPr>
                <w:rFonts w:ascii="Times New Roman" w:hAnsi="Times New Roman" w:cs="Times New Roman"/>
                <w:lang w:val="ru-RU"/>
              </w:rPr>
              <w:t>Физика</w:t>
            </w:r>
          </w:p>
        </w:tc>
        <w:tc>
          <w:tcPr>
            <w:tcW w:w="2901" w:type="dxa"/>
            <w:vAlign w:val="bottom"/>
          </w:tcPr>
          <w:p w:rsidR="00D535C1" w:rsidRPr="00D535C1" w:rsidRDefault="00D535C1" w:rsidP="004F4BB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35C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535C1" w:rsidRPr="00D535C1" w:rsidTr="004F4BB0">
        <w:tc>
          <w:tcPr>
            <w:tcW w:w="6191" w:type="dxa"/>
          </w:tcPr>
          <w:p w:rsidR="00D535C1" w:rsidRPr="00D535C1" w:rsidRDefault="00D535C1" w:rsidP="004F4BB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535C1"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  <w:tc>
          <w:tcPr>
            <w:tcW w:w="2901" w:type="dxa"/>
            <w:vAlign w:val="bottom"/>
          </w:tcPr>
          <w:p w:rsidR="00D535C1" w:rsidRPr="00D535C1" w:rsidRDefault="00D535C1" w:rsidP="004F4BB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35C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535C1" w:rsidRPr="00D535C1" w:rsidTr="004F4BB0">
        <w:tc>
          <w:tcPr>
            <w:tcW w:w="6191" w:type="dxa"/>
          </w:tcPr>
          <w:p w:rsidR="00D535C1" w:rsidRPr="00D535C1" w:rsidRDefault="00D535C1" w:rsidP="004F4BB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535C1">
              <w:rPr>
                <w:rFonts w:ascii="Times New Roman" w:hAnsi="Times New Roman" w:cs="Times New Roman"/>
                <w:lang w:val="ru-RU"/>
              </w:rPr>
              <w:t>Биология</w:t>
            </w:r>
          </w:p>
        </w:tc>
        <w:tc>
          <w:tcPr>
            <w:tcW w:w="2901" w:type="dxa"/>
            <w:vAlign w:val="bottom"/>
          </w:tcPr>
          <w:p w:rsidR="00D535C1" w:rsidRPr="00D535C1" w:rsidRDefault="00D535C1" w:rsidP="004F4BB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35C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535C1" w:rsidRPr="00D535C1" w:rsidTr="004F4BB0">
        <w:tc>
          <w:tcPr>
            <w:tcW w:w="6191" w:type="dxa"/>
          </w:tcPr>
          <w:p w:rsidR="00D535C1" w:rsidRPr="00D535C1" w:rsidRDefault="00D535C1" w:rsidP="004F4BB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535C1">
              <w:rPr>
                <w:rFonts w:ascii="Times New Roman" w:hAnsi="Times New Roman" w:cs="Times New Roman"/>
                <w:lang w:val="ru-RU"/>
              </w:rPr>
              <w:t>Искусство (музыка и ИЗО)</w:t>
            </w:r>
          </w:p>
        </w:tc>
        <w:tc>
          <w:tcPr>
            <w:tcW w:w="2901" w:type="dxa"/>
            <w:vAlign w:val="bottom"/>
          </w:tcPr>
          <w:p w:rsidR="00D535C1" w:rsidRPr="00D535C1" w:rsidRDefault="00D535C1" w:rsidP="004F4BB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35C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535C1" w:rsidRPr="00D535C1" w:rsidTr="004F4BB0">
        <w:tc>
          <w:tcPr>
            <w:tcW w:w="6191" w:type="dxa"/>
          </w:tcPr>
          <w:p w:rsidR="00D535C1" w:rsidRPr="00D535C1" w:rsidRDefault="00D535C1" w:rsidP="004F4BB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535C1">
              <w:rPr>
                <w:rFonts w:ascii="Times New Roman" w:hAnsi="Times New Roman" w:cs="Times New Roman"/>
                <w:lang w:val="ru-RU"/>
              </w:rPr>
              <w:t>Технология</w:t>
            </w:r>
          </w:p>
        </w:tc>
        <w:tc>
          <w:tcPr>
            <w:tcW w:w="2901" w:type="dxa"/>
            <w:vAlign w:val="bottom"/>
          </w:tcPr>
          <w:p w:rsidR="00D535C1" w:rsidRPr="00D535C1" w:rsidRDefault="00D535C1" w:rsidP="004F4BB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35C1" w:rsidRPr="00D535C1" w:rsidTr="004F4BB0">
        <w:tc>
          <w:tcPr>
            <w:tcW w:w="6191" w:type="dxa"/>
          </w:tcPr>
          <w:p w:rsidR="00D535C1" w:rsidRPr="00D535C1" w:rsidRDefault="00D535C1" w:rsidP="004F4BB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535C1">
              <w:rPr>
                <w:rFonts w:ascii="Times New Roman" w:hAnsi="Times New Roman" w:cs="Times New Roman"/>
                <w:lang w:val="ru-RU"/>
              </w:rPr>
              <w:t>Основы безопасности жизнедеятельности</w:t>
            </w:r>
          </w:p>
        </w:tc>
        <w:tc>
          <w:tcPr>
            <w:tcW w:w="2901" w:type="dxa"/>
            <w:vAlign w:val="bottom"/>
          </w:tcPr>
          <w:p w:rsidR="00D535C1" w:rsidRPr="00D535C1" w:rsidRDefault="00D535C1" w:rsidP="004F4BB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35C1" w:rsidRPr="00D535C1" w:rsidTr="004F4BB0">
        <w:tc>
          <w:tcPr>
            <w:tcW w:w="6191" w:type="dxa"/>
          </w:tcPr>
          <w:p w:rsidR="00D535C1" w:rsidRPr="00D535C1" w:rsidRDefault="00D535C1" w:rsidP="004F4BB0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35C1">
              <w:rPr>
                <w:rFonts w:ascii="Times New Roman" w:hAnsi="Times New Roman" w:cs="Times New Roman"/>
              </w:rPr>
              <w:t>Физическая</w:t>
            </w:r>
            <w:proofErr w:type="spellEnd"/>
            <w:r w:rsidRPr="00D535C1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D535C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901" w:type="dxa"/>
            <w:vAlign w:val="bottom"/>
          </w:tcPr>
          <w:p w:rsidR="00D535C1" w:rsidRPr="00D535C1" w:rsidRDefault="00814F23" w:rsidP="004F4BB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535C1" w:rsidRPr="00D535C1" w:rsidTr="004F4BB0">
        <w:tc>
          <w:tcPr>
            <w:tcW w:w="6191" w:type="dxa"/>
          </w:tcPr>
          <w:p w:rsidR="00D535C1" w:rsidRPr="00D535C1" w:rsidRDefault="00D535C1" w:rsidP="004F4BB0">
            <w:pPr>
              <w:pStyle w:val="a6"/>
              <w:suppressAutoHyphens w:val="0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01" w:type="dxa"/>
          </w:tcPr>
          <w:p w:rsidR="00D535C1" w:rsidRPr="00D535C1" w:rsidRDefault="00D535C1" w:rsidP="004F4BB0">
            <w:pPr>
              <w:pStyle w:val="a6"/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1077D1" w:rsidRPr="00D535C1" w:rsidTr="004F4BB0">
        <w:tc>
          <w:tcPr>
            <w:tcW w:w="9092" w:type="dxa"/>
            <w:gridSpan w:val="2"/>
          </w:tcPr>
          <w:p w:rsidR="001077D1" w:rsidRPr="00D535C1" w:rsidRDefault="001077D1" w:rsidP="004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(национально-региональный) компонент.</w:t>
            </w:r>
          </w:p>
        </w:tc>
      </w:tr>
      <w:tr w:rsidR="00D535C1" w:rsidRPr="00D535C1" w:rsidTr="004F4BB0">
        <w:tc>
          <w:tcPr>
            <w:tcW w:w="6191" w:type="dxa"/>
          </w:tcPr>
          <w:p w:rsidR="00D535C1" w:rsidRPr="00D535C1" w:rsidRDefault="00D535C1" w:rsidP="004F4BB0">
            <w:pPr>
              <w:pStyle w:val="a6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1">
              <w:rPr>
                <w:rFonts w:ascii="Times New Roman" w:hAnsi="Times New Roman" w:cs="Times New Roman"/>
                <w:sz w:val="24"/>
                <w:szCs w:val="24"/>
              </w:rPr>
              <w:t>История и культура мордовского края</w:t>
            </w:r>
          </w:p>
        </w:tc>
        <w:tc>
          <w:tcPr>
            <w:tcW w:w="2901" w:type="dxa"/>
          </w:tcPr>
          <w:p w:rsidR="00D535C1" w:rsidRPr="00D535C1" w:rsidRDefault="00D535C1" w:rsidP="004F4BB0">
            <w:pPr>
              <w:pStyle w:val="a6"/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77D1" w:rsidRPr="00D535C1" w:rsidTr="004F4BB0">
        <w:tc>
          <w:tcPr>
            <w:tcW w:w="9092" w:type="dxa"/>
            <w:gridSpan w:val="2"/>
          </w:tcPr>
          <w:p w:rsidR="001077D1" w:rsidRPr="00D535C1" w:rsidRDefault="001077D1" w:rsidP="004F4BB0">
            <w:pPr>
              <w:pStyle w:val="a6"/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1">
              <w:rPr>
                <w:rFonts w:ascii="Times New Roman" w:hAnsi="Times New Roman" w:cs="Times New Roman"/>
                <w:b/>
                <w:sz w:val="24"/>
                <w:szCs w:val="24"/>
              </w:rPr>
              <w:t>Часы компонента образовательной организации</w:t>
            </w:r>
          </w:p>
        </w:tc>
      </w:tr>
      <w:tr w:rsidR="00D535C1" w:rsidRPr="00D535C1" w:rsidTr="004F4BB0">
        <w:tc>
          <w:tcPr>
            <w:tcW w:w="6191" w:type="dxa"/>
          </w:tcPr>
          <w:p w:rsidR="00D535C1" w:rsidRPr="00416CED" w:rsidRDefault="00D535C1" w:rsidP="004F4BB0">
            <w:pPr>
              <w:pStyle w:val="a6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ED">
              <w:rPr>
                <w:rFonts w:ascii="Times New Roman" w:hAnsi="Times New Roman" w:cs="Times New Roman"/>
                <w:sz w:val="24"/>
                <w:szCs w:val="24"/>
              </w:rPr>
              <w:t>Элективный курс «Избранные вопросы математики»</w:t>
            </w:r>
          </w:p>
        </w:tc>
        <w:tc>
          <w:tcPr>
            <w:tcW w:w="2901" w:type="dxa"/>
          </w:tcPr>
          <w:p w:rsidR="00D535C1" w:rsidRPr="00D535C1" w:rsidRDefault="00D535C1" w:rsidP="004F4BB0">
            <w:pPr>
              <w:pStyle w:val="a6"/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35C1" w:rsidRPr="00D535C1" w:rsidTr="004F4BB0">
        <w:tc>
          <w:tcPr>
            <w:tcW w:w="6191" w:type="dxa"/>
          </w:tcPr>
          <w:p w:rsidR="00D535C1" w:rsidRPr="00D535C1" w:rsidRDefault="00D535C1" w:rsidP="004F4BB0">
            <w:pPr>
              <w:pStyle w:val="a6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1">
              <w:rPr>
                <w:rFonts w:ascii="Times New Roman" w:hAnsi="Times New Roman" w:cs="Times New Roman"/>
                <w:sz w:val="24"/>
                <w:szCs w:val="24"/>
              </w:rPr>
              <w:t>Элективный 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 право</w:t>
            </w:r>
            <w:r w:rsidRPr="00D53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1" w:type="dxa"/>
          </w:tcPr>
          <w:p w:rsidR="00D535C1" w:rsidRPr="00D535C1" w:rsidRDefault="00D535C1" w:rsidP="004F4BB0">
            <w:pPr>
              <w:pStyle w:val="a6"/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35C1" w:rsidRPr="00D535C1" w:rsidTr="004F4BB0">
        <w:trPr>
          <w:trHeight w:val="157"/>
        </w:trPr>
        <w:tc>
          <w:tcPr>
            <w:tcW w:w="6191" w:type="dxa"/>
          </w:tcPr>
          <w:p w:rsidR="00D535C1" w:rsidRPr="00D535C1" w:rsidRDefault="00D535C1" w:rsidP="00D535C1">
            <w:pPr>
              <w:pStyle w:val="a6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C1">
              <w:rPr>
                <w:rFonts w:ascii="Times New Roman" w:hAnsi="Times New Roman" w:cs="Times New Roman"/>
                <w:sz w:val="24"/>
                <w:szCs w:val="24"/>
              </w:rPr>
              <w:t>Элективный 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Агрохимия в школе</w:t>
            </w:r>
            <w:r w:rsidRPr="00D53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1" w:type="dxa"/>
          </w:tcPr>
          <w:p w:rsidR="00D535C1" w:rsidRPr="00D535C1" w:rsidRDefault="00D535C1" w:rsidP="004F4BB0">
            <w:pPr>
              <w:pStyle w:val="a6"/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5C1" w:rsidRPr="00D535C1" w:rsidTr="004F4BB0">
        <w:tc>
          <w:tcPr>
            <w:tcW w:w="6191" w:type="dxa"/>
          </w:tcPr>
          <w:p w:rsidR="00D535C1" w:rsidRPr="00D535C1" w:rsidRDefault="00D535C1" w:rsidP="004F4BB0">
            <w:pPr>
              <w:pStyle w:val="a6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5C1">
              <w:rPr>
                <w:rFonts w:ascii="Times New Roman" w:hAnsi="Times New Roman" w:cs="Times New Roman"/>
                <w:sz w:val="24"/>
                <w:szCs w:val="24"/>
              </w:rPr>
              <w:t>Профориентационно</w:t>
            </w:r>
            <w:proofErr w:type="spellEnd"/>
            <w:r w:rsidRPr="00D535C1">
              <w:rPr>
                <w:rFonts w:ascii="Times New Roman" w:hAnsi="Times New Roman" w:cs="Times New Roman"/>
                <w:sz w:val="24"/>
                <w:szCs w:val="24"/>
              </w:rPr>
              <w:t>-информационный час «Стою перед выбором»</w:t>
            </w:r>
          </w:p>
        </w:tc>
        <w:tc>
          <w:tcPr>
            <w:tcW w:w="2901" w:type="dxa"/>
          </w:tcPr>
          <w:p w:rsidR="00D535C1" w:rsidRPr="00D535C1" w:rsidRDefault="00D535C1" w:rsidP="004F4BB0">
            <w:pPr>
              <w:pStyle w:val="a6"/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35C1" w:rsidRPr="00D535C1" w:rsidTr="004F4BB0">
        <w:tc>
          <w:tcPr>
            <w:tcW w:w="6191" w:type="dxa"/>
          </w:tcPr>
          <w:p w:rsidR="00D535C1" w:rsidRPr="0000135F" w:rsidRDefault="00D535C1" w:rsidP="004F4BB0">
            <w:pPr>
              <w:pStyle w:val="a6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5F">
              <w:rPr>
                <w:rFonts w:ascii="Times New Roman" w:hAnsi="Times New Roman" w:cs="Times New Roman"/>
                <w:sz w:val="24"/>
                <w:szCs w:val="24"/>
              </w:rPr>
              <w:t>Элективный курс «Комплексный анализ текста»</w:t>
            </w:r>
          </w:p>
        </w:tc>
        <w:tc>
          <w:tcPr>
            <w:tcW w:w="2901" w:type="dxa"/>
          </w:tcPr>
          <w:p w:rsidR="00D535C1" w:rsidRPr="00D535C1" w:rsidRDefault="00D535C1" w:rsidP="004F4BB0">
            <w:pPr>
              <w:pStyle w:val="a6"/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5C1" w:rsidRPr="00D535C1" w:rsidTr="004F4BB0">
        <w:tc>
          <w:tcPr>
            <w:tcW w:w="6191" w:type="dxa"/>
          </w:tcPr>
          <w:p w:rsidR="00D535C1" w:rsidRPr="00D535C1" w:rsidRDefault="00D535C1" w:rsidP="004F4BB0">
            <w:pPr>
              <w:pStyle w:val="a6"/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C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2901" w:type="dxa"/>
          </w:tcPr>
          <w:p w:rsidR="00D535C1" w:rsidRPr="00D535C1" w:rsidRDefault="00D535C1" w:rsidP="004F4BB0">
            <w:pPr>
              <w:pStyle w:val="a6"/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0034D3" w:rsidRPr="00D535C1" w:rsidRDefault="000034D3" w:rsidP="00D114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34D3" w:rsidRPr="00D535C1" w:rsidRDefault="000034D3" w:rsidP="00D114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34D3" w:rsidRDefault="000034D3" w:rsidP="00D114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34D3" w:rsidRDefault="000034D3" w:rsidP="00D114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34D3" w:rsidRDefault="000034D3" w:rsidP="00D114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066C" w:rsidRDefault="00F2066C" w:rsidP="00D114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066C" w:rsidRDefault="00F2066C" w:rsidP="00D114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066C" w:rsidRDefault="00F2066C" w:rsidP="00D114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066C" w:rsidRDefault="00F2066C" w:rsidP="00D114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066C" w:rsidRDefault="00F2066C" w:rsidP="00D114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066C" w:rsidRDefault="00F2066C" w:rsidP="00D114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066C" w:rsidRDefault="00F2066C" w:rsidP="00D114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066C" w:rsidRDefault="00F2066C" w:rsidP="00D114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066C" w:rsidRDefault="00F2066C" w:rsidP="00D114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066C" w:rsidRDefault="00F2066C" w:rsidP="00F2066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 среднего общего образования для 10 - 11 классов</w:t>
      </w:r>
      <w:r w:rsidRPr="00481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066C" w:rsidRPr="00F2066C" w:rsidRDefault="00F2066C" w:rsidP="00F2066C">
      <w:pPr>
        <w:contextualSpacing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(в рамках реализации БУП 2004 г.</w:t>
      </w:r>
      <w:r w:rsidRPr="0048153A">
        <w:rPr>
          <w:rFonts w:ascii="Times New Roman" w:eastAsia="TimesNewRomanPS-BoldMT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48153A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8153A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8153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F2066C" w:rsidRDefault="00F2066C" w:rsidP="00F2066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66C" w:rsidRPr="0048153A" w:rsidRDefault="00F2066C" w:rsidP="00F2066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0034D3" w:rsidRDefault="000034D3" w:rsidP="00D114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066C" w:rsidRPr="00F2066C" w:rsidRDefault="00F2066C" w:rsidP="00AB1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2066C">
        <w:rPr>
          <w:rFonts w:ascii="Times New Roman" w:hAnsi="Times New Roman" w:cs="Times New Roman"/>
          <w:sz w:val="24"/>
          <w:szCs w:val="24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формирования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  </w:t>
      </w:r>
    </w:p>
    <w:p w:rsidR="00F2066C" w:rsidRPr="00F2066C" w:rsidRDefault="00F2066C" w:rsidP="00AB1349">
      <w:pPr>
        <w:tabs>
          <w:tab w:val="left" w:pos="426"/>
        </w:tabs>
        <w:suppressAutoHyphens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66C">
        <w:rPr>
          <w:rFonts w:ascii="Times New Roman" w:hAnsi="Times New Roman" w:cs="Times New Roman"/>
          <w:color w:val="000000"/>
          <w:sz w:val="24"/>
          <w:szCs w:val="24"/>
        </w:rPr>
        <w:t xml:space="preserve">     Учебный план </w:t>
      </w:r>
      <w:r w:rsidRPr="00F2066C">
        <w:rPr>
          <w:rFonts w:ascii="Times New Roman" w:hAnsi="Times New Roman" w:cs="Times New Roman"/>
          <w:sz w:val="24"/>
          <w:szCs w:val="24"/>
          <w:lang w:eastAsia="en-US"/>
        </w:rPr>
        <w:t xml:space="preserve">среднего общего образования (10-11 классы) МОБУ «Спасская СОШ» </w:t>
      </w:r>
      <w:r w:rsidRPr="00F2066C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нормативным документом, определяющим распределение учебного времени, отводимого на изучение различных учебных предметов по обязательной части и части, формируемой участниками образовательного процесса, максимальный объём обязательной нагрузки обучающихся, нормативы финансирования.  </w:t>
      </w:r>
    </w:p>
    <w:p w:rsidR="00F2066C" w:rsidRPr="00F2066C" w:rsidRDefault="00F2066C" w:rsidP="00AB1349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066C" w:rsidRPr="00F2066C" w:rsidRDefault="00F2066C" w:rsidP="00AB1349">
      <w:pPr>
        <w:pStyle w:val="21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F2066C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учебного года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066C">
        <w:rPr>
          <w:rFonts w:ascii="Times New Roman" w:hAnsi="Times New Roman" w:cs="Times New Roman"/>
          <w:sz w:val="24"/>
          <w:szCs w:val="24"/>
          <w:lang w:eastAsia="ru-RU"/>
        </w:rPr>
        <w:t>10-11 классов - 34 учебные недели.</w:t>
      </w:r>
    </w:p>
    <w:p w:rsidR="00F2066C" w:rsidRPr="00F2066C" w:rsidRDefault="00416CED" w:rsidP="00AB1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2066C" w:rsidRPr="00416CED">
        <w:rPr>
          <w:rFonts w:ascii="Times New Roman" w:hAnsi="Times New Roman" w:cs="Times New Roman"/>
          <w:bCs/>
          <w:sz w:val="24"/>
          <w:szCs w:val="24"/>
        </w:rPr>
        <w:t>Максимальная учебная нагрузка обучающихся</w:t>
      </w:r>
      <w:r w:rsidR="00F2066C" w:rsidRPr="00416CED">
        <w:rPr>
          <w:rFonts w:ascii="Times New Roman" w:hAnsi="Times New Roman" w:cs="Times New Roman"/>
          <w:sz w:val="24"/>
          <w:szCs w:val="24"/>
        </w:rPr>
        <w:t>,</w:t>
      </w:r>
      <w:r w:rsidR="00F2066C" w:rsidRPr="00F2066C">
        <w:rPr>
          <w:rFonts w:ascii="Times New Roman" w:hAnsi="Times New Roman" w:cs="Times New Roman"/>
          <w:sz w:val="24"/>
          <w:szCs w:val="24"/>
        </w:rPr>
        <w:t xml:space="preserve"> предусмотренная учебным планом, соответствует требованиям </w:t>
      </w:r>
      <w:r w:rsidR="00AB1349" w:rsidRPr="00F2066C">
        <w:rPr>
          <w:rFonts w:ascii="Times New Roman" w:hAnsi="Times New Roman" w:cs="Times New Roman"/>
          <w:sz w:val="24"/>
          <w:szCs w:val="24"/>
        </w:rPr>
        <w:t>СанПиН 2.4.2.2821</w:t>
      </w:r>
      <w:r w:rsidR="00F2066C" w:rsidRPr="00F2066C">
        <w:rPr>
          <w:rFonts w:ascii="Times New Roman" w:hAnsi="Times New Roman" w:cs="Times New Roman"/>
          <w:sz w:val="24"/>
          <w:szCs w:val="24"/>
        </w:rPr>
        <w:t>-10 "Санитарно-эпидемиологические требования к условиям и организации обучения в общеобразовательных учреждениях</w:t>
      </w:r>
      <w:r w:rsidR="00AB1349" w:rsidRPr="00F2066C">
        <w:rPr>
          <w:rFonts w:ascii="Times New Roman" w:hAnsi="Times New Roman" w:cs="Times New Roman"/>
          <w:sz w:val="24"/>
          <w:szCs w:val="24"/>
        </w:rPr>
        <w:t>»,</w:t>
      </w:r>
      <w:r w:rsidR="00F2066C" w:rsidRPr="00F2066C">
        <w:rPr>
          <w:rFonts w:ascii="Times New Roman" w:hAnsi="Times New Roman" w:cs="Times New Roman"/>
          <w:sz w:val="24"/>
          <w:szCs w:val="24"/>
        </w:rPr>
        <w:t xml:space="preserve"> утвержденные постановлением Главного государственного санитарного врача Российской Федерации от 29.12.2010 № 189, зарегистрировано в Минюсте РФ 3 марта 2011 г. Регистрационный N 19993</w:t>
      </w:r>
      <w:r w:rsidR="00475959">
        <w:rPr>
          <w:rFonts w:ascii="Times New Roman" w:hAnsi="Times New Roman" w:cs="Times New Roman"/>
          <w:sz w:val="24"/>
          <w:szCs w:val="24"/>
        </w:rPr>
        <w:t>.</w:t>
      </w:r>
    </w:p>
    <w:p w:rsidR="00F2066C" w:rsidRPr="00F2066C" w:rsidRDefault="00475959" w:rsidP="00AB1349">
      <w:pPr>
        <w:pStyle w:val="21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595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F2066C" w:rsidRPr="00475959">
        <w:rPr>
          <w:rFonts w:ascii="Times New Roman" w:hAnsi="Times New Roman" w:cs="Times New Roman"/>
          <w:sz w:val="24"/>
          <w:szCs w:val="24"/>
        </w:rPr>
        <w:t>Время</w:t>
      </w:r>
      <w:r w:rsidR="00F2066C" w:rsidRPr="00F2066C">
        <w:rPr>
          <w:rFonts w:ascii="Times New Roman" w:hAnsi="Times New Roman" w:cs="Times New Roman"/>
          <w:sz w:val="24"/>
          <w:szCs w:val="24"/>
        </w:rPr>
        <w:t xml:space="preserve"> выполнения домашнего задания не должно превышать границ, обозначенных СанПиНом (</w:t>
      </w:r>
      <w:r w:rsidR="00F2066C" w:rsidRPr="00F2066C">
        <w:rPr>
          <w:rFonts w:ascii="Times New Roman" w:hAnsi="Times New Roman" w:cs="Times New Roman"/>
          <w:sz w:val="24"/>
          <w:szCs w:val="24"/>
          <w:lang w:eastAsia="ru-RU"/>
        </w:rPr>
        <w:t>2.4.2.2821-10)</w:t>
      </w:r>
      <w:r w:rsidR="00F2066C" w:rsidRPr="00F2066C">
        <w:rPr>
          <w:rFonts w:ascii="Times New Roman" w:hAnsi="Times New Roman" w:cs="Times New Roman"/>
          <w:sz w:val="24"/>
          <w:szCs w:val="24"/>
        </w:rPr>
        <w:t xml:space="preserve">: </w:t>
      </w:r>
      <w:r w:rsidR="00F2066C" w:rsidRPr="00F2066C">
        <w:rPr>
          <w:rFonts w:ascii="Times New Roman" w:hAnsi="Times New Roman" w:cs="Times New Roman"/>
          <w:sz w:val="24"/>
          <w:szCs w:val="24"/>
          <w:lang w:eastAsia="ru-RU"/>
        </w:rPr>
        <w:t>в 10 - 11 классах - до 3,5 ч.</w:t>
      </w:r>
    </w:p>
    <w:p w:rsidR="00475959" w:rsidRDefault="00475959" w:rsidP="00AB1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2066C" w:rsidRPr="00F2066C">
        <w:rPr>
          <w:rFonts w:ascii="Times New Roman" w:hAnsi="Times New Roman" w:cs="Times New Roman"/>
          <w:sz w:val="24"/>
          <w:szCs w:val="24"/>
        </w:rPr>
        <w:t>Образовательный процесс о</w:t>
      </w:r>
      <w:r>
        <w:rPr>
          <w:rFonts w:ascii="Times New Roman" w:hAnsi="Times New Roman" w:cs="Times New Roman"/>
          <w:sz w:val="24"/>
          <w:szCs w:val="24"/>
        </w:rPr>
        <w:t>существляется в рамках классно-</w:t>
      </w:r>
      <w:r w:rsidR="00F2066C" w:rsidRPr="00F2066C">
        <w:rPr>
          <w:rFonts w:ascii="Times New Roman" w:hAnsi="Times New Roman" w:cs="Times New Roman"/>
          <w:sz w:val="24"/>
          <w:szCs w:val="24"/>
        </w:rPr>
        <w:t>урочной системы.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66C" w:rsidRPr="00F2066C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</w:t>
      </w:r>
      <w:r>
        <w:rPr>
          <w:rFonts w:ascii="Times New Roman" w:hAnsi="Times New Roman" w:cs="Times New Roman"/>
          <w:sz w:val="24"/>
          <w:szCs w:val="24"/>
        </w:rPr>
        <w:t>т не менее 30 календарных дней.</w:t>
      </w:r>
    </w:p>
    <w:p w:rsidR="00F2066C" w:rsidRPr="00F2066C" w:rsidRDefault="00475959" w:rsidP="00AB1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Ст</w:t>
      </w:r>
      <w:r w:rsidR="00F2066C" w:rsidRPr="00F2066C">
        <w:rPr>
          <w:rFonts w:ascii="Times New Roman" w:hAnsi="Times New Roman" w:cs="Times New Roman"/>
          <w:sz w:val="24"/>
          <w:szCs w:val="24"/>
        </w:rPr>
        <w:t xml:space="preserve">руктура учебного плана   содержит 2 части: </w:t>
      </w:r>
      <w:r w:rsidR="00F2066C" w:rsidRPr="00F206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инвариантную часть</w:t>
      </w:r>
      <w:r w:rsidR="00F2066C" w:rsidRPr="00F2066C">
        <w:rPr>
          <w:rFonts w:ascii="Times New Roman" w:hAnsi="Times New Roman" w:cs="Times New Roman"/>
          <w:sz w:val="24"/>
          <w:szCs w:val="24"/>
        </w:rPr>
        <w:t xml:space="preserve">– предметы федерального компонента; </w:t>
      </w:r>
      <w:r w:rsidR="00F2066C" w:rsidRPr="00F206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вариативную часть </w:t>
      </w:r>
      <w:r w:rsidR="00F2066C" w:rsidRPr="00F2066C">
        <w:rPr>
          <w:rFonts w:ascii="Times New Roman" w:hAnsi="Times New Roman" w:cs="Times New Roman"/>
          <w:sz w:val="24"/>
          <w:szCs w:val="24"/>
        </w:rPr>
        <w:t>– компонент, находящийся в ведении образовательного учреждения.</w:t>
      </w:r>
    </w:p>
    <w:p w:rsidR="00AB1349" w:rsidRDefault="00AB1349" w:rsidP="0047595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1349" w:rsidRDefault="00AB1349" w:rsidP="0047595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959" w:rsidRPr="00475959" w:rsidRDefault="00475959" w:rsidP="0047595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959">
        <w:rPr>
          <w:rFonts w:ascii="Times New Roman" w:hAnsi="Times New Roman" w:cs="Times New Roman"/>
          <w:b/>
          <w:bCs/>
          <w:sz w:val="24"/>
          <w:szCs w:val="24"/>
        </w:rPr>
        <w:t>Таблица-сетка часов учебного плана для 10, 11 классов</w:t>
      </w:r>
    </w:p>
    <w:p w:rsidR="00475959" w:rsidRPr="00475959" w:rsidRDefault="00475959" w:rsidP="00475959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759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940"/>
        <w:gridCol w:w="1626"/>
        <w:gridCol w:w="1662"/>
        <w:gridCol w:w="1303"/>
      </w:tblGrid>
      <w:tr w:rsidR="00475959" w:rsidRPr="00475959" w:rsidTr="004F4BB0">
        <w:tc>
          <w:tcPr>
            <w:tcW w:w="2466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940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626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неделю/год</w:t>
            </w:r>
          </w:p>
        </w:tc>
        <w:tc>
          <w:tcPr>
            <w:tcW w:w="1662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неделю/год</w:t>
            </w:r>
          </w:p>
        </w:tc>
        <w:tc>
          <w:tcPr>
            <w:tcW w:w="1303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75959" w:rsidRPr="00475959" w:rsidTr="004F4BB0">
        <w:tc>
          <w:tcPr>
            <w:tcW w:w="9997" w:type="dxa"/>
            <w:gridSpan w:val="5"/>
          </w:tcPr>
          <w:p w:rsidR="00475959" w:rsidRPr="00475959" w:rsidRDefault="00AB1349" w:rsidP="00AB13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компонент. </w:t>
            </w:r>
            <w:r w:rsidR="00475959" w:rsidRPr="0047595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учебные предметы на базовом уровне.</w:t>
            </w:r>
          </w:p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часть.</w:t>
            </w:r>
          </w:p>
        </w:tc>
      </w:tr>
      <w:tr w:rsidR="00475959" w:rsidRPr="00475959" w:rsidTr="004F4BB0">
        <w:tc>
          <w:tcPr>
            <w:tcW w:w="2466" w:type="dxa"/>
            <w:vMerge w:val="restart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40" w:type="dxa"/>
          </w:tcPr>
          <w:p w:rsidR="00475959" w:rsidRPr="00475959" w:rsidRDefault="00475959" w:rsidP="004759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6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62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03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475959" w:rsidRPr="00475959" w:rsidTr="004F4BB0">
        <w:tc>
          <w:tcPr>
            <w:tcW w:w="2466" w:type="dxa"/>
            <w:vMerge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475959" w:rsidRPr="00475959" w:rsidRDefault="00475959" w:rsidP="004759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6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62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303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6/208</w:t>
            </w:r>
          </w:p>
        </w:tc>
      </w:tr>
      <w:tr w:rsidR="00475959" w:rsidRPr="00475959" w:rsidTr="004F4BB0">
        <w:tc>
          <w:tcPr>
            <w:tcW w:w="2466" w:type="dxa"/>
            <w:vMerge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475959" w:rsidRPr="00475959" w:rsidRDefault="00AB1349" w:rsidP="004759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626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62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303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6/208</w:t>
            </w:r>
          </w:p>
        </w:tc>
      </w:tr>
      <w:tr w:rsidR="00475959" w:rsidRPr="00475959" w:rsidTr="004F4BB0">
        <w:tc>
          <w:tcPr>
            <w:tcW w:w="2466" w:type="dxa"/>
            <w:vMerge w:val="restart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0" w:type="dxa"/>
          </w:tcPr>
          <w:p w:rsidR="00475959" w:rsidRPr="00475959" w:rsidRDefault="00475959" w:rsidP="004759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626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62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303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475959" w:rsidRPr="00475959" w:rsidTr="004F4BB0">
        <w:tc>
          <w:tcPr>
            <w:tcW w:w="2466" w:type="dxa"/>
            <w:vMerge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475959" w:rsidRPr="00475959" w:rsidRDefault="00475959" w:rsidP="004759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26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62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303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475959" w:rsidRPr="00475959" w:rsidTr="004F4BB0">
        <w:tc>
          <w:tcPr>
            <w:tcW w:w="2466" w:type="dxa"/>
            <w:vMerge w:val="restart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940" w:type="dxa"/>
          </w:tcPr>
          <w:p w:rsidR="00475959" w:rsidRPr="00475959" w:rsidRDefault="00475959" w:rsidP="004759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6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62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303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475959" w:rsidRPr="00475959" w:rsidTr="004F4BB0">
        <w:tc>
          <w:tcPr>
            <w:tcW w:w="2466" w:type="dxa"/>
            <w:vMerge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475959" w:rsidRPr="00475959" w:rsidRDefault="00475959" w:rsidP="004759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6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62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303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475959" w:rsidRPr="00475959" w:rsidTr="004F4BB0">
        <w:tc>
          <w:tcPr>
            <w:tcW w:w="2466" w:type="dxa"/>
            <w:vMerge w:val="restart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940" w:type="dxa"/>
          </w:tcPr>
          <w:p w:rsidR="00475959" w:rsidRPr="00475959" w:rsidRDefault="00475959" w:rsidP="004759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26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62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03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475959" w:rsidRPr="00475959" w:rsidTr="004F4BB0">
        <w:tc>
          <w:tcPr>
            <w:tcW w:w="2466" w:type="dxa"/>
            <w:vMerge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475959" w:rsidRPr="00475959" w:rsidRDefault="00475959" w:rsidP="004759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6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62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303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475959" w:rsidRPr="00475959" w:rsidTr="004F4BB0">
        <w:tc>
          <w:tcPr>
            <w:tcW w:w="2466" w:type="dxa"/>
            <w:vMerge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475959" w:rsidRPr="00475959" w:rsidRDefault="00475959" w:rsidP="004759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26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62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03" w:type="dxa"/>
          </w:tcPr>
          <w:p w:rsidR="00475959" w:rsidRPr="00475959" w:rsidRDefault="00475959" w:rsidP="004759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D259BB" w:rsidRPr="00475959" w:rsidTr="004F4BB0">
        <w:tc>
          <w:tcPr>
            <w:tcW w:w="2466" w:type="dxa"/>
            <w:vMerge w:val="restart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0" w:type="dxa"/>
          </w:tcPr>
          <w:p w:rsidR="00D259BB" w:rsidRPr="00475959" w:rsidRDefault="00D259BB" w:rsidP="00D259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6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62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303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D259BB" w:rsidRPr="00475959" w:rsidTr="004F4BB0">
        <w:tc>
          <w:tcPr>
            <w:tcW w:w="2466" w:type="dxa"/>
            <w:vMerge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D259BB" w:rsidRPr="00475959" w:rsidRDefault="00AB1349" w:rsidP="00D259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26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62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03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D259BB" w:rsidRPr="00475959" w:rsidTr="004F4BB0">
        <w:tc>
          <w:tcPr>
            <w:tcW w:w="5406" w:type="dxa"/>
            <w:gridSpan w:val="2"/>
          </w:tcPr>
          <w:p w:rsidR="00D259BB" w:rsidRPr="00475959" w:rsidRDefault="00D259BB" w:rsidP="00D259B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6" w:type="dxa"/>
          </w:tcPr>
          <w:p w:rsidR="00D259BB" w:rsidRPr="00475959" w:rsidRDefault="00D259BB" w:rsidP="00D259B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47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1662" w:type="dxa"/>
          </w:tcPr>
          <w:p w:rsidR="00D259BB" w:rsidRPr="00475959" w:rsidRDefault="00D259BB" w:rsidP="00D259B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47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1303" w:type="dxa"/>
          </w:tcPr>
          <w:p w:rsidR="00D259BB" w:rsidRPr="00475959" w:rsidRDefault="00D259BB" w:rsidP="00D259B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44/1496</w:t>
            </w:r>
          </w:p>
        </w:tc>
      </w:tr>
      <w:tr w:rsidR="00D259BB" w:rsidRPr="00475959" w:rsidTr="004F4BB0">
        <w:tc>
          <w:tcPr>
            <w:tcW w:w="9997" w:type="dxa"/>
            <w:gridSpan w:val="5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часть.</w:t>
            </w:r>
          </w:p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на базовом уровне</w:t>
            </w:r>
          </w:p>
        </w:tc>
      </w:tr>
      <w:tr w:rsidR="00D259BB" w:rsidRPr="00475959" w:rsidTr="004F4BB0">
        <w:tc>
          <w:tcPr>
            <w:tcW w:w="2466" w:type="dxa"/>
            <w:vMerge w:val="restart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940" w:type="dxa"/>
          </w:tcPr>
          <w:p w:rsidR="00D259BB" w:rsidRPr="00475959" w:rsidRDefault="00D259BB" w:rsidP="00D259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6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62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03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D259BB" w:rsidRPr="00475959" w:rsidTr="004F4BB0">
        <w:tc>
          <w:tcPr>
            <w:tcW w:w="2466" w:type="dxa"/>
            <w:vMerge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D259BB" w:rsidRPr="00475959" w:rsidRDefault="00D259BB" w:rsidP="00D259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26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62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03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D259BB" w:rsidRPr="00475959" w:rsidTr="004F4BB0">
        <w:tc>
          <w:tcPr>
            <w:tcW w:w="2466" w:type="dxa"/>
            <w:vMerge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D259BB" w:rsidRPr="00475959" w:rsidRDefault="00D259BB" w:rsidP="00D259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26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62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03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D259BB" w:rsidRPr="00475959" w:rsidTr="004F4BB0">
        <w:tc>
          <w:tcPr>
            <w:tcW w:w="2466" w:type="dxa"/>
            <w:vMerge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D259BB" w:rsidRPr="00475959" w:rsidRDefault="00D259BB" w:rsidP="00D259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6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62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03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D259BB" w:rsidRPr="00475959" w:rsidTr="004F4BB0">
        <w:tc>
          <w:tcPr>
            <w:tcW w:w="2466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40" w:type="dxa"/>
          </w:tcPr>
          <w:p w:rsidR="00D259BB" w:rsidRPr="00475959" w:rsidRDefault="00D259BB" w:rsidP="00D259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26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62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03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D259BB" w:rsidRPr="00475959" w:rsidTr="004F4BB0">
        <w:tc>
          <w:tcPr>
            <w:tcW w:w="2466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D259BB" w:rsidRPr="00475959" w:rsidRDefault="00D259BB" w:rsidP="00D259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626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62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03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D259BB" w:rsidRPr="00475959" w:rsidTr="004F4BB0">
        <w:tc>
          <w:tcPr>
            <w:tcW w:w="2466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40" w:type="dxa"/>
          </w:tcPr>
          <w:p w:rsidR="00D259BB" w:rsidRPr="00475959" w:rsidRDefault="00D259BB" w:rsidP="00D259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626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62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03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D259BB" w:rsidRPr="00475959" w:rsidTr="004F4BB0">
        <w:tc>
          <w:tcPr>
            <w:tcW w:w="2466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40" w:type="dxa"/>
          </w:tcPr>
          <w:p w:rsidR="00D259BB" w:rsidRPr="00475959" w:rsidRDefault="00D259BB" w:rsidP="00D259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26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62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03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D259BB" w:rsidRPr="00475959" w:rsidTr="004F4BB0">
        <w:tc>
          <w:tcPr>
            <w:tcW w:w="5406" w:type="dxa"/>
            <w:gridSpan w:val="2"/>
          </w:tcPr>
          <w:p w:rsidR="00D259BB" w:rsidRPr="00475959" w:rsidRDefault="00D259BB" w:rsidP="00D259BB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26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30/1020</w:t>
            </w:r>
          </w:p>
        </w:tc>
        <w:tc>
          <w:tcPr>
            <w:tcW w:w="1662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30/1020</w:t>
            </w:r>
          </w:p>
        </w:tc>
        <w:tc>
          <w:tcPr>
            <w:tcW w:w="1303" w:type="dxa"/>
          </w:tcPr>
          <w:p w:rsidR="00D259BB" w:rsidRPr="0047595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60/2040</w:t>
            </w:r>
          </w:p>
        </w:tc>
      </w:tr>
      <w:tr w:rsidR="00D259BB" w:rsidRPr="00AB1349" w:rsidTr="004F4BB0">
        <w:tc>
          <w:tcPr>
            <w:tcW w:w="9997" w:type="dxa"/>
            <w:gridSpan w:val="5"/>
          </w:tcPr>
          <w:p w:rsidR="00D259BB" w:rsidRPr="00AB134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  <w:p w:rsidR="00D259BB" w:rsidRPr="00AB1349" w:rsidRDefault="00D259BB" w:rsidP="00D259B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Элективные, факультативные курсы и другие виды деятельности</w:t>
            </w:r>
          </w:p>
        </w:tc>
      </w:tr>
      <w:tr w:rsidR="00D259BB" w:rsidRPr="00AB1349" w:rsidTr="004F4BB0">
        <w:trPr>
          <w:trHeight w:val="711"/>
        </w:trPr>
        <w:tc>
          <w:tcPr>
            <w:tcW w:w="2466" w:type="dxa"/>
            <w:vMerge w:val="restart"/>
          </w:tcPr>
          <w:p w:rsidR="00D259BB" w:rsidRPr="00AB1349" w:rsidRDefault="00D259BB" w:rsidP="00AB13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sz w:val="24"/>
                <w:szCs w:val="24"/>
              </w:rPr>
              <w:t>Элективные, учебные, исследовательские  курсы</w:t>
            </w:r>
          </w:p>
        </w:tc>
        <w:tc>
          <w:tcPr>
            <w:tcW w:w="2940" w:type="dxa"/>
          </w:tcPr>
          <w:p w:rsidR="00D259BB" w:rsidRPr="00AB1349" w:rsidRDefault="0000135F" w:rsidP="00AB1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sz w:val="24"/>
                <w:szCs w:val="24"/>
              </w:rPr>
              <w:t>Учебный курс «</w:t>
            </w:r>
            <w:r w:rsidR="00D259BB" w:rsidRPr="00AB134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 w:rsidRPr="00AB1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D259BB" w:rsidRPr="00AB1349" w:rsidRDefault="00D259BB" w:rsidP="00AB13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62" w:type="dxa"/>
          </w:tcPr>
          <w:p w:rsidR="00D259BB" w:rsidRPr="00AB1349" w:rsidRDefault="00D259BB" w:rsidP="00AB13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3" w:type="dxa"/>
          </w:tcPr>
          <w:p w:rsidR="00D259BB" w:rsidRPr="00AB1349" w:rsidRDefault="00D259BB" w:rsidP="00AB13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9BB" w:rsidRPr="00AB1349" w:rsidTr="004F4BB0">
        <w:trPr>
          <w:trHeight w:val="711"/>
        </w:trPr>
        <w:tc>
          <w:tcPr>
            <w:tcW w:w="2466" w:type="dxa"/>
            <w:vMerge/>
          </w:tcPr>
          <w:p w:rsidR="00D259BB" w:rsidRPr="00AB1349" w:rsidRDefault="00D259BB" w:rsidP="00AB13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D259BB" w:rsidRPr="00AB1349" w:rsidRDefault="0000135F" w:rsidP="00AB1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sz w:val="24"/>
                <w:szCs w:val="24"/>
              </w:rPr>
              <w:t>Элективный курс «Глобальная география мира»</w:t>
            </w:r>
          </w:p>
        </w:tc>
        <w:tc>
          <w:tcPr>
            <w:tcW w:w="1626" w:type="dxa"/>
          </w:tcPr>
          <w:p w:rsidR="00D259BB" w:rsidRPr="00AB1349" w:rsidRDefault="00D259BB" w:rsidP="00AB13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62" w:type="dxa"/>
          </w:tcPr>
          <w:p w:rsidR="00D259BB" w:rsidRPr="00AB1349" w:rsidRDefault="00D259BB" w:rsidP="00AB13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3" w:type="dxa"/>
          </w:tcPr>
          <w:p w:rsidR="00D259BB" w:rsidRPr="00AB1349" w:rsidRDefault="00D259BB" w:rsidP="00AB13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9BB" w:rsidRPr="00AB1349" w:rsidTr="004F4BB0">
        <w:trPr>
          <w:trHeight w:val="711"/>
        </w:trPr>
        <w:tc>
          <w:tcPr>
            <w:tcW w:w="2466" w:type="dxa"/>
            <w:vMerge/>
          </w:tcPr>
          <w:p w:rsidR="00D259BB" w:rsidRPr="00AB1349" w:rsidRDefault="00D259BB" w:rsidP="00AB13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D259BB" w:rsidRPr="00AB1349" w:rsidRDefault="0000135F" w:rsidP="00AB1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="00D259BB" w:rsidRPr="00AB1349">
              <w:rPr>
                <w:rFonts w:ascii="Times New Roman" w:hAnsi="Times New Roman" w:cs="Times New Roman"/>
                <w:sz w:val="24"/>
                <w:szCs w:val="24"/>
              </w:rPr>
              <w:t>«Трудные вопросы истории»</w:t>
            </w:r>
          </w:p>
        </w:tc>
        <w:tc>
          <w:tcPr>
            <w:tcW w:w="1626" w:type="dxa"/>
          </w:tcPr>
          <w:p w:rsidR="00D259BB" w:rsidRPr="00AB1349" w:rsidRDefault="00D259BB" w:rsidP="00AB13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62" w:type="dxa"/>
          </w:tcPr>
          <w:p w:rsidR="00D259BB" w:rsidRPr="00AB1349" w:rsidRDefault="00D259BB" w:rsidP="00AB13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3" w:type="dxa"/>
          </w:tcPr>
          <w:p w:rsidR="00D259BB" w:rsidRPr="00AB1349" w:rsidRDefault="00D259BB" w:rsidP="00AB13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759" w:rsidRPr="00AB1349" w:rsidTr="004F4BB0">
        <w:trPr>
          <w:trHeight w:val="711"/>
        </w:trPr>
        <w:tc>
          <w:tcPr>
            <w:tcW w:w="2466" w:type="dxa"/>
            <w:vMerge/>
          </w:tcPr>
          <w:p w:rsidR="00C04759" w:rsidRPr="00AB1349" w:rsidRDefault="00C04759" w:rsidP="00AB13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C04759" w:rsidRPr="00AB1349" w:rsidRDefault="0000135F" w:rsidP="00AB1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="00C04759" w:rsidRPr="00AB1349">
              <w:rPr>
                <w:rFonts w:ascii="Times New Roman" w:hAnsi="Times New Roman" w:cs="Times New Roman"/>
                <w:sz w:val="24"/>
                <w:szCs w:val="24"/>
              </w:rPr>
              <w:t>«Практические вопросы обществознания»</w:t>
            </w:r>
          </w:p>
        </w:tc>
        <w:tc>
          <w:tcPr>
            <w:tcW w:w="1626" w:type="dxa"/>
          </w:tcPr>
          <w:p w:rsidR="00C04759" w:rsidRPr="00AB1349" w:rsidRDefault="00C04759" w:rsidP="00AB13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62" w:type="dxa"/>
          </w:tcPr>
          <w:p w:rsidR="00C04759" w:rsidRPr="00AB1349" w:rsidRDefault="00C04759" w:rsidP="00AB13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3" w:type="dxa"/>
          </w:tcPr>
          <w:p w:rsidR="00C04759" w:rsidRPr="00AB1349" w:rsidRDefault="00C04759" w:rsidP="00AB13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759" w:rsidRPr="00AB1349" w:rsidTr="004F4BB0">
        <w:trPr>
          <w:trHeight w:val="711"/>
        </w:trPr>
        <w:tc>
          <w:tcPr>
            <w:tcW w:w="2466" w:type="dxa"/>
            <w:vMerge/>
          </w:tcPr>
          <w:p w:rsidR="00C04759" w:rsidRPr="00AB1349" w:rsidRDefault="00C04759" w:rsidP="00AB13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C04759" w:rsidRPr="00AB1349" w:rsidRDefault="0000135F" w:rsidP="00AB1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sz w:val="24"/>
                <w:szCs w:val="24"/>
              </w:rPr>
              <w:t>Элективный курс «Подготовка к ЕГЭ по русскому языку</w:t>
            </w:r>
            <w:r w:rsidR="00C04759" w:rsidRPr="00AB1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C04759" w:rsidRPr="00AB1349" w:rsidRDefault="005107E9" w:rsidP="00AB134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62" w:type="dxa"/>
          </w:tcPr>
          <w:p w:rsidR="00C04759" w:rsidRPr="00AB1349" w:rsidRDefault="00C04759" w:rsidP="00AB13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03" w:type="dxa"/>
          </w:tcPr>
          <w:p w:rsidR="00C04759" w:rsidRPr="00AB1349" w:rsidRDefault="00C04759" w:rsidP="00AB13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04759" w:rsidRPr="00AB1349" w:rsidTr="004F4BB0">
        <w:trPr>
          <w:trHeight w:val="711"/>
        </w:trPr>
        <w:tc>
          <w:tcPr>
            <w:tcW w:w="2466" w:type="dxa"/>
            <w:vMerge/>
          </w:tcPr>
          <w:p w:rsidR="00C04759" w:rsidRPr="00AB1349" w:rsidRDefault="00C04759" w:rsidP="00AB13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C04759" w:rsidRPr="00AB1349" w:rsidRDefault="0000135F" w:rsidP="00AB1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="00C04759" w:rsidRPr="00AB1349">
              <w:rPr>
                <w:rFonts w:ascii="Times New Roman" w:hAnsi="Times New Roman" w:cs="Times New Roman"/>
                <w:sz w:val="24"/>
                <w:szCs w:val="24"/>
              </w:rPr>
              <w:t>«Теория и практика написания сочинений»</w:t>
            </w:r>
          </w:p>
        </w:tc>
        <w:tc>
          <w:tcPr>
            <w:tcW w:w="1626" w:type="dxa"/>
          </w:tcPr>
          <w:p w:rsidR="00C04759" w:rsidRPr="00AB1349" w:rsidRDefault="00C04759" w:rsidP="00AB13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62" w:type="dxa"/>
          </w:tcPr>
          <w:p w:rsidR="00C04759" w:rsidRPr="00AB1349" w:rsidRDefault="005107E9" w:rsidP="00AB13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303" w:type="dxa"/>
          </w:tcPr>
          <w:p w:rsidR="00C04759" w:rsidRPr="00AB1349" w:rsidRDefault="00C04759" w:rsidP="00AB13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C04759" w:rsidRPr="00AB1349" w:rsidTr="004F4BB0">
        <w:tc>
          <w:tcPr>
            <w:tcW w:w="5406" w:type="dxa"/>
            <w:gridSpan w:val="2"/>
          </w:tcPr>
          <w:p w:rsidR="00C04759" w:rsidRPr="00AB1349" w:rsidRDefault="00C04759" w:rsidP="00AB134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</w:t>
            </w:r>
            <w:r w:rsidR="00253EE9">
              <w:rPr>
                <w:rFonts w:ascii="Times New Roman" w:hAnsi="Times New Roman" w:cs="Times New Roman"/>
                <w:b/>
                <w:sz w:val="24"/>
                <w:szCs w:val="24"/>
              </w:rPr>
              <w:t>удиторная учебная нагрузка при 5</w:t>
            </w:r>
            <w:r w:rsidRPr="00AB1349">
              <w:rPr>
                <w:rFonts w:ascii="Times New Roman" w:hAnsi="Times New Roman" w:cs="Times New Roman"/>
                <w:b/>
                <w:sz w:val="24"/>
                <w:szCs w:val="24"/>
              </w:rPr>
              <w:t>-дневной учебной неделе</w:t>
            </w:r>
          </w:p>
        </w:tc>
        <w:tc>
          <w:tcPr>
            <w:tcW w:w="1626" w:type="dxa"/>
          </w:tcPr>
          <w:p w:rsidR="00C04759" w:rsidRPr="00AB1349" w:rsidRDefault="00C04759" w:rsidP="00AB13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b/>
                <w:sz w:val="24"/>
                <w:szCs w:val="24"/>
              </w:rPr>
              <w:t>34/1156</w:t>
            </w:r>
          </w:p>
        </w:tc>
        <w:tc>
          <w:tcPr>
            <w:tcW w:w="1662" w:type="dxa"/>
          </w:tcPr>
          <w:p w:rsidR="00C04759" w:rsidRPr="00AB1349" w:rsidRDefault="00C04759" w:rsidP="00AB13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b/>
                <w:sz w:val="24"/>
                <w:szCs w:val="24"/>
              </w:rPr>
              <w:t>34/1156</w:t>
            </w:r>
          </w:p>
        </w:tc>
        <w:tc>
          <w:tcPr>
            <w:tcW w:w="1303" w:type="dxa"/>
          </w:tcPr>
          <w:p w:rsidR="00C04759" w:rsidRPr="00AB1349" w:rsidRDefault="00C04759" w:rsidP="00AB134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49">
              <w:rPr>
                <w:rFonts w:ascii="Times New Roman" w:hAnsi="Times New Roman" w:cs="Times New Roman"/>
                <w:b/>
                <w:sz w:val="24"/>
                <w:szCs w:val="24"/>
              </w:rPr>
              <w:t>68/2312</w:t>
            </w:r>
          </w:p>
        </w:tc>
      </w:tr>
    </w:tbl>
    <w:p w:rsidR="00475959" w:rsidRPr="00AB1349" w:rsidRDefault="00475959" w:rsidP="00475959">
      <w:pPr>
        <w:contextualSpacing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B134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</w:t>
      </w:r>
    </w:p>
    <w:p w:rsidR="00475959" w:rsidRPr="00DD448C" w:rsidRDefault="00475959" w:rsidP="00DD448C">
      <w:pPr>
        <w:contextualSpacing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B1349" w:rsidRDefault="00AB1349" w:rsidP="00DD448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349" w:rsidRDefault="00AB1349" w:rsidP="00DD448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48C" w:rsidRPr="00DD448C" w:rsidRDefault="00DD448C" w:rsidP="00DD448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48C">
        <w:rPr>
          <w:rFonts w:ascii="Times New Roman" w:hAnsi="Times New Roman" w:cs="Times New Roman"/>
          <w:b/>
          <w:sz w:val="24"/>
          <w:szCs w:val="24"/>
        </w:rPr>
        <w:lastRenderedPageBreak/>
        <w:t>Формы промежуточной аттестации учащихся.</w:t>
      </w:r>
    </w:p>
    <w:p w:rsidR="00DD448C" w:rsidRPr="00DD448C" w:rsidRDefault="00DD448C" w:rsidP="00DD448C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DD448C" w:rsidRPr="00DD448C" w:rsidRDefault="00DD448C" w:rsidP="00DD44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48C">
        <w:rPr>
          <w:rFonts w:ascii="Times New Roman" w:hAnsi="Times New Roman" w:cs="Times New Roman"/>
          <w:sz w:val="24"/>
          <w:szCs w:val="24"/>
        </w:rPr>
        <w:t xml:space="preserve">     Промежуточная аттестация проводится в соответствии с ФЗ № 273 «Об образовании в РФ» от 29 декабря 2012 г., Положением школы о промежуточной аттестации обучающихся, системе </w:t>
      </w:r>
      <w:r w:rsidR="00AB1349" w:rsidRPr="00DD448C">
        <w:rPr>
          <w:rFonts w:ascii="Times New Roman" w:hAnsi="Times New Roman" w:cs="Times New Roman"/>
          <w:sz w:val="24"/>
          <w:szCs w:val="24"/>
        </w:rPr>
        <w:t>оценивания</w:t>
      </w:r>
      <w:r w:rsidR="00AB1349" w:rsidRPr="00DD448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знаний</w:t>
      </w:r>
      <w:r w:rsidRPr="00DD448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, умений, навыков, компетенций обучающихся, </w:t>
      </w:r>
      <w:r w:rsidRPr="00DD448C">
        <w:rPr>
          <w:rFonts w:ascii="Times New Roman" w:hAnsi="Times New Roman" w:cs="Times New Roman"/>
          <w:sz w:val="24"/>
          <w:szCs w:val="24"/>
        </w:rPr>
        <w:t xml:space="preserve">с Приказами и инструктивными письмами Министерства образования и науки РФ и РТ по итогам учебного года в сроки, установленные календарным учебным графиком школы. </w:t>
      </w:r>
    </w:p>
    <w:p w:rsidR="00DD448C" w:rsidRPr="00DD448C" w:rsidRDefault="00DD448C" w:rsidP="00DD44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48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D448C" w:rsidRPr="00DD448C" w:rsidRDefault="00DD448C" w:rsidP="00DD44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48C">
        <w:rPr>
          <w:rFonts w:ascii="Times New Roman" w:hAnsi="Times New Roman" w:cs="Times New Roman"/>
          <w:sz w:val="24"/>
          <w:szCs w:val="24"/>
        </w:rPr>
        <w:t xml:space="preserve">     Периодами промежуточной аттестации во 2-9 классах являются четверти, в 10 – 11 классах – полугодия.</w:t>
      </w:r>
    </w:p>
    <w:p w:rsidR="00DD448C" w:rsidRPr="00DD448C" w:rsidRDefault="00DD448C" w:rsidP="00DD44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48C">
        <w:rPr>
          <w:rFonts w:ascii="Times New Roman" w:hAnsi="Times New Roman" w:cs="Times New Roman"/>
          <w:sz w:val="24"/>
          <w:szCs w:val="24"/>
        </w:rPr>
        <w:t xml:space="preserve">     Основные формы промежуточной аттестации:</w:t>
      </w:r>
    </w:p>
    <w:p w:rsidR="00DD448C" w:rsidRPr="00DD448C" w:rsidRDefault="00DD448C" w:rsidP="00DD448C">
      <w:pPr>
        <w:pStyle w:val="aa"/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48C">
        <w:rPr>
          <w:rFonts w:ascii="Times New Roman" w:hAnsi="Times New Roman" w:cs="Times New Roman"/>
          <w:sz w:val="24"/>
          <w:szCs w:val="24"/>
        </w:rPr>
        <w:t xml:space="preserve">Диктант с грамматическим заданием </w:t>
      </w:r>
    </w:p>
    <w:p w:rsidR="00DD448C" w:rsidRPr="00DD448C" w:rsidRDefault="00DD448C" w:rsidP="00DD448C">
      <w:pPr>
        <w:pStyle w:val="aa"/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48C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DD448C" w:rsidRPr="00DD448C" w:rsidRDefault="00DD448C" w:rsidP="00DD448C">
      <w:pPr>
        <w:pStyle w:val="aa"/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48C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DD448C" w:rsidRPr="00DD448C" w:rsidRDefault="00DD448C" w:rsidP="00DD448C">
      <w:pPr>
        <w:pStyle w:val="aa"/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48C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DD448C" w:rsidRPr="00DD448C" w:rsidRDefault="00DD448C" w:rsidP="00DD448C">
      <w:pPr>
        <w:pStyle w:val="aa"/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48C">
        <w:rPr>
          <w:rFonts w:ascii="Times New Roman" w:hAnsi="Times New Roman" w:cs="Times New Roman"/>
          <w:sz w:val="24"/>
          <w:szCs w:val="24"/>
        </w:rPr>
        <w:t>Изложение</w:t>
      </w:r>
    </w:p>
    <w:p w:rsidR="00DD448C" w:rsidRPr="00DD448C" w:rsidRDefault="00DD448C" w:rsidP="00DD448C">
      <w:pPr>
        <w:pStyle w:val="aa"/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48C">
        <w:rPr>
          <w:rFonts w:ascii="Times New Roman" w:hAnsi="Times New Roman" w:cs="Times New Roman"/>
          <w:sz w:val="24"/>
          <w:szCs w:val="24"/>
        </w:rPr>
        <w:t>Сочинение</w:t>
      </w:r>
    </w:p>
    <w:p w:rsidR="00DD448C" w:rsidRPr="00DD448C" w:rsidRDefault="00DD448C" w:rsidP="00DD448C">
      <w:pPr>
        <w:pStyle w:val="aa"/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48C">
        <w:rPr>
          <w:rFonts w:ascii="Times New Roman" w:hAnsi="Times New Roman" w:cs="Times New Roman"/>
          <w:sz w:val="24"/>
          <w:szCs w:val="24"/>
        </w:rPr>
        <w:t>Тестовая работа</w:t>
      </w:r>
    </w:p>
    <w:p w:rsidR="00DD448C" w:rsidRPr="00DD448C" w:rsidRDefault="00DD448C" w:rsidP="00DD448C">
      <w:pPr>
        <w:pStyle w:val="aa"/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48C">
        <w:rPr>
          <w:rFonts w:ascii="Times New Roman" w:hAnsi="Times New Roman" w:cs="Times New Roman"/>
          <w:sz w:val="24"/>
          <w:szCs w:val="24"/>
        </w:rPr>
        <w:t>Проектная работа</w:t>
      </w:r>
    </w:p>
    <w:p w:rsidR="00DD448C" w:rsidRPr="00DD448C" w:rsidRDefault="00DD448C" w:rsidP="00DD44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48C" w:rsidRPr="00DD448C" w:rsidRDefault="00DD448C" w:rsidP="00DD44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48C">
        <w:rPr>
          <w:rFonts w:ascii="Times New Roman" w:hAnsi="Times New Roman" w:cs="Times New Roman"/>
          <w:sz w:val="24"/>
          <w:szCs w:val="24"/>
        </w:rPr>
        <w:t xml:space="preserve">      Промежуточная </w:t>
      </w:r>
      <w:r w:rsidR="00253EE9">
        <w:rPr>
          <w:rFonts w:ascii="Times New Roman" w:hAnsi="Times New Roman" w:cs="Times New Roman"/>
          <w:sz w:val="24"/>
          <w:szCs w:val="24"/>
        </w:rPr>
        <w:t>аттестация учащихся школы в 2018/2019</w:t>
      </w:r>
      <w:r w:rsidRPr="00DD448C">
        <w:rPr>
          <w:rFonts w:ascii="Times New Roman" w:hAnsi="Times New Roman" w:cs="Times New Roman"/>
          <w:sz w:val="24"/>
          <w:szCs w:val="24"/>
        </w:rPr>
        <w:t xml:space="preserve"> учебном году распределяется по классам следующим образом:</w:t>
      </w:r>
    </w:p>
    <w:p w:rsidR="00DD448C" w:rsidRPr="00DD448C" w:rsidRDefault="00DD448C" w:rsidP="00DD44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"/>
        <w:gridCol w:w="3827"/>
        <w:gridCol w:w="2708"/>
        <w:gridCol w:w="2301"/>
      </w:tblGrid>
      <w:tr w:rsidR="00DD448C" w:rsidRPr="00DD448C" w:rsidTr="004F4BB0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DD448C" w:rsidRPr="00DD448C" w:rsidTr="004F4BB0"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pStyle w:val="a8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DD448C" w:rsidRPr="00DD448C" w:rsidRDefault="00DD448C" w:rsidP="00DD448C">
            <w:pPr>
              <w:pStyle w:val="a8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448C" w:rsidRPr="00DD448C" w:rsidRDefault="00DD448C" w:rsidP="00DD448C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8C" w:rsidRPr="00DD448C" w:rsidRDefault="00DD448C" w:rsidP="00DD448C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Мордовский  язык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pStyle w:val="a8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pStyle w:val="a8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Нормы ГТО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48C" w:rsidRPr="00DD448C" w:rsidTr="004F4BB0"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5 - 9 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pStyle w:val="a8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DD448C" w:rsidRPr="00DD448C" w:rsidRDefault="00DD448C" w:rsidP="00DD448C">
            <w:pPr>
              <w:pStyle w:val="a8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448C" w:rsidRPr="00DD448C" w:rsidRDefault="00DD448C" w:rsidP="00DD448C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8C" w:rsidRPr="00DD448C" w:rsidRDefault="00DD448C" w:rsidP="00DD448C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Мордовский  язык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pStyle w:val="a8"/>
              <w:tabs>
                <w:tab w:val="left" w:pos="1430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pStyle w:val="a8"/>
              <w:tabs>
                <w:tab w:val="left" w:pos="143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DD448C" w:rsidRPr="00DD448C" w:rsidRDefault="00DD448C" w:rsidP="00DD448C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pStyle w:val="a8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pStyle w:val="a8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Естествознание, биология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Искусство (Музыка и ИЗО)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Нормы ГТО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Нормы ГТО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48C" w:rsidRPr="00DD448C" w:rsidTr="004F4BB0"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pStyle w:val="a8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DD448C" w:rsidRPr="00DD448C" w:rsidRDefault="00DD448C" w:rsidP="00DD448C">
            <w:pPr>
              <w:pStyle w:val="a8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448C" w:rsidRPr="00DD448C" w:rsidRDefault="00DD448C" w:rsidP="00DD448C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8C" w:rsidRPr="00DD448C" w:rsidRDefault="00DD448C" w:rsidP="00DD448C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DD448C" w:rsidRPr="00DD448C" w:rsidRDefault="00DD448C" w:rsidP="00DD448C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pStyle w:val="a8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pStyle w:val="a8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pStyle w:val="a8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Естествознание, биология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Нормы ГТО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448C" w:rsidRPr="00DD448C" w:rsidTr="004F4BB0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Нормы ГТО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48C" w:rsidRPr="00DD448C" w:rsidTr="004F4B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48C" w:rsidRPr="00DD448C" w:rsidRDefault="00DD448C" w:rsidP="00DD44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D448C" w:rsidRPr="00DD448C" w:rsidRDefault="00DD448C" w:rsidP="00DD448C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D448C" w:rsidRPr="00DD448C" w:rsidRDefault="00DD448C" w:rsidP="00DD448C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D448C" w:rsidRPr="00DD448C" w:rsidRDefault="00DD448C" w:rsidP="00DD448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48C">
        <w:rPr>
          <w:rFonts w:ascii="Times New Roman" w:hAnsi="Times New Roman" w:cs="Times New Roman"/>
          <w:sz w:val="24"/>
          <w:szCs w:val="24"/>
        </w:rPr>
        <w:t>Освоение образовательных программ основного общего, среднего общего образования завершается обязательной итоговой аттестацией выпускников. Государственная (итоговая) аттестация выпускников 9-х и 11-х классов школы осуществляется в соответствии с Положением «О государственной (итоговой) аттестации выпускников общеобразовательных учреждений», утверждаемым Министерством образования и науки РФ и РМ.</w:t>
      </w:r>
    </w:p>
    <w:p w:rsidR="00DD448C" w:rsidRPr="00DD448C" w:rsidRDefault="00DD448C" w:rsidP="00DD448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448C" w:rsidRPr="00DD448C" w:rsidRDefault="00DD448C" w:rsidP="00DD448C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448C" w:rsidRPr="00DD448C" w:rsidRDefault="00DD448C" w:rsidP="00DD448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48C">
        <w:rPr>
          <w:rFonts w:ascii="Times New Roman" w:hAnsi="Times New Roman" w:cs="Times New Roman"/>
          <w:b/>
          <w:sz w:val="24"/>
          <w:szCs w:val="24"/>
        </w:rPr>
        <w:t>Сп</w:t>
      </w:r>
      <w:r w:rsidR="00AB1349">
        <w:rPr>
          <w:rFonts w:ascii="Times New Roman" w:hAnsi="Times New Roman" w:cs="Times New Roman"/>
          <w:b/>
          <w:sz w:val="24"/>
          <w:szCs w:val="24"/>
        </w:rPr>
        <w:t xml:space="preserve">исок учебной </w:t>
      </w:r>
      <w:proofErr w:type="gramStart"/>
      <w:r w:rsidR="00AB1349">
        <w:rPr>
          <w:rFonts w:ascii="Times New Roman" w:hAnsi="Times New Roman" w:cs="Times New Roman"/>
          <w:b/>
          <w:sz w:val="24"/>
          <w:szCs w:val="24"/>
        </w:rPr>
        <w:t>литературы  на</w:t>
      </w:r>
      <w:proofErr w:type="gramEnd"/>
      <w:r w:rsidR="00AB1349">
        <w:rPr>
          <w:rFonts w:ascii="Times New Roman" w:hAnsi="Times New Roman" w:cs="Times New Roman"/>
          <w:b/>
          <w:sz w:val="24"/>
          <w:szCs w:val="24"/>
        </w:rPr>
        <w:t xml:space="preserve"> 2018 </w:t>
      </w:r>
      <w:r w:rsidRPr="00DD448C">
        <w:rPr>
          <w:rFonts w:ascii="Times New Roman" w:hAnsi="Times New Roman" w:cs="Times New Roman"/>
          <w:b/>
          <w:sz w:val="24"/>
          <w:szCs w:val="24"/>
        </w:rPr>
        <w:t>-</w:t>
      </w:r>
      <w:r w:rsidR="00AB1349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DD448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D448C" w:rsidRPr="00DD448C" w:rsidRDefault="00DD448C" w:rsidP="00DD448C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992"/>
        <w:gridCol w:w="2126"/>
      </w:tblGrid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НАЧАЛЬНОЕ ОБЩЕЕ ОБРАЗОВАНИЕ 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 Азбука.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 Русский язык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 Русский язык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 Русский язык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 Русский язык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Климанова Л.Ф., Голованова М.В, Горецкий В.Г.  Литературное чтение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 Литературное чтение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 Литературное чтение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 Литературное чтение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Бим И.Л., Рыжова Л.И.  Немецкий язык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Бим И.Л., Рыжова Л.И., Фомичева Л.М.  Немецкий язык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Бим И.Л., Рыжова Л.И.  Немецкий язык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Моро М.И., Степанова С.В., Волкова С.И.,  Математика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   Математика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   Математика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   Математика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Плешаков А.А.  Окружающий мир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Плешаков А.А.  Окружающий мир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Плешаков А.А.  Окружающий мир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Е.А.  Окружающий мир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Изобразительное искусство 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Б.М.  Изобразительное искусство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Е.И./ Под ред.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Б.М..</w:t>
            </w:r>
            <w:proofErr w:type="gram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 Изобразительное искусство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Н.А. Горяева, Л.А.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. / Под ред.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Б.М.    Изобразительное искусство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Н.А. Горяева, Л.А.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. / Под ред.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Б.М.    Изобразительное искусство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Т.С.  Музыка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Т.С.  Музыка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Т.С.  Музыка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Т.С.  Музыка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 Технология.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 Технология.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 Технология.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 Технология.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Лях В.И.  Физическая культура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9355" w:type="dxa"/>
            <w:gridSpan w:val="4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sz w:val="24"/>
                <w:szCs w:val="24"/>
              </w:rPr>
              <w:t>Мордовский язык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С.Ю.,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Кочеваткина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О.В. Эрзянский язык.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Морд.кн.издательство</w:t>
            </w:r>
            <w:proofErr w:type="spellEnd"/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С.Ю.,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Кочеваткина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О.В. Эрзянский язык.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Морд.кн.издательство</w:t>
            </w:r>
            <w:proofErr w:type="spellEnd"/>
          </w:p>
        </w:tc>
      </w:tr>
      <w:tr w:rsidR="00DD448C" w:rsidRPr="00DD448C" w:rsidTr="004F4BB0">
        <w:trPr>
          <w:cantSplit/>
        </w:trPr>
        <w:tc>
          <w:tcPr>
            <w:tcW w:w="9355" w:type="dxa"/>
            <w:gridSpan w:val="4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Бим И.Л.  Немецкий язык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Бим И.Л.  Немецкий язык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Бим И.Л.  Немецкий язык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9355" w:type="dxa"/>
            <w:gridSpan w:val="4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sz w:val="24"/>
                <w:szCs w:val="24"/>
              </w:rPr>
              <w:t>ОЭРКС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Кураев А.В. Основы православной культуры.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В.В.  Русский язык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Л.Д.  Русский язык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В.В., Купалова А.Ю. / Под ред. </w:t>
            </w: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Купаловой А.Ю. Русский язык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Никитина Е.И.  Русский язык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Лидман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-Орлова Г.К., Никитина Е.И.  Русский язык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В.В., Пименова С.Н., Никитина Е.И.  Русский язык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В.В., Пичугов Ю.С., Никитина Е.И.  Русский язык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В.В., Пичугов Ю.С., Никитина Е.И.  Русский язык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 Русский язык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 Русский язык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 Русский язык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Л.А. ,</w:t>
            </w:r>
            <w:proofErr w:type="gram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А.Д. и др.  Русский язык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А.Д. и др.  Русский язык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  Литература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Журавлев В.П.  Литература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Коровина В.Я.  Литература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  Литература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Коровин В.И.,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И.С.  Литература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Бим И.Л.  Немецкий язык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Бим И.Л., Санникова Л.М.,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Л.В.  Немецкий язык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Л.В., Артемова Н.А. и др.  Немецкий язык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Бим И.Л., Санникова Л.М.,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Картова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А.С. и др.  Немецкий язык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Л.В., Каплина О.В.  Немецкий язык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9355" w:type="dxa"/>
            <w:gridSpan w:val="4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sz w:val="24"/>
                <w:szCs w:val="24"/>
              </w:rPr>
              <w:t>Мордовский язык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Кочеваткина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Кочеваткин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А.М. Эрзянский язык.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Морд.кн.издательство</w:t>
            </w:r>
            <w:proofErr w:type="spellEnd"/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Кочеваткина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Кочеваткин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А.М. Эрзянский язык.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Морд.кн.издательство</w:t>
            </w:r>
            <w:proofErr w:type="spellEnd"/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Кочеваткина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О.В.Эрзянский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язык.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Морд.кн.издательство</w:t>
            </w:r>
            <w:proofErr w:type="spellEnd"/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 и др.  Математика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 и др.  Математика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К.И., Суворова С.Б.  Алгебра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К.И., Суворова С.Б.  Алгебра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К.И., Суворова С.Б.  Алгебра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 Геометрия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 Информатика.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БИНОМ, Лаборатория знаний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 Информатика и ИКТ.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БИНОМ, Лаборатория знаний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  История Древнего мира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 История Средних веков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 Всеобщая история. История нового времени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 Всеобщая история. История нового времени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Алексашкина Л.Н.  Всеобщая история. Новейшая история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Стефанович П.С.  История России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  История России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  История России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Данилов А.А., Косулина Л.Г., Брандт М.Ю.  История России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9355" w:type="dxa"/>
            <w:gridSpan w:val="4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и культура мордовского края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Вихляев В.И.,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Коршинина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Г.А., Петербургский И.М. История и культура мордовского края.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МГУ им. Н.П. Огарева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Вихляев В.И.,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Коршинина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Г.А., Петербургский И.М. История и культура мордовского края.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МГУ им. Н.П. Огарева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Э.Д.,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Заварюхин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Задкова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Т.Ю. История и культура мордовского края.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МГУ им. Н.П. Огарева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Арсеньев В.М., Захаров В.И. История и культура мордовского края.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МГУ им. Н.П. Огарева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Надькин Т.Д., Солдаткин А.А., Щербаков Т.И. История и культура мордовского края.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МГУ им. Н.П. Огарева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</w:t>
            </w:r>
            <w:proofErr w:type="spellStart"/>
            <w:proofErr w:type="gram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Л.Н.,Иванова</w:t>
            </w:r>
            <w:proofErr w:type="spellEnd"/>
            <w:proofErr w:type="gram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Л.Ф. и др.  Обществознание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  Обществознание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Городецкова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  <w:proofErr w:type="gram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и др.  Обществознание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 И.,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Городецкова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Н.И. и др.  Обществознание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Дронов В.П., Савельева Л.Е.  География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В.А. / Под ред. Дронова В.П. География. Материки, океаны, народы и страны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Баринова И.И., Ром </w:t>
            </w:r>
            <w:proofErr w:type="gram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В.Я..</w:t>
            </w:r>
            <w:proofErr w:type="gram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 География России 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Баринова И.И., Ром В.Я., </w:t>
            </w: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А.А.  География России 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Сонин Н.И.  Биология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Сонин Н.И.  Биология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Сонин Н.И., Захаров В.Б. Биология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М.Р.  Биология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Мамонтов С.Г., Захаров В.Б., Агафонова И.Б., Сонин Н.И.  Биология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101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А.В.  Физика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А.В.  Физика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Е.М.  Физика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Габриелян О.С.  Химия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Габриелян О.С.  Химия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(Музыка и ИЗО)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Г.А. Изобразительное искусство.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Г.А. Изобразительное искусство.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Г.А. Изобразительное искусство.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В.В.  Музыка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В.В.  Музыка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Т.И.,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В.В.  Музыка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gram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Э..</w:t>
            </w:r>
            <w:proofErr w:type="gram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Е.Д. Искусство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Н.Ф.,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 П.С., Симоненко В.Д. Технология.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Н.Ф.,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 П.С., Симоненко В.Д. Технология.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Синица Н.В., / Под ред. Симоненко В.Д. Технология. Технология ведения дома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А.А., Гончаров </w:t>
            </w:r>
            <w:proofErr w:type="gram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Б.А..</w:t>
            </w:r>
            <w:proofErr w:type="gram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 Основы безопасности жизнедеятельности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Т.Ю.  Физическая культура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cantSplit/>
        </w:trPr>
        <w:tc>
          <w:tcPr>
            <w:tcW w:w="709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119</w:t>
            </w:r>
          </w:p>
        </w:tc>
        <w:tc>
          <w:tcPr>
            <w:tcW w:w="5528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26" w:type="dxa"/>
            <w:vAlign w:val="center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DD448C" w:rsidRPr="00DD448C" w:rsidRDefault="00DD448C" w:rsidP="00DD448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DD448C" w:rsidRPr="00DD448C" w:rsidRDefault="00DD448C" w:rsidP="00DD448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48C">
        <w:rPr>
          <w:rFonts w:ascii="Times New Roman" w:hAnsi="Times New Roman" w:cs="Times New Roman"/>
          <w:b/>
          <w:bCs/>
          <w:sz w:val="24"/>
          <w:szCs w:val="24"/>
        </w:rPr>
        <w:t>УМК для 10 – 11 классов</w:t>
      </w:r>
    </w:p>
    <w:p w:rsidR="00DD448C" w:rsidRPr="00DD448C" w:rsidRDefault="00DD448C" w:rsidP="00DD448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874"/>
        <w:gridCol w:w="3976"/>
        <w:gridCol w:w="2353"/>
      </w:tblGrid>
      <w:tr w:rsidR="00DD448C" w:rsidRPr="00DD448C" w:rsidTr="004F4BB0">
        <w:trPr>
          <w:jc w:val="center"/>
        </w:trPr>
        <w:tc>
          <w:tcPr>
            <w:tcW w:w="2042" w:type="dxa"/>
            <w:shd w:val="clear" w:color="auto" w:fill="auto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74" w:type="dxa"/>
            <w:shd w:val="clear" w:color="auto" w:fill="auto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76" w:type="dxa"/>
            <w:shd w:val="clear" w:color="auto" w:fill="auto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УМК </w:t>
            </w:r>
          </w:p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DD448C" w:rsidRPr="00DD448C" w:rsidRDefault="00DD448C" w:rsidP="00DD44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/>
                <w:sz w:val="24"/>
                <w:szCs w:val="24"/>
              </w:rPr>
              <w:t>Издание</w:t>
            </w:r>
          </w:p>
        </w:tc>
      </w:tr>
      <w:tr w:rsidR="00DD448C" w:rsidRPr="00DD448C" w:rsidTr="004F4BB0">
        <w:trPr>
          <w:jc w:val="center"/>
        </w:trPr>
        <w:tc>
          <w:tcPr>
            <w:tcW w:w="2042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4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76" w:type="dxa"/>
            <w:shd w:val="clear" w:color="auto" w:fill="auto"/>
          </w:tcPr>
          <w:p w:rsidR="00DD448C" w:rsidRPr="00DD448C" w:rsidRDefault="00DD448C" w:rsidP="00DD448C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Греков В.Ф., </w:t>
            </w:r>
            <w:proofErr w:type="gramStart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Крючков  С.Е.</w:t>
            </w:r>
            <w:proofErr w:type="gramEnd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Русский язык 10-11кл Учебник.</w:t>
            </w: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2012 -2013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jc w:val="center"/>
        </w:trPr>
        <w:tc>
          <w:tcPr>
            <w:tcW w:w="2042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74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976" w:type="dxa"/>
            <w:shd w:val="clear" w:color="auto" w:fill="auto"/>
          </w:tcPr>
          <w:p w:rsidR="00DD448C" w:rsidRPr="00DD448C" w:rsidRDefault="00DD448C" w:rsidP="00DD448C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Лебедев Литература 10 </w:t>
            </w:r>
            <w:proofErr w:type="spellStart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кл</w:t>
            </w:r>
            <w:proofErr w:type="spellEnd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Уч-хрест</w:t>
            </w:r>
            <w:proofErr w:type="spellEnd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. Ч1,2 (комп)</w:t>
            </w:r>
          </w:p>
          <w:p w:rsidR="00DD448C" w:rsidRPr="00DD448C" w:rsidRDefault="00DD448C" w:rsidP="00DD448C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Журавлев Литература 11 </w:t>
            </w:r>
            <w:proofErr w:type="spellStart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кл</w:t>
            </w:r>
            <w:proofErr w:type="spellEnd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Уч-хрест</w:t>
            </w:r>
            <w:proofErr w:type="spellEnd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. Ч1,2 (комп)</w:t>
            </w:r>
          </w:p>
          <w:p w:rsidR="00DD448C" w:rsidRPr="00DD448C" w:rsidRDefault="00DD448C" w:rsidP="00DD448C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2012-2014 </w:t>
            </w:r>
            <w:proofErr w:type="spellStart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г.г</w:t>
            </w:r>
            <w:proofErr w:type="spellEnd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jc w:val="center"/>
        </w:trPr>
        <w:tc>
          <w:tcPr>
            <w:tcW w:w="2042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74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976" w:type="dxa"/>
            <w:shd w:val="clear" w:color="auto" w:fill="auto"/>
          </w:tcPr>
          <w:p w:rsidR="00DD448C" w:rsidRPr="00DD448C" w:rsidRDefault="00DD448C" w:rsidP="00DD448C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Содомова</w:t>
            </w:r>
            <w:proofErr w:type="spellEnd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Лытаева</w:t>
            </w:r>
            <w:proofErr w:type="spellEnd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М.А. Немецкий язык.10 класс. Учебник и книга для чтения.</w:t>
            </w:r>
          </w:p>
          <w:p w:rsidR="00DD448C" w:rsidRPr="00DD448C" w:rsidRDefault="00DD448C" w:rsidP="00DD448C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Бим И.Л., </w:t>
            </w:r>
            <w:proofErr w:type="spellStart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Содомова</w:t>
            </w:r>
            <w:proofErr w:type="spellEnd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Лытаева</w:t>
            </w:r>
            <w:proofErr w:type="spellEnd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М.А. Немецкий язык.11 класс. Учебник и книга для чтения</w:t>
            </w:r>
          </w:p>
          <w:p w:rsidR="00DD448C" w:rsidRPr="00DD448C" w:rsidRDefault="00DD448C" w:rsidP="00DD448C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2012-2014 </w:t>
            </w:r>
            <w:proofErr w:type="spellStart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г.г</w:t>
            </w:r>
            <w:proofErr w:type="spellEnd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shd w:val="clear" w:color="auto" w:fill="auto"/>
          </w:tcPr>
          <w:p w:rsidR="00DD448C" w:rsidRPr="00DD448C" w:rsidRDefault="00DD448C" w:rsidP="00DD44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DD448C" w:rsidRPr="00DD448C" w:rsidRDefault="00DD448C" w:rsidP="00DD44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8C" w:rsidRPr="00DD448C" w:rsidRDefault="00DD448C" w:rsidP="00DD44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8C" w:rsidRPr="00DD448C" w:rsidRDefault="00DD448C" w:rsidP="00DD44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8C" w:rsidRPr="00DD448C" w:rsidRDefault="00DD448C" w:rsidP="00DD44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jc w:val="center"/>
        </w:trPr>
        <w:tc>
          <w:tcPr>
            <w:tcW w:w="2042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74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76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С.Б., 10-11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. Геометрия. Учебник (Базовый)</w:t>
            </w: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Алимов Ш.А., Колягин Ю.М., Ткачев М.В. 10-11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анализа. Учеб. (Базовый), 2012 – 2015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jc w:val="center"/>
        </w:trPr>
        <w:tc>
          <w:tcPr>
            <w:tcW w:w="2042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4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976" w:type="dxa"/>
            <w:shd w:val="clear" w:color="auto" w:fill="auto"/>
          </w:tcPr>
          <w:p w:rsidR="00DD448C" w:rsidRPr="00DD448C" w:rsidRDefault="00DD448C" w:rsidP="00DD448C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Сахаров А.Н., </w:t>
            </w:r>
            <w:proofErr w:type="spellStart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Буганов</w:t>
            </w:r>
            <w:proofErr w:type="spellEnd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А.Н. История России (базовый уровень)10 </w:t>
            </w:r>
            <w:proofErr w:type="spellStart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кл</w:t>
            </w:r>
            <w:proofErr w:type="spellEnd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.</w:t>
            </w:r>
          </w:p>
          <w:p w:rsidR="00DD448C" w:rsidRPr="00DD448C" w:rsidRDefault="00DD448C" w:rsidP="00DD448C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Н.В., Симония Н.А. Всеобщая история (базовый уровень)10 </w:t>
            </w:r>
            <w:proofErr w:type="spellStart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кл</w:t>
            </w:r>
            <w:proofErr w:type="spellEnd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.</w:t>
            </w:r>
          </w:p>
          <w:p w:rsidR="00DD448C" w:rsidRPr="00DD448C" w:rsidRDefault="00DD448C" w:rsidP="00DD448C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Сахаров А.Н., </w:t>
            </w:r>
            <w:proofErr w:type="spellStart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Буганов</w:t>
            </w:r>
            <w:proofErr w:type="spellEnd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А.Н. История России (базовый уровень)11 </w:t>
            </w:r>
            <w:proofErr w:type="spellStart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кл</w:t>
            </w:r>
            <w:proofErr w:type="spellEnd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.</w:t>
            </w:r>
          </w:p>
          <w:p w:rsidR="00DD448C" w:rsidRPr="00DD448C" w:rsidRDefault="00DD448C" w:rsidP="00DD448C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Н.В., Симония Н.А. Всеобщая история (базовый уровень)11 </w:t>
            </w:r>
            <w:proofErr w:type="spellStart"/>
            <w:proofErr w:type="gramStart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кл</w:t>
            </w:r>
            <w:proofErr w:type="spellEnd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..</w:t>
            </w:r>
            <w:proofErr w:type="gramEnd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2014-2015 </w:t>
            </w:r>
            <w:proofErr w:type="spellStart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г.г</w:t>
            </w:r>
            <w:proofErr w:type="spellEnd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jc w:val="center"/>
        </w:trPr>
        <w:tc>
          <w:tcPr>
            <w:tcW w:w="2042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74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76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Ю.Н., Городецкая Н.И.  10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. Обществознание.</w:t>
            </w: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Ю.Н., Городецкая Н.И.  11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. Обществознание.</w:t>
            </w: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 – 2014 г.</w:t>
            </w:r>
          </w:p>
        </w:tc>
        <w:tc>
          <w:tcPr>
            <w:tcW w:w="2353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</w:tr>
      <w:tr w:rsidR="00DD448C" w:rsidRPr="00DD448C" w:rsidTr="004F4BB0">
        <w:trPr>
          <w:jc w:val="center"/>
        </w:trPr>
        <w:tc>
          <w:tcPr>
            <w:tcW w:w="2042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874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976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В.Б., Мамонтов С.Г., Сонин Н.И. и др. Биология (профильный уровень) 10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В.Б., Мамонтов С.Г., Сонин Н.И. и др. Биология (профильный уровень), 11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., 2012 г.</w:t>
            </w:r>
          </w:p>
        </w:tc>
        <w:tc>
          <w:tcPr>
            <w:tcW w:w="2353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D448C" w:rsidRPr="00DD448C" w:rsidTr="004F4BB0">
        <w:trPr>
          <w:jc w:val="center"/>
        </w:trPr>
        <w:tc>
          <w:tcPr>
            <w:tcW w:w="2042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74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976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Л.Э., Дик Ю.И. Физика (базовый уровень), 10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Л.Э., Дик Ю.И. Физика (базовый уровень), 11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., 2014 г.</w:t>
            </w:r>
          </w:p>
        </w:tc>
        <w:tc>
          <w:tcPr>
            <w:tcW w:w="2353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</w:tr>
      <w:tr w:rsidR="00DD448C" w:rsidRPr="00DD448C" w:rsidTr="004F4BB0">
        <w:trPr>
          <w:jc w:val="center"/>
        </w:trPr>
        <w:tc>
          <w:tcPr>
            <w:tcW w:w="2042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74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6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Воронцов – Вельяминов Б.А.,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Е.К. Астрономия. 10 класс</w:t>
            </w:r>
          </w:p>
        </w:tc>
        <w:tc>
          <w:tcPr>
            <w:tcW w:w="2353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D448C" w:rsidRPr="00DD448C" w:rsidTr="004F4BB0">
        <w:trPr>
          <w:jc w:val="center"/>
        </w:trPr>
        <w:tc>
          <w:tcPr>
            <w:tcW w:w="2042" w:type="dxa"/>
            <w:shd w:val="clear" w:color="auto" w:fill="auto"/>
          </w:tcPr>
          <w:p w:rsidR="00DD448C" w:rsidRPr="00DD448C" w:rsidRDefault="00DD448C" w:rsidP="00DD448C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976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Габриелян. Химия. 10кл.   Учебник. (Базовый уровень) </w:t>
            </w: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Габриелян. Химия. 11кл.   Учебник. (Базовый уровень) </w:t>
            </w: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2012 – 2015 г.</w:t>
            </w:r>
          </w:p>
        </w:tc>
        <w:tc>
          <w:tcPr>
            <w:tcW w:w="2353" w:type="dxa"/>
            <w:shd w:val="clear" w:color="auto" w:fill="auto"/>
          </w:tcPr>
          <w:p w:rsidR="00DD448C" w:rsidRPr="00DD448C" w:rsidRDefault="00DD448C" w:rsidP="00DD448C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448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 w:rsidR="00DD448C" w:rsidRPr="00DD448C" w:rsidTr="004F4BB0">
        <w:trPr>
          <w:jc w:val="center"/>
        </w:trPr>
        <w:tc>
          <w:tcPr>
            <w:tcW w:w="2042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74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76" w:type="dxa"/>
            <w:shd w:val="clear" w:color="auto" w:fill="auto"/>
          </w:tcPr>
          <w:p w:rsidR="00DD448C" w:rsidRPr="00DD448C" w:rsidRDefault="00DD448C" w:rsidP="00DD448C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448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Лях 10-11кл.  Физическая культура. Учебник ФГОС, 2012 г.</w:t>
            </w:r>
          </w:p>
        </w:tc>
        <w:tc>
          <w:tcPr>
            <w:tcW w:w="2353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jc w:val="center"/>
        </w:trPr>
        <w:tc>
          <w:tcPr>
            <w:tcW w:w="2042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74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976" w:type="dxa"/>
            <w:shd w:val="clear" w:color="auto" w:fill="auto"/>
          </w:tcPr>
          <w:p w:rsidR="00DD448C" w:rsidRPr="00DD448C" w:rsidRDefault="00DD448C" w:rsidP="00DD448C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448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Смирнов, Хренников ОБЖ 10 </w:t>
            </w:r>
            <w:proofErr w:type="spellStart"/>
            <w:r w:rsidRPr="00DD448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D448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. (Базовый </w:t>
            </w:r>
          </w:p>
          <w:p w:rsidR="00DD448C" w:rsidRPr="00DD448C" w:rsidRDefault="00DD448C" w:rsidP="00DD448C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448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Смирнов, Хренников ОБЖ 11 </w:t>
            </w:r>
            <w:proofErr w:type="spellStart"/>
            <w:r w:rsidRPr="00DD448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D448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. (Базовый), 2016 г.</w:t>
            </w: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jc w:val="center"/>
        </w:trPr>
        <w:tc>
          <w:tcPr>
            <w:tcW w:w="2042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74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976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. География.  Учебник. 2012, 2014.</w:t>
            </w:r>
          </w:p>
        </w:tc>
        <w:tc>
          <w:tcPr>
            <w:tcW w:w="2353" w:type="dxa"/>
            <w:shd w:val="clear" w:color="auto" w:fill="auto"/>
          </w:tcPr>
          <w:p w:rsidR="00DD448C" w:rsidRPr="00DD448C" w:rsidRDefault="00DD448C" w:rsidP="00DD448C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jc w:val="center"/>
        </w:trPr>
        <w:tc>
          <w:tcPr>
            <w:tcW w:w="2042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874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976" w:type="dxa"/>
            <w:shd w:val="clear" w:color="auto" w:fill="auto"/>
          </w:tcPr>
          <w:p w:rsidR="00DD448C" w:rsidRPr="00DD448C" w:rsidRDefault="00DD448C" w:rsidP="00DD448C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Макарова Информатика и </w:t>
            </w:r>
            <w:proofErr w:type="gramStart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ИТК .</w:t>
            </w:r>
            <w:proofErr w:type="gramEnd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Уч. 10 класс.</w:t>
            </w:r>
          </w:p>
          <w:p w:rsidR="00DD448C" w:rsidRPr="00DD448C" w:rsidRDefault="00DD448C" w:rsidP="00DD448C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Макарова Информатика и </w:t>
            </w:r>
            <w:proofErr w:type="gramStart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ИТК .</w:t>
            </w:r>
            <w:proofErr w:type="gramEnd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Уч. 11 класс., 2012 г.</w:t>
            </w: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D448C" w:rsidRPr="00DD448C" w:rsidTr="004F4BB0">
        <w:trPr>
          <w:jc w:val="center"/>
        </w:trPr>
        <w:tc>
          <w:tcPr>
            <w:tcW w:w="2042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(МХК)</w:t>
            </w:r>
          </w:p>
        </w:tc>
        <w:tc>
          <w:tcPr>
            <w:tcW w:w="874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976" w:type="dxa"/>
            <w:shd w:val="clear" w:color="auto" w:fill="auto"/>
          </w:tcPr>
          <w:p w:rsidR="00DD448C" w:rsidRPr="00DD448C" w:rsidRDefault="00DD448C" w:rsidP="00DD448C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Данилова Г.И.  Мировая художественная культура 10 </w:t>
            </w:r>
            <w:proofErr w:type="spellStart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кл</w:t>
            </w:r>
            <w:proofErr w:type="spellEnd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DD448C" w:rsidRPr="00DD448C" w:rsidRDefault="00DD448C" w:rsidP="00DD448C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Данилова Г.И. Мировая художественная культура 11 </w:t>
            </w:r>
            <w:proofErr w:type="spellStart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кл</w:t>
            </w:r>
            <w:proofErr w:type="spellEnd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, 2012-2014 </w:t>
            </w:r>
            <w:proofErr w:type="spellStart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г.г</w:t>
            </w:r>
            <w:proofErr w:type="spellEnd"/>
            <w:r w:rsidRPr="00DD448C">
              <w:rPr>
                <w:rFonts w:ascii="Times New Roman" w:eastAsia="Microsoft YaHei" w:hAnsi="Times New Roman" w:cs="Times New Roman"/>
                <w:sz w:val="24"/>
                <w:szCs w:val="24"/>
              </w:rPr>
              <w:t>.</w:t>
            </w: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DD448C" w:rsidRPr="00DD448C" w:rsidTr="004F4BB0">
        <w:trPr>
          <w:jc w:val="center"/>
        </w:trPr>
        <w:tc>
          <w:tcPr>
            <w:tcW w:w="2042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74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976" w:type="dxa"/>
            <w:shd w:val="clear" w:color="auto" w:fill="auto"/>
          </w:tcPr>
          <w:p w:rsidR="00DD448C" w:rsidRPr="00DD448C" w:rsidRDefault="00DD448C" w:rsidP="00DD448C">
            <w:pPr>
              <w:autoSpaceDE w:val="0"/>
              <w:autoSpaceDN w:val="0"/>
              <w:adjustRightInd w:val="0"/>
              <w:contextualSpacing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448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Симоненко В.Д., </w:t>
            </w:r>
            <w:proofErr w:type="spellStart"/>
            <w:r w:rsidRPr="00DD448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Очинин</w:t>
            </w:r>
            <w:proofErr w:type="spellEnd"/>
            <w:r w:rsidRPr="00DD448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О.П.  Технология. 10-11 классы.</w:t>
            </w:r>
          </w:p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2353" w:type="dxa"/>
            <w:shd w:val="clear" w:color="auto" w:fill="auto"/>
          </w:tcPr>
          <w:p w:rsidR="00DD448C" w:rsidRPr="00DD448C" w:rsidRDefault="00DD448C" w:rsidP="00DD4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48C">
              <w:rPr>
                <w:rFonts w:ascii="Times New Roman" w:hAnsi="Times New Roman" w:cs="Times New Roman"/>
                <w:sz w:val="24"/>
                <w:szCs w:val="24"/>
              </w:rPr>
              <w:t>Вента-Граф</w:t>
            </w:r>
          </w:p>
        </w:tc>
      </w:tr>
    </w:tbl>
    <w:p w:rsidR="00DD448C" w:rsidRPr="00DD448C" w:rsidRDefault="00DD448C" w:rsidP="00DD448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D448C" w:rsidRPr="008647B4" w:rsidRDefault="00DD448C" w:rsidP="00DD448C">
      <w:pPr>
        <w:jc w:val="center"/>
        <w:rPr>
          <w:bCs/>
          <w:sz w:val="20"/>
          <w:szCs w:val="20"/>
        </w:rPr>
      </w:pPr>
    </w:p>
    <w:p w:rsidR="00475959" w:rsidRPr="00E157BE" w:rsidRDefault="00475959" w:rsidP="00475959">
      <w:pPr>
        <w:rPr>
          <w:bCs/>
          <w:color w:val="FF0000"/>
          <w:sz w:val="28"/>
          <w:szCs w:val="28"/>
        </w:rPr>
      </w:pPr>
    </w:p>
    <w:sectPr w:rsidR="00475959" w:rsidRPr="00E157BE" w:rsidSect="001C5064">
      <w:pgSz w:w="11906" w:h="16838"/>
      <w:pgMar w:top="1134" w:right="566" w:bottom="1134" w:left="1418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CC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5442CED"/>
    <w:multiLevelType w:val="hybridMultilevel"/>
    <w:tmpl w:val="44840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F2F9A"/>
    <w:multiLevelType w:val="hybridMultilevel"/>
    <w:tmpl w:val="44840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916FF"/>
    <w:multiLevelType w:val="hybridMultilevel"/>
    <w:tmpl w:val="D6BEA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5352E8"/>
    <w:multiLevelType w:val="hybridMultilevel"/>
    <w:tmpl w:val="44840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7D4589"/>
    <w:multiLevelType w:val="hybridMultilevel"/>
    <w:tmpl w:val="E31AE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2D6783"/>
    <w:multiLevelType w:val="hybridMultilevel"/>
    <w:tmpl w:val="9DDA2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592744"/>
    <w:multiLevelType w:val="hybridMultilevel"/>
    <w:tmpl w:val="19F64298"/>
    <w:lvl w:ilvl="0" w:tplc="69428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250FDD"/>
    <w:multiLevelType w:val="hybridMultilevel"/>
    <w:tmpl w:val="989AFC50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EF3BE3"/>
    <w:multiLevelType w:val="hybridMultilevel"/>
    <w:tmpl w:val="44840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4E1399"/>
    <w:multiLevelType w:val="hybridMultilevel"/>
    <w:tmpl w:val="F67C7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8B37D3"/>
    <w:multiLevelType w:val="hybridMultilevel"/>
    <w:tmpl w:val="4CD60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716719"/>
    <w:multiLevelType w:val="multilevel"/>
    <w:tmpl w:val="1CF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798A69BA"/>
    <w:multiLevelType w:val="hybridMultilevel"/>
    <w:tmpl w:val="BDE20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16"/>
  </w:num>
  <w:num w:numId="11">
    <w:abstractNumId w:val="15"/>
  </w:num>
  <w:num w:numId="12">
    <w:abstractNumId w:val="11"/>
  </w:num>
  <w:num w:numId="13">
    <w:abstractNumId w:val="13"/>
  </w:num>
  <w:num w:numId="14">
    <w:abstractNumId w:val="18"/>
  </w:num>
  <w:num w:numId="15">
    <w:abstractNumId w:val="1"/>
  </w:num>
  <w:num w:numId="16">
    <w:abstractNumId w:val="2"/>
  </w:num>
  <w:num w:numId="17">
    <w:abstractNumId w:val="4"/>
  </w:num>
  <w:num w:numId="18">
    <w:abstractNumId w:val="12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F0474"/>
    <w:rsid w:val="0000135F"/>
    <w:rsid w:val="000034D3"/>
    <w:rsid w:val="001077D1"/>
    <w:rsid w:val="00175247"/>
    <w:rsid w:val="001C5064"/>
    <w:rsid w:val="00253EE9"/>
    <w:rsid w:val="003B4C5F"/>
    <w:rsid w:val="00416CED"/>
    <w:rsid w:val="004505C2"/>
    <w:rsid w:val="004626FA"/>
    <w:rsid w:val="00475959"/>
    <w:rsid w:val="0048153A"/>
    <w:rsid w:val="00483307"/>
    <w:rsid w:val="004F4BB0"/>
    <w:rsid w:val="005107E9"/>
    <w:rsid w:val="005A0509"/>
    <w:rsid w:val="006260A2"/>
    <w:rsid w:val="007F0474"/>
    <w:rsid w:val="00814F23"/>
    <w:rsid w:val="00882161"/>
    <w:rsid w:val="00AB1349"/>
    <w:rsid w:val="00BF78FF"/>
    <w:rsid w:val="00C04759"/>
    <w:rsid w:val="00CC653F"/>
    <w:rsid w:val="00CD4D69"/>
    <w:rsid w:val="00D11443"/>
    <w:rsid w:val="00D259BB"/>
    <w:rsid w:val="00D535C1"/>
    <w:rsid w:val="00DD448C"/>
    <w:rsid w:val="00F2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7E97"/>
  <w15:docId w15:val="{20D3EEE7-F97D-453A-89EB-760DBC2E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69"/>
  </w:style>
  <w:style w:type="paragraph" w:styleId="1">
    <w:name w:val="heading 1"/>
    <w:basedOn w:val="a"/>
    <w:next w:val="a"/>
    <w:link w:val="10"/>
    <w:qFormat/>
    <w:rsid w:val="00DD448C"/>
    <w:pPr>
      <w:keepNext/>
      <w:tabs>
        <w:tab w:val="num" w:pos="0"/>
      </w:tabs>
      <w:suppressAutoHyphens/>
      <w:spacing w:before="6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F04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653F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448C"/>
    <w:pPr>
      <w:keepNext/>
      <w:tabs>
        <w:tab w:val="num" w:pos="0"/>
      </w:tabs>
      <w:suppressAutoHyphens/>
      <w:spacing w:before="120" w:after="60" w:line="240" w:lineRule="auto"/>
      <w:outlineLvl w:val="3"/>
    </w:pPr>
    <w:rPr>
      <w:rFonts w:ascii="Times New Roman" w:eastAsia="Times New Roman" w:hAnsi="Times New Roman" w:cs="Arial"/>
      <w:b/>
      <w:bCs/>
      <w:i/>
      <w:iCs/>
      <w:sz w:val="24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DD448C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eastAsia="Times New Roman" w:hAnsi="Times New Roman" w:cs="Arial"/>
      <w:i/>
      <w:iCs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D448C"/>
    <w:pPr>
      <w:widowControl w:val="0"/>
      <w:tabs>
        <w:tab w:val="num" w:pos="0"/>
      </w:tabs>
      <w:suppressAutoHyphens/>
      <w:autoSpaceDE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ar-SA"/>
    </w:rPr>
  </w:style>
  <w:style w:type="paragraph" w:styleId="7">
    <w:name w:val="heading 7"/>
    <w:basedOn w:val="a"/>
    <w:next w:val="a"/>
    <w:link w:val="70"/>
    <w:qFormat/>
    <w:rsid w:val="00CC653F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DD448C"/>
    <w:pPr>
      <w:widowControl w:val="0"/>
      <w:tabs>
        <w:tab w:val="num" w:pos="0"/>
      </w:tabs>
      <w:suppressAutoHyphens/>
      <w:autoSpaceDE w:val="0"/>
      <w:spacing w:before="240" w:after="60" w:line="240" w:lineRule="auto"/>
      <w:outlineLvl w:val="7"/>
    </w:pPr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DD448C"/>
    <w:pPr>
      <w:keepNext/>
      <w:tabs>
        <w:tab w:val="num" w:pos="0"/>
      </w:tabs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F047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7F04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3">
    <w:name w:val="Содержимое таблицы"/>
    <w:basedOn w:val="a"/>
    <w:rsid w:val="007F047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ableContents">
    <w:name w:val="Table Contents"/>
    <w:basedOn w:val="a"/>
    <w:rsid w:val="007F0474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1"/>
      <w:sz w:val="24"/>
      <w:szCs w:val="24"/>
      <w:lang w:val="en-US" w:eastAsia="en-US"/>
    </w:rPr>
  </w:style>
  <w:style w:type="paragraph" w:styleId="a4">
    <w:name w:val="Body Text"/>
    <w:basedOn w:val="a"/>
    <w:link w:val="a5"/>
    <w:rsid w:val="007F0474"/>
    <w:pPr>
      <w:widowControl w:val="0"/>
      <w:suppressAutoHyphens/>
      <w:spacing w:after="120" w:line="240" w:lineRule="auto"/>
    </w:pPr>
    <w:rPr>
      <w:rFonts w:ascii="Calibri" w:eastAsia="Times New Roman" w:hAnsi="Calibri" w:cs="Calibri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F0474"/>
    <w:rPr>
      <w:rFonts w:ascii="Calibri" w:eastAsia="Times New Roman" w:hAnsi="Calibri" w:cs="Calibri"/>
      <w:kern w:val="1"/>
      <w:sz w:val="24"/>
      <w:szCs w:val="24"/>
    </w:rPr>
  </w:style>
  <w:style w:type="paragraph" w:styleId="a6">
    <w:name w:val="Normal (Web)"/>
    <w:basedOn w:val="a"/>
    <w:uiPriority w:val="99"/>
    <w:rsid w:val="007F0474"/>
    <w:pPr>
      <w:widowControl w:val="0"/>
      <w:suppressAutoHyphens/>
      <w:spacing w:before="280" w:after="280" w:line="240" w:lineRule="auto"/>
    </w:pPr>
    <w:rPr>
      <w:rFonts w:ascii="Arial CYR" w:eastAsia="Times New Roman" w:hAnsi="Arial CYR" w:cs="Arial CYR"/>
      <w:kern w:val="1"/>
      <w:sz w:val="20"/>
      <w:szCs w:val="20"/>
      <w:lang w:eastAsia="ar-SA"/>
    </w:rPr>
  </w:style>
  <w:style w:type="paragraph" w:customStyle="1" w:styleId="21">
    <w:name w:val="Без интервала2"/>
    <w:uiPriority w:val="99"/>
    <w:rsid w:val="007F047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7F047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20">
    <w:name w:val="c20"/>
    <w:basedOn w:val="a"/>
    <w:uiPriority w:val="99"/>
    <w:rsid w:val="007F04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4">
    <w:name w:val="c24"/>
    <w:basedOn w:val="a0"/>
    <w:uiPriority w:val="99"/>
    <w:rsid w:val="007F0474"/>
  </w:style>
  <w:style w:type="character" w:customStyle="1" w:styleId="30">
    <w:name w:val="Заголовок 3 Знак"/>
    <w:basedOn w:val="a0"/>
    <w:link w:val="3"/>
    <w:uiPriority w:val="99"/>
    <w:rsid w:val="00CC653F"/>
    <w:rPr>
      <w:rFonts w:ascii="Cambria" w:eastAsia="Calibri" w:hAnsi="Cambria" w:cs="Cambria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CC653F"/>
    <w:rPr>
      <w:rFonts w:ascii="Calibri" w:eastAsia="Times New Roman" w:hAnsi="Calibri" w:cs="Calibri"/>
      <w:sz w:val="24"/>
      <w:szCs w:val="24"/>
    </w:rPr>
  </w:style>
  <w:style w:type="character" w:customStyle="1" w:styleId="Heading3Char">
    <w:name w:val="Heading 3 Char"/>
    <w:basedOn w:val="a0"/>
    <w:uiPriority w:val="99"/>
    <w:semiHidden/>
    <w:locked/>
    <w:rsid w:val="00CC653F"/>
    <w:rPr>
      <w:rFonts w:ascii="Cambria" w:hAnsi="Cambria" w:cs="Cambria"/>
      <w:b/>
      <w:bCs/>
      <w:sz w:val="26"/>
      <w:szCs w:val="26"/>
    </w:rPr>
  </w:style>
  <w:style w:type="paragraph" w:customStyle="1" w:styleId="12">
    <w:name w:val="Без интервала1"/>
    <w:uiPriority w:val="99"/>
    <w:rsid w:val="00CC653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7">
    <w:name w:val="???????"/>
    <w:uiPriority w:val="99"/>
    <w:rsid w:val="00CC653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kern w:val="1"/>
      <w:sz w:val="36"/>
      <w:szCs w:val="36"/>
      <w:lang w:eastAsia="ar-SA"/>
    </w:rPr>
  </w:style>
  <w:style w:type="paragraph" w:styleId="a8">
    <w:name w:val="No Spacing"/>
    <w:uiPriority w:val="1"/>
    <w:qFormat/>
    <w:rsid w:val="00CC653F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uiPriority w:val="99"/>
    <w:rsid w:val="00CC653F"/>
  </w:style>
  <w:style w:type="character" w:styleId="a9">
    <w:name w:val="Strong"/>
    <w:basedOn w:val="a0"/>
    <w:qFormat/>
    <w:rsid w:val="00CC653F"/>
    <w:rPr>
      <w:b/>
      <w:bCs/>
    </w:rPr>
  </w:style>
  <w:style w:type="character" w:customStyle="1" w:styleId="c0">
    <w:name w:val="c0"/>
    <w:uiPriority w:val="99"/>
    <w:rsid w:val="00CC653F"/>
  </w:style>
  <w:style w:type="paragraph" w:styleId="aa">
    <w:name w:val="List Paragraph"/>
    <w:basedOn w:val="a"/>
    <w:uiPriority w:val="99"/>
    <w:qFormat/>
    <w:rsid w:val="00CC653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2">
    <w:name w:val="c2"/>
    <w:basedOn w:val="a"/>
    <w:uiPriority w:val="99"/>
    <w:rsid w:val="00CC65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CC653F"/>
  </w:style>
  <w:style w:type="character" w:customStyle="1" w:styleId="FontStyle12">
    <w:name w:val="Font Style12"/>
    <w:basedOn w:val="a0"/>
    <w:uiPriority w:val="99"/>
    <w:rsid w:val="00CC653F"/>
    <w:rPr>
      <w:rFonts w:ascii="Sylfaen" w:hAnsi="Sylfaen" w:cs="Sylfaen"/>
      <w:b/>
      <w:bCs/>
      <w:sz w:val="18"/>
      <w:szCs w:val="18"/>
    </w:rPr>
  </w:style>
  <w:style w:type="paragraph" w:customStyle="1" w:styleId="c62">
    <w:name w:val="c62"/>
    <w:basedOn w:val="a"/>
    <w:uiPriority w:val="99"/>
    <w:rsid w:val="00CC65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CC65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CC653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448C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rsid w:val="00DD448C"/>
    <w:rPr>
      <w:rFonts w:ascii="Times New Roman" w:eastAsia="Times New Roman" w:hAnsi="Times New Roman" w:cs="Arial"/>
      <w:b/>
      <w:bCs/>
      <w:i/>
      <w:iCs/>
      <w:sz w:val="24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D448C"/>
    <w:rPr>
      <w:rFonts w:ascii="Times New Roman" w:eastAsia="Times New Roman" w:hAnsi="Times New Roman" w:cs="Arial"/>
      <w:i/>
      <w:iCs/>
      <w:sz w:val="1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D448C"/>
    <w:rPr>
      <w:rFonts w:ascii="Times New Roman" w:eastAsia="Times New Roman" w:hAnsi="Times New Roman" w:cs="Times New Roman"/>
      <w:b/>
      <w:lang w:eastAsia="ar-SA"/>
    </w:rPr>
  </w:style>
  <w:style w:type="character" w:customStyle="1" w:styleId="80">
    <w:name w:val="Заголовок 8 Знак"/>
    <w:basedOn w:val="a0"/>
    <w:link w:val="8"/>
    <w:rsid w:val="00DD448C"/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D448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1z0">
    <w:name w:val="WW8Num1z0"/>
    <w:rsid w:val="00DD448C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DD448C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DD448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DD448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DD448C"/>
  </w:style>
  <w:style w:type="character" w:customStyle="1" w:styleId="WW-Absatz-Standardschriftart">
    <w:name w:val="WW-Absatz-Standardschriftart"/>
    <w:rsid w:val="00DD448C"/>
  </w:style>
  <w:style w:type="character" w:customStyle="1" w:styleId="WW-Absatz-Standardschriftart1">
    <w:name w:val="WW-Absatz-Standardschriftart1"/>
    <w:rsid w:val="00DD448C"/>
  </w:style>
  <w:style w:type="character" w:customStyle="1" w:styleId="WW-Absatz-Standardschriftart11">
    <w:name w:val="WW-Absatz-Standardschriftart11"/>
    <w:rsid w:val="00DD448C"/>
  </w:style>
  <w:style w:type="character" w:customStyle="1" w:styleId="WW-Absatz-Standardschriftart111">
    <w:name w:val="WW-Absatz-Standardschriftart111"/>
    <w:rsid w:val="00DD448C"/>
  </w:style>
  <w:style w:type="character" w:customStyle="1" w:styleId="WW8Num5z0">
    <w:name w:val="WW8Num5z0"/>
    <w:rsid w:val="00DD448C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DD448C"/>
  </w:style>
  <w:style w:type="character" w:customStyle="1" w:styleId="WW-Absatz-Standardschriftart11111">
    <w:name w:val="WW-Absatz-Standardschriftart11111"/>
    <w:rsid w:val="00DD448C"/>
  </w:style>
  <w:style w:type="character" w:customStyle="1" w:styleId="WW-Absatz-Standardschriftart111111">
    <w:name w:val="WW-Absatz-Standardschriftart111111"/>
    <w:rsid w:val="00DD448C"/>
  </w:style>
  <w:style w:type="character" w:customStyle="1" w:styleId="WW-Absatz-Standardschriftart1111111">
    <w:name w:val="WW-Absatz-Standardschriftart1111111"/>
    <w:rsid w:val="00DD448C"/>
  </w:style>
  <w:style w:type="character" w:customStyle="1" w:styleId="WW-Absatz-Standardschriftart11111111">
    <w:name w:val="WW-Absatz-Standardschriftart11111111"/>
    <w:rsid w:val="00DD448C"/>
  </w:style>
  <w:style w:type="character" w:customStyle="1" w:styleId="WW-Absatz-Standardschriftart111111111">
    <w:name w:val="WW-Absatz-Standardschriftart111111111"/>
    <w:rsid w:val="00DD448C"/>
  </w:style>
  <w:style w:type="character" w:customStyle="1" w:styleId="WW-Absatz-Standardschriftart1111111111">
    <w:name w:val="WW-Absatz-Standardschriftart1111111111"/>
    <w:rsid w:val="00DD448C"/>
  </w:style>
  <w:style w:type="character" w:customStyle="1" w:styleId="WW8Num4z1">
    <w:name w:val="WW8Num4z1"/>
    <w:rsid w:val="00DD448C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DD448C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DD448C"/>
  </w:style>
  <w:style w:type="character" w:customStyle="1" w:styleId="WW8Num6z0">
    <w:name w:val="WW8Num6z0"/>
    <w:rsid w:val="00DD448C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DD448C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DD448C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DD448C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DD448C"/>
    <w:rPr>
      <w:rFonts w:ascii="Symbol" w:hAnsi="Symbol"/>
    </w:rPr>
  </w:style>
  <w:style w:type="character" w:customStyle="1" w:styleId="WW8Num8z1">
    <w:name w:val="WW8Num8z1"/>
    <w:rsid w:val="00DD448C"/>
    <w:rPr>
      <w:rFonts w:ascii="Courier New" w:hAnsi="Courier New"/>
    </w:rPr>
  </w:style>
  <w:style w:type="character" w:customStyle="1" w:styleId="WW8Num8z2">
    <w:name w:val="WW8Num8z2"/>
    <w:rsid w:val="00DD448C"/>
    <w:rPr>
      <w:rFonts w:ascii="Wingdings" w:hAnsi="Wingdings"/>
    </w:rPr>
  </w:style>
  <w:style w:type="character" w:customStyle="1" w:styleId="WW8Num10z0">
    <w:name w:val="WW8Num10z0"/>
    <w:rsid w:val="00DD448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DD448C"/>
    <w:rPr>
      <w:rFonts w:ascii="Courier New" w:hAnsi="Courier New"/>
    </w:rPr>
  </w:style>
  <w:style w:type="character" w:customStyle="1" w:styleId="WW8Num10z2">
    <w:name w:val="WW8Num10z2"/>
    <w:rsid w:val="00DD448C"/>
    <w:rPr>
      <w:rFonts w:ascii="Wingdings" w:hAnsi="Wingdings"/>
    </w:rPr>
  </w:style>
  <w:style w:type="character" w:customStyle="1" w:styleId="WW8Num10z3">
    <w:name w:val="WW8Num10z3"/>
    <w:rsid w:val="00DD448C"/>
    <w:rPr>
      <w:rFonts w:ascii="Symbol" w:hAnsi="Symbol"/>
    </w:rPr>
  </w:style>
  <w:style w:type="character" w:customStyle="1" w:styleId="WW8Num11z0">
    <w:name w:val="WW8Num11z0"/>
    <w:rsid w:val="00DD448C"/>
    <w:rPr>
      <w:rFonts w:ascii="Symbol" w:hAnsi="Symbol"/>
    </w:rPr>
  </w:style>
  <w:style w:type="character" w:customStyle="1" w:styleId="WW8Num11z1">
    <w:name w:val="WW8Num11z1"/>
    <w:rsid w:val="00DD448C"/>
    <w:rPr>
      <w:rFonts w:ascii="Courier New" w:hAnsi="Courier New" w:cs="Courier New"/>
    </w:rPr>
  </w:style>
  <w:style w:type="character" w:customStyle="1" w:styleId="WW8Num11z2">
    <w:name w:val="WW8Num11z2"/>
    <w:rsid w:val="00DD448C"/>
    <w:rPr>
      <w:rFonts w:ascii="Wingdings" w:hAnsi="Wingdings"/>
    </w:rPr>
  </w:style>
  <w:style w:type="character" w:customStyle="1" w:styleId="WW8Num12z0">
    <w:name w:val="WW8Num12z0"/>
    <w:rsid w:val="00DD448C"/>
    <w:rPr>
      <w:rFonts w:ascii="Wingdings" w:hAnsi="Wingdings"/>
    </w:rPr>
  </w:style>
  <w:style w:type="character" w:customStyle="1" w:styleId="WW8Num12z1">
    <w:name w:val="WW8Num12z1"/>
    <w:rsid w:val="00DD448C"/>
    <w:rPr>
      <w:rFonts w:ascii="Courier New" w:hAnsi="Courier New" w:cs="Courier New"/>
    </w:rPr>
  </w:style>
  <w:style w:type="character" w:customStyle="1" w:styleId="WW8Num12z3">
    <w:name w:val="WW8Num12z3"/>
    <w:rsid w:val="00DD448C"/>
    <w:rPr>
      <w:rFonts w:ascii="Symbol" w:hAnsi="Symbol"/>
    </w:rPr>
  </w:style>
  <w:style w:type="character" w:customStyle="1" w:styleId="WW8Num14z0">
    <w:name w:val="WW8Num14z0"/>
    <w:rsid w:val="00DD448C"/>
    <w:rPr>
      <w:rFonts w:ascii="Symbol" w:hAnsi="Symbol"/>
      <w:color w:val="auto"/>
    </w:rPr>
  </w:style>
  <w:style w:type="character" w:customStyle="1" w:styleId="WW8Num14z1">
    <w:name w:val="WW8Num14z1"/>
    <w:rsid w:val="00DD448C"/>
    <w:rPr>
      <w:rFonts w:ascii="Courier New" w:hAnsi="Courier New" w:cs="Courier New"/>
    </w:rPr>
  </w:style>
  <w:style w:type="character" w:customStyle="1" w:styleId="WW8Num14z2">
    <w:name w:val="WW8Num14z2"/>
    <w:rsid w:val="00DD448C"/>
    <w:rPr>
      <w:rFonts w:ascii="Wingdings" w:hAnsi="Wingdings"/>
    </w:rPr>
  </w:style>
  <w:style w:type="character" w:customStyle="1" w:styleId="WW8Num14z3">
    <w:name w:val="WW8Num14z3"/>
    <w:rsid w:val="00DD448C"/>
    <w:rPr>
      <w:rFonts w:ascii="Symbol" w:hAnsi="Symbol"/>
    </w:rPr>
  </w:style>
  <w:style w:type="character" w:customStyle="1" w:styleId="WW8Num18z0">
    <w:name w:val="WW8Num18z0"/>
    <w:rsid w:val="00DD448C"/>
    <w:rPr>
      <w:rFonts w:ascii="Wingdings" w:hAnsi="Wingdings"/>
    </w:rPr>
  </w:style>
  <w:style w:type="character" w:customStyle="1" w:styleId="WW8Num22z0">
    <w:name w:val="WW8Num22z0"/>
    <w:rsid w:val="00DD448C"/>
    <w:rPr>
      <w:rFonts w:ascii="Symbol" w:hAnsi="Symbol"/>
    </w:rPr>
  </w:style>
  <w:style w:type="character" w:customStyle="1" w:styleId="13">
    <w:name w:val="Основной шрифт абзаца1"/>
    <w:rsid w:val="00DD448C"/>
  </w:style>
  <w:style w:type="character" w:styleId="ad">
    <w:name w:val="Hyperlink"/>
    <w:rsid w:val="00DD448C"/>
    <w:rPr>
      <w:color w:val="0000FF"/>
      <w:u w:val="single"/>
    </w:rPr>
  </w:style>
  <w:style w:type="character" w:customStyle="1" w:styleId="ae">
    <w:name w:val="Символ сноски"/>
    <w:rsid w:val="00DD448C"/>
    <w:rPr>
      <w:vertAlign w:val="superscript"/>
    </w:rPr>
  </w:style>
  <w:style w:type="character" w:customStyle="1" w:styleId="vbmainwindow">
    <w:name w:val="vbmainwindow"/>
    <w:basedOn w:val="13"/>
    <w:rsid w:val="00DD448C"/>
  </w:style>
  <w:style w:type="character" w:styleId="af">
    <w:name w:val="footnote reference"/>
    <w:semiHidden/>
    <w:rsid w:val="00DD448C"/>
    <w:rPr>
      <w:vertAlign w:val="superscript"/>
    </w:rPr>
  </w:style>
  <w:style w:type="character" w:customStyle="1" w:styleId="af0">
    <w:name w:val="Символы концевой сноски"/>
    <w:rsid w:val="00DD448C"/>
    <w:rPr>
      <w:vertAlign w:val="superscript"/>
    </w:rPr>
  </w:style>
  <w:style w:type="character" w:customStyle="1" w:styleId="WW-">
    <w:name w:val="WW-Символы концевой сноски"/>
    <w:rsid w:val="00DD448C"/>
  </w:style>
  <w:style w:type="character" w:styleId="af1">
    <w:name w:val="endnote reference"/>
    <w:semiHidden/>
    <w:rsid w:val="00DD448C"/>
    <w:rPr>
      <w:vertAlign w:val="superscript"/>
    </w:rPr>
  </w:style>
  <w:style w:type="character" w:customStyle="1" w:styleId="af2">
    <w:name w:val="Маркеры списка"/>
    <w:rsid w:val="00DD448C"/>
    <w:rPr>
      <w:rFonts w:ascii="StarSymbol" w:eastAsia="StarSymbol" w:hAnsi="StarSymbol" w:cs="StarSymbol"/>
      <w:sz w:val="18"/>
      <w:szCs w:val="18"/>
    </w:rPr>
  </w:style>
  <w:style w:type="paragraph" w:styleId="af3">
    <w:name w:val="Title"/>
    <w:basedOn w:val="a"/>
    <w:next w:val="a4"/>
    <w:link w:val="af4"/>
    <w:rsid w:val="00DD448C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4">
    <w:name w:val="Заголовок Знак"/>
    <w:basedOn w:val="a0"/>
    <w:link w:val="af3"/>
    <w:rsid w:val="00DD448C"/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4"/>
    <w:rsid w:val="00DD448C"/>
    <w:pPr>
      <w:widowControl/>
    </w:pPr>
    <w:rPr>
      <w:rFonts w:ascii="Arial" w:hAnsi="Arial" w:cs="Mangal"/>
      <w:kern w:val="0"/>
      <w:lang w:eastAsia="ar-SA"/>
    </w:rPr>
  </w:style>
  <w:style w:type="paragraph" w:customStyle="1" w:styleId="14">
    <w:name w:val="Название1"/>
    <w:basedOn w:val="a"/>
    <w:rsid w:val="00DD448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DD448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DD448C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нак"/>
    <w:basedOn w:val="a"/>
    <w:rsid w:val="00DD448C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DD448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note text"/>
    <w:basedOn w:val="a"/>
    <w:link w:val="af8"/>
    <w:semiHidden/>
    <w:rsid w:val="00DD44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semiHidden/>
    <w:rsid w:val="00DD44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Body Text Indent"/>
    <w:basedOn w:val="a"/>
    <w:link w:val="afa"/>
    <w:rsid w:val="00DD448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DD44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Абзац списка2"/>
    <w:basedOn w:val="a"/>
    <w:rsid w:val="00DD448C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customStyle="1" w:styleId="afb">
    <w:name w:val="Îáû÷íûé"/>
    <w:rsid w:val="00DD448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c">
    <w:name w:val="Новый"/>
    <w:basedOn w:val="a"/>
    <w:rsid w:val="00DD448C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16">
    <w:name w:val="Цитата1"/>
    <w:basedOn w:val="a"/>
    <w:rsid w:val="00DD448C"/>
    <w:pPr>
      <w:widowControl w:val="0"/>
      <w:shd w:val="clear" w:color="auto" w:fill="FFFFFF"/>
      <w:suppressAutoHyphens/>
      <w:spacing w:after="0" w:line="240" w:lineRule="auto"/>
      <w:ind w:left="14" w:right="40" w:firstLine="706"/>
      <w:jc w:val="both"/>
    </w:pPr>
    <w:rPr>
      <w:rFonts w:ascii="Times New Roman" w:eastAsia="Lucida Sans Unicode" w:hAnsi="Times New Roman" w:cs="Tahoma"/>
      <w:color w:val="000000"/>
      <w:sz w:val="26"/>
      <w:szCs w:val="24"/>
      <w:lang w:val="en-US" w:eastAsia="en-US" w:bidi="en-US"/>
    </w:rPr>
  </w:style>
  <w:style w:type="paragraph" w:customStyle="1" w:styleId="afd">
    <w:name w:val="Заголовок таблицы"/>
    <w:basedOn w:val="a3"/>
    <w:rsid w:val="00DD448C"/>
    <w:pPr>
      <w:jc w:val="center"/>
    </w:pPr>
    <w:rPr>
      <w:rFonts w:eastAsia="Andale Sans UI" w:cs="Times New Roman"/>
      <w:b/>
      <w:bCs/>
      <w:szCs w:val="24"/>
    </w:rPr>
  </w:style>
  <w:style w:type="paragraph" w:customStyle="1" w:styleId="Standard">
    <w:name w:val="Standard"/>
    <w:rsid w:val="00DD448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eastAsia="en-US" w:bidi="en-US"/>
    </w:rPr>
  </w:style>
  <w:style w:type="table" w:styleId="afe">
    <w:name w:val="Table Grid"/>
    <w:basedOn w:val="a1"/>
    <w:rsid w:val="00DD4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DD448C"/>
  </w:style>
  <w:style w:type="paragraph" w:customStyle="1" w:styleId="Osnova">
    <w:name w:val="Osnova"/>
    <w:basedOn w:val="a"/>
    <w:rsid w:val="00DD448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ff">
    <w:name w:val="header"/>
    <w:basedOn w:val="a"/>
    <w:link w:val="aff0"/>
    <w:uiPriority w:val="99"/>
    <w:rsid w:val="00DD44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f0">
    <w:name w:val="Верхний колонтитул Знак"/>
    <w:basedOn w:val="a0"/>
    <w:link w:val="aff"/>
    <w:uiPriority w:val="99"/>
    <w:rsid w:val="00DD448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f1">
    <w:name w:val="footer"/>
    <w:basedOn w:val="a"/>
    <w:link w:val="aff2"/>
    <w:rsid w:val="00DD44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f2">
    <w:name w:val="Нижний колонтитул Знак"/>
    <w:basedOn w:val="a0"/>
    <w:link w:val="aff1"/>
    <w:rsid w:val="00DD448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msolistparagraphbullet1gif">
    <w:name w:val="msolistparagraphbullet1.gif"/>
    <w:basedOn w:val="a"/>
    <w:rsid w:val="00DD448C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bullet3gif">
    <w:name w:val="msolistparagraphbullet3.gif"/>
    <w:basedOn w:val="a"/>
    <w:rsid w:val="00DD448C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3">
    <w:basedOn w:val="a"/>
    <w:next w:val="aff4"/>
    <w:link w:val="aff5"/>
    <w:qFormat/>
    <w:rsid w:val="00DD448C"/>
    <w:pPr>
      <w:suppressAutoHyphens/>
      <w:spacing w:after="0" w:line="240" w:lineRule="auto"/>
      <w:jc w:val="center"/>
    </w:pPr>
    <w:rPr>
      <w:b/>
      <w:bCs/>
      <w:sz w:val="32"/>
      <w:szCs w:val="24"/>
      <w:lang w:eastAsia="ar-SA"/>
    </w:rPr>
  </w:style>
  <w:style w:type="character" w:customStyle="1" w:styleId="aff5">
    <w:name w:val="Название Знак"/>
    <w:link w:val="aff3"/>
    <w:rsid w:val="00DD448C"/>
    <w:rPr>
      <w:b/>
      <w:bCs/>
      <w:sz w:val="32"/>
      <w:szCs w:val="24"/>
      <w:lang w:eastAsia="ar-SA"/>
    </w:rPr>
  </w:style>
  <w:style w:type="paragraph" w:styleId="aff4">
    <w:name w:val="Subtitle"/>
    <w:basedOn w:val="a"/>
    <w:next w:val="a"/>
    <w:link w:val="aff6"/>
    <w:qFormat/>
    <w:rsid w:val="00DD448C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6">
    <w:name w:val="Подзаголовок Знак"/>
    <w:basedOn w:val="a0"/>
    <w:link w:val="aff4"/>
    <w:rsid w:val="00DD448C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E7C4B-0DFE-49E0-ABA0-3B2F6ACA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5363</Words>
  <Characters>30572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Lenovo</cp:lastModifiedBy>
  <cp:revision>17</cp:revision>
  <cp:lastPrinted>2018-09-04T08:11:00Z</cp:lastPrinted>
  <dcterms:created xsi:type="dcterms:W3CDTF">2017-10-17T00:42:00Z</dcterms:created>
  <dcterms:modified xsi:type="dcterms:W3CDTF">2018-10-03T08:03:00Z</dcterms:modified>
</cp:coreProperties>
</file>