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МОУ «Средняя общеобразовательная школа с углубленным изучением отдельных предметов № 36»</w:t>
      </w: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F55" w:rsidRDefault="00F81F55" w:rsidP="00F81F55">
      <w:pPr>
        <w:jc w:val="center"/>
        <w:rPr>
          <w:sz w:val="32"/>
          <w:szCs w:val="32"/>
        </w:rPr>
      </w:pPr>
    </w:p>
    <w:p w:rsidR="00F81F55" w:rsidRDefault="00F81F55" w:rsidP="00F81F55">
      <w:pPr>
        <w:rPr>
          <w:sz w:val="32"/>
          <w:szCs w:val="32"/>
        </w:rPr>
      </w:pPr>
    </w:p>
    <w:p w:rsidR="00F81F55" w:rsidRPr="00FC0BE5" w:rsidRDefault="00F81F55" w:rsidP="00F81F55">
      <w:pPr>
        <w:jc w:val="right"/>
        <w:rPr>
          <w:sz w:val="72"/>
          <w:szCs w:val="72"/>
        </w:rPr>
      </w:pP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Конкурс</w:t>
      </w: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«Школа пешехода</w:t>
      </w:r>
      <w:r w:rsidRPr="00FC0BE5">
        <w:rPr>
          <w:rFonts w:ascii="Times New Roman" w:hAnsi="Times New Roman" w:cs="Times New Roman"/>
          <w:sz w:val="72"/>
          <w:szCs w:val="72"/>
        </w:rPr>
        <w:t>»</w:t>
      </w:r>
    </w:p>
    <w:p w:rsidR="00F81F55" w:rsidRPr="00FC0BE5" w:rsidRDefault="00F81F55" w:rsidP="00F81F55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.                                    </w:t>
      </w: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F5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F55" w:rsidRPr="00FC0BE5" w:rsidRDefault="00F81F55" w:rsidP="00F81F55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FC0BE5">
        <w:rPr>
          <w:rFonts w:ascii="Times New Roman" w:hAnsi="Times New Roman" w:cs="Times New Roman"/>
          <w:sz w:val="32"/>
          <w:szCs w:val="32"/>
        </w:rPr>
        <w:t>Четайкина</w:t>
      </w:r>
      <w:bookmarkStart w:id="0" w:name="_GoBack"/>
      <w:bookmarkEnd w:id="0"/>
      <w:proofErr w:type="spellEnd"/>
      <w:r w:rsidRPr="00FC0BE5">
        <w:rPr>
          <w:rFonts w:ascii="Times New Roman" w:hAnsi="Times New Roman" w:cs="Times New Roman"/>
          <w:sz w:val="32"/>
          <w:szCs w:val="32"/>
        </w:rPr>
        <w:t xml:space="preserve"> Т.Ф.</w:t>
      </w:r>
    </w:p>
    <w:p w:rsidR="00F81F55" w:rsidRPr="00FC0BE5" w:rsidRDefault="00F81F55" w:rsidP="00F81F55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F81F55" w:rsidRPr="00FC0BE5" w:rsidRDefault="00F81F55" w:rsidP="00F81F55">
      <w:pPr>
        <w:rPr>
          <w:rFonts w:ascii="Times New Roman" w:hAnsi="Times New Roman" w:cs="Times New Roman"/>
          <w:sz w:val="32"/>
          <w:szCs w:val="32"/>
        </w:rPr>
      </w:pPr>
    </w:p>
    <w:p w:rsidR="00F81F55" w:rsidRPr="00FC0BE5" w:rsidRDefault="00F81F55" w:rsidP="00F81F55">
      <w:pPr>
        <w:rPr>
          <w:rFonts w:ascii="Times New Roman" w:hAnsi="Times New Roman" w:cs="Times New Roman"/>
          <w:sz w:val="32"/>
          <w:szCs w:val="32"/>
        </w:rPr>
      </w:pPr>
    </w:p>
    <w:p w:rsidR="00F81F55" w:rsidRPr="00FC0BE5" w:rsidRDefault="00F81F55" w:rsidP="00F81F55">
      <w:pPr>
        <w:rPr>
          <w:rFonts w:ascii="Times New Roman" w:hAnsi="Times New Roman" w:cs="Times New Roman"/>
          <w:sz w:val="32"/>
          <w:szCs w:val="32"/>
        </w:rPr>
      </w:pPr>
    </w:p>
    <w:p w:rsidR="00F81F55" w:rsidRPr="00FC0BE5" w:rsidRDefault="00F81F55" w:rsidP="00F81F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Саранск </w:t>
      </w:r>
      <w:r>
        <w:rPr>
          <w:rFonts w:ascii="Times New Roman" w:hAnsi="Times New Roman" w:cs="Times New Roman"/>
          <w:sz w:val="32"/>
          <w:szCs w:val="32"/>
        </w:rPr>
        <w:t>201</w:t>
      </w:r>
      <w:r w:rsidRPr="00F81F55">
        <w:rPr>
          <w:rFonts w:ascii="Times New Roman" w:hAnsi="Times New Roman" w:cs="Times New Roman"/>
          <w:sz w:val="32"/>
          <w:szCs w:val="32"/>
        </w:rPr>
        <w:t>7</w:t>
      </w:r>
      <w:r w:rsidRPr="00FC0BE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81F55" w:rsidRPr="00F81F55" w:rsidRDefault="00F81F55" w:rsidP="00F81F55">
      <w:pPr>
        <w:shd w:val="clear" w:color="auto" w:fill="FFFFFF"/>
        <w:spacing w:after="135" w:line="300" w:lineRule="atLeast"/>
        <w:ind w:left="-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F8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81F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F81F55" w:rsidRPr="00F81F55" w:rsidRDefault="00F81F55" w:rsidP="00F81F55">
      <w:pPr>
        <w:shd w:val="clear" w:color="auto" w:fill="FFFFFF"/>
        <w:spacing w:after="135" w:line="36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повторить и закрепить знания учащихся по ПДД;                                                                                    – повторить дорожные знаки;                                                                                                                        – воспитывать культуру поведения в качестве пешеходов;   </w:t>
      </w:r>
      <w:r w:rsidRPr="00F81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воспитывать внимание, навыки сознательного использования знания ПДД в повседневной жизни;</w:t>
      </w:r>
    </w:p>
    <w:p w:rsidR="00F81F55" w:rsidRPr="00F81F55" w:rsidRDefault="00F81F55" w:rsidP="00F81F55">
      <w:pPr>
        <w:shd w:val="clear" w:color="auto" w:fill="FFFFFF"/>
        <w:spacing w:after="135" w:line="300" w:lineRule="atLeast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1F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Добрый день, дорогие ребята, уважаемые гости нашего праздника!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1F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Сегодня мы проводим конкурс «Школа пешехода», который посвящён месячнику безопасности «Внимание! Дети!»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в городе огромном,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 поселке небольшом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жизненный закон: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помогает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тебе, ему и мне.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закон тот называют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просто – </w:t>
      </w:r>
      <w:r w:rsidRPr="00F81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ПДД!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обозначают эти буквы? (Правила дорожного движения)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 каждым днем на наших дорогах появляется все больше и больше автомобилей.</w:t>
      </w:r>
      <w:r w:rsidRPr="00F81F5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 Вместе с тем, к сожалению, растет и число дорожно-транспортных происшествий, пострадавшими в которых часто становятся дети.</w:t>
      </w:r>
      <w:r w:rsidRPr="00F81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только дисциплина, осторожность и соблюдение правил дорожного движения могут предостеречь нас от опасности на дорогах.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Давайте же будем 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</w:rPr>
        <w:t>помнить,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соблюдать их всегда и везде.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Помни правила движения, как таблицу умножения!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Мы отправляемся в путешествие в страну Светофорию. В этой стране вы побываете на таких станциях: бульвар Викторин, перекрёсток Загадок, Говорящие знаки, проспект Знаний, улица Головоломок. Перед путешествием вы получите маршрутные листки с названиями станций. На каждой станции вы будете получать задания, выполнять их и получать за это баллы. 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Ваши знания, ответы будет оценивать наше многоуважаемое жюри. 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</w:rPr>
        <w:t>Представление жюри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</w:rPr>
        <w:t>Приветствие команд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     Наше путешествие начинаем с приветствия команд. Слово для приветствия предоставляется команде 3А (3Б, 3В, 3Г) класса.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   Капитанам команд подойти для получения маршрутных листов.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По сигналу свистка команды отправляются в путешествие по станциям Светофория.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В добрый путь вам, ребята!</w:t>
      </w:r>
    </w:p>
    <w:p w:rsidR="00F81F55" w:rsidRPr="00F81F55" w:rsidRDefault="00F81F55" w:rsidP="00F81F55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F81F55" w:rsidRPr="00F81F55" w:rsidRDefault="00F81F55" w:rsidP="00F81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</w:rPr>
        <w:t xml:space="preserve">1)Перекрёсток Загадок </w:t>
      </w:r>
      <w:r w:rsidRPr="00F81F55">
        <w:rPr>
          <w:rFonts w:ascii="Times New Roman" w:eastAsia="Calibri" w:hAnsi="Times New Roman" w:cs="Times New Roman"/>
          <w:sz w:val="28"/>
          <w:szCs w:val="28"/>
        </w:rPr>
        <w:t>(по 1 баллу за правильный ответ)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</w:rPr>
        <w:t>Задание: выбери правильный ответ.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1)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Пешеход – это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 Человек, производящий работы на дороге;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 Лицо, идущее по тротуару.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2)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Какие из перечисленных ситуаций могут стать причинами дорожно-транспортных происшествий: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 Переход дороги в неустановленном месте;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2.Игры на проезжей части;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3.Хождение по проезжей части дороги.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3)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Что означает сочетание красного и жёлтого сигналов светофора</w:t>
      </w:r>
      <w:r w:rsidRPr="00F81F5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1.Можно начинать переход.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2.Скоро будет включен зеленый сигнал.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4)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Что означает мигание зеленого сигнала светофора</w:t>
      </w:r>
      <w:r w:rsidRPr="00F81F5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lastRenderedPageBreak/>
        <w:t>1.Светофор не исправен;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2.Время зеленого сигнала истекает;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3.Движение запрещено.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5)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Как должна двигаться пешая колонна по проезжей части?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1.По левому краю </w:t>
      </w:r>
      <w:r w:rsidRPr="00F81F55">
        <w:rPr>
          <w:rFonts w:ascii="Times New Roman" w:eastAsia="Calibri" w:hAnsi="Times New Roman" w:cs="Times New Roman"/>
          <w:sz w:val="28"/>
          <w:szCs w:val="28"/>
        </w:rPr>
        <w:t>дороги,</w:t>
      </w: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 навстречу движущемуся транспорту;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2.По правому краю дороги по направлению движения транспорта.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6)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Где разрешается кататься на санках?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1.По дороге, предназначенной для пешеходов;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2.По правой стороне проезжей части;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3.В парках, скверах, стадионах.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7)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Что такое тротуар?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1.Дорога для велосипедистов;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2.Дорога для пешеходов;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3. Дорога для транспорта.</w:t>
      </w:r>
    </w:p>
    <w:p w:rsidR="00F81F55" w:rsidRPr="00F81F55" w:rsidRDefault="00F81F55" w:rsidP="00F81F5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8</w:t>
      </w:r>
      <w:r w:rsidRPr="00F81F55">
        <w:rPr>
          <w:rFonts w:ascii="Times New Roman" w:eastAsia="Calibri" w:hAnsi="Times New Roman" w:cs="Times New Roman"/>
          <w:b/>
          <w:i/>
          <w:sz w:val="28"/>
          <w:szCs w:val="28"/>
        </w:rPr>
        <w:t>) Опасно ли ходить по краю тротуара?</w:t>
      </w:r>
    </w:p>
    <w:p w:rsidR="00F81F55" w:rsidRPr="00F81F55" w:rsidRDefault="00F81F55" w:rsidP="00F81F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 Не опасно, так как тротуар предназначен для пешеходов;</w:t>
      </w:r>
    </w:p>
    <w:p w:rsidR="00F81F55" w:rsidRPr="00F81F55" w:rsidRDefault="00F81F55" w:rsidP="00F81F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 Не опасно, так как транспорт не должен ехать близко к тротуару;</w:t>
      </w:r>
    </w:p>
    <w:p w:rsidR="00F81F55" w:rsidRPr="00F81F55" w:rsidRDefault="00F81F55" w:rsidP="00F81F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3.Опасно, так как можно быть задетым близко идущим транспортом.</w:t>
      </w:r>
    </w:p>
    <w:p w:rsidR="00F81F55" w:rsidRPr="00F81F55" w:rsidRDefault="00F81F55" w:rsidP="00F81F55">
      <w:pPr>
        <w:rPr>
          <w:rFonts w:ascii="Calibri" w:eastAsia="Calibri" w:hAnsi="Calibri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</w:rPr>
        <w:t>2)Остановка «Говорящие знаки»</w:t>
      </w: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 (по 1 баллу за каждую загадку)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Задание – отгадать загадки о дорожных знаках. Найди отгадку среди знаков.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1.Этот знак такого рода -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Он на страже пешехода.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Переходим с куклой вместе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Мы дорогу в этом месте. (Пешеходный переход)</w:t>
      </w:r>
    </w:p>
    <w:p w:rsidR="00F81F55" w:rsidRPr="00F81F55" w:rsidRDefault="00F81F55" w:rsidP="00F81F55">
      <w:pPr>
        <w:rPr>
          <w:rFonts w:ascii="Calibri" w:eastAsia="Calibri" w:hAnsi="Calibri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2.Этот знак у школы встретить можно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Значит, нужно ехать осторожно!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Эй, водитель, не спеши, 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Здесь проходят малыши.  (Осторожно дети)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3.Под дорогою – нора.</w:t>
      </w:r>
    </w:p>
    <w:p w:rsidR="00F81F55" w:rsidRPr="00F81F55" w:rsidRDefault="00F81F55" w:rsidP="00F8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Кто быстрее всех смекнёт,</w:t>
      </w:r>
    </w:p>
    <w:p w:rsidR="00F81F55" w:rsidRPr="00F81F55" w:rsidRDefault="00F81F55" w:rsidP="00F8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Почему по ней с утра</w:t>
      </w:r>
    </w:p>
    <w:p w:rsidR="00F81F55" w:rsidRPr="00F81F55" w:rsidRDefault="00F81F55" w:rsidP="00F8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Ходят люди взад- вперёд? (Подземный переход)</w:t>
      </w:r>
    </w:p>
    <w:p w:rsidR="00F81F55" w:rsidRPr="00F81F55" w:rsidRDefault="00F81F55" w:rsidP="00F8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lastRenderedPageBreak/>
        <w:t>4.Если друг велосипед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Мчит тебя быстрей ракет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 xml:space="preserve">Никогда не нужно ехать, 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Там, где знак увидишь этот.  (Движение на велосипеде запрещено)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5.Если кто сломает ногу,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Здесь врачи всегда помогут.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Помощь первую окажут,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Где лечиться дальше скажут.  (Пункт первой медицинской помощи)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6.Тут и вилка, тут и ложка,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Подзаправились немножко.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Накормили и собаку,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Говорим спасибо знаку!  (Пункт питания)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7. В дождь и ясную погоду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Здесь не ходят пешеходы.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Говорит им знак одно:</w:t>
      </w:r>
    </w:p>
    <w:p w:rsidR="00F81F55" w:rsidRPr="00F81F55" w:rsidRDefault="00F81F55" w:rsidP="00F81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«Вам ходить запрещено!» (Движение пешеходов запрещено)</w:t>
      </w:r>
    </w:p>
    <w:p w:rsidR="00F81F55" w:rsidRPr="00F81F55" w:rsidRDefault="00F81F55" w:rsidP="00F81F55">
      <w:pPr>
        <w:rPr>
          <w:rFonts w:ascii="Calibri" w:eastAsia="Calibri" w:hAnsi="Calibri" w:cs="Times New Roman"/>
          <w:sz w:val="28"/>
          <w:szCs w:val="28"/>
        </w:rPr>
      </w:pPr>
    </w:p>
    <w:p w:rsidR="00F81F55" w:rsidRPr="00F81F55" w:rsidRDefault="00F81F55" w:rsidP="00F81F55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1F5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 «Бульвар викторин»</w:t>
      </w:r>
    </w:p>
    <w:p w:rsidR="00F81F55" w:rsidRPr="00F81F55" w:rsidRDefault="00F81F55" w:rsidP="00F81F5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ВИКТОРИНА. «Знание правил дорожного движения». ( 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каждый правильный ответ 1 балл)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1F55">
        <w:rPr>
          <w:rFonts w:ascii="Calibri" w:eastAsia="Calibri" w:hAnsi="Calibri" w:cs="Times New Roman"/>
          <w:sz w:val="28"/>
          <w:szCs w:val="28"/>
          <w:shd w:val="clear" w:color="auto" w:fill="FFFFFF"/>
        </w:rPr>
        <w:br/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1) В каком порядке расположены сигналы светофора сверху вниз? (красный, желтый, зелёный) 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2) Что обозначает красный свет светофора? (стоп) 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3) Что обозначает желтый свет светофора? 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внимание) 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4) Что обозначает зелёный свет светофора? (иди) 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5) Человек, совершающий пешком движение по улице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(П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ешеход) 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6)Назовите часть дороги, по которой идут пешеходы. (Тротуар)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7)Место для ожидания транспорта. (Остановка)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8)Как правильно обходить автобус и троллейбус? (Сзади)</w:t>
      </w:r>
      <w:r w:rsidRPr="00F81F55">
        <w:rPr>
          <w:rFonts w:ascii="Times New Roman" w:eastAsia="Calibri" w:hAnsi="Times New Roman" w:cs="Times New Roman"/>
          <w:sz w:val="28"/>
          <w:szCs w:val="28"/>
        </w:rPr>
        <w:br/>
        <w:t>9)Человек, едущий в автомобиле, но не управляющий им. (Пассажир)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10) Проезжая часть дороги с твердым покрытием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(Ш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оссе) 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11) С какого возраста дети могут ездить на велосипеде по шоссе? (с 14 лет) 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lastRenderedPageBreak/>
        <w:t>12) С какого возраста можно садиться на переднее место автомобиля? (с 12 лет)</w:t>
      </w:r>
      <w:r w:rsidRPr="00F81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13) Номер телефона скорой помощи.(03) </w:t>
      </w:r>
    </w:p>
    <w:p w:rsidR="00F81F55" w:rsidRPr="00F81F55" w:rsidRDefault="00F81F55" w:rsidP="00F81F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</w:rPr>
        <w:t>4) Улица «Головоломок»</w:t>
      </w:r>
    </w:p>
    <w:p w:rsidR="00F81F55" w:rsidRPr="00F81F55" w:rsidRDefault="00F81F55" w:rsidP="00F81F5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Кроссворд  </w:t>
      </w:r>
    </w:p>
    <w:p w:rsidR="00F81F55" w:rsidRPr="00F81F55" w:rsidRDefault="00F81F55" w:rsidP="00F81F5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81F55" w:rsidRPr="00F81F55" w:rsidRDefault="00F81F55" w:rsidP="00F81F5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sz w:val="28"/>
          <w:szCs w:val="28"/>
        </w:rPr>
        <w:t>по горизонтали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1.Знак, подаваемый транспортным средством или светофором.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 Повреждение машины транспортного средства.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3. Разметка на дороге, обозначающая пешеходный переход.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4. Лицо, управляющее транспортным средством.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5. Человек, идущий пешком.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6. Твердое и гладкое покрытие дороги.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7. Боковая часть, край дороги.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8. Место, специально предназначенное для передвижения людей с одной стороны улицы на другую.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Ответы на кроссворд</w:t>
      </w:r>
      <w:r w:rsidRPr="00F81F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1.Сигнал.</w:t>
      </w:r>
      <w:r w:rsidRPr="00F81F55">
        <w:rPr>
          <w:rFonts w:ascii="Times New Roman" w:eastAsia="Calibri" w:hAnsi="Times New Roman" w:cs="Times New Roman"/>
          <w:sz w:val="28"/>
          <w:szCs w:val="28"/>
        </w:rPr>
        <w:tab/>
        <w:t>3.Зебра.</w:t>
      </w:r>
      <w:r w:rsidRPr="00F81F55">
        <w:rPr>
          <w:rFonts w:ascii="Times New Roman" w:eastAsia="Calibri" w:hAnsi="Times New Roman" w:cs="Times New Roman"/>
          <w:sz w:val="28"/>
          <w:szCs w:val="28"/>
        </w:rPr>
        <w:tab/>
        <w:t xml:space="preserve">5.Пешеход. </w:t>
      </w:r>
      <w:r w:rsidRPr="00F81F55">
        <w:rPr>
          <w:rFonts w:ascii="Times New Roman" w:eastAsia="Calibri" w:hAnsi="Times New Roman" w:cs="Times New Roman"/>
          <w:sz w:val="28"/>
          <w:szCs w:val="28"/>
        </w:rPr>
        <w:tab/>
        <w:t>7.Обочина.</w:t>
      </w:r>
    </w:p>
    <w:p w:rsidR="00F81F55" w:rsidRPr="00F81F55" w:rsidRDefault="00F81F55" w:rsidP="00F81F5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sz w:val="28"/>
          <w:szCs w:val="28"/>
        </w:rPr>
        <w:t>2.Авария.</w:t>
      </w:r>
      <w:r w:rsidRPr="00F81F55">
        <w:rPr>
          <w:rFonts w:ascii="Times New Roman" w:eastAsia="Calibri" w:hAnsi="Times New Roman" w:cs="Times New Roman"/>
          <w:sz w:val="28"/>
          <w:szCs w:val="28"/>
        </w:rPr>
        <w:tab/>
        <w:t>4.Водитель.</w:t>
      </w:r>
      <w:r w:rsidRPr="00F81F55">
        <w:rPr>
          <w:rFonts w:ascii="Times New Roman" w:eastAsia="Calibri" w:hAnsi="Times New Roman" w:cs="Times New Roman"/>
          <w:sz w:val="28"/>
          <w:szCs w:val="28"/>
        </w:rPr>
        <w:tab/>
        <w:t>6.Асфальт.</w:t>
      </w:r>
      <w:r w:rsidRPr="00F81F55">
        <w:rPr>
          <w:rFonts w:ascii="Times New Roman" w:eastAsia="Calibri" w:hAnsi="Times New Roman" w:cs="Times New Roman"/>
          <w:sz w:val="28"/>
          <w:szCs w:val="28"/>
        </w:rPr>
        <w:tab/>
        <w:t>8.Переход.</w:t>
      </w:r>
    </w:p>
    <w:p w:rsidR="00F81F55" w:rsidRPr="00F81F55" w:rsidRDefault="00F81F55" w:rsidP="00F81F55">
      <w:pP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81F55" w:rsidRPr="00F81F55" w:rsidRDefault="00F81F55" w:rsidP="00F81F55">
      <w:pP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81F55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5) «Проспект Знаний»</w:t>
      </w:r>
    </w:p>
    <w:p w:rsidR="00F81F55" w:rsidRPr="00F81F55" w:rsidRDefault="00F81F55" w:rsidP="00F81F5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F55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Игра "Разрешается – запрещается”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 за каждый правильный ответ 1 балл)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Я читаю предложение, а вы заканчиваете фразой (разрешается или запрешается)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Играть на мостовой…(запрещается)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Переходить улицы при зелёном сигнале светофора…(разрешается)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Перебегать улицу перед близко идущим транспортом…(запрещается)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Идти толпой по тротуару…(разрешается)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Переходить улицу по подземному переходу…(разрешается)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Переходить улицу при жёлтом сигнале светофора…(запрещается)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Помогать старикам и старушкам переходить улицу…(разрешается)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Велосипедистам цепляться за проезжие машины…(запрещается)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Обходить стоящий у тротуара транспорт спереди…(запрещается)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Идти по тротуару слева…(запрещается)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Выбегать на проезжую часть дороги…(запрещается)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Кататься на велосипеде, не держась за руль…(запрещается)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Болтать и громко смеяться в транспорте…(запрещается) </w:t>
      </w:r>
      <w:r w:rsidRPr="00F81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Уважать правила дорожного движения…(разрешается) </w:t>
      </w:r>
    </w:p>
    <w:p w:rsidR="00F81F55" w:rsidRPr="00F81F55" w:rsidRDefault="00F81F55" w:rsidP="00F81F5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Подведение итогов.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Пока жюри подводит итоги, проводится игра «Светофор»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сидящим в этом зале предлагаем поиграть,</w:t>
      </w:r>
    </w:p>
    <w:p w:rsidR="00F81F55" w:rsidRPr="00F81F55" w:rsidRDefault="00F81F55" w:rsidP="00F81F5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сигналы светофора будем дружно выполнять!</w:t>
      </w:r>
    </w:p>
    <w:p w:rsidR="00F81F55" w:rsidRPr="00F81F55" w:rsidRDefault="00F81F55" w:rsidP="00F81F5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все стоим,</w:t>
      </w:r>
    </w:p>
    <w:p w:rsidR="00F81F55" w:rsidRPr="00F81F55" w:rsidRDefault="00F81F55" w:rsidP="00F81F5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хлопаем в ладоши,</w:t>
      </w:r>
    </w:p>
    <w:p w:rsidR="00F81F55" w:rsidRPr="00F81F55" w:rsidRDefault="00F81F55" w:rsidP="00F81F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– топаем.</w:t>
      </w:r>
    </w:p>
    <w:p w:rsidR="00F81F55" w:rsidRPr="00F81F55" w:rsidRDefault="00F81F55" w:rsidP="00F81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1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Награждение.</w:t>
      </w:r>
    </w:p>
    <w:p w:rsidR="001F61D8" w:rsidRDefault="001F61D8"/>
    <w:sectPr w:rsidR="001F61D8" w:rsidSect="00F81F55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55"/>
    <w:rsid w:val="000052AF"/>
    <w:rsid w:val="00005680"/>
    <w:rsid w:val="00007F77"/>
    <w:rsid w:val="00015D79"/>
    <w:rsid w:val="000365D1"/>
    <w:rsid w:val="00043A73"/>
    <w:rsid w:val="000530D0"/>
    <w:rsid w:val="0006119C"/>
    <w:rsid w:val="00073AAE"/>
    <w:rsid w:val="0007511C"/>
    <w:rsid w:val="00077D2C"/>
    <w:rsid w:val="00094CF1"/>
    <w:rsid w:val="000A6EA6"/>
    <w:rsid w:val="000B7A66"/>
    <w:rsid w:val="000C2219"/>
    <w:rsid w:val="000D27C1"/>
    <w:rsid w:val="000F7430"/>
    <w:rsid w:val="00101179"/>
    <w:rsid w:val="001040C1"/>
    <w:rsid w:val="00114228"/>
    <w:rsid w:val="001160FC"/>
    <w:rsid w:val="001220EF"/>
    <w:rsid w:val="00137AB8"/>
    <w:rsid w:val="00142200"/>
    <w:rsid w:val="00144F22"/>
    <w:rsid w:val="00157A02"/>
    <w:rsid w:val="00157DF0"/>
    <w:rsid w:val="00160C1E"/>
    <w:rsid w:val="001774A8"/>
    <w:rsid w:val="00196F15"/>
    <w:rsid w:val="001B41DA"/>
    <w:rsid w:val="001C14FD"/>
    <w:rsid w:val="001D4372"/>
    <w:rsid w:val="001D6810"/>
    <w:rsid w:val="001F61D8"/>
    <w:rsid w:val="001F7451"/>
    <w:rsid w:val="00206CC8"/>
    <w:rsid w:val="00221915"/>
    <w:rsid w:val="0022196B"/>
    <w:rsid w:val="00225ADE"/>
    <w:rsid w:val="0023284E"/>
    <w:rsid w:val="00236A5F"/>
    <w:rsid w:val="002633F0"/>
    <w:rsid w:val="00264DB3"/>
    <w:rsid w:val="00271BA4"/>
    <w:rsid w:val="00287A92"/>
    <w:rsid w:val="002923EA"/>
    <w:rsid w:val="002C1E90"/>
    <w:rsid w:val="002C7251"/>
    <w:rsid w:val="002D0258"/>
    <w:rsid w:val="002D1908"/>
    <w:rsid w:val="002F4D73"/>
    <w:rsid w:val="002F6B66"/>
    <w:rsid w:val="00320562"/>
    <w:rsid w:val="003271D8"/>
    <w:rsid w:val="003355A6"/>
    <w:rsid w:val="00336C58"/>
    <w:rsid w:val="00346EDA"/>
    <w:rsid w:val="00350422"/>
    <w:rsid w:val="00357ECD"/>
    <w:rsid w:val="003617E0"/>
    <w:rsid w:val="00362B96"/>
    <w:rsid w:val="00373AA9"/>
    <w:rsid w:val="003808B8"/>
    <w:rsid w:val="00387E83"/>
    <w:rsid w:val="00391B4F"/>
    <w:rsid w:val="003A0229"/>
    <w:rsid w:val="003B1512"/>
    <w:rsid w:val="003D21DC"/>
    <w:rsid w:val="003D2ADB"/>
    <w:rsid w:val="003D3CC0"/>
    <w:rsid w:val="003E20DA"/>
    <w:rsid w:val="003E6D13"/>
    <w:rsid w:val="003F0C5C"/>
    <w:rsid w:val="003F21D2"/>
    <w:rsid w:val="004276FB"/>
    <w:rsid w:val="00435DC7"/>
    <w:rsid w:val="004527F0"/>
    <w:rsid w:val="00454166"/>
    <w:rsid w:val="004624BE"/>
    <w:rsid w:val="00493C7C"/>
    <w:rsid w:val="004B7A0F"/>
    <w:rsid w:val="004C6EAF"/>
    <w:rsid w:val="004D1000"/>
    <w:rsid w:val="004E1221"/>
    <w:rsid w:val="004E1608"/>
    <w:rsid w:val="004E7213"/>
    <w:rsid w:val="005046C0"/>
    <w:rsid w:val="00515654"/>
    <w:rsid w:val="00527EE1"/>
    <w:rsid w:val="00536BD5"/>
    <w:rsid w:val="00557BF1"/>
    <w:rsid w:val="00563688"/>
    <w:rsid w:val="00571EC4"/>
    <w:rsid w:val="0058723E"/>
    <w:rsid w:val="005908E9"/>
    <w:rsid w:val="00597BD0"/>
    <w:rsid w:val="005B05A1"/>
    <w:rsid w:val="005C1940"/>
    <w:rsid w:val="005D6842"/>
    <w:rsid w:val="005E6E5C"/>
    <w:rsid w:val="005E7563"/>
    <w:rsid w:val="005F122C"/>
    <w:rsid w:val="006177FF"/>
    <w:rsid w:val="00626A50"/>
    <w:rsid w:val="00644C3A"/>
    <w:rsid w:val="00645113"/>
    <w:rsid w:val="00646F36"/>
    <w:rsid w:val="00653B13"/>
    <w:rsid w:val="00654EDB"/>
    <w:rsid w:val="006571A4"/>
    <w:rsid w:val="0065762E"/>
    <w:rsid w:val="00661FCF"/>
    <w:rsid w:val="00663F23"/>
    <w:rsid w:val="00664E5C"/>
    <w:rsid w:val="006733AE"/>
    <w:rsid w:val="00687203"/>
    <w:rsid w:val="006A1ABB"/>
    <w:rsid w:val="006A55FD"/>
    <w:rsid w:val="006B51B6"/>
    <w:rsid w:val="006C5ACB"/>
    <w:rsid w:val="006D2CFD"/>
    <w:rsid w:val="006F07A0"/>
    <w:rsid w:val="00701E35"/>
    <w:rsid w:val="007074D2"/>
    <w:rsid w:val="00721598"/>
    <w:rsid w:val="00723892"/>
    <w:rsid w:val="00723C52"/>
    <w:rsid w:val="007265DB"/>
    <w:rsid w:val="007305F3"/>
    <w:rsid w:val="00740936"/>
    <w:rsid w:val="00741651"/>
    <w:rsid w:val="007460A0"/>
    <w:rsid w:val="007468AB"/>
    <w:rsid w:val="00747ECD"/>
    <w:rsid w:val="00750438"/>
    <w:rsid w:val="00754B6F"/>
    <w:rsid w:val="00782963"/>
    <w:rsid w:val="00790173"/>
    <w:rsid w:val="007954EF"/>
    <w:rsid w:val="007A2FE0"/>
    <w:rsid w:val="007B027A"/>
    <w:rsid w:val="007B4002"/>
    <w:rsid w:val="007B507A"/>
    <w:rsid w:val="007B688E"/>
    <w:rsid w:val="007C73B5"/>
    <w:rsid w:val="007C789F"/>
    <w:rsid w:val="007C7D0B"/>
    <w:rsid w:val="007D76EF"/>
    <w:rsid w:val="007F315D"/>
    <w:rsid w:val="00813A1D"/>
    <w:rsid w:val="00823899"/>
    <w:rsid w:val="008247A2"/>
    <w:rsid w:val="008256F9"/>
    <w:rsid w:val="008648EE"/>
    <w:rsid w:val="00866309"/>
    <w:rsid w:val="008A2E39"/>
    <w:rsid w:val="008A2E8D"/>
    <w:rsid w:val="008A50D5"/>
    <w:rsid w:val="008A6C3D"/>
    <w:rsid w:val="008B7697"/>
    <w:rsid w:val="008B7C8B"/>
    <w:rsid w:val="008C36BF"/>
    <w:rsid w:val="008C48F1"/>
    <w:rsid w:val="008D7AA9"/>
    <w:rsid w:val="008E161E"/>
    <w:rsid w:val="008E5977"/>
    <w:rsid w:val="008E5E75"/>
    <w:rsid w:val="008F036A"/>
    <w:rsid w:val="008F56AF"/>
    <w:rsid w:val="00906DE6"/>
    <w:rsid w:val="00907DAA"/>
    <w:rsid w:val="009148DC"/>
    <w:rsid w:val="00916BCD"/>
    <w:rsid w:val="00917A04"/>
    <w:rsid w:val="00933E0D"/>
    <w:rsid w:val="0093676E"/>
    <w:rsid w:val="00962F70"/>
    <w:rsid w:val="00973C11"/>
    <w:rsid w:val="00984CB9"/>
    <w:rsid w:val="009A0560"/>
    <w:rsid w:val="009A6C3F"/>
    <w:rsid w:val="009B727F"/>
    <w:rsid w:val="00A30D42"/>
    <w:rsid w:val="00A46FDA"/>
    <w:rsid w:val="00A47BBD"/>
    <w:rsid w:val="00A52B7D"/>
    <w:rsid w:val="00A53A18"/>
    <w:rsid w:val="00A743E2"/>
    <w:rsid w:val="00A86995"/>
    <w:rsid w:val="00A86B1F"/>
    <w:rsid w:val="00A871CE"/>
    <w:rsid w:val="00AA4FF9"/>
    <w:rsid w:val="00AC4222"/>
    <w:rsid w:val="00AF1CDE"/>
    <w:rsid w:val="00AF3972"/>
    <w:rsid w:val="00B021A5"/>
    <w:rsid w:val="00B05892"/>
    <w:rsid w:val="00B168AC"/>
    <w:rsid w:val="00B274DB"/>
    <w:rsid w:val="00B353A8"/>
    <w:rsid w:val="00B44358"/>
    <w:rsid w:val="00B46471"/>
    <w:rsid w:val="00B67873"/>
    <w:rsid w:val="00B8422C"/>
    <w:rsid w:val="00BA38A5"/>
    <w:rsid w:val="00BA6C56"/>
    <w:rsid w:val="00BC6F76"/>
    <w:rsid w:val="00BD256B"/>
    <w:rsid w:val="00BD3A51"/>
    <w:rsid w:val="00BD43EB"/>
    <w:rsid w:val="00BD5C30"/>
    <w:rsid w:val="00BE1C0E"/>
    <w:rsid w:val="00BF7BFF"/>
    <w:rsid w:val="00C024D2"/>
    <w:rsid w:val="00C11E28"/>
    <w:rsid w:val="00C20515"/>
    <w:rsid w:val="00C2366E"/>
    <w:rsid w:val="00C266D0"/>
    <w:rsid w:val="00C41D6B"/>
    <w:rsid w:val="00C423E9"/>
    <w:rsid w:val="00C4511B"/>
    <w:rsid w:val="00C4533D"/>
    <w:rsid w:val="00C472C3"/>
    <w:rsid w:val="00C65174"/>
    <w:rsid w:val="00C73EFE"/>
    <w:rsid w:val="00C74FC2"/>
    <w:rsid w:val="00C90420"/>
    <w:rsid w:val="00C95ECA"/>
    <w:rsid w:val="00CA3EDF"/>
    <w:rsid w:val="00CC23DA"/>
    <w:rsid w:val="00CD2827"/>
    <w:rsid w:val="00CF248B"/>
    <w:rsid w:val="00D258E3"/>
    <w:rsid w:val="00D30B63"/>
    <w:rsid w:val="00D34C50"/>
    <w:rsid w:val="00D408D1"/>
    <w:rsid w:val="00D44620"/>
    <w:rsid w:val="00D75107"/>
    <w:rsid w:val="00D932C0"/>
    <w:rsid w:val="00D96409"/>
    <w:rsid w:val="00DB0780"/>
    <w:rsid w:val="00DB33A9"/>
    <w:rsid w:val="00DC36A9"/>
    <w:rsid w:val="00DD0F22"/>
    <w:rsid w:val="00DD1383"/>
    <w:rsid w:val="00DD1BCA"/>
    <w:rsid w:val="00DD2CD3"/>
    <w:rsid w:val="00DD6321"/>
    <w:rsid w:val="00DD6910"/>
    <w:rsid w:val="00DD7BDC"/>
    <w:rsid w:val="00DE3D55"/>
    <w:rsid w:val="00DE4454"/>
    <w:rsid w:val="00DE50FA"/>
    <w:rsid w:val="00E03C4B"/>
    <w:rsid w:val="00E117AC"/>
    <w:rsid w:val="00E17AD2"/>
    <w:rsid w:val="00E17F71"/>
    <w:rsid w:val="00E4222B"/>
    <w:rsid w:val="00E45F83"/>
    <w:rsid w:val="00E55276"/>
    <w:rsid w:val="00E60530"/>
    <w:rsid w:val="00E7538A"/>
    <w:rsid w:val="00E765D1"/>
    <w:rsid w:val="00E811D3"/>
    <w:rsid w:val="00E849E9"/>
    <w:rsid w:val="00EA37D1"/>
    <w:rsid w:val="00EA3FDC"/>
    <w:rsid w:val="00EA6665"/>
    <w:rsid w:val="00EB275B"/>
    <w:rsid w:val="00EC3D2C"/>
    <w:rsid w:val="00EC6930"/>
    <w:rsid w:val="00EC6E71"/>
    <w:rsid w:val="00EE25F8"/>
    <w:rsid w:val="00EE6130"/>
    <w:rsid w:val="00EF124A"/>
    <w:rsid w:val="00EF1D79"/>
    <w:rsid w:val="00F06B40"/>
    <w:rsid w:val="00F11F65"/>
    <w:rsid w:val="00F15451"/>
    <w:rsid w:val="00F15AF5"/>
    <w:rsid w:val="00F270AD"/>
    <w:rsid w:val="00F3318B"/>
    <w:rsid w:val="00F3676C"/>
    <w:rsid w:val="00F410A7"/>
    <w:rsid w:val="00F550FC"/>
    <w:rsid w:val="00F600B3"/>
    <w:rsid w:val="00F62EAD"/>
    <w:rsid w:val="00F67203"/>
    <w:rsid w:val="00F746E0"/>
    <w:rsid w:val="00F81F55"/>
    <w:rsid w:val="00F84BE1"/>
    <w:rsid w:val="00F93D01"/>
    <w:rsid w:val="00F97DB0"/>
    <w:rsid w:val="00FB4254"/>
    <w:rsid w:val="00FB4CAF"/>
    <w:rsid w:val="00FB68A2"/>
    <w:rsid w:val="00FD56C7"/>
    <w:rsid w:val="00FD70B6"/>
    <w:rsid w:val="00FE64DB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2017-09-26T06:07:00Z</dcterms:created>
  <dcterms:modified xsi:type="dcterms:W3CDTF">2017-09-26T06:15:00Z</dcterms:modified>
</cp:coreProperties>
</file>