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6449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6449">
        <w:rPr>
          <w:rFonts w:ascii="Times New Roman" w:hAnsi="Times New Roman" w:cs="Times New Roman"/>
          <w:b/>
          <w:bCs/>
          <w:sz w:val="20"/>
          <w:szCs w:val="20"/>
        </w:rPr>
        <w:t>«Комсомольская средняя общеобразовательная школа №3»</w:t>
      </w:r>
    </w:p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6449">
        <w:rPr>
          <w:rFonts w:ascii="Times New Roman" w:hAnsi="Times New Roman" w:cs="Times New Roman"/>
          <w:b/>
          <w:bCs/>
          <w:sz w:val="20"/>
          <w:szCs w:val="20"/>
        </w:rPr>
        <w:t>Чамзинского муниципального района РМ</w:t>
      </w:r>
    </w:p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13" w:type="dxa"/>
        <w:jc w:val="center"/>
        <w:tblLayout w:type="fixed"/>
        <w:tblLook w:val="0000"/>
      </w:tblPr>
      <w:tblGrid>
        <w:gridCol w:w="4724"/>
        <w:gridCol w:w="5289"/>
      </w:tblGrid>
      <w:tr w:rsidR="00E55238" w:rsidRPr="00486449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E55238" w:rsidRPr="00764378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Рассмотрено на заседании педагогического совета протокол № 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Секретарь совета ____________/Ковайкина Е.Ю./</w:t>
            </w: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от  3</w:t>
            </w: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  №..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Директор _____________/А. Ю Ерошкин/</w:t>
            </w: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38" w:rsidRPr="00486449" w:rsidRDefault="00E55238" w:rsidP="00F937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238" w:rsidRPr="00486449" w:rsidRDefault="00E55238" w:rsidP="00E534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Pr="00486449" w:rsidRDefault="00E55238" w:rsidP="00E5345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ОСНОВНАЯ ОБРАЗОВАТЕЛЬНАЯ ПРОГРАММА</w:t>
      </w: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ВНЕУРОЧНОЙ ДЕЯТЕЛЬНОСТИ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ДЛЯ 1-8 КЛАССОВ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МУНИЦИПАЛЬНОГО БЮДЖЕТНОГО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ОБЩЕОБРАЗОВАТЕЛЬНОГО УЧРЕЖДЕНИЯ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«КОМСОМОЛЬСКАЯ  СРЕДНЯЯ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ОБЩЕОБРАЗОВАТЕЛЬНАЯ  ШКОЛА №3»</w:t>
      </w: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ЧАМЗИНСКОГО МУНИЦИПАЛЬНОГО РАЙОНА</w:t>
      </w:r>
    </w:p>
    <w:p w:rsidR="00E55238" w:rsidRPr="00D365BF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D365BF">
        <w:rPr>
          <w:b/>
          <w:bCs/>
          <w:sz w:val="20"/>
          <w:szCs w:val="20"/>
          <w:lang w:val="ru-RU"/>
        </w:rPr>
        <w:t>РЕСПУБЛИКИ МОРДОВИЯ</w:t>
      </w:r>
    </w:p>
    <w:p w:rsidR="00E55238" w:rsidRPr="00D365BF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Pr="00D365BF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Pr="00E53454" w:rsidRDefault="00E55238" w:rsidP="00E53454">
      <w:pPr>
        <w:jc w:val="center"/>
        <w:rPr>
          <w:b/>
          <w:bCs/>
          <w:sz w:val="20"/>
          <w:szCs w:val="20"/>
          <w:lang w:val="ru-RU"/>
        </w:rPr>
      </w:pPr>
    </w:p>
    <w:p w:rsidR="00E55238" w:rsidRPr="00D365BF" w:rsidRDefault="00E55238" w:rsidP="00E53454">
      <w:pPr>
        <w:jc w:val="center"/>
        <w:rPr>
          <w:b/>
          <w:bCs/>
          <w:sz w:val="20"/>
          <w:szCs w:val="20"/>
          <w:lang w:val="ru-RU"/>
        </w:rPr>
      </w:pPr>
      <w:r w:rsidRPr="00D365BF">
        <w:rPr>
          <w:b/>
          <w:bCs/>
          <w:sz w:val="20"/>
          <w:szCs w:val="20"/>
          <w:lang w:val="ru-RU"/>
        </w:rPr>
        <w:t>201</w:t>
      </w:r>
      <w:r>
        <w:rPr>
          <w:b/>
          <w:bCs/>
          <w:sz w:val="20"/>
          <w:szCs w:val="20"/>
          <w:lang w:val="ru-RU"/>
        </w:rPr>
        <w:t>8</w:t>
      </w:r>
      <w:r w:rsidRPr="00D365BF">
        <w:rPr>
          <w:b/>
          <w:bCs/>
          <w:sz w:val="20"/>
          <w:szCs w:val="20"/>
          <w:lang w:val="ru-RU"/>
        </w:rPr>
        <w:t xml:space="preserve"> – 20</w:t>
      </w:r>
      <w:r>
        <w:rPr>
          <w:b/>
          <w:bCs/>
          <w:sz w:val="20"/>
          <w:szCs w:val="20"/>
          <w:lang w:val="ru-RU"/>
        </w:rPr>
        <w:t>19</w:t>
      </w:r>
      <w:r w:rsidRPr="00D365BF">
        <w:rPr>
          <w:b/>
          <w:bCs/>
          <w:sz w:val="20"/>
          <w:szCs w:val="20"/>
          <w:lang w:val="ru-RU"/>
        </w:rPr>
        <w:t xml:space="preserve"> УЧЕБНЫЙ ГОД</w:t>
      </w:r>
    </w:p>
    <w:p w:rsidR="00E55238" w:rsidRPr="00D365BF" w:rsidRDefault="00E55238" w:rsidP="00E534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E55238" w:rsidRPr="00E53454" w:rsidRDefault="00E55238" w:rsidP="00C46D10">
      <w:pPr>
        <w:pStyle w:val="Heading21"/>
        <w:ind w:left="0"/>
        <w:jc w:val="both"/>
        <w:rPr>
          <w:lang w:val="ru-RU"/>
        </w:rPr>
      </w:pPr>
    </w:p>
    <w:p w:rsidR="00E55238" w:rsidRPr="00C11D8A" w:rsidRDefault="00E55238" w:rsidP="00C46D10">
      <w:pPr>
        <w:pStyle w:val="Heading21"/>
        <w:ind w:left="0"/>
        <w:jc w:val="both"/>
        <w:rPr>
          <w:lang w:val="ru-RU"/>
        </w:rPr>
      </w:pPr>
      <w:r w:rsidRPr="00C11D8A">
        <w:rPr>
          <w:lang w:val="ru-RU"/>
        </w:rPr>
        <w:t>Пояснительная записка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  соответствии  с  федеральным  государственным  образовательным</w:t>
      </w:r>
      <w:r w:rsidRPr="00C11D8A">
        <w:rPr>
          <w:spacing w:val="58"/>
          <w:lang w:val="ru-RU"/>
        </w:rPr>
        <w:t xml:space="preserve"> </w:t>
      </w:r>
      <w:r w:rsidRPr="00C11D8A">
        <w:rPr>
          <w:lang w:val="ru-RU"/>
        </w:rPr>
        <w:t>стандартом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План внеурочной деятельности является организационным механизмом реализации основной образовательной программы, обеспечивает учет индивидуальных особенностей и потребностей обучающихся через организацию внеурочной деятельности на добровольной основе в соответствии с выбором участников образовательного процесса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(введен Приказом Минобрнауки России от 22.09.2011 №2357).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Нормативно-правовая и документальная основа программы</w:t>
      </w:r>
    </w:p>
    <w:p w:rsidR="00E55238" w:rsidRPr="00C11D8A" w:rsidRDefault="00E55238" w:rsidP="00C46D10">
      <w:pPr>
        <w:pStyle w:val="BodyText"/>
        <w:tabs>
          <w:tab w:val="left" w:pos="1182"/>
        </w:tabs>
        <w:ind w:right="-191"/>
        <w:jc w:val="both"/>
        <w:rPr>
          <w:lang w:val="ru-RU"/>
        </w:rPr>
      </w:pPr>
      <w:r w:rsidRPr="00C11D8A">
        <w:rPr>
          <w:lang w:val="ru-RU"/>
        </w:rPr>
        <w:t>1. Закон РФ «Об</w:t>
      </w:r>
      <w:r w:rsidRPr="00C11D8A">
        <w:rPr>
          <w:spacing w:val="-13"/>
          <w:lang w:val="ru-RU"/>
        </w:rPr>
        <w:t xml:space="preserve"> </w:t>
      </w:r>
      <w:r w:rsidRPr="00C11D8A">
        <w:rPr>
          <w:lang w:val="ru-RU"/>
        </w:rPr>
        <w:t>образовании»;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t></w:t>
      </w:r>
      <w:r w:rsidRPr="00C11D8A">
        <w:t></w:t>
      </w:r>
      <w:r w:rsidRPr="00C11D8A">
        <w:rPr>
          <w:lang w:val="ru-RU"/>
        </w:rPr>
        <w:t xml:space="preserve"> Концепция духовно-нравственного развития и воспитания личности гражданина России;</w:t>
      </w:r>
    </w:p>
    <w:p w:rsidR="00E55238" w:rsidRPr="00C11D8A" w:rsidRDefault="00E55238" w:rsidP="00C46D10">
      <w:pPr>
        <w:pStyle w:val="BodyText"/>
        <w:tabs>
          <w:tab w:val="left" w:pos="1504"/>
        </w:tabs>
        <w:ind w:right="-191"/>
        <w:jc w:val="both"/>
        <w:rPr>
          <w:lang w:val="ru-RU"/>
        </w:rPr>
      </w:pPr>
      <w:r w:rsidRPr="00C11D8A">
        <w:t></w:t>
      </w:r>
      <w:r w:rsidRPr="00C11D8A">
        <w:t></w:t>
      </w:r>
      <w:r w:rsidRPr="00C11D8A">
        <w:rPr>
          <w:lang w:val="ru-RU"/>
        </w:rPr>
        <w:t>Национальная образовательная инициатива «Наша Новая</w:t>
      </w:r>
      <w:r w:rsidRPr="00C11D8A">
        <w:rPr>
          <w:spacing w:val="-31"/>
          <w:lang w:val="ru-RU"/>
        </w:rPr>
        <w:t xml:space="preserve"> </w:t>
      </w:r>
      <w:r w:rsidRPr="00C11D8A">
        <w:rPr>
          <w:lang w:val="ru-RU"/>
        </w:rPr>
        <w:t>школа»</w:t>
      </w:r>
    </w:p>
    <w:p w:rsidR="00E55238" w:rsidRPr="00C11D8A" w:rsidRDefault="00E55238" w:rsidP="00C46D10">
      <w:pPr>
        <w:pStyle w:val="BodyText"/>
        <w:tabs>
          <w:tab w:val="left" w:pos="1504"/>
        </w:tabs>
        <w:ind w:right="-191"/>
        <w:jc w:val="both"/>
        <w:rPr>
          <w:lang w:val="ru-RU"/>
        </w:rPr>
      </w:pPr>
      <w:r w:rsidRPr="00C11D8A">
        <w:t></w:t>
      </w:r>
      <w:r w:rsidRPr="00C11D8A">
        <w:t></w:t>
      </w:r>
      <w:r w:rsidRPr="00C11D8A">
        <w:rPr>
          <w:lang w:val="ru-RU"/>
        </w:rPr>
        <w:t>ФГОС  основного общего образования  – Приказ  Минобрнауки</w:t>
      </w:r>
      <w:r w:rsidRPr="00C11D8A">
        <w:rPr>
          <w:spacing w:val="48"/>
          <w:lang w:val="ru-RU"/>
        </w:rPr>
        <w:t xml:space="preserve"> </w:t>
      </w:r>
      <w:r w:rsidRPr="00C11D8A">
        <w:rPr>
          <w:lang w:val="ru-RU"/>
        </w:rPr>
        <w:t>России</w:t>
      </w:r>
      <w:r w:rsidRPr="00C11D8A">
        <w:rPr>
          <w:spacing w:val="53"/>
          <w:lang w:val="ru-RU"/>
        </w:rPr>
        <w:t xml:space="preserve"> </w:t>
      </w:r>
      <w:r w:rsidRPr="00C11D8A">
        <w:rPr>
          <w:lang w:val="ru-RU"/>
        </w:rPr>
        <w:t xml:space="preserve">от 17.12.2010 г. № </w:t>
      </w:r>
      <w:r w:rsidRPr="00C11D8A">
        <w:rPr>
          <w:u w:val="single"/>
          <w:lang w:val="ru-RU"/>
        </w:rPr>
        <w:t xml:space="preserve">1897 </w:t>
      </w:r>
      <w:r w:rsidRPr="00C11D8A">
        <w:rPr>
          <w:lang w:val="ru-RU"/>
        </w:rPr>
        <w:t>(зарегистрирован Минюстом России 01.02.2011, рег.</w:t>
      </w:r>
      <w:r w:rsidRPr="00C11D8A">
        <w:rPr>
          <w:spacing w:val="-14"/>
          <w:lang w:val="ru-RU"/>
        </w:rPr>
        <w:t xml:space="preserve"> </w:t>
      </w:r>
      <w:r w:rsidRPr="00C11D8A">
        <w:rPr>
          <w:lang w:val="ru-RU"/>
        </w:rPr>
        <w:t>№19644);</w:t>
      </w:r>
    </w:p>
    <w:p w:rsidR="00E55238" w:rsidRPr="00C11D8A" w:rsidRDefault="00E55238" w:rsidP="00C46D10">
      <w:pPr>
        <w:pStyle w:val="BodyText"/>
        <w:tabs>
          <w:tab w:val="left" w:pos="1504"/>
        </w:tabs>
        <w:ind w:right="-191"/>
        <w:jc w:val="both"/>
        <w:rPr>
          <w:lang w:val="ru-RU"/>
        </w:rPr>
      </w:pPr>
      <w:r w:rsidRPr="00C11D8A">
        <w:rPr>
          <w:lang w:val="ru-RU"/>
        </w:rPr>
        <w:t>5. При мерная основная образовательная программа основного общего образования;</w:t>
      </w:r>
    </w:p>
    <w:p w:rsidR="00E55238" w:rsidRPr="00AE3DF5" w:rsidRDefault="00E55238" w:rsidP="00C46D10">
      <w:pPr>
        <w:pStyle w:val="BodyText"/>
        <w:tabs>
          <w:tab w:val="left" w:pos="1504"/>
        </w:tabs>
        <w:ind w:right="-191"/>
        <w:jc w:val="both"/>
        <w:rPr>
          <w:lang w:val="ru-RU"/>
        </w:rPr>
      </w:pPr>
      <w:r w:rsidRPr="00AE3DF5">
        <w:rPr>
          <w:lang w:val="ru-RU"/>
        </w:rPr>
        <w:t>6. распоряжение Правительства РФ от 07.09.10 №1507-</w:t>
      </w:r>
      <w:r w:rsidRPr="00AE3DF5">
        <w:t>p</w:t>
      </w:r>
      <w:r w:rsidRPr="00AE3DF5">
        <w:rPr>
          <w:lang w:val="ru-RU"/>
        </w:rPr>
        <w:t xml:space="preserve"> «О плане действий по модернизации общего образования на 2011/15 годы»</w:t>
      </w:r>
    </w:p>
    <w:p w:rsidR="00E55238" w:rsidRPr="00C11D8A" w:rsidRDefault="00E55238" w:rsidP="00C46D10">
      <w:pPr>
        <w:pStyle w:val="BodyText"/>
        <w:tabs>
          <w:tab w:val="left" w:pos="1504"/>
        </w:tabs>
        <w:ind w:right="-191"/>
        <w:jc w:val="both"/>
        <w:rPr>
          <w:lang w:val="ru-RU"/>
        </w:rPr>
      </w:pPr>
      <w:r w:rsidRPr="00C11D8A">
        <w:rPr>
          <w:lang w:val="ru-RU"/>
        </w:rPr>
        <w:t>7. Санитарно – эпидемиологическими требованиями к учреждениям образования;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b/>
          <w:bCs/>
          <w:lang w:val="ru-RU"/>
        </w:rPr>
        <w:t xml:space="preserve">Внеурочная деятельность </w:t>
      </w:r>
      <w:r w:rsidRPr="00C11D8A">
        <w:rPr>
          <w:lang w:val="ru-RU"/>
        </w:rPr>
        <w:t>– специально организованная деятельность обучающихся в рамках вариативной части базисного учебного (образовательного) плана.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Может быть организована в виде экскурсий, кружков, секций, КВН, школьных научных обществ, олимпиад, соревнований, поисковых и  научных  исследований и т.</w:t>
      </w:r>
      <w:r w:rsidRPr="00C11D8A">
        <w:rPr>
          <w:spacing w:val="-10"/>
          <w:lang w:val="ru-RU"/>
        </w:rPr>
        <w:t xml:space="preserve"> </w:t>
      </w:r>
      <w:r w:rsidRPr="00C11D8A">
        <w:rPr>
          <w:lang w:val="ru-RU"/>
        </w:rPr>
        <w:t>д.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При организации внеурочной деятельности обучающихся МБОУ  «Комсомольской СОШ №3» Чамзинского района используются возможности образовательных учреждений дополнительного образования детей, организаций </w:t>
      </w:r>
      <w:r w:rsidRPr="00C11D8A">
        <w:rPr>
          <w:spacing w:val="-3"/>
          <w:sz w:val="24"/>
          <w:szCs w:val="24"/>
          <w:lang w:val="ru-RU"/>
        </w:rPr>
        <w:t xml:space="preserve">культуры </w:t>
      </w:r>
      <w:r w:rsidRPr="00C11D8A">
        <w:rPr>
          <w:sz w:val="24"/>
          <w:szCs w:val="24"/>
          <w:lang w:val="ru-RU"/>
        </w:rPr>
        <w:t>и спорта. Внеурочная деятельность тесно связана с дополнительным образованием</w:t>
      </w:r>
      <w:r w:rsidRPr="00C11D8A">
        <w:rPr>
          <w:spacing w:val="-1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детей.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осуществляется:</w:t>
      </w:r>
    </w:p>
    <w:p w:rsidR="00E55238" w:rsidRPr="00C11D8A" w:rsidRDefault="00E55238" w:rsidP="00C46D10">
      <w:pPr>
        <w:pStyle w:val="ListParagraph"/>
        <w:tabs>
          <w:tab w:val="left" w:pos="100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непосредственно в образовательном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учреждении;</w:t>
      </w:r>
    </w:p>
    <w:p w:rsidR="00E55238" w:rsidRPr="00C11D8A" w:rsidRDefault="00E55238" w:rsidP="00C46D10">
      <w:pPr>
        <w:pStyle w:val="ListParagraph"/>
        <w:tabs>
          <w:tab w:val="left" w:pos="100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совместно с учреждениями дополнительного образования</w:t>
      </w:r>
      <w:r w:rsidRPr="00C11D8A">
        <w:rPr>
          <w:spacing w:val="-2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детей.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>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 В организации внеурочной деятельности принимают участие учителя-предметники, классные руководители, педагоги дополнительного образования.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E55238" w:rsidRPr="00C11D8A" w:rsidRDefault="00E55238" w:rsidP="00C46D10">
      <w:pPr>
        <w:pStyle w:val="BodyText"/>
        <w:tabs>
          <w:tab w:val="left" w:pos="2404"/>
          <w:tab w:val="left" w:pos="3411"/>
          <w:tab w:val="left" w:pos="3867"/>
          <w:tab w:val="left" w:pos="5521"/>
          <w:tab w:val="left" w:pos="6500"/>
          <w:tab w:val="left" w:pos="8049"/>
        </w:tabs>
        <w:ind w:right="-191"/>
        <w:jc w:val="both"/>
        <w:rPr>
          <w:lang w:val="ru-RU"/>
        </w:rPr>
      </w:pPr>
      <w:r w:rsidRPr="00C11D8A">
        <w:rPr>
          <w:lang w:val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</w:t>
      </w:r>
      <w:r w:rsidRPr="00C11D8A">
        <w:rPr>
          <w:spacing w:val="-20"/>
          <w:lang w:val="ru-RU"/>
        </w:rPr>
        <w:t xml:space="preserve"> </w:t>
      </w:r>
      <w:r w:rsidRPr="00C11D8A">
        <w:rPr>
          <w:lang w:val="ru-RU"/>
        </w:rPr>
        <w:t>школьника.</w:t>
      </w:r>
    </w:p>
    <w:p w:rsidR="00E55238" w:rsidRDefault="00E55238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выступлений, социальных проектов, поисковых и научных исследований и</w:t>
      </w:r>
      <w:r w:rsidRPr="00C11D8A">
        <w:rPr>
          <w:spacing w:val="-3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т.д.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информационно-познавательную, игровую, спортивную и социальную деятельность.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Общая характеристика программы по внеурочной деятельности</w:t>
      </w:r>
    </w:p>
    <w:p w:rsidR="00E55238" w:rsidRPr="00C11D8A" w:rsidRDefault="00E55238" w:rsidP="00C46D10">
      <w:pPr>
        <w:pStyle w:val="ListParagraph"/>
        <w:tabs>
          <w:tab w:val="left" w:pos="861"/>
        </w:tabs>
        <w:ind w:left="0" w:right="-191" w:firstLine="0"/>
        <w:rPr>
          <w:color w:val="000080"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 xml:space="preserve">1. Цель программы: </w:t>
      </w:r>
      <w:r w:rsidRPr="00C11D8A">
        <w:rPr>
          <w:sz w:val="24"/>
          <w:szCs w:val="24"/>
          <w:lang w:val="ru-RU"/>
        </w:rPr>
        <w:t>создание условий для проявления и развития ребенком</w:t>
      </w:r>
      <w:r w:rsidRPr="00C11D8A">
        <w:rPr>
          <w:spacing w:val="-2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своих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интересов на основе свободного выбора, постижения духовно-нравственных ценностей и культурных традиций; для позитивного общения учащихся в школе и за ее пределами, для проявления инициативы и самостоятельности, ответственности, искренности и открытости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 реальных жизненных ситуациях, интереса к внеклассной деятельности на всех возрастных этапах.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Главные идеи:</w:t>
      </w:r>
    </w:p>
    <w:p w:rsidR="00E55238" w:rsidRPr="00C11D8A" w:rsidRDefault="00E55238" w:rsidP="00C46D10">
      <w:pPr>
        <w:pStyle w:val="ListParagraph"/>
        <w:tabs>
          <w:tab w:val="left" w:pos="1452"/>
          <w:tab w:val="left" w:pos="3244"/>
          <w:tab w:val="left" w:pos="4496"/>
          <w:tab w:val="left" w:pos="5690"/>
          <w:tab w:val="left" w:pos="7033"/>
          <w:tab w:val="left" w:pos="8366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формирование </w:t>
      </w:r>
      <w:r w:rsidRPr="00C11D8A">
        <w:rPr>
          <w:spacing w:val="-3"/>
          <w:sz w:val="24"/>
          <w:szCs w:val="24"/>
          <w:lang w:val="ru-RU"/>
        </w:rPr>
        <w:t xml:space="preserve">культуры </w:t>
      </w:r>
      <w:r w:rsidRPr="00C11D8A">
        <w:rPr>
          <w:sz w:val="24"/>
          <w:szCs w:val="24"/>
          <w:lang w:val="ru-RU"/>
        </w:rPr>
        <w:t xml:space="preserve">общения учащихся, осознание </w:t>
      </w:r>
      <w:r w:rsidRPr="00C11D8A">
        <w:rPr>
          <w:spacing w:val="-1"/>
          <w:sz w:val="24"/>
          <w:szCs w:val="24"/>
          <w:lang w:val="ru-RU"/>
        </w:rPr>
        <w:t xml:space="preserve">учащимися </w:t>
      </w:r>
      <w:r w:rsidRPr="00C11D8A">
        <w:rPr>
          <w:sz w:val="24"/>
          <w:szCs w:val="24"/>
          <w:lang w:val="ru-RU"/>
        </w:rPr>
        <w:t xml:space="preserve">необходимости позитивного общения как </w:t>
      </w:r>
      <w:r w:rsidRPr="00C11D8A">
        <w:rPr>
          <w:spacing w:val="-3"/>
          <w:sz w:val="24"/>
          <w:szCs w:val="24"/>
          <w:lang w:val="ru-RU"/>
        </w:rPr>
        <w:t xml:space="preserve">со </w:t>
      </w:r>
      <w:r w:rsidRPr="00C11D8A">
        <w:rPr>
          <w:sz w:val="24"/>
          <w:szCs w:val="24"/>
          <w:lang w:val="ru-RU"/>
        </w:rPr>
        <w:t xml:space="preserve">взрослыми, так и </w:t>
      </w:r>
      <w:r w:rsidRPr="00C11D8A">
        <w:rPr>
          <w:spacing w:val="-3"/>
          <w:sz w:val="24"/>
          <w:szCs w:val="24"/>
          <w:lang w:val="ru-RU"/>
        </w:rPr>
        <w:t>со</w:t>
      </w:r>
      <w:r w:rsidRPr="00C11D8A">
        <w:rPr>
          <w:spacing w:val="-2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сверстниками;</w:t>
      </w:r>
    </w:p>
    <w:p w:rsidR="00E55238" w:rsidRPr="00C11D8A" w:rsidRDefault="00E55238" w:rsidP="00C46D10">
      <w:pPr>
        <w:pStyle w:val="ListParagraph"/>
        <w:tabs>
          <w:tab w:val="left" w:pos="1303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передача учащимся знаний, умений, навыков социального общения людей, опыта</w:t>
      </w:r>
      <w:r w:rsidRPr="00C11D8A">
        <w:rPr>
          <w:spacing w:val="-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поколений;</w:t>
      </w:r>
    </w:p>
    <w:p w:rsidR="00E55238" w:rsidRPr="00C11D8A" w:rsidRDefault="00E55238" w:rsidP="00C46D10">
      <w:pPr>
        <w:pStyle w:val="ListParagraph"/>
        <w:tabs>
          <w:tab w:val="left" w:pos="138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воспитание стремления </w:t>
      </w:r>
      <w:r w:rsidRPr="00C11D8A">
        <w:rPr>
          <w:spacing w:val="-2"/>
          <w:sz w:val="24"/>
          <w:szCs w:val="24"/>
          <w:lang w:val="ru-RU"/>
        </w:rPr>
        <w:t xml:space="preserve">учащихся </w:t>
      </w:r>
      <w:r w:rsidRPr="00C11D8A">
        <w:rPr>
          <w:sz w:val="24"/>
          <w:szCs w:val="24"/>
          <w:lang w:val="ru-RU"/>
        </w:rPr>
        <w:t>к полезному времяпровождению и позитивному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общению.</w:t>
      </w:r>
    </w:p>
    <w:p w:rsidR="00E55238" w:rsidRPr="00C11D8A" w:rsidRDefault="00E55238" w:rsidP="00C46D10">
      <w:pPr>
        <w:pStyle w:val="Heading21"/>
        <w:tabs>
          <w:tab w:val="left" w:pos="1562"/>
        </w:tabs>
        <w:ind w:left="0" w:right="-191"/>
        <w:rPr>
          <w:lang w:val="ru-RU"/>
        </w:rPr>
      </w:pPr>
      <w:r w:rsidRPr="00C11D8A">
        <w:rPr>
          <w:lang w:val="ru-RU"/>
        </w:rPr>
        <w:t>2.  Основными задачами организации внеурочной деятельности детей являются:</w:t>
      </w:r>
    </w:p>
    <w:p w:rsidR="00E55238" w:rsidRPr="00C11D8A" w:rsidRDefault="00E55238" w:rsidP="00C46D10">
      <w:pPr>
        <w:pStyle w:val="ListParagraph"/>
        <w:tabs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1. Развитие духовно-нравственных ориентиров для жизненного выбора, привитие уважения к старшим,</w:t>
      </w:r>
      <w:r w:rsidRPr="00C11D8A">
        <w:rPr>
          <w:spacing w:val="-2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окружающим.</w:t>
      </w:r>
    </w:p>
    <w:p w:rsidR="00E55238" w:rsidRPr="00C11D8A" w:rsidRDefault="00E55238" w:rsidP="00C46D10">
      <w:pPr>
        <w:pStyle w:val="ListParagraph"/>
        <w:tabs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2. 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оказание помощи в поисках</w:t>
      </w:r>
      <w:r w:rsidRPr="00C11D8A">
        <w:rPr>
          <w:spacing w:val="-3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«себя».</w:t>
      </w:r>
    </w:p>
    <w:p w:rsidR="00E55238" w:rsidRPr="00C11D8A" w:rsidRDefault="00E55238" w:rsidP="00C46D10">
      <w:pPr>
        <w:pStyle w:val="ListParagraph"/>
        <w:tabs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3. Способствовать личностному становлению учащихся, развитию</w:t>
      </w:r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интеллекта.</w:t>
      </w:r>
    </w:p>
    <w:p w:rsidR="00E55238" w:rsidRPr="00C11D8A" w:rsidRDefault="00E55238" w:rsidP="00C46D10">
      <w:pPr>
        <w:pStyle w:val="ListParagraph"/>
        <w:tabs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4. Развитие общекультурных способностей, эстетических знаний, развитие опыта творческой деятельности, творческих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способностей.</w:t>
      </w:r>
    </w:p>
    <w:p w:rsidR="00E55238" w:rsidRPr="00C11D8A" w:rsidRDefault="00E55238" w:rsidP="00C46D10">
      <w:pPr>
        <w:pStyle w:val="ListParagraph"/>
        <w:tabs>
          <w:tab w:val="left" w:pos="1581"/>
          <w:tab w:val="left" w:pos="3877"/>
          <w:tab w:val="left" w:pos="5024"/>
          <w:tab w:val="left" w:pos="6545"/>
          <w:tab w:val="left" w:pos="7945"/>
          <w:tab w:val="left" w:pos="8300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5. Совершенствование процесса физического воспитания и пропаганды здорового образа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жизни.</w:t>
      </w:r>
    </w:p>
    <w:p w:rsidR="00E55238" w:rsidRPr="00C11D8A" w:rsidRDefault="00E55238" w:rsidP="00C46D10">
      <w:pPr>
        <w:pStyle w:val="Heading21"/>
        <w:tabs>
          <w:tab w:val="left" w:pos="1581"/>
        </w:tabs>
        <w:ind w:left="0" w:right="-191"/>
        <w:rPr>
          <w:lang w:val="ru-RU"/>
        </w:rPr>
      </w:pPr>
      <w:r w:rsidRPr="00C11D8A">
        <w:rPr>
          <w:lang w:val="ru-RU"/>
        </w:rPr>
        <w:t>3.  Принципы и особенности организации внеурочной</w:t>
      </w:r>
      <w:r w:rsidRPr="00C11D8A">
        <w:rPr>
          <w:spacing w:val="-24"/>
          <w:lang w:val="ru-RU"/>
        </w:rPr>
        <w:t xml:space="preserve"> </w:t>
      </w:r>
      <w:r w:rsidRPr="00C11D8A">
        <w:rPr>
          <w:lang w:val="ru-RU"/>
        </w:rPr>
        <w:t>деятельности</w:t>
      </w:r>
    </w:p>
    <w:p w:rsidR="00E55238" w:rsidRPr="00C11D8A" w:rsidRDefault="00E55238" w:rsidP="00C46D10">
      <w:pPr>
        <w:pStyle w:val="ListParagraph"/>
        <w:tabs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гуманистической направленности. В максимальной степени учитываются интересы и потребности детей, поддерживаются процессы становления и проявления индивидуальности и субъектности</w:t>
      </w:r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школьников.</w:t>
      </w:r>
    </w:p>
    <w:p w:rsidR="00E55238" w:rsidRPr="00C11D8A" w:rsidRDefault="00E55238" w:rsidP="00C46D10">
      <w:pPr>
        <w:pStyle w:val="ListParagraph"/>
        <w:tabs>
          <w:tab w:val="left" w:pos="1581"/>
          <w:tab w:val="left" w:pos="2755"/>
          <w:tab w:val="left" w:pos="4567"/>
          <w:tab w:val="left" w:pos="6451"/>
          <w:tab w:val="left" w:pos="762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вариативности. Культивируется широкий спектр видов</w:t>
      </w:r>
      <w:r w:rsidRPr="00C11D8A">
        <w:rPr>
          <w:w w:val="9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(направлений), форм и способов организации внеурочной деятельности, представляющий для детей  реальные  возможности  свободного выбора  и  добровольного  участия в</w:t>
      </w:r>
      <w:r w:rsidRPr="00C11D8A">
        <w:rPr>
          <w:spacing w:val="-4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ней,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E55238" w:rsidRPr="00C11D8A" w:rsidRDefault="00E55238" w:rsidP="00C46D10">
      <w:pPr>
        <w:pStyle w:val="ListParagraph"/>
        <w:tabs>
          <w:tab w:val="left" w:pos="1537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Принцип креативности. </w:t>
      </w:r>
      <w:r w:rsidRPr="00C11D8A">
        <w:rPr>
          <w:spacing w:val="-4"/>
          <w:sz w:val="24"/>
          <w:szCs w:val="24"/>
          <w:lang w:val="ru-RU"/>
        </w:rPr>
        <w:t>Во</w:t>
      </w:r>
      <w:r w:rsidRPr="00C11D8A">
        <w:rPr>
          <w:spacing w:val="5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внеурочной деятельности педагоги поддерживают развитие творческой активности детей, желание заниматься индивидуальным и коллективным</w:t>
      </w:r>
      <w:r w:rsidRPr="00C11D8A">
        <w:rPr>
          <w:spacing w:val="-2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жизнетворчеством.</w:t>
      </w:r>
    </w:p>
    <w:p w:rsidR="00E55238" w:rsidRPr="00C11D8A" w:rsidRDefault="00E55238" w:rsidP="00C46D10">
      <w:pPr>
        <w:pStyle w:val="ListParagraph"/>
        <w:tabs>
          <w:tab w:val="left" w:pos="1537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</w:t>
      </w:r>
      <w:r w:rsidRPr="00C11D8A">
        <w:rPr>
          <w:spacing w:val="-8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заведения.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социального</w:t>
      </w:r>
      <w:r w:rsidRPr="00C11D8A">
        <w:rPr>
          <w:spacing w:val="-1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заказа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</w:t>
      </w:r>
      <w:r w:rsidRPr="00C11D8A">
        <w:rPr>
          <w:spacing w:val="-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целостности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личностно-деятельностного</w:t>
      </w:r>
      <w:r w:rsidRPr="00C11D8A">
        <w:rPr>
          <w:spacing w:val="-2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подхода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детоцентризма (в центре находится личность</w:t>
      </w:r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ребенка)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кадровой</w:t>
      </w:r>
      <w:r w:rsidRPr="00C11D8A">
        <w:rPr>
          <w:spacing w:val="-1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политики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Модель организации внеурочной деятельности школы – модель корпоративной школы, так как внеурочная деятельность реализуется силами образовательного учреждения, дети объединены по интересам и поставленным образовательным задачам.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Используются </w:t>
      </w:r>
      <w:r w:rsidRPr="00C11D8A">
        <w:rPr>
          <w:i/>
          <w:iCs/>
          <w:sz w:val="24"/>
          <w:szCs w:val="24"/>
          <w:lang w:val="ru-RU"/>
        </w:rPr>
        <w:t>программы внеурочной деятельности</w:t>
      </w:r>
      <w:r w:rsidRPr="00C11D8A">
        <w:rPr>
          <w:sz w:val="24"/>
          <w:szCs w:val="24"/>
          <w:lang w:val="ru-RU"/>
        </w:rPr>
        <w:t>, разработанные, классными руководителями, учителями - предметниками, педагогами дополнительного образования. Составленные педагогами рабочие программы внеурочной деятельности утверждены, для реализации программ ОУ укомплектовано необходимыми педагогическими кадрами.</w:t>
      </w:r>
    </w:p>
    <w:p w:rsidR="00E55238" w:rsidRPr="00C11D8A" w:rsidRDefault="00E55238" w:rsidP="00C46D10">
      <w:pPr>
        <w:pStyle w:val="Heading21"/>
        <w:tabs>
          <w:tab w:val="left" w:pos="1541"/>
        </w:tabs>
        <w:ind w:left="0" w:right="-191"/>
        <w:rPr>
          <w:lang w:val="ru-RU"/>
        </w:rPr>
      </w:pPr>
      <w:r w:rsidRPr="00C11D8A">
        <w:rPr>
          <w:lang w:val="ru-RU"/>
        </w:rPr>
        <w:t>3. Направления реализации</w:t>
      </w:r>
      <w:r w:rsidRPr="00C11D8A">
        <w:rPr>
          <w:spacing w:val="-8"/>
          <w:lang w:val="ru-RU"/>
        </w:rPr>
        <w:t xml:space="preserve"> </w:t>
      </w:r>
      <w:r w:rsidRPr="00C11D8A">
        <w:rPr>
          <w:lang w:val="ru-RU"/>
        </w:rPr>
        <w:t>программы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в соответствии с требованиями Стандарта организуется по основным направлениям развития личности:</w:t>
      </w:r>
    </w:p>
    <w:p w:rsidR="00E55238" w:rsidRPr="00C11D8A" w:rsidRDefault="00E55238" w:rsidP="00C46D10">
      <w:pPr>
        <w:pStyle w:val="ListParagraph"/>
        <w:numPr>
          <w:ilvl w:val="0"/>
          <w:numId w:val="1"/>
        </w:numPr>
        <w:tabs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  <w:lang w:val="ru-RU"/>
        </w:rPr>
        <w:t>Духов</w:t>
      </w:r>
      <w:r w:rsidRPr="00C11D8A">
        <w:rPr>
          <w:sz w:val="24"/>
          <w:szCs w:val="24"/>
        </w:rPr>
        <w:t>но</w:t>
      </w:r>
      <w:r w:rsidRPr="00C11D8A">
        <w:rPr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</w:rPr>
        <w:t>-</w:t>
      </w:r>
      <w:r w:rsidRPr="00C11D8A">
        <w:rPr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</w:rPr>
        <w:t>нравственное,</w:t>
      </w:r>
    </w:p>
    <w:p w:rsidR="00E55238" w:rsidRPr="00C11D8A" w:rsidRDefault="00E55238" w:rsidP="00C46D10">
      <w:pPr>
        <w:pStyle w:val="ListParagraph"/>
        <w:numPr>
          <w:ilvl w:val="0"/>
          <w:numId w:val="1"/>
        </w:numPr>
        <w:tabs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социальное</w:t>
      </w:r>
    </w:p>
    <w:p w:rsidR="00E55238" w:rsidRPr="00C11D8A" w:rsidRDefault="00E55238" w:rsidP="00C46D10">
      <w:pPr>
        <w:pStyle w:val="ListParagraph"/>
        <w:numPr>
          <w:ilvl w:val="0"/>
          <w:numId w:val="1"/>
        </w:numPr>
        <w:tabs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общеинтеллектуальное,</w:t>
      </w:r>
    </w:p>
    <w:p w:rsidR="00E55238" w:rsidRPr="00C11D8A" w:rsidRDefault="00E55238" w:rsidP="00C46D10">
      <w:pPr>
        <w:pStyle w:val="ListParagraph"/>
        <w:numPr>
          <w:ilvl w:val="0"/>
          <w:numId w:val="1"/>
        </w:numPr>
        <w:tabs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общекультурное,</w:t>
      </w:r>
    </w:p>
    <w:p w:rsidR="00E55238" w:rsidRPr="00C11D8A" w:rsidRDefault="00E55238" w:rsidP="00C46D10">
      <w:pPr>
        <w:pStyle w:val="ListParagraph"/>
        <w:numPr>
          <w:ilvl w:val="0"/>
          <w:numId w:val="1"/>
        </w:numPr>
        <w:tabs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спортивно-оздоровительное</w:t>
      </w:r>
    </w:p>
    <w:p w:rsidR="00E55238" w:rsidRDefault="00E55238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занятий по этим направлениям является неотъемлемой частью образовательного процесса в образовательном учреждении</w:t>
      </w:r>
      <w:r>
        <w:rPr>
          <w:sz w:val="24"/>
          <w:szCs w:val="24"/>
          <w:lang w:val="ru-RU"/>
        </w:rPr>
        <w:t>.</w:t>
      </w:r>
    </w:p>
    <w:p w:rsidR="00E55238" w:rsidRPr="00C11D8A" w:rsidRDefault="00E55238" w:rsidP="00C46D10">
      <w:pPr>
        <w:pStyle w:val="BodyText"/>
        <w:spacing w:after="36"/>
        <w:ind w:right="-191"/>
        <w:jc w:val="both"/>
        <w:rPr>
          <w:lang w:val="ru-RU"/>
        </w:rPr>
      </w:pPr>
      <w:r w:rsidRPr="00C11D8A">
        <w:rPr>
          <w:lang w:val="ru-RU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в настоящий момент 4 направления деятельности.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9"/>
        <w:gridCol w:w="4317"/>
        <w:gridCol w:w="2025"/>
      </w:tblGrid>
      <w:tr w:rsidR="00E55238">
        <w:tc>
          <w:tcPr>
            <w:tcW w:w="0" w:type="auto"/>
          </w:tcPr>
          <w:p w:rsidR="00E55238" w:rsidRPr="00F76FB4" w:rsidRDefault="00E55238" w:rsidP="004B6D6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E55238">
        <w:tc>
          <w:tcPr>
            <w:tcW w:w="0" w:type="auto"/>
            <w:vMerge w:val="restart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Занимательная грамматика</w:t>
            </w:r>
            <w:r w:rsidRPr="00F76FB4">
              <w:rPr>
                <w:sz w:val="24"/>
                <w:szCs w:val="24"/>
                <w:lang w:val="ru-RU"/>
              </w:rPr>
              <w:t xml:space="preserve"> (7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 мире книг (7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Доктор радиотехники</w:t>
            </w:r>
            <w:r w:rsidRPr="00F76FB4">
              <w:rPr>
                <w:sz w:val="24"/>
                <w:szCs w:val="24"/>
                <w:lang w:val="ru-RU"/>
              </w:rPr>
              <w:t xml:space="preserve"> (7, 6, 5 – е классы),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Занимательная астрономия</w:t>
            </w:r>
            <w:r w:rsidRPr="00F76FB4">
              <w:rPr>
                <w:sz w:val="24"/>
                <w:szCs w:val="24"/>
                <w:lang w:val="ru-RU"/>
              </w:rPr>
              <w:t xml:space="preserve"> (7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Говори и пиши правильно (6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«Мир вокруг нас» (5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Весёлая математика</w:t>
            </w:r>
            <w:r w:rsidRPr="00F76FB4">
              <w:rPr>
                <w:sz w:val="24"/>
                <w:szCs w:val="24"/>
                <w:lang w:val="ru-RU"/>
              </w:rPr>
              <w:t xml:space="preserve"> (5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Занимательная математика</w:t>
            </w:r>
            <w:r w:rsidRPr="00F76FB4">
              <w:rPr>
                <w:sz w:val="24"/>
                <w:szCs w:val="24"/>
                <w:lang w:val="ru-RU"/>
              </w:rPr>
              <w:t xml:space="preserve"> (4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Занимательный русский язык (3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Занимательная математика</w:t>
            </w:r>
            <w:r w:rsidRPr="00F76FB4">
              <w:rPr>
                <w:sz w:val="24"/>
                <w:szCs w:val="24"/>
                <w:lang w:val="ru-RU"/>
              </w:rPr>
              <w:t xml:space="preserve"> (3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Умники и умницы (2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 xml:space="preserve">Математика вокруг нас (2 «А» класс)  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Развивалочка</w:t>
            </w:r>
            <w:r w:rsidRPr="00F76FB4">
              <w:rPr>
                <w:sz w:val="24"/>
                <w:szCs w:val="24"/>
                <w:lang w:val="ru-RU"/>
              </w:rPr>
              <w:t xml:space="preserve"> (1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Юные друзья природы (1а, 1б,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Юным умникам и умницам (1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55238" w:rsidRPr="0076437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Познавательные беседы, экскурсии, викторины,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познавательные игры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0,2 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каждом классе (с 1 по 8</w:t>
            </w:r>
            <w:r w:rsidRPr="00F76FB4">
              <w:rPr>
                <w:b/>
                <w:bCs/>
                <w:sz w:val="24"/>
                <w:szCs w:val="24"/>
                <w:lang w:val="ru-RU"/>
              </w:rPr>
              <w:t>-е)</w:t>
            </w:r>
          </w:p>
        </w:tc>
      </w:tr>
      <w:tr w:rsidR="00E55238">
        <w:tc>
          <w:tcPr>
            <w:tcW w:w="0" w:type="auto"/>
            <w:vMerge w:val="restart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Эрзянь вал (1а, 1б,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Литературная страничка (3а,3б,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Юные инспектора движения (5-6 –е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Палитра детских голосов (6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Я и моё отечество (6 «Б»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Мир музыки</w:t>
            </w:r>
            <w:r w:rsidRPr="00F76FB4">
              <w:rPr>
                <w:sz w:val="24"/>
                <w:szCs w:val="24"/>
                <w:lang w:val="ru-RU"/>
              </w:rPr>
              <w:t xml:space="preserve"> (7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Театр  (4 «А» класс)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 w:rsidRPr="0076437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Воспитательные мероприятия: Этические беседы</w:t>
            </w:r>
          </w:p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Занятия гражданско-патриотической направленности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0,2 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в каждом классе (с 1 по 7-е)</w:t>
            </w:r>
          </w:p>
        </w:tc>
      </w:tr>
      <w:tr w:rsidR="00E55238">
        <w:tc>
          <w:tcPr>
            <w:tcW w:w="0" w:type="auto"/>
            <w:vMerge w:val="restart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Занимательное черчение</w:t>
            </w:r>
            <w:r w:rsidRPr="00F76FB4">
              <w:rPr>
                <w:sz w:val="24"/>
                <w:szCs w:val="24"/>
                <w:lang w:val="ru-RU"/>
              </w:rPr>
              <w:t xml:space="preserve"> ( 7 –е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Чудесная мастерская</w:t>
            </w:r>
            <w:r w:rsidRPr="00F76FB4">
              <w:rPr>
                <w:sz w:val="24"/>
                <w:szCs w:val="24"/>
                <w:lang w:val="ru-RU"/>
              </w:rPr>
              <w:t xml:space="preserve"> ( 7 –е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Юный биолог</w:t>
            </w:r>
            <w:r w:rsidRPr="00F76FB4">
              <w:rPr>
                <w:sz w:val="24"/>
                <w:szCs w:val="24"/>
                <w:lang w:val="ru-RU"/>
              </w:rPr>
              <w:t xml:space="preserve"> ( 6 –е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</w:rPr>
            </w:pPr>
            <w:r w:rsidRPr="00F76FB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Юный художник</w:t>
            </w:r>
            <w:r w:rsidRPr="00F76FB4">
              <w:rPr>
                <w:sz w:val="24"/>
                <w:szCs w:val="24"/>
                <w:lang w:val="ru-RU"/>
              </w:rPr>
              <w:t xml:space="preserve"> (5 – 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Акварелька (1-е и 3-е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t>Юные друзья природы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6E3304">
              <w:t>Happy English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t>Природа и творчество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55238" w:rsidRPr="0076437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Концерты, инсценирвки</w:t>
            </w:r>
          </w:p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Праздничные огоньки, спектакли.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Культпоходы в кино, музей.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0,2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каждом классе (с 1 по 8</w:t>
            </w:r>
            <w:r w:rsidRPr="00F76FB4">
              <w:rPr>
                <w:b/>
                <w:bCs/>
                <w:sz w:val="24"/>
                <w:szCs w:val="24"/>
                <w:lang w:val="ru-RU"/>
              </w:rPr>
              <w:t>-е)</w:t>
            </w:r>
          </w:p>
        </w:tc>
      </w:tr>
      <w:tr w:rsidR="00E55238" w:rsidRPr="00764378">
        <w:tc>
          <w:tcPr>
            <w:tcW w:w="0" w:type="auto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lang w:val="ru-RU"/>
              </w:rPr>
              <w:t>Социальное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Досугово-развлекательные акции школьников в окружающем школу социуме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0,2</w:t>
            </w:r>
          </w:p>
          <w:p w:rsidR="00E55238" w:rsidRPr="00F76FB4" w:rsidRDefault="00E55238" w:rsidP="004B6D69">
            <w:pPr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каждом классе (с 1 по 8</w:t>
            </w:r>
            <w:r w:rsidRPr="00F76FB4">
              <w:rPr>
                <w:b/>
                <w:bCs/>
                <w:sz w:val="24"/>
                <w:szCs w:val="24"/>
                <w:lang w:val="ru-RU"/>
              </w:rPr>
              <w:t>-е)</w:t>
            </w:r>
          </w:p>
        </w:tc>
      </w:tr>
      <w:tr w:rsidR="00E55238">
        <w:tc>
          <w:tcPr>
            <w:tcW w:w="0" w:type="auto"/>
            <w:vMerge w:val="restart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Легкая атлетика</w:t>
            </w:r>
            <w:r w:rsidRPr="00F76FB4">
              <w:rPr>
                <w:sz w:val="24"/>
                <w:szCs w:val="24"/>
                <w:lang w:val="ru-RU"/>
              </w:rPr>
              <w:t xml:space="preserve"> (2 -4 –е)классы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</w:rPr>
              <w:t>Плавание</w:t>
            </w:r>
            <w:r w:rsidRPr="00F76FB4">
              <w:rPr>
                <w:sz w:val="24"/>
                <w:szCs w:val="24"/>
                <w:lang w:val="ru-RU"/>
              </w:rPr>
              <w:t xml:space="preserve"> (с1по 7-е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Шашки, шахматы (3-е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 xml:space="preserve">Волейбол 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E5523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Динамические  паузы (с 1по 7-е классы)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В 1 –х классах по 5  часов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Со 2 по 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 –е классы  по 3 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часа</w:t>
            </w:r>
          </w:p>
        </w:tc>
      </w:tr>
      <w:tr w:rsidR="00E55238" w:rsidRPr="00764378">
        <w:tc>
          <w:tcPr>
            <w:tcW w:w="0" w:type="auto"/>
            <w:vMerge/>
          </w:tcPr>
          <w:p w:rsidR="00E55238" w:rsidRPr="00F76FB4" w:rsidRDefault="00E55238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F76FB4">
              <w:rPr>
                <w:sz w:val="24"/>
                <w:szCs w:val="24"/>
                <w:lang w:val="ru-RU"/>
              </w:rPr>
              <w:t>Беседы о ЗОЖ, участие в оздоровительных процедурах, школьных спортивных мероприятиях</w:t>
            </w:r>
          </w:p>
        </w:tc>
        <w:tc>
          <w:tcPr>
            <w:tcW w:w="0" w:type="auto"/>
          </w:tcPr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0,2 </w:t>
            </w:r>
          </w:p>
          <w:p w:rsidR="00E55238" w:rsidRPr="00F76FB4" w:rsidRDefault="00E55238" w:rsidP="00F76FB4">
            <w:pPr>
              <w:pStyle w:val="TableParagraph"/>
              <w:spacing w:line="240" w:lineRule="auto"/>
              <w:ind w:left="0" w:right="-191"/>
              <w:rPr>
                <w:b/>
                <w:bCs/>
                <w:sz w:val="24"/>
                <w:szCs w:val="24"/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 xml:space="preserve">в каждом классе (с 1 по </w:t>
            </w: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F76FB4">
              <w:rPr>
                <w:b/>
                <w:bCs/>
                <w:sz w:val="24"/>
                <w:szCs w:val="24"/>
                <w:lang w:val="ru-RU"/>
              </w:rPr>
              <w:t>-е)</w:t>
            </w:r>
          </w:p>
        </w:tc>
      </w:tr>
      <w:tr w:rsidR="00E55238">
        <w:tc>
          <w:tcPr>
            <w:tcW w:w="0" w:type="auto"/>
            <w:gridSpan w:val="2"/>
          </w:tcPr>
          <w:p w:rsidR="00E55238" w:rsidRPr="00F76FB4" w:rsidRDefault="00E55238" w:rsidP="004B6D69">
            <w:pPr>
              <w:rPr>
                <w:lang w:val="ru-RU"/>
              </w:rPr>
            </w:pPr>
            <w:r w:rsidRPr="00F76FB4">
              <w:rPr>
                <w:b/>
                <w:bCs/>
                <w:sz w:val="24"/>
                <w:szCs w:val="24"/>
                <w:lang w:val="ru-RU"/>
              </w:rPr>
              <w:t>Итого</w:t>
            </w:r>
            <w:r w:rsidRPr="00F76FB4">
              <w:rPr>
                <w:sz w:val="24"/>
                <w:szCs w:val="24"/>
                <w:lang w:val="ru-RU"/>
              </w:rPr>
              <w:t>(по всем направлениям внеурочной деятельности) в МБОУ «КСОШ №3»</w:t>
            </w:r>
          </w:p>
        </w:tc>
        <w:tc>
          <w:tcPr>
            <w:tcW w:w="0" w:type="auto"/>
          </w:tcPr>
          <w:p w:rsidR="00E55238" w:rsidRPr="00F76FB4" w:rsidRDefault="00E55238" w:rsidP="004B6D69">
            <w:pPr>
              <w:rPr>
                <w:b/>
                <w:bCs/>
                <w:lang w:val="ru-RU"/>
              </w:rPr>
            </w:pPr>
            <w:r w:rsidRPr="00F76FB4">
              <w:rPr>
                <w:b/>
                <w:bCs/>
                <w:lang w:val="ru-RU"/>
              </w:rPr>
              <w:t>83</w:t>
            </w:r>
          </w:p>
        </w:tc>
      </w:tr>
    </w:tbl>
    <w:p w:rsidR="00E55238" w:rsidRDefault="00E55238" w:rsidP="00C46D10">
      <w:pPr>
        <w:rPr>
          <w:lang w:val="ru-RU"/>
        </w:rPr>
      </w:pP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Содержание, формы и методы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 образовательные программы, программу социализации учащихся, воспитательные программы.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широкого спектра занятий, направленных на развитие школьника.</w:t>
      </w:r>
    </w:p>
    <w:p w:rsidR="00E55238" w:rsidRPr="00C11D8A" w:rsidRDefault="00E55238" w:rsidP="00C46D10">
      <w:pPr>
        <w:pStyle w:val="Heading21"/>
        <w:tabs>
          <w:tab w:val="left" w:pos="2241"/>
        </w:tabs>
        <w:ind w:left="0" w:right="-191"/>
        <w:jc w:val="both"/>
        <w:rPr>
          <w:lang w:val="ru-RU"/>
        </w:rPr>
      </w:pPr>
      <w:r w:rsidRPr="00C11D8A">
        <w:rPr>
          <w:lang w:val="ru-RU"/>
        </w:rPr>
        <w:t xml:space="preserve">Для реализации в школе доступны следующие </w:t>
      </w:r>
      <w:r>
        <w:rPr>
          <w:lang w:val="ru-RU"/>
        </w:rPr>
        <w:t>в</w:t>
      </w:r>
      <w:r w:rsidRPr="00C11D8A">
        <w:rPr>
          <w:lang w:val="ru-RU"/>
        </w:rPr>
        <w:t>иды внеурочной</w:t>
      </w:r>
      <w:r w:rsidRPr="00C11D8A">
        <w:rPr>
          <w:w w:val="99"/>
          <w:lang w:val="ru-RU"/>
        </w:rPr>
        <w:t xml:space="preserve"> </w:t>
      </w:r>
      <w:r w:rsidRPr="00C11D8A">
        <w:rPr>
          <w:lang w:val="ru-RU"/>
        </w:rPr>
        <w:t>деятельности: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игровая</w:t>
      </w:r>
      <w:r w:rsidRPr="00AE3DF5">
        <w:rPr>
          <w:spacing w:val="-3"/>
          <w:sz w:val="24"/>
          <w:szCs w:val="24"/>
        </w:rPr>
        <w:t xml:space="preserve"> </w:t>
      </w:r>
      <w:r w:rsidRPr="00AE3DF5">
        <w:rPr>
          <w:sz w:val="24"/>
          <w:szCs w:val="24"/>
        </w:rPr>
        <w:t>деятельность;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познавательная</w:t>
      </w:r>
      <w:r w:rsidRPr="00AE3DF5">
        <w:rPr>
          <w:spacing w:val="-13"/>
          <w:sz w:val="24"/>
          <w:szCs w:val="24"/>
        </w:rPr>
        <w:t xml:space="preserve"> </w:t>
      </w:r>
      <w:r w:rsidRPr="00AE3DF5">
        <w:rPr>
          <w:sz w:val="24"/>
          <w:szCs w:val="24"/>
        </w:rPr>
        <w:t>деятельность;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проблемно-ценностное</w:t>
      </w:r>
      <w:r w:rsidRPr="00AE3DF5">
        <w:rPr>
          <w:spacing w:val="-11"/>
          <w:sz w:val="24"/>
          <w:szCs w:val="24"/>
        </w:rPr>
        <w:t xml:space="preserve"> </w:t>
      </w:r>
      <w:r w:rsidRPr="00AE3DF5">
        <w:rPr>
          <w:sz w:val="24"/>
          <w:szCs w:val="24"/>
        </w:rPr>
        <w:t>общение;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>досугово-развлекательная деятельность (досуговое</w:t>
      </w:r>
      <w:r w:rsidRPr="00AE3DF5">
        <w:rPr>
          <w:spacing w:val="-22"/>
          <w:sz w:val="24"/>
          <w:szCs w:val="24"/>
          <w:lang w:val="ru-RU"/>
        </w:rPr>
        <w:t xml:space="preserve"> </w:t>
      </w:r>
      <w:r w:rsidRPr="00AE3DF5">
        <w:rPr>
          <w:sz w:val="24"/>
          <w:szCs w:val="24"/>
          <w:lang w:val="ru-RU"/>
        </w:rPr>
        <w:t>общение);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художественное</w:t>
      </w:r>
      <w:r w:rsidRPr="00AE3DF5">
        <w:rPr>
          <w:spacing w:val="-5"/>
          <w:sz w:val="24"/>
          <w:szCs w:val="24"/>
        </w:rPr>
        <w:t xml:space="preserve"> </w:t>
      </w:r>
      <w:r w:rsidRPr="00AE3DF5">
        <w:rPr>
          <w:sz w:val="24"/>
          <w:szCs w:val="24"/>
        </w:rPr>
        <w:t>творчество;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>социальное творчество (социально значимая волонтерская</w:t>
      </w:r>
      <w:r w:rsidRPr="00AE3DF5">
        <w:rPr>
          <w:spacing w:val="-25"/>
          <w:sz w:val="24"/>
          <w:szCs w:val="24"/>
          <w:lang w:val="ru-RU"/>
        </w:rPr>
        <w:t xml:space="preserve"> </w:t>
      </w:r>
      <w:r w:rsidRPr="00AE3DF5">
        <w:rPr>
          <w:sz w:val="24"/>
          <w:szCs w:val="24"/>
          <w:lang w:val="ru-RU"/>
        </w:rPr>
        <w:t>деятельность);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трудовая (производственная)</w:t>
      </w:r>
      <w:r w:rsidRPr="00AE3DF5">
        <w:rPr>
          <w:spacing w:val="-18"/>
          <w:sz w:val="24"/>
          <w:szCs w:val="24"/>
        </w:rPr>
        <w:t xml:space="preserve"> </w:t>
      </w:r>
      <w:r w:rsidRPr="00AE3DF5">
        <w:rPr>
          <w:sz w:val="24"/>
          <w:szCs w:val="24"/>
        </w:rPr>
        <w:t>деятельность;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спортивно-оздоровительная</w:t>
      </w:r>
      <w:r w:rsidRPr="00AE3DF5">
        <w:rPr>
          <w:spacing w:val="-16"/>
          <w:sz w:val="24"/>
          <w:szCs w:val="24"/>
        </w:rPr>
        <w:t xml:space="preserve"> </w:t>
      </w:r>
      <w:r w:rsidRPr="00AE3DF5">
        <w:rPr>
          <w:sz w:val="24"/>
          <w:szCs w:val="24"/>
        </w:rPr>
        <w:t>деятельность;</w:t>
      </w:r>
    </w:p>
    <w:p w:rsidR="00E55238" w:rsidRPr="00AE3DF5" w:rsidRDefault="00E55238" w:rsidP="00C46D10">
      <w:pPr>
        <w:pStyle w:val="ListParagraph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r w:rsidRPr="00AE3DF5">
        <w:rPr>
          <w:sz w:val="24"/>
          <w:szCs w:val="24"/>
        </w:rPr>
        <w:t>туристско-краеведческая</w:t>
      </w:r>
      <w:r w:rsidRPr="00AE3DF5">
        <w:rPr>
          <w:spacing w:val="-11"/>
          <w:sz w:val="24"/>
          <w:szCs w:val="24"/>
        </w:rPr>
        <w:t xml:space="preserve"> </w:t>
      </w:r>
      <w:r w:rsidRPr="00AE3DF5">
        <w:rPr>
          <w:sz w:val="24"/>
          <w:szCs w:val="24"/>
        </w:rPr>
        <w:t>деятельность.</w:t>
      </w:r>
    </w:p>
    <w:p w:rsidR="00E55238" w:rsidRPr="00C11D8A" w:rsidRDefault="00E55238" w:rsidP="00C46D10">
      <w:pPr>
        <w:pStyle w:val="Heading21"/>
        <w:numPr>
          <w:ilvl w:val="0"/>
          <w:numId w:val="2"/>
        </w:numPr>
        <w:tabs>
          <w:tab w:val="left" w:pos="2261"/>
        </w:tabs>
        <w:ind w:right="-191"/>
      </w:pPr>
      <w:r w:rsidRPr="00C11D8A">
        <w:t>Планируемые результаты внеурочной</w:t>
      </w:r>
      <w:r w:rsidRPr="00C11D8A">
        <w:rPr>
          <w:spacing w:val="-14"/>
        </w:rPr>
        <w:t xml:space="preserve"> </w:t>
      </w:r>
      <w:r w:rsidRPr="00C11D8A">
        <w:t>деятельности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Воспитательный результат внеурочной деятельности — непосредственное духовно-нравственное приобретение ре</w:t>
      </w:r>
      <w:r>
        <w:rPr>
          <w:lang w:val="ru-RU"/>
        </w:rPr>
        <w:t>бе</w:t>
      </w:r>
      <w:r w:rsidRPr="00C11D8A">
        <w:rPr>
          <w:lang w:val="ru-RU"/>
        </w:rPr>
        <w:t>нка благодаря его участию в том или ином виде деятельности.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>нка.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Все виды внеурочной деятельности учащихся на ступени основного общего образования строго ориентированы на воспитательные результаты.</w:t>
      </w:r>
    </w:p>
    <w:p w:rsidR="00E55238" w:rsidRPr="00C11D8A" w:rsidRDefault="00E55238" w:rsidP="00C46D10">
      <w:pPr>
        <w:pStyle w:val="Heading21"/>
        <w:spacing w:after="6"/>
        <w:ind w:left="0" w:right="-191"/>
        <w:jc w:val="both"/>
        <w:rPr>
          <w:lang w:val="ru-RU"/>
        </w:rPr>
      </w:pPr>
      <w:r w:rsidRPr="00C11D8A">
        <w:t>Уровни результатов внеурочной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8"/>
        <w:gridCol w:w="3179"/>
        <w:gridCol w:w="3214"/>
      </w:tblGrid>
      <w:tr w:rsidR="00E55238" w:rsidRPr="00C11D8A">
        <w:tc>
          <w:tcPr>
            <w:tcW w:w="3380" w:type="dxa"/>
          </w:tcPr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Первый уровень</w:t>
            </w:r>
          </w:p>
        </w:tc>
        <w:tc>
          <w:tcPr>
            <w:tcW w:w="3380" w:type="dxa"/>
          </w:tcPr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Второй уровень</w:t>
            </w:r>
          </w:p>
        </w:tc>
        <w:tc>
          <w:tcPr>
            <w:tcW w:w="3381" w:type="dxa"/>
          </w:tcPr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Третий уровень</w:t>
            </w:r>
          </w:p>
        </w:tc>
      </w:tr>
      <w:tr w:rsidR="00E55238" w:rsidRPr="00764378">
        <w:tc>
          <w:tcPr>
            <w:tcW w:w="3380" w:type="dxa"/>
          </w:tcPr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Школьник знает и понимает общественную жизнь</w:t>
            </w:r>
          </w:p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Приобретение школьником социальных знаний (об общественных нормах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color w:val="C00000"/>
                <w:lang w:val="ru-RU"/>
              </w:rPr>
            </w:pPr>
          </w:p>
        </w:tc>
        <w:tc>
          <w:tcPr>
            <w:tcW w:w="3380" w:type="dxa"/>
          </w:tcPr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Школьник ценит общественную жизнь</w:t>
            </w:r>
          </w:p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Формирование позитивных отношений школьников к базовым ценностям общества</w:t>
            </w:r>
          </w:p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(человек, семья, Отечество, природа, мир, знание, труд, культура).</w:t>
            </w:r>
          </w:p>
        </w:tc>
        <w:tc>
          <w:tcPr>
            <w:tcW w:w="3381" w:type="dxa"/>
          </w:tcPr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Школьник самостоятельно действует в общественной жизни</w:t>
            </w:r>
          </w:p>
          <w:p w:rsidR="00E55238" w:rsidRPr="00F76FB4" w:rsidRDefault="00E55238" w:rsidP="00F76FB4">
            <w:pPr>
              <w:pStyle w:val="Heading21"/>
              <w:spacing w:after="6"/>
              <w:ind w:left="0" w:right="-191"/>
              <w:jc w:val="both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Получение школьником опыта самостоятельного социального действия.</w:t>
            </w:r>
          </w:p>
        </w:tc>
      </w:tr>
    </w:tbl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любовь к своему краю, его культуре и духовным традициям;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осознание и понимание ценностей человеческой жизни, семьи, гражданского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общества, многонационального российского народа, человечества;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познание мира, осознание ценность труда, науки и творчества;</w:t>
      </w:r>
    </w:p>
    <w:p w:rsidR="00E55238" w:rsidRPr="00C11D8A" w:rsidRDefault="00E55238" w:rsidP="00C46D10">
      <w:pPr>
        <w:tabs>
          <w:tab w:val="left" w:pos="154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pacing w:val="-1"/>
          <w:sz w:val="24"/>
          <w:szCs w:val="24"/>
          <w:lang w:val="ru-RU"/>
        </w:rPr>
        <w:t>социальная</w:t>
      </w:r>
      <w:r w:rsidRPr="00C11D8A">
        <w:rPr>
          <w:spacing w:val="-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активность,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уважение других людей, умение вести конструктивный диалог, достигать взаимопонимания, сотрудничать для достижения общих результатов;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осознанно выполнять правила здорового и целесообразного образа жизни.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Личностные результаты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bCs/>
          <w:sz w:val="24"/>
          <w:szCs w:val="24"/>
          <w:lang w:val="ru-RU"/>
        </w:rPr>
        <w:t xml:space="preserve">когнитивного компонента </w:t>
      </w:r>
      <w:r w:rsidRPr="00C11D8A">
        <w:rPr>
          <w:sz w:val="24"/>
          <w:szCs w:val="24"/>
          <w:lang w:val="ru-RU"/>
        </w:rPr>
        <w:t>необходимо сформировать: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освоение национальных ценностей, традиций, культуры родного края;</w:t>
      </w:r>
    </w:p>
    <w:p w:rsidR="00E55238" w:rsidRPr="00C11D8A" w:rsidRDefault="00E55238" w:rsidP="00C46D10">
      <w:pPr>
        <w:pStyle w:val="ListParagraph"/>
        <w:tabs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ориентацию в системе моральных норм и</w:t>
      </w:r>
      <w:r w:rsidRPr="00C11D8A">
        <w:rPr>
          <w:spacing w:val="-1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ценностей;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сознание,  признание  высокой  ценности  жизни  во  всех  е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 xml:space="preserve"> проявлениях;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знание основ здорового образа жизни и здоровьесберегающих технологий.</w:t>
      </w:r>
    </w:p>
    <w:p w:rsidR="00E55238" w:rsidRPr="00C11D8A" w:rsidRDefault="00E55238" w:rsidP="00C46D10">
      <w:pPr>
        <w:tabs>
          <w:tab w:val="left" w:pos="128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bCs/>
          <w:sz w:val="24"/>
          <w:szCs w:val="24"/>
          <w:lang w:val="ru-RU"/>
        </w:rPr>
        <w:t xml:space="preserve">ценностного и эмоционального компонентов </w:t>
      </w:r>
      <w:r w:rsidRPr="00C11D8A">
        <w:rPr>
          <w:sz w:val="24"/>
          <w:szCs w:val="24"/>
          <w:lang w:val="ru-RU"/>
        </w:rPr>
        <w:t>необходимо сформировать: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гражданский патриотизм, любовь к Родине, чувство гордости за свою страну;</w:t>
      </w:r>
    </w:p>
    <w:p w:rsidR="00E55238" w:rsidRPr="00C11D8A" w:rsidRDefault="00E55238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уважение к истории, культурным и историческим памятникам;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уважение  к  личности  и  е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 xml:space="preserve">  достоинству,  доброжелательное  отношение   к окружающим, нетерпимость к любым видам насилия и готовность противостоять им;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потребность в самовыражении и самореализации, социальном признании;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позитивная моральная самооценка и моральные чувства — чувство гордости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при следовании моральным нормам, переживание стыда и вины при их нарушении.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Коммуникативные результаты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учитывать разные мнения и стремиться к координации различных позиций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 сотрудничестве;</w:t>
      </w:r>
    </w:p>
    <w:p w:rsidR="00E55238" w:rsidRPr="00C11D8A" w:rsidRDefault="00E55238" w:rsidP="00C46D10">
      <w:pPr>
        <w:pStyle w:val="BodyText"/>
        <w:tabs>
          <w:tab w:val="left" w:pos="3358"/>
          <w:tab w:val="left" w:pos="4849"/>
          <w:tab w:val="left" w:pos="5827"/>
          <w:tab w:val="left" w:pos="6182"/>
          <w:tab w:val="left" w:pos="7381"/>
          <w:tab w:val="left" w:pos="9342"/>
        </w:tabs>
        <w:ind w:right="-191"/>
        <w:jc w:val="both"/>
        <w:rPr>
          <w:lang w:val="ru-RU"/>
        </w:rPr>
      </w:pPr>
      <w:r w:rsidRPr="00C11D8A">
        <w:rPr>
          <w:lang w:val="ru-RU"/>
        </w:rPr>
        <w:t>- Формулировать собственное мнение и позицию, аргументировать и координировать е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 xml:space="preserve"> с позициями партн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>ров в сотрудничестве при выработке</w:t>
      </w:r>
      <w:r w:rsidRPr="00C11D8A">
        <w:rPr>
          <w:spacing w:val="-39"/>
          <w:lang w:val="ru-RU"/>
        </w:rPr>
        <w:t xml:space="preserve"> </w:t>
      </w:r>
      <w:r w:rsidRPr="00C11D8A">
        <w:rPr>
          <w:lang w:val="ru-RU"/>
        </w:rPr>
        <w:t>общего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решения в совместной деятельности;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устанавливать  и  сравнивать  разные  точки  зрения,  прежде  чем   принимать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решения и делать выбор;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задавать вопросы, необходимые для организации собственной деятельности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и сотрудничества с партн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>ром;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- адекватно  использовать  речь  для  планирования  и  регуляции своей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деятельности;</w:t>
      </w:r>
    </w:p>
    <w:p w:rsidR="00E55238" w:rsidRPr="00C11D8A" w:rsidRDefault="00E55238" w:rsidP="00C46D10">
      <w:pPr>
        <w:pStyle w:val="BodyText"/>
        <w:tabs>
          <w:tab w:val="left" w:pos="2615"/>
          <w:tab w:val="left" w:pos="2931"/>
          <w:tab w:val="left" w:pos="3836"/>
          <w:tab w:val="left" w:pos="4283"/>
          <w:tab w:val="left" w:pos="5951"/>
          <w:tab w:val="left" w:pos="6973"/>
          <w:tab w:val="left" w:pos="8373"/>
        </w:tabs>
        <w:ind w:right="-191"/>
        <w:jc w:val="both"/>
        <w:rPr>
          <w:lang w:val="ru-RU"/>
        </w:rPr>
      </w:pPr>
      <w:r w:rsidRPr="00C11D8A">
        <w:rPr>
          <w:lang w:val="ru-RU"/>
        </w:rPr>
        <w:t xml:space="preserve">- Работать в группе устанавливать рабочие отношения, </w:t>
      </w:r>
      <w:r w:rsidRPr="00C11D8A">
        <w:rPr>
          <w:spacing w:val="-1"/>
          <w:lang w:val="ru-RU"/>
        </w:rPr>
        <w:t xml:space="preserve">эффективно </w:t>
      </w:r>
      <w:r w:rsidRPr="00C11D8A">
        <w:rPr>
          <w:lang w:val="ru-RU"/>
        </w:rPr>
        <w:t>сотрудничать и способствовать продуктивной кооперации; интегрироваться в</w:t>
      </w:r>
      <w:r w:rsidRPr="00C11D8A">
        <w:rPr>
          <w:spacing w:val="-43"/>
          <w:lang w:val="ru-RU"/>
        </w:rPr>
        <w:t xml:space="preserve"> </w:t>
      </w:r>
      <w:r w:rsidRPr="00C11D8A">
        <w:rPr>
          <w:lang w:val="ru-RU"/>
        </w:rPr>
        <w:t>группу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сверстников и строить продуктивное взаимодействие со сверстниками и взрослыми.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Познавательные результаты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основам реализации проектно-исследовательской деятельности;</w:t>
      </w:r>
    </w:p>
    <w:p w:rsidR="00E55238" w:rsidRPr="00C11D8A" w:rsidRDefault="00E55238" w:rsidP="00C46D10">
      <w:pPr>
        <w:pStyle w:val="ListParagraph"/>
        <w:tabs>
          <w:tab w:val="left" w:pos="1522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проводить наблюдение и эксперимент </w:t>
      </w:r>
      <w:r w:rsidRPr="00C11D8A">
        <w:rPr>
          <w:spacing w:val="-3"/>
          <w:sz w:val="24"/>
          <w:szCs w:val="24"/>
          <w:lang w:val="ru-RU"/>
        </w:rPr>
        <w:t>под руководством</w:t>
      </w:r>
      <w:r w:rsidRPr="00C11D8A">
        <w:rPr>
          <w:spacing w:val="2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учителя;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осуществлять расширенный поиск информации с использованием ресурсов библиотек и Интернета; объяснять явления, процессы, связи и отношения, выявляемые в ходе исследования;</w:t>
      </w:r>
    </w:p>
    <w:p w:rsidR="00E55238" w:rsidRPr="00C11D8A" w:rsidRDefault="00E55238" w:rsidP="00C46D10">
      <w:pPr>
        <w:pStyle w:val="ListParagraph"/>
        <w:tabs>
          <w:tab w:val="left" w:pos="1666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основам ознакомительного, творческого, усваивающего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чтения;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Результаты и формы внеурочной деятельности по направлениям: Общеинтеллектуальное направление.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>Цель</w:t>
      </w:r>
      <w:r w:rsidRPr="00C11D8A">
        <w:rPr>
          <w:lang w:val="ru-RU"/>
        </w:rPr>
        <w:t>: развитие интеллектуальных способностей каждого реб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>нка через формирование познавательного и эмоционального интереса, интенсивное накопление знаний об информационных технологиях.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Результаты: </w:t>
      </w:r>
      <w:r w:rsidRPr="00C11D8A">
        <w:rPr>
          <w:lang w:val="ru-RU"/>
        </w:rPr>
        <w:t>сформированность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Формы работы: </w:t>
      </w:r>
      <w:r w:rsidRPr="00C11D8A">
        <w:rPr>
          <w:lang w:val="ru-RU"/>
        </w:rPr>
        <w:t>форумы, конкурсы, игры-путешествия, олимпиады, игры, практическая работа.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bCs/>
          <w:sz w:val="24"/>
          <w:szCs w:val="24"/>
          <w:lang w:val="ru-RU"/>
        </w:rPr>
        <w:t xml:space="preserve">обще интеллектуального направления </w:t>
      </w:r>
      <w:r w:rsidRPr="00C11D8A">
        <w:rPr>
          <w:sz w:val="24"/>
          <w:szCs w:val="24"/>
          <w:lang w:val="ru-RU"/>
        </w:rPr>
        <w:t>предлагается: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«Юные друзья природы»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«Юным умникам и умницам»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«Развивалочка»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 xml:space="preserve">«Математика вокруг нас»   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«Умники и умницы»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 xml:space="preserve">«Занимательная математика»    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«Занимательный русский язык»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«Доктор радиотехники»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«Весёлая математика»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«Мир вокруг нас»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«Говори и пиши правильно»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«Занимательная астрономия»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«В мире книг»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«Занимательная грамматика»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Духовно-нравственное направление.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>Цель</w:t>
      </w:r>
      <w:r w:rsidRPr="00C11D8A">
        <w:rPr>
          <w:lang w:val="ru-RU"/>
        </w:rPr>
        <w:t>: формирование у школьников ориентаций на общечеловеческие нравственные  и эстетические</w:t>
      </w:r>
      <w:r w:rsidRPr="00C11D8A">
        <w:rPr>
          <w:spacing w:val="-8"/>
          <w:lang w:val="ru-RU"/>
        </w:rPr>
        <w:t xml:space="preserve"> </w:t>
      </w:r>
      <w:r w:rsidRPr="00C11D8A">
        <w:rPr>
          <w:lang w:val="ru-RU"/>
        </w:rPr>
        <w:t>ценности.</w:t>
      </w:r>
    </w:p>
    <w:p w:rsidR="00E55238" w:rsidRPr="00C11D8A" w:rsidRDefault="00E55238" w:rsidP="00C46D10">
      <w:pPr>
        <w:pStyle w:val="BodyText"/>
        <w:tabs>
          <w:tab w:val="left" w:pos="2587"/>
          <w:tab w:val="left" w:pos="4717"/>
          <w:tab w:val="left" w:pos="6285"/>
          <w:tab w:val="left" w:pos="7819"/>
          <w:tab w:val="left" w:pos="9479"/>
        </w:tabs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>Результаты: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сформированное позитивное  отношение  школьников  </w:t>
      </w:r>
      <w:r w:rsidRPr="00C11D8A">
        <w:rPr>
          <w:lang w:val="ru-RU"/>
        </w:rPr>
        <w:t>к общечеловеческим ценностям нашего</w:t>
      </w:r>
      <w:r w:rsidRPr="00C11D8A">
        <w:rPr>
          <w:spacing w:val="-19"/>
          <w:lang w:val="ru-RU"/>
        </w:rPr>
        <w:t xml:space="preserve"> </w:t>
      </w:r>
      <w:r w:rsidRPr="00C11D8A">
        <w:rPr>
          <w:lang w:val="ru-RU"/>
        </w:rPr>
        <w:t>общества.</w:t>
      </w:r>
    </w:p>
    <w:p w:rsidR="00E55238" w:rsidRPr="00C11D8A" w:rsidRDefault="00E55238" w:rsidP="00C46D10">
      <w:pPr>
        <w:pStyle w:val="BodyText"/>
        <w:tabs>
          <w:tab w:val="left" w:pos="1828"/>
          <w:tab w:val="left" w:pos="2996"/>
          <w:tab w:val="left" w:pos="4392"/>
          <w:tab w:val="left" w:pos="5857"/>
          <w:tab w:val="left" w:pos="6914"/>
          <w:tab w:val="left" w:pos="7878"/>
        </w:tabs>
        <w:ind w:right="-191"/>
        <w:jc w:val="both"/>
        <w:rPr>
          <w:lang w:val="ru-RU"/>
        </w:rPr>
      </w:pPr>
      <w:r>
        <w:rPr>
          <w:i/>
          <w:iCs/>
          <w:lang w:val="ru-RU"/>
        </w:rPr>
        <w:t xml:space="preserve">Формы  </w:t>
      </w:r>
      <w:r w:rsidRPr="00C11D8A">
        <w:rPr>
          <w:i/>
          <w:iCs/>
          <w:lang w:val="ru-RU"/>
        </w:rPr>
        <w:t>работы:</w:t>
      </w:r>
      <w:r>
        <w:rPr>
          <w:i/>
          <w:iCs/>
          <w:lang w:val="ru-RU"/>
        </w:rPr>
        <w:t xml:space="preserve">  </w:t>
      </w:r>
      <w:r>
        <w:rPr>
          <w:lang w:val="ru-RU"/>
        </w:rPr>
        <w:t xml:space="preserve">творческая  мастерская, беседы, чтение </w:t>
      </w:r>
      <w:r w:rsidRPr="00C11D8A">
        <w:rPr>
          <w:lang w:val="ru-RU"/>
        </w:rPr>
        <w:t>художественных произведений, публикации в школьной газете «Ритм», экскурсионная</w:t>
      </w:r>
      <w:r w:rsidRPr="00C11D8A">
        <w:rPr>
          <w:spacing w:val="-34"/>
          <w:lang w:val="ru-RU"/>
        </w:rPr>
        <w:t xml:space="preserve"> </w:t>
      </w:r>
      <w:r w:rsidRPr="00C11D8A">
        <w:rPr>
          <w:lang w:val="ru-RU"/>
        </w:rPr>
        <w:t>деятельность,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выставки работ.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 xml:space="preserve">Духовно-нравственное направление </w:t>
      </w:r>
      <w:r w:rsidRPr="00C11D8A">
        <w:rPr>
          <w:sz w:val="24"/>
          <w:szCs w:val="24"/>
          <w:lang w:val="ru-RU"/>
        </w:rPr>
        <w:t>внеурочной деятельности представлено: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«Мир музыки»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«Юные инспектора движения»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«Палитра детских голосов»</w:t>
      </w:r>
    </w:p>
    <w:p w:rsidR="00E55238" w:rsidRPr="00C11D8A" w:rsidRDefault="00E55238" w:rsidP="00C46D10">
      <w:pPr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«Литературная страничка»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«Эрзянь вал»</w:t>
      </w:r>
    </w:p>
    <w:p w:rsidR="00E55238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«Я и моё отечество»</w:t>
      </w:r>
    </w:p>
    <w:p w:rsidR="00E55238" w:rsidRPr="003F6467" w:rsidRDefault="00E55238" w:rsidP="00C46D10">
      <w:pPr>
        <w:pStyle w:val="Heading21"/>
        <w:ind w:left="0" w:right="-191"/>
        <w:jc w:val="both"/>
        <w:rPr>
          <w:lang w:val="ru-RU"/>
        </w:rPr>
      </w:pPr>
      <w:r w:rsidRPr="003F6467">
        <w:rPr>
          <w:lang w:val="ru-RU"/>
        </w:rPr>
        <w:t>«Театр»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Социальное направление.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Цель: </w:t>
      </w:r>
      <w:r w:rsidRPr="00C11D8A">
        <w:rPr>
          <w:lang w:val="ru-RU"/>
        </w:rPr>
        <w:t>Формирование у школьников социальных знаний, первичного понимания социальной реальности и повседневной жизни, навыков общения со сверстниками, со взрослыми людьми, с окружающим миром,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Результаты: </w:t>
      </w:r>
      <w:r w:rsidRPr="00C11D8A">
        <w:rPr>
          <w:lang w:val="ru-RU"/>
        </w:rPr>
        <w:t>сформированность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Формы работы: </w:t>
      </w:r>
      <w:r w:rsidRPr="00C11D8A">
        <w:rPr>
          <w:lang w:val="ru-RU"/>
        </w:rPr>
        <w:t>игровая, проектная деятельность, тренинги, практическая работа, круглый стол, дискуссия.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bCs/>
          <w:sz w:val="24"/>
          <w:szCs w:val="24"/>
          <w:lang w:val="ru-RU"/>
        </w:rPr>
        <w:t xml:space="preserve">социального направления </w:t>
      </w:r>
      <w:r w:rsidRPr="00C11D8A">
        <w:rPr>
          <w:sz w:val="24"/>
          <w:szCs w:val="24"/>
          <w:lang w:val="ru-RU"/>
        </w:rPr>
        <w:t>внеурочной деятельности предлагается: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Классные часы, экскурсии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Общекультурное направление.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>Цель</w:t>
      </w:r>
      <w:r w:rsidRPr="00C11D8A">
        <w:rPr>
          <w:lang w:val="ru-RU"/>
        </w:rPr>
        <w:t>: формирование у школьников эстетических знаний, развитие эстетического интереса к искусству.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Результаты: </w:t>
      </w:r>
      <w:r w:rsidRPr="00C11D8A">
        <w:rPr>
          <w:lang w:val="ru-RU"/>
        </w:rPr>
        <w:t>сформированность у школьников позитивного отношения к культуре, искусству, национальным традициям своей Родины и культурным традициям других стран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i/>
          <w:iCs/>
          <w:sz w:val="24"/>
          <w:szCs w:val="24"/>
          <w:lang w:val="ru-RU"/>
        </w:rPr>
        <w:t xml:space="preserve">Формы работы: </w:t>
      </w:r>
      <w:r w:rsidRPr="00C11D8A">
        <w:rPr>
          <w:sz w:val="24"/>
          <w:szCs w:val="24"/>
          <w:lang w:val="ru-RU"/>
        </w:rPr>
        <w:t>творческая мастерская, игровая.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bCs/>
          <w:sz w:val="24"/>
          <w:szCs w:val="24"/>
          <w:lang w:val="ru-RU"/>
        </w:rPr>
        <w:t xml:space="preserve">общекультурного </w:t>
      </w:r>
      <w:r w:rsidRPr="00C11D8A">
        <w:rPr>
          <w:sz w:val="24"/>
          <w:szCs w:val="24"/>
          <w:lang w:val="ru-RU"/>
        </w:rPr>
        <w:t>направления предлагается</w:t>
      </w:r>
      <w:r w:rsidRPr="00C11D8A">
        <w:rPr>
          <w:b/>
          <w:bCs/>
          <w:sz w:val="24"/>
          <w:szCs w:val="24"/>
          <w:lang w:val="ru-RU"/>
        </w:rPr>
        <w:t>: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«Юные друзья природы»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«Акварелька»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«Природа и творчество»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«Юный художник»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«Юный биолог»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«Чудесная мастерская»</w:t>
      </w:r>
    </w:p>
    <w:p w:rsidR="00E55238" w:rsidRPr="003F6467" w:rsidRDefault="00E55238" w:rsidP="00C46D10">
      <w:pPr>
        <w:pStyle w:val="BodyText"/>
        <w:ind w:right="-191"/>
        <w:jc w:val="both"/>
        <w:rPr>
          <w:b/>
          <w:bCs/>
          <w:lang w:val="ru-RU"/>
        </w:rPr>
      </w:pPr>
      <w:r w:rsidRPr="003F6467">
        <w:rPr>
          <w:b/>
          <w:bCs/>
          <w:lang w:val="ru-RU"/>
        </w:rPr>
        <w:t>«Занимательное черчение»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Спортивно-оздоровительное направление.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Цель: </w:t>
      </w:r>
      <w:r w:rsidRPr="00C11D8A">
        <w:rPr>
          <w:lang w:val="ru-RU"/>
        </w:rPr>
        <w:t>формирование здорового образа жизни школьников, способствующего познавательному и эмоциональному развитию реб</w:t>
      </w:r>
      <w:r>
        <w:rPr>
          <w:lang w:val="ru-RU"/>
        </w:rPr>
        <w:t>е</w:t>
      </w:r>
      <w:r w:rsidRPr="00C11D8A">
        <w:rPr>
          <w:lang w:val="ru-RU"/>
        </w:rPr>
        <w:t>нка.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 xml:space="preserve">Результаты: </w:t>
      </w:r>
      <w:r w:rsidRPr="00C11D8A">
        <w:rPr>
          <w:lang w:val="ru-RU"/>
        </w:rPr>
        <w:t>сформированные знания о здоровом образе жизни, жизненной активности, физической гибкости, участие в соревнованиях.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i/>
          <w:iCs/>
          <w:lang w:val="ru-RU"/>
        </w:rPr>
        <w:t>Формы работы</w:t>
      </w:r>
      <w:r w:rsidRPr="00C11D8A">
        <w:rPr>
          <w:lang w:val="ru-RU"/>
        </w:rPr>
        <w:t>: занятия в объединениях дополнительного образования. Спортивно-оздоровительное направление внеурочной деятельности представлено: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 xml:space="preserve">Секция «ОФП», плавание, Клуб карате, волейбол, Клуб «Шашки, шахматы», </w:t>
      </w:r>
    </w:p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Мониторинг эффективности внеурочной деятельности и дополнительного образования.</w:t>
      </w:r>
    </w:p>
    <w:p w:rsidR="00E55238" w:rsidRPr="00C11D8A" w:rsidRDefault="00E55238" w:rsidP="00C46D10">
      <w:pPr>
        <w:pStyle w:val="BodyText"/>
        <w:ind w:right="-191"/>
        <w:jc w:val="both"/>
      </w:pPr>
      <w:r w:rsidRPr="00C11D8A">
        <w:rPr>
          <w:lang w:val="ru-RU"/>
        </w:rPr>
        <w:t>Эффективность внеурочной деятельности и дополнительного образования зависит от качества программы по е</w:t>
      </w:r>
      <w:r w:rsidRPr="00C11D8A">
        <w:rPr>
          <w:rFonts w:ascii="Tahoma" w:hAnsi="Tahoma" w:cs="Tahoma"/>
          <w:lang w:val="ru-RU"/>
        </w:rPr>
        <w:t>ѐ</w:t>
      </w:r>
      <w:r w:rsidRPr="00C11D8A">
        <w:rPr>
          <w:lang w:val="ru-RU"/>
        </w:rPr>
        <w:t xml:space="preserve"> модернизации и развитию и уровня управления этой  программой. Управление реализацией программой осуществляется через планирование, контроль и корректировку действий. </w:t>
      </w:r>
      <w:r w:rsidRPr="00C11D8A">
        <w:t>Управление любой инновационной деятельностью ид</w:t>
      </w:r>
      <w:r w:rsidRPr="00C11D8A">
        <w:rPr>
          <w:rFonts w:ascii="Tahoma" w:hAnsi="Tahoma" w:cs="Tahoma"/>
        </w:rPr>
        <w:t>ѐ</w:t>
      </w:r>
      <w:r w:rsidRPr="00C11D8A">
        <w:t>т по следующим</w:t>
      </w:r>
      <w:r w:rsidRPr="00C11D8A">
        <w:rPr>
          <w:spacing w:val="-13"/>
        </w:rPr>
        <w:t xml:space="preserve"> </w:t>
      </w:r>
      <w:r w:rsidRPr="00C11D8A">
        <w:t>направлениям:</w:t>
      </w:r>
    </w:p>
    <w:p w:rsidR="00E55238" w:rsidRPr="00C11D8A" w:rsidRDefault="00E55238" w:rsidP="00C46D10">
      <w:pPr>
        <w:pStyle w:val="ListParagraph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организация работы с</w:t>
      </w:r>
      <w:r w:rsidRPr="00C11D8A">
        <w:rPr>
          <w:spacing w:val="-16"/>
          <w:sz w:val="24"/>
          <w:szCs w:val="24"/>
        </w:rPr>
        <w:t xml:space="preserve"> </w:t>
      </w:r>
      <w:r w:rsidRPr="00C11D8A">
        <w:rPr>
          <w:sz w:val="24"/>
          <w:szCs w:val="24"/>
        </w:rPr>
        <w:t>кадрами;</w:t>
      </w:r>
    </w:p>
    <w:p w:rsidR="00E55238" w:rsidRPr="00C11D8A" w:rsidRDefault="00E55238" w:rsidP="00C46D10">
      <w:pPr>
        <w:pStyle w:val="ListParagraph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работы с ученическим</w:t>
      </w:r>
      <w:r w:rsidRPr="00C11D8A">
        <w:rPr>
          <w:spacing w:val="-15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коллективом;</w:t>
      </w:r>
    </w:p>
    <w:p w:rsidR="00E55238" w:rsidRPr="00C11D8A" w:rsidRDefault="00E55238" w:rsidP="00C46D10">
      <w:pPr>
        <w:pStyle w:val="ListParagraph"/>
        <w:numPr>
          <w:ilvl w:val="0"/>
          <w:numId w:val="4"/>
        </w:numPr>
        <w:tabs>
          <w:tab w:val="left" w:pos="379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работы с родителями, общественными организациями, социальными партн</w:t>
      </w:r>
      <w:r w:rsidRPr="00C11D8A">
        <w:rPr>
          <w:rFonts w:ascii="Tahoma" w:hAnsi="Tahoma" w:cs="Tahoma"/>
          <w:sz w:val="24"/>
          <w:szCs w:val="24"/>
          <w:lang w:val="ru-RU"/>
        </w:rPr>
        <w:t>ѐ</w:t>
      </w:r>
      <w:r w:rsidRPr="00C11D8A">
        <w:rPr>
          <w:sz w:val="24"/>
          <w:szCs w:val="24"/>
          <w:lang w:val="ru-RU"/>
        </w:rPr>
        <w:t>рами;</w:t>
      </w:r>
    </w:p>
    <w:p w:rsidR="00E55238" w:rsidRPr="00C11D8A" w:rsidRDefault="00E55238" w:rsidP="00C46D10">
      <w:pPr>
        <w:pStyle w:val="ListParagraph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мониторинг эффективности инновационных</w:t>
      </w:r>
      <w:r w:rsidRPr="00C11D8A">
        <w:rPr>
          <w:spacing w:val="-32"/>
          <w:sz w:val="24"/>
          <w:szCs w:val="24"/>
        </w:rPr>
        <w:t xml:space="preserve"> </w:t>
      </w:r>
      <w:r w:rsidRPr="00C11D8A">
        <w:rPr>
          <w:sz w:val="24"/>
          <w:szCs w:val="24"/>
        </w:rPr>
        <w:t>процессов.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b/>
          <w:bCs/>
          <w:lang w:val="ru-RU"/>
        </w:rPr>
        <w:t xml:space="preserve">Целью мониторинговых исследований </w:t>
      </w:r>
      <w:r w:rsidRPr="00C11D8A">
        <w:rPr>
          <w:lang w:val="ru-RU"/>
        </w:rPr>
        <w:t>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E55238" w:rsidRPr="00C11D8A" w:rsidRDefault="00E55238" w:rsidP="00C46D10">
      <w:pPr>
        <w:pStyle w:val="ListParagraph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рост социальной активности</w:t>
      </w:r>
      <w:r w:rsidRPr="00C11D8A">
        <w:rPr>
          <w:spacing w:val="-2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обучающихся;</w:t>
      </w:r>
    </w:p>
    <w:p w:rsidR="00E55238" w:rsidRPr="00C11D8A" w:rsidRDefault="00E55238" w:rsidP="00C46D10">
      <w:pPr>
        <w:pStyle w:val="ListParagraph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рост мотивации к активной познавательной</w:t>
      </w:r>
      <w:r w:rsidRPr="00C11D8A">
        <w:rPr>
          <w:spacing w:val="-28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деятельности;</w:t>
      </w:r>
    </w:p>
    <w:p w:rsidR="00E55238" w:rsidRPr="00C11D8A" w:rsidRDefault="00E55238" w:rsidP="00C46D10">
      <w:pPr>
        <w:pStyle w:val="ListParagraph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</w:t>
      </w:r>
      <w:r w:rsidRPr="00C11D8A">
        <w:rPr>
          <w:spacing w:val="-35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навыков;</w:t>
      </w:r>
    </w:p>
    <w:p w:rsidR="00E55238" w:rsidRPr="00C11D8A" w:rsidRDefault="00E55238" w:rsidP="00C46D10">
      <w:pPr>
        <w:pStyle w:val="ListParagraph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</w:t>
      </w:r>
      <w:r w:rsidRPr="00C11D8A">
        <w:rPr>
          <w:spacing w:val="-1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воспитанности);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удовлетворенность </w:t>
      </w:r>
      <w:r w:rsidRPr="00C11D8A">
        <w:rPr>
          <w:spacing w:val="-2"/>
          <w:sz w:val="24"/>
          <w:szCs w:val="24"/>
          <w:lang w:val="ru-RU"/>
        </w:rPr>
        <w:t xml:space="preserve">учащихся </w:t>
      </w:r>
      <w:r w:rsidRPr="00C11D8A">
        <w:rPr>
          <w:sz w:val="24"/>
          <w:szCs w:val="24"/>
          <w:lang w:val="ru-RU"/>
        </w:rPr>
        <w:t>и  родителей жизнедеятельностью</w:t>
      </w:r>
      <w:r w:rsidRPr="00C11D8A">
        <w:rPr>
          <w:spacing w:val="-1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школы.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Объекты мониторинга:</w:t>
      </w:r>
    </w:p>
    <w:p w:rsidR="00E55238" w:rsidRPr="00C11D8A" w:rsidRDefault="00E55238" w:rsidP="00C46D10">
      <w:pPr>
        <w:pStyle w:val="ListParagraph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1. Оценка востребованности форм и мероприятий внеклассной</w:t>
      </w:r>
      <w:r w:rsidRPr="00C11D8A">
        <w:rPr>
          <w:spacing w:val="-2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работы;</w:t>
      </w:r>
    </w:p>
    <w:p w:rsidR="00E55238" w:rsidRPr="00C11D8A" w:rsidRDefault="00E55238" w:rsidP="00C46D10">
      <w:pPr>
        <w:pStyle w:val="ListParagraph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2. Сохранность контингента всех направлений внеурочной</w:t>
      </w:r>
      <w:r w:rsidRPr="00C11D8A">
        <w:rPr>
          <w:spacing w:val="-3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работы;</w:t>
      </w:r>
    </w:p>
    <w:p w:rsidR="00E55238" w:rsidRPr="00C11D8A" w:rsidRDefault="00E55238" w:rsidP="00C46D10">
      <w:pPr>
        <w:pStyle w:val="ListParagraph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3. Анкетирование родителей по итогам года с целью выявления удовлетвор</w:t>
      </w:r>
      <w:r w:rsidRPr="00C11D8A">
        <w:rPr>
          <w:rFonts w:ascii="Tahoma" w:hAnsi="Tahoma" w:cs="Tahoma"/>
          <w:sz w:val="24"/>
          <w:szCs w:val="24"/>
          <w:lang w:val="ru-RU"/>
        </w:rPr>
        <w:t>ѐ</w:t>
      </w:r>
      <w:r w:rsidRPr="00C11D8A">
        <w:rPr>
          <w:sz w:val="24"/>
          <w:szCs w:val="24"/>
          <w:lang w:val="ru-RU"/>
        </w:rPr>
        <w:t>нности воспитательными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мероприятиями;</w:t>
      </w:r>
    </w:p>
    <w:p w:rsidR="00E55238" w:rsidRPr="00C11D8A" w:rsidRDefault="00E55238" w:rsidP="00C46D10">
      <w:pPr>
        <w:pStyle w:val="ListParagraph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4. Анкетирование родителей в рамках внутришкольного</w:t>
      </w:r>
      <w:r w:rsidRPr="00C11D8A">
        <w:rPr>
          <w:spacing w:val="-2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контроля.</w:t>
      </w:r>
    </w:p>
    <w:p w:rsidR="00E55238" w:rsidRPr="00C11D8A" w:rsidRDefault="00E55238" w:rsidP="00C46D10">
      <w:pPr>
        <w:pStyle w:val="ListParagraph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5. Вовлеч</w:t>
      </w:r>
      <w:r w:rsidRPr="00C11D8A">
        <w:rPr>
          <w:rFonts w:ascii="Tahoma" w:hAnsi="Tahoma" w:cs="Tahoma"/>
          <w:sz w:val="24"/>
          <w:szCs w:val="24"/>
          <w:lang w:val="ru-RU"/>
        </w:rPr>
        <w:t>ѐ</w:t>
      </w:r>
      <w:r w:rsidRPr="00C11D8A">
        <w:rPr>
          <w:sz w:val="24"/>
          <w:szCs w:val="24"/>
          <w:lang w:val="ru-RU"/>
        </w:rPr>
        <w:t>нность обучающихся во внеурочную образовательную деятельность, как на базе школы, так и вне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ОУ;</w:t>
      </w:r>
    </w:p>
    <w:p w:rsidR="00E55238" w:rsidRPr="00C11D8A" w:rsidRDefault="00E55238" w:rsidP="00C46D10">
      <w:pPr>
        <w:pStyle w:val="ListParagraph"/>
        <w:tabs>
          <w:tab w:val="left" w:pos="961"/>
          <w:tab w:val="left" w:pos="2105"/>
          <w:tab w:val="left" w:pos="2460"/>
          <w:tab w:val="left" w:pos="3750"/>
          <w:tab w:val="left" w:pos="5371"/>
          <w:tab w:val="left" w:pos="6810"/>
          <w:tab w:val="left" w:pos="7932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6. Развитие и сплочение ученического коллектива, характер межличностных отношений;</w:t>
      </w:r>
    </w:p>
    <w:p w:rsidR="00E55238" w:rsidRPr="00C11D8A" w:rsidRDefault="00E55238" w:rsidP="00C46D10">
      <w:pPr>
        <w:tabs>
          <w:tab w:val="left" w:pos="961"/>
          <w:tab w:val="left" w:pos="2973"/>
          <w:tab w:val="left" w:pos="396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7. Результативность участия субъектов образования в целевых программах и</w:t>
      </w:r>
      <w:r w:rsidRPr="00C11D8A">
        <w:rPr>
          <w:w w:val="9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проектах различного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уровня.</w:t>
      </w:r>
    </w:p>
    <w:p w:rsidR="00E55238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Условия реализации программы: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Для реализации внеурочной деятельности  МБОУ КСОШ  №3 использует: 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Имеющуюся в школе материально-техническую базу.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Сетевое взаимодействие  МБОУ КСОШ  №3 с ДДТ, ДЮСШ, ДШИ, ДМШ, Ледовым дворцом и Дворцом культуры «Цементник», МБУ «Детско-юношеская библиотека», Республиканским театром кукол, районным краеведческим музеем, Чамзинский отдел ГИБДД, бассейном.</w:t>
      </w:r>
    </w:p>
    <w:p w:rsidR="00E55238" w:rsidRPr="00F268D8" w:rsidRDefault="00E55238" w:rsidP="00F268D8">
      <w:pPr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Внеурочные занятия проводятся в школе во второй половине дня, после 45-минутной динамической паузы и обеда.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Максимальная наполняемость групп при проведении внеурочных занятий до 15 человек.</w:t>
      </w:r>
    </w:p>
    <w:p w:rsidR="00E55238" w:rsidRPr="00F268D8" w:rsidRDefault="00E55238" w:rsidP="00F268D8">
      <w:pPr>
        <w:tabs>
          <w:tab w:val="left" w:pos="7797"/>
        </w:tabs>
        <w:autoSpaceDE w:val="0"/>
        <w:ind w:firstLine="709"/>
        <w:jc w:val="both"/>
        <w:rPr>
          <w:sz w:val="20"/>
          <w:szCs w:val="20"/>
          <w:lang w:val="ru-RU" w:eastAsia="zh-CN"/>
        </w:rPr>
      </w:pPr>
      <w:r w:rsidRPr="00F268D8">
        <w:rPr>
          <w:sz w:val="20"/>
          <w:szCs w:val="20"/>
          <w:lang w:val="ru-RU" w:eastAsia="zh-CN"/>
        </w:rPr>
        <w:t>Продолжительность занятий внеурочной деятельности составляет: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- в 1 классе </w:t>
      </w:r>
      <w:r w:rsidRPr="00F268D8">
        <w:rPr>
          <w:i/>
          <w:iCs/>
          <w:sz w:val="20"/>
          <w:szCs w:val="20"/>
          <w:lang w:val="ru-RU"/>
        </w:rPr>
        <w:t xml:space="preserve">— </w:t>
      </w:r>
      <w:r w:rsidRPr="00F268D8">
        <w:rPr>
          <w:sz w:val="20"/>
          <w:szCs w:val="20"/>
          <w:lang w:val="ru-RU"/>
        </w:rPr>
        <w:t xml:space="preserve">один час занятий </w:t>
      </w:r>
      <w:r w:rsidRPr="00F268D8">
        <w:rPr>
          <w:i/>
          <w:iCs/>
          <w:sz w:val="20"/>
          <w:szCs w:val="20"/>
          <w:lang w:val="ru-RU"/>
        </w:rPr>
        <w:t xml:space="preserve">35 </w:t>
      </w:r>
      <w:r w:rsidRPr="00F268D8">
        <w:rPr>
          <w:sz w:val="20"/>
          <w:szCs w:val="20"/>
          <w:lang w:val="ru-RU"/>
        </w:rPr>
        <w:t xml:space="preserve">минут, если занятия спаренные – </w:t>
      </w:r>
      <w:r w:rsidRPr="00F268D8">
        <w:rPr>
          <w:i/>
          <w:iCs/>
          <w:sz w:val="20"/>
          <w:szCs w:val="20"/>
          <w:lang w:val="ru-RU"/>
        </w:rPr>
        <w:t>70</w:t>
      </w:r>
      <w:r w:rsidRPr="00F268D8">
        <w:rPr>
          <w:sz w:val="20"/>
          <w:szCs w:val="20"/>
          <w:lang w:val="ru-RU"/>
        </w:rPr>
        <w:t xml:space="preserve"> минут плюс перерыв длительностью не менее 10 минут для отдыха детей и проветривания помещений;</w:t>
      </w:r>
    </w:p>
    <w:p w:rsidR="00E55238" w:rsidRPr="00F268D8" w:rsidRDefault="00E55238" w:rsidP="00F268D8">
      <w:pPr>
        <w:suppressAutoHyphens/>
        <w:ind w:firstLine="709"/>
        <w:jc w:val="both"/>
        <w:rPr>
          <w:kern w:val="1"/>
          <w:sz w:val="20"/>
          <w:szCs w:val="20"/>
          <w:lang w:val="ru-RU" w:eastAsia="ar-SA"/>
        </w:rPr>
      </w:pPr>
      <w:r w:rsidRPr="00F268D8">
        <w:rPr>
          <w:sz w:val="20"/>
          <w:szCs w:val="20"/>
          <w:lang w:val="ru-RU"/>
        </w:rPr>
        <w:t xml:space="preserve">- во 2—4 классах </w:t>
      </w:r>
      <w:r w:rsidRPr="00F268D8">
        <w:rPr>
          <w:i/>
          <w:iCs/>
          <w:sz w:val="20"/>
          <w:szCs w:val="20"/>
          <w:lang w:val="ru-RU"/>
        </w:rPr>
        <w:t xml:space="preserve">—45 </w:t>
      </w:r>
      <w:r w:rsidRPr="00F268D8">
        <w:rPr>
          <w:sz w:val="20"/>
          <w:szCs w:val="20"/>
          <w:lang w:val="ru-RU"/>
        </w:rPr>
        <w:t xml:space="preserve">минут, если занятия спаренные – </w:t>
      </w:r>
      <w:r w:rsidRPr="00F268D8">
        <w:rPr>
          <w:i/>
          <w:iCs/>
          <w:sz w:val="20"/>
          <w:szCs w:val="20"/>
          <w:lang w:val="ru-RU"/>
        </w:rPr>
        <w:t>90</w:t>
      </w:r>
      <w:r w:rsidRPr="00F268D8">
        <w:rPr>
          <w:sz w:val="20"/>
          <w:szCs w:val="20"/>
          <w:lang w:val="ru-RU"/>
        </w:rPr>
        <w:t xml:space="preserve"> минут плюс перерыв длительностью не менее 10 минут для отдыха детей и проветривания помещений.</w:t>
      </w:r>
    </w:p>
    <w:p w:rsidR="00E55238" w:rsidRPr="00F268D8" w:rsidRDefault="00E55238" w:rsidP="00F268D8">
      <w:pPr>
        <w:ind w:firstLine="709"/>
        <w:rPr>
          <w:b/>
          <w:bCs/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 xml:space="preserve">Ресурсно-технологическое обеспечение. </w:t>
      </w:r>
    </w:p>
    <w:p w:rsidR="00E55238" w:rsidRPr="00F268D8" w:rsidRDefault="00E55238" w:rsidP="00F268D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268D8">
        <w:rPr>
          <w:b/>
          <w:bCs/>
          <w:color w:val="000000"/>
          <w:sz w:val="20"/>
          <w:szCs w:val="20"/>
          <w:lang w:val="ru-RU"/>
        </w:rPr>
        <w:t>Нормативное обеспечение.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Программа духовно-нравственного развития и воспитания  обучающихся на ступени НОО.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Программа формирования культуры здорового и безопасного образа жизни</w:t>
      </w:r>
      <w:r w:rsidRPr="00486449">
        <w:rPr>
          <w:sz w:val="20"/>
          <w:szCs w:val="20"/>
        </w:rPr>
        <w:t>   </w:t>
      </w:r>
      <w:r w:rsidRPr="00F268D8">
        <w:rPr>
          <w:sz w:val="20"/>
          <w:szCs w:val="20"/>
          <w:lang w:val="ru-RU"/>
        </w:rPr>
        <w:t xml:space="preserve"> обучающихся на ступени начального общего образования.</w:t>
      </w:r>
    </w:p>
    <w:p w:rsidR="00E55238" w:rsidRPr="00F268D8" w:rsidRDefault="00E5523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Положение о внеурочной деятельности;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Положение об образовательных  программах внеурочной деятельности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>Финансово-экономические условия.</w:t>
      </w:r>
      <w:r w:rsidRPr="00F268D8">
        <w:rPr>
          <w:sz w:val="20"/>
          <w:szCs w:val="20"/>
          <w:lang w:val="ru-RU"/>
        </w:rPr>
        <w:t xml:space="preserve"> 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Финансирование внеурочной деятельности отнесено к полномочиям органов государственной власти субъекта Российской Федерации в сфере образования. 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Финансирование внеурочной деятельности осуществляется в рамках бюджетного финансирования: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-групп продленного дня; 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-деятельности классных руководителей;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color w:val="FF0000"/>
          <w:sz w:val="20"/>
          <w:szCs w:val="20"/>
          <w:lang w:val="ru-RU"/>
        </w:rPr>
        <w:t>-</w:t>
      </w:r>
      <w:r w:rsidRPr="00F268D8">
        <w:rPr>
          <w:sz w:val="20"/>
          <w:szCs w:val="20"/>
          <w:lang w:val="ru-RU"/>
        </w:rPr>
        <w:t>бюджетное программное финансирование, направленное,  на развитие материальной базы ОУ, информатизацию образовательного процесса, инновационную деятельность  (обеспечение комплектами  учебников; обеспечение мебелью, спортинвентарём, компьютерами, интерактивными досками);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- бюджетное стимулирующее финансирование (школьный фонд стимулирования) - проведение конкурсов, внеклассных мероприятий, занятий кружков,  организация экскурсий.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>Информационное обеспечение реализации внеурочной деятельности</w:t>
      </w:r>
      <w:r w:rsidRPr="00F268D8">
        <w:rPr>
          <w:sz w:val="20"/>
          <w:szCs w:val="20"/>
          <w:lang w:val="ru-RU"/>
        </w:rPr>
        <w:t xml:space="preserve">: 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Кабинет информатики подключен к сети Интернет, имеется медиатека, состоящая из набора дисков по различным областям знаний, библиотечный фонд, включающий учебную и художественную литературу.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Для успешной реализации программы необходимо выполнение ряда условий: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конкретное планирование</w:t>
      </w:r>
      <w:r w:rsidRPr="00C11D8A">
        <w:rPr>
          <w:spacing w:val="-15"/>
          <w:sz w:val="24"/>
          <w:szCs w:val="24"/>
        </w:rPr>
        <w:t xml:space="preserve"> </w:t>
      </w:r>
      <w:r w:rsidRPr="00C11D8A">
        <w:rPr>
          <w:sz w:val="24"/>
          <w:szCs w:val="24"/>
        </w:rPr>
        <w:t>деятельности;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кадровое обеспечение</w:t>
      </w:r>
      <w:r w:rsidRPr="00C11D8A">
        <w:rPr>
          <w:spacing w:val="-11"/>
          <w:sz w:val="24"/>
          <w:szCs w:val="24"/>
        </w:rPr>
        <w:t xml:space="preserve"> </w:t>
      </w:r>
      <w:r w:rsidRPr="00C11D8A">
        <w:rPr>
          <w:sz w:val="24"/>
          <w:szCs w:val="24"/>
        </w:rPr>
        <w:t>программы;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методическое обеспечение</w:t>
      </w:r>
      <w:r w:rsidRPr="00C11D8A">
        <w:rPr>
          <w:spacing w:val="-14"/>
          <w:sz w:val="24"/>
          <w:szCs w:val="24"/>
        </w:rPr>
        <w:t xml:space="preserve"> </w:t>
      </w:r>
      <w:r w:rsidRPr="00C11D8A">
        <w:rPr>
          <w:sz w:val="24"/>
          <w:szCs w:val="24"/>
        </w:rPr>
        <w:t>программы;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педагогические</w:t>
      </w:r>
      <w:r w:rsidRPr="00C11D8A">
        <w:rPr>
          <w:spacing w:val="-7"/>
          <w:sz w:val="24"/>
          <w:szCs w:val="24"/>
        </w:rPr>
        <w:t xml:space="preserve"> </w:t>
      </w:r>
      <w:r w:rsidRPr="00C11D8A">
        <w:rPr>
          <w:sz w:val="24"/>
          <w:szCs w:val="24"/>
        </w:rPr>
        <w:t>условия;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материально-техническое</w:t>
      </w:r>
      <w:r w:rsidRPr="00C11D8A">
        <w:rPr>
          <w:spacing w:val="-15"/>
          <w:sz w:val="24"/>
          <w:szCs w:val="24"/>
        </w:rPr>
        <w:t xml:space="preserve"> </w:t>
      </w:r>
      <w:r w:rsidRPr="00C11D8A">
        <w:rPr>
          <w:sz w:val="24"/>
          <w:szCs w:val="24"/>
        </w:rPr>
        <w:t>обеспечение.</w:t>
      </w:r>
    </w:p>
    <w:p w:rsidR="00E55238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t>Кадровое обеспечение:</w:t>
      </w:r>
    </w:p>
    <w:p w:rsidR="00E55238" w:rsidRPr="00F268D8" w:rsidRDefault="00E5523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собственные ресурсы ОУ: учителя начальных классов, учителя-предметники, классные руководители, библиотекарь;</w:t>
      </w:r>
    </w:p>
    <w:p w:rsidR="00E55238" w:rsidRPr="00F268D8" w:rsidRDefault="00E55238" w:rsidP="00F268D8">
      <w:pPr>
        <w:ind w:firstLine="709"/>
        <w:jc w:val="both"/>
        <w:rPr>
          <w:kern w:val="1"/>
          <w:sz w:val="20"/>
          <w:szCs w:val="20"/>
          <w:lang w:val="ru-RU" w:eastAsia="ar-SA"/>
        </w:rPr>
      </w:pPr>
      <w:r w:rsidRPr="00F268D8">
        <w:rPr>
          <w:sz w:val="20"/>
          <w:szCs w:val="20"/>
          <w:lang w:val="ru-RU"/>
        </w:rPr>
        <w:t>привлеченные специалисты: библиотекари МБУ «Детско-юношеская библиотека», педагоги Дома детского творчества, артисты республиканского театра кукол, работники районного краеведческого музея, инспектора  ГИБДД,  специалисты бассейна,  ДЮСШ, ДШИ, ДМШ, Ледового дворца и Дворца культуры «Цементник».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t>Совершенствование уровня кадрового обеспечения: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8"/>
        <w:gridCol w:w="4865"/>
      </w:tblGrid>
      <w:tr w:rsidR="00E55238" w:rsidRPr="00C11D8A">
        <w:tc>
          <w:tcPr>
            <w:tcW w:w="4928" w:type="dxa"/>
          </w:tcPr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Задачи</w:t>
            </w:r>
          </w:p>
        </w:tc>
        <w:tc>
          <w:tcPr>
            <w:tcW w:w="5213" w:type="dxa"/>
          </w:tcPr>
          <w:p w:rsidR="00E55238" w:rsidRPr="00F76FB4" w:rsidRDefault="00E55238" w:rsidP="00F76FB4">
            <w:pPr>
              <w:pStyle w:val="Heading21"/>
              <w:ind w:left="0"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Мероприятия</w:t>
            </w:r>
          </w:p>
        </w:tc>
      </w:tr>
      <w:tr w:rsidR="00E55238" w:rsidRPr="00764378">
        <w:tc>
          <w:tcPr>
            <w:tcW w:w="4928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 xml:space="preserve">Подготовка педагогических кадров к работе </w:t>
            </w:r>
          </w:p>
          <w:p w:rsidR="00E55238" w:rsidRPr="00F76FB4" w:rsidRDefault="00E55238" w:rsidP="00F76FB4">
            <w:pPr>
              <w:pStyle w:val="Heading21"/>
              <w:ind w:left="0" w:right="-191"/>
              <w:rPr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с учащимися по внеурочной деятельности</w:t>
            </w:r>
          </w:p>
        </w:tc>
        <w:tc>
          <w:tcPr>
            <w:tcW w:w="5213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Индивидуальные собеседования с преподавателями – предметниками и руководителями кружков, готовыми к деятельности в данном направлении.</w:t>
            </w:r>
          </w:p>
        </w:tc>
      </w:tr>
      <w:tr w:rsidR="00E55238" w:rsidRPr="00764378">
        <w:tc>
          <w:tcPr>
            <w:tcW w:w="4928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Обеспечение комфортных условий для</w:t>
            </w:r>
          </w:p>
          <w:p w:rsidR="00E55238" w:rsidRPr="00F76FB4" w:rsidRDefault="00E55238" w:rsidP="00F76FB4">
            <w:pPr>
              <w:pStyle w:val="Heading21"/>
              <w:ind w:left="0" w:right="-191"/>
              <w:rPr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 xml:space="preserve"> работы педагогов</w:t>
            </w:r>
          </w:p>
        </w:tc>
        <w:tc>
          <w:tcPr>
            <w:tcW w:w="5213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Оказание методической помощи педагогам материальное стимулирование их деятельности.</w:t>
            </w:r>
          </w:p>
        </w:tc>
      </w:tr>
      <w:tr w:rsidR="00E55238" w:rsidRPr="00764378">
        <w:tc>
          <w:tcPr>
            <w:tcW w:w="4928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Активизировать вовлеченность педагогов</w:t>
            </w:r>
          </w:p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 xml:space="preserve">в систему общешкольных мероприятий   </w:t>
            </w:r>
          </w:p>
        </w:tc>
        <w:tc>
          <w:tcPr>
            <w:tcW w:w="5213" w:type="dxa"/>
          </w:tcPr>
          <w:p w:rsidR="00E55238" w:rsidRPr="00F76FB4" w:rsidRDefault="00E55238" w:rsidP="00F76FB4">
            <w:pPr>
              <w:pStyle w:val="Heading21"/>
              <w:ind w:left="0" w:right="-191"/>
              <w:rPr>
                <w:b w:val="0"/>
                <w:bCs w:val="0"/>
                <w:lang w:val="ru-RU"/>
              </w:rPr>
            </w:pPr>
            <w:r w:rsidRPr="00F76FB4">
              <w:rPr>
                <w:b w:val="0"/>
                <w:bCs w:val="0"/>
                <w:lang w:val="ru-RU"/>
              </w:rPr>
              <w:t>Организация и проведение общешкольных мероприятий. Годовое планирование воспитательной работы с учётом возможностей педагогов.</w:t>
            </w:r>
          </w:p>
        </w:tc>
      </w:tr>
    </w:tbl>
    <w:p w:rsidR="00E55238" w:rsidRPr="00C11D8A" w:rsidRDefault="00E55238" w:rsidP="00C46D10">
      <w:pPr>
        <w:ind w:right="-191"/>
        <w:jc w:val="both"/>
        <w:rPr>
          <w:b/>
          <w:bCs/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>Научно-методическое обеспечение и экспертиза занятости учащихся во внеурочное время.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методические</w:t>
      </w:r>
      <w:r w:rsidRPr="00C11D8A">
        <w:rPr>
          <w:spacing w:val="-8"/>
          <w:sz w:val="24"/>
          <w:szCs w:val="24"/>
        </w:rPr>
        <w:t xml:space="preserve"> </w:t>
      </w:r>
      <w:r w:rsidRPr="00C11D8A">
        <w:rPr>
          <w:sz w:val="24"/>
          <w:szCs w:val="24"/>
        </w:rPr>
        <w:t>пособия,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1023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интернет-ресурсы,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мультимедийный</w:t>
      </w:r>
      <w:r w:rsidRPr="00C11D8A">
        <w:rPr>
          <w:spacing w:val="-9"/>
          <w:sz w:val="24"/>
          <w:szCs w:val="24"/>
        </w:rPr>
        <w:t xml:space="preserve"> </w:t>
      </w:r>
      <w:r w:rsidRPr="00C11D8A">
        <w:rPr>
          <w:sz w:val="24"/>
          <w:szCs w:val="24"/>
        </w:rPr>
        <w:t>блок.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2"/>
        <w:gridCol w:w="4731"/>
      </w:tblGrid>
      <w:tr w:rsidR="00E55238" w:rsidRPr="00764378">
        <w:tc>
          <w:tcPr>
            <w:tcW w:w="5070" w:type="dxa"/>
          </w:tcPr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Создать банк методических разработок мероприятий, событий</w:t>
            </w:r>
          </w:p>
        </w:tc>
        <w:tc>
          <w:tcPr>
            <w:tcW w:w="5071" w:type="dxa"/>
          </w:tcPr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Систематизация авторских разработок педагогов. Организация обмена опытом педагогов в рамках сетевого взаимодействия.</w:t>
            </w:r>
          </w:p>
        </w:tc>
      </w:tr>
      <w:tr w:rsidR="00E55238" w:rsidRPr="00764378">
        <w:tc>
          <w:tcPr>
            <w:tcW w:w="5070" w:type="dxa"/>
          </w:tcPr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Разработать систему диагностической работы педагога – психолога по вопросам досуговой деятельности учащихся</w:t>
            </w:r>
          </w:p>
        </w:tc>
        <w:tc>
          <w:tcPr>
            <w:tcW w:w="5071" w:type="dxa"/>
          </w:tcPr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Диагностика запросов учащихся на организацию свободного времени.</w:t>
            </w:r>
          </w:p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Диагностика возможностей школы и учреждений по организации свободного времени учащихся.</w:t>
            </w:r>
          </w:p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Информирование педагогического коллектива о результатах диагностики.</w:t>
            </w:r>
          </w:p>
        </w:tc>
      </w:tr>
      <w:tr w:rsidR="00E55238" w:rsidRPr="00C11D8A">
        <w:tc>
          <w:tcPr>
            <w:tcW w:w="5070" w:type="dxa"/>
          </w:tcPr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5071" w:type="dxa"/>
          </w:tcPr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Курсы повышения квалификации по вопросам воспитательной и внеурочной деятельности педагога.</w:t>
            </w:r>
          </w:p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>Сетевое взаимодействие</w:t>
            </w:r>
          </w:p>
        </w:tc>
      </w:tr>
      <w:tr w:rsidR="00E55238" w:rsidRPr="00764378">
        <w:tc>
          <w:tcPr>
            <w:tcW w:w="5070" w:type="dxa"/>
          </w:tcPr>
          <w:p w:rsidR="00E55238" w:rsidRPr="00F76FB4" w:rsidRDefault="00E55238" w:rsidP="00F76FB4">
            <w:pPr>
              <w:pStyle w:val="BodyText"/>
              <w:ind w:right="-191"/>
              <w:jc w:val="both"/>
              <w:rPr>
                <w:lang w:val="ru-RU"/>
              </w:rPr>
            </w:pPr>
            <w:r w:rsidRPr="00F76FB4">
              <w:rPr>
                <w:lang w:val="ru-RU"/>
              </w:rPr>
              <w:t xml:space="preserve">Создать банк методической литературы по организации досуга учащихся </w:t>
            </w:r>
          </w:p>
        </w:tc>
        <w:tc>
          <w:tcPr>
            <w:tcW w:w="5071" w:type="dxa"/>
          </w:tcPr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Приобретение методической литературы ее постоянное обновление.</w:t>
            </w:r>
          </w:p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Систематизация методической литературы.</w:t>
            </w:r>
          </w:p>
          <w:p w:rsidR="00E55238" w:rsidRPr="00F76FB4" w:rsidRDefault="00E55238" w:rsidP="00F76FB4">
            <w:pPr>
              <w:pStyle w:val="BodyText"/>
              <w:ind w:right="-191"/>
              <w:rPr>
                <w:lang w:val="ru-RU"/>
              </w:rPr>
            </w:pPr>
            <w:r w:rsidRPr="00F76FB4">
              <w:rPr>
                <w:lang w:val="ru-RU"/>
              </w:rPr>
              <w:t>Информирование педагогов о наличии и их знакомство с содержанием имеющейся методической литературы</w:t>
            </w:r>
          </w:p>
        </w:tc>
      </w:tr>
    </w:tbl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Создание материально-технической базы организации внеурочной деятельности учащихся: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Оснащение актового зала и кабинетов  звуковой и мультимедийной</w:t>
      </w:r>
      <w:r w:rsidRPr="00C11D8A">
        <w:rPr>
          <w:spacing w:val="-4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аппаратурой.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Оснащение видеопроекционной</w:t>
      </w:r>
      <w:r w:rsidRPr="00C11D8A">
        <w:rPr>
          <w:spacing w:val="-23"/>
          <w:sz w:val="24"/>
          <w:szCs w:val="24"/>
        </w:rPr>
        <w:t xml:space="preserve"> </w:t>
      </w:r>
      <w:r w:rsidRPr="00C11D8A">
        <w:rPr>
          <w:sz w:val="24"/>
          <w:szCs w:val="24"/>
        </w:rPr>
        <w:t>аппаратурой.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Оснащение спортивного зала</w:t>
      </w:r>
      <w:r w:rsidRPr="00C11D8A">
        <w:rPr>
          <w:spacing w:val="-16"/>
          <w:sz w:val="24"/>
          <w:szCs w:val="24"/>
        </w:rPr>
        <w:t xml:space="preserve"> </w:t>
      </w:r>
      <w:r w:rsidRPr="00C11D8A">
        <w:rPr>
          <w:sz w:val="24"/>
          <w:szCs w:val="24"/>
        </w:rPr>
        <w:t>инвентарем.</w:t>
      </w:r>
    </w:p>
    <w:p w:rsidR="00E55238" w:rsidRPr="00C11D8A" w:rsidRDefault="00E55238" w:rsidP="00C46D10">
      <w:pPr>
        <w:pStyle w:val="ListParagraph"/>
        <w:numPr>
          <w:ilvl w:val="0"/>
          <w:numId w:val="3"/>
        </w:numPr>
        <w:tabs>
          <w:tab w:val="left" w:pos="96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</w:rPr>
        <w:t>Оборудование рабочего места</w:t>
      </w:r>
      <w:r w:rsidRPr="00C11D8A">
        <w:rPr>
          <w:spacing w:val="-14"/>
          <w:sz w:val="24"/>
          <w:szCs w:val="24"/>
        </w:rPr>
        <w:t xml:space="preserve"> </w:t>
      </w:r>
      <w:r w:rsidRPr="00C11D8A">
        <w:rPr>
          <w:sz w:val="24"/>
          <w:szCs w:val="24"/>
        </w:rPr>
        <w:t>педагога.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Учитель и родители как участники педагогического процесса: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b/>
          <w:bCs/>
          <w:lang w:val="ru-RU"/>
        </w:rPr>
        <w:t xml:space="preserve">Целью сотрудничества </w:t>
      </w:r>
      <w:r w:rsidRPr="00C11D8A">
        <w:rPr>
          <w:lang w:val="ru-RU"/>
        </w:rPr>
        <w:t>учителей и родителей является создание неформальной дружеской атмосферы жизнедеятельности школьников,  осуществление  эффективной связи школы и семьи в воспитании и образовании детей разного возраста.</w:t>
      </w:r>
    </w:p>
    <w:p w:rsidR="00E55238" w:rsidRPr="00C11D8A" w:rsidRDefault="00E55238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b/>
          <w:bCs/>
          <w:sz w:val="24"/>
          <w:szCs w:val="24"/>
          <w:lang w:val="ru-RU"/>
        </w:rPr>
        <w:t xml:space="preserve">Задачами </w:t>
      </w:r>
      <w:r w:rsidRPr="00C11D8A">
        <w:rPr>
          <w:sz w:val="24"/>
          <w:szCs w:val="24"/>
          <w:lang w:val="ru-RU"/>
        </w:rPr>
        <w:t>сотрудничества являются:</w:t>
      </w:r>
    </w:p>
    <w:p w:rsidR="00E55238" w:rsidRPr="00C11D8A" w:rsidRDefault="00E55238" w:rsidP="00C46D10">
      <w:pPr>
        <w:pStyle w:val="BodyText"/>
        <w:tabs>
          <w:tab w:val="left" w:pos="2471"/>
          <w:tab w:val="left" w:pos="4125"/>
          <w:tab w:val="left" w:pos="5237"/>
          <w:tab w:val="left" w:pos="6479"/>
          <w:tab w:val="left" w:pos="8685"/>
          <w:tab w:val="left" w:pos="9467"/>
        </w:tabs>
        <w:ind w:right="-191"/>
        <w:jc w:val="both"/>
        <w:rPr>
          <w:lang w:val="ru-RU"/>
        </w:rPr>
      </w:pPr>
      <w:r w:rsidRPr="00C11D8A">
        <w:rPr>
          <w:lang w:val="ru-RU"/>
        </w:rPr>
        <w:t>Усиление</w:t>
      </w:r>
      <w:r>
        <w:rPr>
          <w:lang w:val="ru-RU"/>
        </w:rPr>
        <w:t xml:space="preserve"> нравственных аспектов школьной жизнедеятельности детей </w:t>
      </w:r>
      <w:r w:rsidRPr="00C11D8A">
        <w:rPr>
          <w:lang w:val="ru-RU"/>
        </w:rPr>
        <w:t>и молодежи;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гуманизация взаимоотношений семьи и школы;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развитие у школьников опыта формального и неформального общения со взрослыми;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освоение родителями навыков делового общения и сотворчества с учителями и</w:t>
      </w:r>
    </w:p>
    <w:p w:rsidR="00E55238" w:rsidRPr="00C11D8A" w:rsidRDefault="00E55238" w:rsidP="00C46D10">
      <w:pPr>
        <w:pStyle w:val="BodyText"/>
        <w:ind w:right="-191"/>
        <w:jc w:val="both"/>
        <w:rPr>
          <w:lang w:val="ru-RU"/>
        </w:rPr>
      </w:pPr>
      <w:r w:rsidRPr="00C11D8A">
        <w:rPr>
          <w:lang w:val="ru-RU"/>
        </w:rPr>
        <w:t>детьми.</w:t>
      </w:r>
    </w:p>
    <w:p w:rsidR="00E55238" w:rsidRPr="00C11D8A" w:rsidRDefault="00E55238" w:rsidP="00C46D10">
      <w:pPr>
        <w:pStyle w:val="Heading21"/>
        <w:ind w:left="0" w:right="-191"/>
        <w:jc w:val="both"/>
        <w:rPr>
          <w:lang w:val="ru-RU"/>
        </w:rPr>
      </w:pPr>
      <w:r w:rsidRPr="00C11D8A">
        <w:rPr>
          <w:lang w:val="ru-RU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E55238" w:rsidRPr="00C11D8A" w:rsidRDefault="00E55238" w:rsidP="00C46D10">
      <w:pPr>
        <w:pStyle w:val="BodyText"/>
        <w:tabs>
          <w:tab w:val="left" w:pos="3483"/>
          <w:tab w:val="left" w:pos="4475"/>
          <w:tab w:val="left" w:pos="5746"/>
          <w:tab w:val="left" w:pos="6067"/>
          <w:tab w:val="left" w:pos="7568"/>
          <w:tab w:val="left" w:pos="9026"/>
        </w:tabs>
        <w:ind w:right="-191"/>
        <w:rPr>
          <w:lang w:val="ru-RU"/>
        </w:rPr>
      </w:pPr>
      <w:r w:rsidRPr="00C11D8A">
        <w:rPr>
          <w:lang w:val="ru-RU"/>
        </w:rPr>
        <w:t>Непосредственное участие родителей в организации различимых форм совместной внеурочной работы с</w:t>
      </w:r>
      <w:r w:rsidRPr="00C11D8A">
        <w:rPr>
          <w:spacing w:val="-16"/>
          <w:lang w:val="ru-RU"/>
        </w:rPr>
        <w:t xml:space="preserve"> </w:t>
      </w:r>
      <w:r w:rsidRPr="00C11D8A">
        <w:rPr>
          <w:lang w:val="ru-RU"/>
        </w:rPr>
        <w:t>детьми;</w:t>
      </w:r>
    </w:p>
    <w:p w:rsidR="00E55238" w:rsidRPr="00C11D8A" w:rsidRDefault="00E55238" w:rsidP="00C46D10">
      <w:pPr>
        <w:pStyle w:val="BodyText"/>
        <w:ind w:right="-191"/>
        <w:rPr>
          <w:lang w:val="ru-RU"/>
        </w:rPr>
      </w:pPr>
      <w:r w:rsidRPr="00C11D8A">
        <w:rPr>
          <w:lang w:val="ru-RU"/>
        </w:rPr>
        <w:t>развитие сотрудничества с учителями и детьми в учебно-познавательной, исследовательской  деятельности в школе и в домашних условиях и др.</w:t>
      </w:r>
    </w:p>
    <w:p w:rsidR="00E55238" w:rsidRPr="00AE3DF5" w:rsidRDefault="00E55238" w:rsidP="00AE3DF5">
      <w:pPr>
        <w:pStyle w:val="NormalWeb"/>
        <w:spacing w:before="0" w:beforeAutospacing="0" w:after="0"/>
      </w:pPr>
      <w:r w:rsidRPr="00AE3DF5">
        <w:rPr>
          <w:rStyle w:val="Strong"/>
        </w:rPr>
        <w:t>Материально-техническое обеспечение</w:t>
      </w:r>
    </w:p>
    <w:p w:rsidR="00E55238" w:rsidRPr="00AE3DF5" w:rsidRDefault="00E55238" w:rsidP="00AE3DF5">
      <w:pPr>
        <w:pStyle w:val="NormalWeb"/>
        <w:spacing w:before="0" w:beforeAutospacing="0" w:after="0"/>
        <w:ind w:firstLine="708"/>
        <w:jc w:val="both"/>
      </w:pPr>
      <w:r w:rsidRPr="00AE3DF5">
        <w:t>Для реализации модели внеурочной деятельности в школе имеются необходимые условия, предусмотренные ФГОС ООО.</w:t>
      </w:r>
    </w:p>
    <w:p w:rsidR="00E55238" w:rsidRPr="00AE3DF5" w:rsidRDefault="00E55238" w:rsidP="00AE3DF5">
      <w:pPr>
        <w:pStyle w:val="NormalWeb"/>
        <w:spacing w:before="0" w:beforeAutospacing="0" w:after="0"/>
        <w:ind w:firstLine="708"/>
        <w:jc w:val="both"/>
      </w:pPr>
      <w:r w:rsidRPr="00AE3DF5">
        <w:t>Для организации внеурочной деятельности школа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</w:t>
      </w:r>
    </w:p>
    <w:p w:rsidR="00E55238" w:rsidRPr="00AE3DF5" w:rsidRDefault="00E55238" w:rsidP="00AE3DF5">
      <w:pPr>
        <w:pStyle w:val="NormalWeb"/>
        <w:spacing w:before="0" w:beforeAutospacing="0" w:after="0"/>
        <w:ind w:firstLine="708"/>
        <w:jc w:val="both"/>
      </w:pPr>
      <w:r w:rsidRPr="00AE3DF5">
        <w:t xml:space="preserve">Школа располагает  двумя кабинетами, оборудованными компьютерной техникой, большинство предметных кабинетов  подключены  к локальной сети Интернет и оснащены интерактивным оборудованием. </w:t>
      </w:r>
    </w:p>
    <w:p w:rsidR="00E55238" w:rsidRPr="00AE3DF5" w:rsidRDefault="00E55238" w:rsidP="00AE3DF5">
      <w:pPr>
        <w:pStyle w:val="NormalWeb"/>
        <w:spacing w:before="0" w:beforeAutospacing="0" w:after="0"/>
        <w:ind w:left="567"/>
        <w:rPr>
          <w:b/>
          <w:bCs/>
        </w:rPr>
      </w:pPr>
      <w:r w:rsidRPr="00AE3DF5">
        <w:rPr>
          <w:b/>
          <w:bCs/>
        </w:rPr>
        <w:t>Планируемые результаты внеурочной деятельности</w:t>
      </w:r>
    </w:p>
    <w:p w:rsidR="00E55238" w:rsidRPr="003F6467" w:rsidRDefault="00E55238" w:rsidP="003F6467">
      <w:pPr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 xml:space="preserve"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</w:t>
      </w:r>
      <w:r w:rsidRPr="00F268D8">
        <w:rPr>
          <w:sz w:val="24"/>
          <w:szCs w:val="24"/>
          <w:lang w:val="ru-RU"/>
        </w:rPr>
        <w:t>Модель организации внеурочной деятельности описывает инструменты достижения этих результатов.</w:t>
      </w:r>
    </w:p>
    <w:p w:rsidR="00E55238" w:rsidRPr="00F268D8" w:rsidRDefault="00E55238" w:rsidP="007F4180">
      <w:pPr>
        <w:autoSpaceDE w:val="0"/>
        <w:autoSpaceDN w:val="0"/>
        <w:adjustRightInd w:val="0"/>
        <w:ind w:firstLine="709"/>
        <w:textAlignment w:val="center"/>
        <w:rPr>
          <w:sz w:val="20"/>
          <w:szCs w:val="20"/>
          <w:lang w:val="ru-RU"/>
        </w:rPr>
      </w:pPr>
      <w:r w:rsidRPr="00AE3DF5">
        <w:rPr>
          <w:b/>
          <w:bCs/>
          <w:sz w:val="24"/>
          <w:szCs w:val="24"/>
          <w:lang w:val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AE3DF5">
        <w:rPr>
          <w:sz w:val="24"/>
          <w:szCs w:val="24"/>
          <w:lang w:val="ru-RU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sz w:val="24"/>
          <w:szCs w:val="24"/>
          <w:lang w:val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AE3DF5">
        <w:rPr>
          <w:sz w:val="24"/>
          <w:szCs w:val="24"/>
          <w:lang w:val="ru-RU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sz w:val="24"/>
          <w:szCs w:val="24"/>
          <w:lang w:val="ru-RU"/>
        </w:rPr>
        <w:t>Результаты третьего уровня (приобретение школьником опыта самостоятельного социального действия):</w:t>
      </w:r>
      <w:r w:rsidRPr="00AE3DF5">
        <w:rPr>
          <w:sz w:val="24"/>
          <w:szCs w:val="24"/>
          <w:lang w:val="ru-RU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AE3DF5">
        <w:rPr>
          <w:sz w:val="24"/>
          <w:szCs w:val="24"/>
          <w:lang w:val="ru-RU"/>
        </w:rPr>
        <w:br/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i/>
          <w:iCs/>
          <w:sz w:val="24"/>
          <w:szCs w:val="24"/>
          <w:lang w:val="ru-RU"/>
        </w:rPr>
        <w:t>Диагностика эффективности организации внеурочной деятельности</w:t>
      </w:r>
      <w:r w:rsidRPr="00AE3DF5">
        <w:rPr>
          <w:sz w:val="24"/>
          <w:szCs w:val="24"/>
          <w:lang w:val="ru-RU"/>
        </w:rPr>
        <w:br/>
      </w:r>
      <w:r w:rsidRPr="00AE3DF5">
        <w:rPr>
          <w:sz w:val="24"/>
          <w:szCs w:val="24"/>
          <w:u w:val="single"/>
          <w:lang w:val="ru-RU"/>
        </w:rPr>
        <w:t xml:space="preserve">Цель диагностики </w:t>
      </w:r>
      <w:r w:rsidRPr="00AE3DF5">
        <w:rPr>
          <w:sz w:val="24"/>
          <w:szCs w:val="24"/>
          <w:lang w:val="ru-RU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AE3DF5">
        <w:rPr>
          <w:sz w:val="24"/>
          <w:szCs w:val="24"/>
          <w:lang w:val="ru-RU"/>
        </w:rPr>
        <w:br/>
        <w:t>Диагностика эффективности внеурочной деятельности школьников</w:t>
      </w:r>
      <w:r w:rsidRPr="00AE3DF5">
        <w:rPr>
          <w:sz w:val="24"/>
          <w:szCs w:val="24"/>
          <w:lang w:val="ru-RU"/>
        </w:rPr>
        <w:br/>
        <w:t>Личность самого обучающегося</w:t>
      </w:r>
      <w:r w:rsidRPr="00AE3DF5">
        <w:rPr>
          <w:sz w:val="24"/>
          <w:szCs w:val="24"/>
          <w:lang w:val="ru-RU"/>
        </w:rPr>
        <w:br/>
        <w:t>Детский коллектив</w:t>
      </w:r>
      <w:r w:rsidRPr="00AE3DF5">
        <w:rPr>
          <w:sz w:val="24"/>
          <w:szCs w:val="24"/>
          <w:lang w:val="ru-RU"/>
        </w:rPr>
        <w:br/>
        <w:t>Профессиональная позиция педагога</w:t>
      </w:r>
      <w:r w:rsidRPr="00AE3DF5">
        <w:rPr>
          <w:sz w:val="24"/>
          <w:szCs w:val="24"/>
          <w:lang w:val="ru-RU"/>
        </w:rPr>
        <w:br/>
        <w:t>Методы и методики мониторинга изучения детского коллектива</w:t>
      </w:r>
      <w:r w:rsidRPr="00AE3DF5">
        <w:rPr>
          <w:sz w:val="24"/>
          <w:szCs w:val="24"/>
          <w:lang w:val="ru-RU"/>
        </w:rPr>
        <w:br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 </w:t>
      </w:r>
      <w:r w:rsidRPr="00AE3DF5">
        <w:rPr>
          <w:sz w:val="24"/>
          <w:szCs w:val="24"/>
          <w:lang w:val="ru-RU"/>
        </w:rPr>
        <w:br/>
      </w:r>
    </w:p>
    <w:p w:rsidR="00E55238" w:rsidRPr="00E8129F" w:rsidRDefault="00E55238" w:rsidP="00E8129F">
      <w:pPr>
        <w:shd w:val="clear" w:color="auto" w:fill="FFFFFF"/>
        <w:jc w:val="center"/>
        <w:textAlignment w:val="baseline"/>
        <w:rPr>
          <w:sz w:val="24"/>
          <w:szCs w:val="24"/>
          <w:lang w:val="ru-RU" w:eastAsia="ru-RU"/>
        </w:rPr>
      </w:pPr>
      <w:r w:rsidRPr="00E8129F">
        <w:rPr>
          <w:b/>
          <w:bCs/>
          <w:sz w:val="24"/>
          <w:szCs w:val="24"/>
          <w:lang w:val="ru-RU" w:eastAsia="ru-RU"/>
        </w:rPr>
        <w:t>Режим организации внеурочной деятельности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2C4856">
        <w:rPr>
          <w:b/>
          <w:bCs/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Расписание занятий внеурочной деятельности составляется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 учетом наиболее благоприятного режима труда и отдыха обучающихся. При работе с детьми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Расписание занятий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включает в себя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следующие нормативы: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 недельную (максимальную) нагрузку на обучающихся;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-недельное количество часов на реализацию программ по каждому направлению развития личности;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 количество групп по направлениям.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Продолжительность учебного года составляет: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1 классы – 33 недели;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 классы –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34 недели,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3 классы – 34 недели,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4 классы – 34 недели,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5 классы – 34 недели.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6 классы – 34 недели.</w:t>
      </w:r>
    </w:p>
    <w:p w:rsidR="00E55238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 классы –</w:t>
      </w:r>
      <w:r w:rsidRPr="00E8129F">
        <w:rPr>
          <w:sz w:val="24"/>
          <w:szCs w:val="24"/>
          <w:lang w:val="ru-RU" w:eastAsia="ru-RU"/>
        </w:rPr>
        <w:t xml:space="preserve"> 34 недели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 классы – 34 недели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Продолжительность учебной недели: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1 -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4 классы – 5 дней, 5-7 классы – 6 дней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Обязательная (максимальная) нагрузка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внеурочной деятельности обучающихся в МБОУ «Комсомольская СОШ №3» не должна превышать предельно допустимую:</w:t>
      </w:r>
    </w:p>
    <w:p w:rsidR="00E55238" w:rsidRPr="00E8129F" w:rsidRDefault="00E55238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8"/>
        <w:gridCol w:w="3152"/>
        <w:gridCol w:w="3153"/>
      </w:tblGrid>
      <w:tr w:rsidR="00E55238">
        <w:tc>
          <w:tcPr>
            <w:tcW w:w="3190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90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91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5, 6,7</w:t>
            </w:r>
            <w:r>
              <w:rPr>
                <w:sz w:val="24"/>
                <w:szCs w:val="24"/>
                <w:lang w:val="ru-RU" w:eastAsia="ru-RU"/>
              </w:rPr>
              <w:t>, 8</w:t>
            </w:r>
            <w:r w:rsidRPr="00F76FB4">
              <w:rPr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55238">
        <w:tc>
          <w:tcPr>
            <w:tcW w:w="3190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возможная нагрузка в неделю</w:t>
            </w:r>
          </w:p>
        </w:tc>
        <w:tc>
          <w:tcPr>
            <w:tcW w:w="3190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до 10 часов</w:t>
            </w:r>
          </w:p>
        </w:tc>
        <w:tc>
          <w:tcPr>
            <w:tcW w:w="3191" w:type="dxa"/>
          </w:tcPr>
          <w:p w:rsidR="00E55238" w:rsidRPr="00F76FB4" w:rsidRDefault="00E55238" w:rsidP="00F76FB4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F76FB4">
              <w:rPr>
                <w:sz w:val="24"/>
                <w:szCs w:val="24"/>
                <w:lang w:eastAsia="ru-RU"/>
              </w:rPr>
              <w:t>До 5 часов</w:t>
            </w:r>
          </w:p>
        </w:tc>
      </w:tr>
    </w:tbl>
    <w:p w:rsidR="00E55238" w:rsidRPr="002C4856" w:rsidRDefault="00E55238" w:rsidP="00E8129F">
      <w:pPr>
        <w:shd w:val="clear" w:color="auto" w:fill="FFFFFF"/>
        <w:textAlignment w:val="baseline"/>
        <w:rPr>
          <w:sz w:val="24"/>
          <w:szCs w:val="24"/>
          <w:lang w:eastAsia="ru-RU"/>
        </w:rPr>
      </w:pPr>
    </w:p>
    <w:p w:rsidR="00E55238" w:rsidRPr="00E8129F" w:rsidRDefault="00E55238" w:rsidP="00E8129F">
      <w:pPr>
        <w:shd w:val="clear" w:color="auto" w:fill="FFFFFF"/>
        <w:spacing w:after="240"/>
        <w:textAlignment w:val="baseline"/>
        <w:rPr>
          <w:sz w:val="24"/>
          <w:szCs w:val="24"/>
          <w:lang w:val="ru-RU" w:eastAsia="ru-RU"/>
        </w:rPr>
      </w:pP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Продолжительность одного занятия составляет от 35 до 45 минут (в соответствии с нормами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СанПин.)</w:t>
      </w:r>
      <w:r w:rsidRPr="002C4856">
        <w:rPr>
          <w:sz w:val="24"/>
          <w:szCs w:val="24"/>
          <w:lang w:eastAsia="ru-RU"/>
        </w:rPr>
        <w:t>  </w:t>
      </w:r>
      <w:r w:rsidRPr="00E8129F">
        <w:rPr>
          <w:sz w:val="24"/>
          <w:szCs w:val="24"/>
          <w:lang w:val="ru-RU" w:eastAsia="ru-RU"/>
        </w:rPr>
        <w:t>Между началом внеурочной деятельности 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последним уроком организуется перерыв не менее 40 минут</w:t>
      </w:r>
      <w:r w:rsidRPr="002C4856">
        <w:rPr>
          <w:sz w:val="24"/>
          <w:szCs w:val="24"/>
          <w:lang w:eastAsia="ru-RU"/>
        </w:rPr>
        <w:t>   </w:t>
      </w:r>
      <w:r w:rsidRPr="00E8129F">
        <w:rPr>
          <w:sz w:val="24"/>
          <w:szCs w:val="24"/>
          <w:lang w:val="ru-RU" w:eastAsia="ru-RU"/>
        </w:rPr>
        <w:t xml:space="preserve"> для отдыха детей.</w:t>
      </w:r>
    </w:p>
    <w:p w:rsidR="00E55238" w:rsidRDefault="00E55238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  <w:r w:rsidRPr="00E8129F">
        <w:rPr>
          <w:sz w:val="24"/>
          <w:szCs w:val="24"/>
          <w:lang w:val="ru-RU" w:eastAsia="ru-RU"/>
        </w:rPr>
        <w:t>Наполняемость групп осуществляется в зависимости от направлений и форм внеурочной деятельности.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</w:t>
      </w:r>
      <w:r w:rsidRPr="002C4856">
        <w:rPr>
          <w:sz w:val="24"/>
          <w:szCs w:val="24"/>
          <w:lang w:eastAsia="ru-RU"/>
        </w:rPr>
        <w:t>Занятия проводятся по группам в соответствии с утвержденной программой.</w:t>
      </w:r>
    </w:p>
    <w:p w:rsidR="00E55238" w:rsidRDefault="00E55238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E55238" w:rsidRDefault="00E55238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E55238" w:rsidRPr="002C4856" w:rsidRDefault="00E55238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E55238" w:rsidRPr="00AE3DF5" w:rsidRDefault="00E55238" w:rsidP="007F4180">
      <w:pPr>
        <w:rPr>
          <w:sz w:val="24"/>
          <w:szCs w:val="24"/>
          <w:lang w:val="ru-RU"/>
        </w:rPr>
      </w:pPr>
    </w:p>
    <w:sectPr w:rsidR="00E55238" w:rsidRPr="00AE3DF5" w:rsidSect="007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CD8"/>
    <w:multiLevelType w:val="hybridMultilevel"/>
    <w:tmpl w:val="3A344952"/>
    <w:lvl w:ilvl="0" w:tplc="1E1452F8">
      <w:start w:val="3"/>
      <w:numFmt w:val="decimal"/>
      <w:lvlText w:val="%1."/>
      <w:lvlJc w:val="left"/>
      <w:pPr>
        <w:ind w:left="1581" w:hanging="711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5A62C746">
      <w:start w:val="1"/>
      <w:numFmt w:val="decimal"/>
      <w:lvlText w:val="%2)"/>
      <w:lvlJc w:val="left"/>
      <w:pPr>
        <w:ind w:left="1901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5CC8CD2A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6952CADA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BBEAAC1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3FB0CF32"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54DA94F4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F490C778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D338A4E0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1">
    <w:nsid w:val="11687F2E"/>
    <w:multiLevelType w:val="hybridMultilevel"/>
    <w:tmpl w:val="5232A096"/>
    <w:lvl w:ilvl="0" w:tplc="119CF204">
      <w:numFmt w:val="bullet"/>
      <w:lvlText w:val=""/>
      <w:lvlJc w:val="left"/>
      <w:pPr>
        <w:ind w:left="960" w:hanging="360"/>
      </w:pPr>
      <w:rPr>
        <w:rFonts w:hint="default"/>
        <w:w w:val="100"/>
      </w:rPr>
    </w:lvl>
    <w:lvl w:ilvl="1" w:tplc="16BA54EC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86A435C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AAF6192C"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28B2BCF6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C0EE119E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1C3ED0B6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6C80DFDA"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4F980030"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2">
    <w:nsid w:val="527A5767"/>
    <w:multiLevelType w:val="hybridMultilevel"/>
    <w:tmpl w:val="A1AE0F56"/>
    <w:lvl w:ilvl="0" w:tplc="CF044E1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F8B6F4">
      <w:numFmt w:val="bullet"/>
      <w:lvlText w:val=""/>
      <w:lvlJc w:val="left"/>
      <w:pPr>
        <w:ind w:left="1320" w:hanging="356"/>
      </w:pPr>
      <w:rPr>
        <w:rFonts w:ascii="Symbol" w:eastAsia="Times New Roman" w:hAnsi="Symbol" w:hint="default"/>
        <w:w w:val="100"/>
        <w:sz w:val="24"/>
        <w:szCs w:val="24"/>
      </w:rPr>
    </w:lvl>
    <w:lvl w:ilvl="2" w:tplc="47505C3C">
      <w:numFmt w:val="bullet"/>
      <w:lvlText w:val="•"/>
      <w:lvlJc w:val="left"/>
      <w:pPr>
        <w:ind w:left="2251" w:hanging="356"/>
      </w:pPr>
      <w:rPr>
        <w:rFonts w:hint="default"/>
      </w:rPr>
    </w:lvl>
    <w:lvl w:ilvl="3" w:tplc="C56414BC">
      <w:numFmt w:val="bullet"/>
      <w:lvlText w:val="•"/>
      <w:lvlJc w:val="left"/>
      <w:pPr>
        <w:ind w:left="3183" w:hanging="356"/>
      </w:pPr>
      <w:rPr>
        <w:rFonts w:hint="default"/>
      </w:rPr>
    </w:lvl>
    <w:lvl w:ilvl="4" w:tplc="C1CE96AA">
      <w:numFmt w:val="bullet"/>
      <w:lvlText w:val="•"/>
      <w:lvlJc w:val="left"/>
      <w:pPr>
        <w:ind w:left="4114" w:hanging="356"/>
      </w:pPr>
      <w:rPr>
        <w:rFonts w:hint="default"/>
      </w:rPr>
    </w:lvl>
    <w:lvl w:ilvl="5" w:tplc="753AC80A">
      <w:numFmt w:val="bullet"/>
      <w:lvlText w:val="•"/>
      <w:lvlJc w:val="left"/>
      <w:pPr>
        <w:ind w:left="5046" w:hanging="356"/>
      </w:pPr>
      <w:rPr>
        <w:rFonts w:hint="default"/>
      </w:rPr>
    </w:lvl>
    <w:lvl w:ilvl="6" w:tplc="D98C7086">
      <w:numFmt w:val="bullet"/>
      <w:lvlText w:val="•"/>
      <w:lvlJc w:val="left"/>
      <w:pPr>
        <w:ind w:left="5977" w:hanging="356"/>
      </w:pPr>
      <w:rPr>
        <w:rFonts w:hint="default"/>
      </w:rPr>
    </w:lvl>
    <w:lvl w:ilvl="7" w:tplc="227063E8">
      <w:numFmt w:val="bullet"/>
      <w:lvlText w:val="•"/>
      <w:lvlJc w:val="left"/>
      <w:pPr>
        <w:ind w:left="6909" w:hanging="356"/>
      </w:pPr>
      <w:rPr>
        <w:rFonts w:hint="default"/>
      </w:rPr>
    </w:lvl>
    <w:lvl w:ilvl="8" w:tplc="27E4AC2C">
      <w:numFmt w:val="bullet"/>
      <w:lvlText w:val="•"/>
      <w:lvlJc w:val="left"/>
      <w:pPr>
        <w:ind w:left="7840" w:hanging="356"/>
      </w:pPr>
      <w:rPr>
        <w:rFonts w:hint="default"/>
      </w:rPr>
    </w:lvl>
  </w:abstractNum>
  <w:abstractNum w:abstractNumId="3">
    <w:nsid w:val="7400726D"/>
    <w:multiLevelType w:val="multilevel"/>
    <w:tmpl w:val="FFA4C8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476A9"/>
    <w:multiLevelType w:val="hybridMultilevel"/>
    <w:tmpl w:val="12468E36"/>
    <w:lvl w:ilvl="0" w:tplc="444C8DE4">
      <w:numFmt w:val="bullet"/>
      <w:lvlText w:val=""/>
      <w:lvlJc w:val="left"/>
      <w:pPr>
        <w:ind w:left="164" w:hanging="711"/>
      </w:pPr>
      <w:rPr>
        <w:rFonts w:ascii="Symbol" w:eastAsia="Times New Roman" w:hAnsi="Symbol" w:hint="default"/>
        <w:w w:val="100"/>
        <w:sz w:val="24"/>
        <w:szCs w:val="24"/>
      </w:rPr>
    </w:lvl>
    <w:lvl w:ilvl="1" w:tplc="D6868B0E">
      <w:numFmt w:val="bullet"/>
      <w:lvlText w:val="•"/>
      <w:lvlJc w:val="left"/>
      <w:pPr>
        <w:ind w:left="1108" w:hanging="711"/>
      </w:pPr>
      <w:rPr>
        <w:rFonts w:hint="default"/>
      </w:rPr>
    </w:lvl>
    <w:lvl w:ilvl="2" w:tplc="19F4EA12">
      <w:numFmt w:val="bullet"/>
      <w:lvlText w:val="•"/>
      <w:lvlJc w:val="left"/>
      <w:pPr>
        <w:ind w:left="2056" w:hanging="711"/>
      </w:pPr>
      <w:rPr>
        <w:rFonts w:hint="default"/>
      </w:rPr>
    </w:lvl>
    <w:lvl w:ilvl="3" w:tplc="51467CDE">
      <w:numFmt w:val="bullet"/>
      <w:lvlText w:val="•"/>
      <w:lvlJc w:val="left"/>
      <w:pPr>
        <w:ind w:left="3005" w:hanging="711"/>
      </w:pPr>
      <w:rPr>
        <w:rFonts w:hint="default"/>
      </w:rPr>
    </w:lvl>
    <w:lvl w:ilvl="4" w:tplc="B7802A98">
      <w:numFmt w:val="bullet"/>
      <w:lvlText w:val="•"/>
      <w:lvlJc w:val="left"/>
      <w:pPr>
        <w:ind w:left="3953" w:hanging="711"/>
      </w:pPr>
      <w:rPr>
        <w:rFonts w:hint="default"/>
      </w:rPr>
    </w:lvl>
    <w:lvl w:ilvl="5" w:tplc="59686986">
      <w:numFmt w:val="bullet"/>
      <w:lvlText w:val="•"/>
      <w:lvlJc w:val="left"/>
      <w:pPr>
        <w:ind w:left="4902" w:hanging="711"/>
      </w:pPr>
      <w:rPr>
        <w:rFonts w:hint="default"/>
      </w:rPr>
    </w:lvl>
    <w:lvl w:ilvl="6" w:tplc="D0144358">
      <w:numFmt w:val="bullet"/>
      <w:lvlText w:val="•"/>
      <w:lvlJc w:val="left"/>
      <w:pPr>
        <w:ind w:left="5850" w:hanging="711"/>
      </w:pPr>
      <w:rPr>
        <w:rFonts w:hint="default"/>
      </w:rPr>
    </w:lvl>
    <w:lvl w:ilvl="7" w:tplc="D2FA78FE">
      <w:numFmt w:val="bullet"/>
      <w:lvlText w:val="•"/>
      <w:lvlJc w:val="left"/>
      <w:pPr>
        <w:ind w:left="6798" w:hanging="711"/>
      </w:pPr>
      <w:rPr>
        <w:rFonts w:hint="default"/>
      </w:rPr>
    </w:lvl>
    <w:lvl w:ilvl="8" w:tplc="2130B250">
      <w:numFmt w:val="bullet"/>
      <w:lvlText w:val="•"/>
      <w:lvlJc w:val="left"/>
      <w:pPr>
        <w:ind w:left="7747" w:hanging="71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10"/>
    <w:rsid w:val="0004099E"/>
    <w:rsid w:val="002C4856"/>
    <w:rsid w:val="003836EC"/>
    <w:rsid w:val="00387BDB"/>
    <w:rsid w:val="003B238A"/>
    <w:rsid w:val="003F6467"/>
    <w:rsid w:val="004134C4"/>
    <w:rsid w:val="004366BB"/>
    <w:rsid w:val="00486449"/>
    <w:rsid w:val="004B6D69"/>
    <w:rsid w:val="006E3304"/>
    <w:rsid w:val="0074153B"/>
    <w:rsid w:val="00764378"/>
    <w:rsid w:val="007C076D"/>
    <w:rsid w:val="007D6023"/>
    <w:rsid w:val="007F4180"/>
    <w:rsid w:val="00811A90"/>
    <w:rsid w:val="008355C0"/>
    <w:rsid w:val="00837325"/>
    <w:rsid w:val="00AE3DF5"/>
    <w:rsid w:val="00C11D8A"/>
    <w:rsid w:val="00C27AD7"/>
    <w:rsid w:val="00C46D10"/>
    <w:rsid w:val="00D365BF"/>
    <w:rsid w:val="00E53454"/>
    <w:rsid w:val="00E55238"/>
    <w:rsid w:val="00E8129F"/>
    <w:rsid w:val="00E83F2F"/>
    <w:rsid w:val="00F0440B"/>
    <w:rsid w:val="00F17488"/>
    <w:rsid w:val="00F24563"/>
    <w:rsid w:val="00F268D8"/>
    <w:rsid w:val="00F76FB4"/>
    <w:rsid w:val="00F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10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6D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D10"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21">
    <w:name w:val="Heading 21"/>
    <w:basedOn w:val="Normal"/>
    <w:uiPriority w:val="99"/>
    <w:rsid w:val="00C46D10"/>
    <w:pPr>
      <w:ind w:left="821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46D10"/>
    <w:pPr>
      <w:ind w:left="960" w:hanging="360"/>
    </w:pPr>
  </w:style>
  <w:style w:type="table" w:customStyle="1" w:styleId="TableNormal1">
    <w:name w:val="Table Normal1"/>
    <w:uiPriority w:val="99"/>
    <w:semiHidden/>
    <w:rsid w:val="00C46D10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46D10"/>
    <w:pPr>
      <w:spacing w:line="263" w:lineRule="exact"/>
      <w:ind w:left="91"/>
    </w:pPr>
  </w:style>
  <w:style w:type="table" w:styleId="TableGrid">
    <w:name w:val="Table Grid"/>
    <w:basedOn w:val="TableNormal"/>
    <w:uiPriority w:val="99"/>
    <w:rsid w:val="00C46D10"/>
    <w:pPr>
      <w:widowControl w:val="0"/>
    </w:pPr>
    <w:rPr>
      <w:rFonts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DF5"/>
    <w:pPr>
      <w:widowControl/>
      <w:spacing w:before="100" w:beforeAutospacing="1" w:after="119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AE3DF5"/>
    <w:rPr>
      <w:b/>
      <w:bCs/>
    </w:rPr>
  </w:style>
  <w:style w:type="character" w:customStyle="1" w:styleId="submenu-table">
    <w:name w:val="submenu-table"/>
    <w:basedOn w:val="DefaultParagraphFont"/>
    <w:uiPriority w:val="99"/>
    <w:rsid w:val="00AE3DF5"/>
  </w:style>
  <w:style w:type="paragraph" w:styleId="BalloonText">
    <w:name w:val="Balloon Text"/>
    <w:basedOn w:val="Normal"/>
    <w:link w:val="BalloonTextChar"/>
    <w:uiPriority w:val="99"/>
    <w:semiHidden/>
    <w:rsid w:val="00AE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DF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aliases w:val="основа,Без интервала1"/>
    <w:link w:val="NoSpacingChar"/>
    <w:uiPriority w:val="99"/>
    <w:qFormat/>
    <w:rsid w:val="00E53454"/>
    <w:rPr>
      <w:rFonts w:eastAsia="Times New Roman" w:cs="Calibri"/>
    </w:rPr>
  </w:style>
  <w:style w:type="character" w:customStyle="1" w:styleId="NoSpacingChar">
    <w:name w:val="No Spacing Char"/>
    <w:aliases w:val="основа Char,Без интервала1 Char"/>
    <w:basedOn w:val="DefaultParagraphFont"/>
    <w:link w:val="NoSpacing"/>
    <w:uiPriority w:val="99"/>
    <w:locked/>
    <w:rsid w:val="00E53454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13</Pages>
  <Words>4908</Words>
  <Characters>27976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11</cp:revision>
  <cp:lastPrinted>2018-01-25T14:56:00Z</cp:lastPrinted>
  <dcterms:created xsi:type="dcterms:W3CDTF">2017-09-23T15:03:00Z</dcterms:created>
  <dcterms:modified xsi:type="dcterms:W3CDTF">2018-09-19T10:06:00Z</dcterms:modified>
</cp:coreProperties>
</file>