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0D" w:rsidRDefault="00FB1A0D" w:rsidP="00FB1A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A0D" w:rsidRDefault="00FB1A0D" w:rsidP="00FB1A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A0D" w:rsidRPr="00FB1A0D" w:rsidRDefault="00FB1A0D" w:rsidP="00FB1A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Масленица идёт!</w:t>
      </w:r>
    </w:p>
    <w:p w:rsidR="00042685" w:rsidRDefault="00DC7BF4" w:rsidP="00DC7B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Масленица, масленица,                                          </w:t>
      </w:r>
    </w:p>
    <w:p w:rsidR="00DC7BF4" w:rsidRDefault="00042685" w:rsidP="000426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7BF4">
        <w:rPr>
          <w:rFonts w:ascii="Times New Roman" w:hAnsi="Times New Roman" w:cs="Times New Roman"/>
          <w:sz w:val="28"/>
          <w:szCs w:val="28"/>
        </w:rPr>
        <w:t xml:space="preserve"> Дай блинком полакомиться.                           </w:t>
      </w:r>
      <w:r w:rsidR="00DC7BF4" w:rsidRPr="00DC7B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C7BF4" w:rsidRDefault="00DC7BF4" w:rsidP="00DC7B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Прогони от нас метели, </w:t>
      </w:r>
    </w:p>
    <w:p w:rsidR="00DC7BF4" w:rsidRDefault="00DC7BF4" w:rsidP="00DC7B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 на карусели.</w:t>
      </w:r>
    </w:p>
    <w:p w:rsidR="00DC7BF4" w:rsidRDefault="00DC7BF4" w:rsidP="00DC7B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Растопи холодный лёд, </w:t>
      </w:r>
    </w:p>
    <w:p w:rsidR="00DC7BF4" w:rsidRDefault="00DC7BF4" w:rsidP="00DC7B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весна скорей придёт!</w:t>
      </w:r>
    </w:p>
    <w:p w:rsidR="00FB1A0D" w:rsidRDefault="00FB1A0D" w:rsidP="00D25A7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5A76" w:rsidRDefault="00D25A76" w:rsidP="00B354F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5A76" w:rsidRDefault="00D25A76" w:rsidP="00B35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– это один из самых ярких, весёлых, шумных и незабываемых праздников в году. Надо, чтобы дети принимали участие в масленичных гуляниях и развлечениях, умели объяснить смысл происходящего.</w:t>
      </w:r>
    </w:p>
    <w:p w:rsidR="00D25A76" w:rsidRDefault="00FB1A0D" w:rsidP="00B35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классном часе ребята из 1Б</w:t>
      </w:r>
      <w:r w:rsidR="00D25A76">
        <w:rPr>
          <w:rFonts w:ascii="Times New Roman" w:hAnsi="Times New Roman" w:cs="Times New Roman"/>
          <w:sz w:val="28"/>
          <w:szCs w:val="28"/>
        </w:rPr>
        <w:t xml:space="preserve"> узнали, что масленицу отмечали их прабабушки и прадедушки. В масленичную неделю провожали зиму и встречали весну.</w:t>
      </w:r>
    </w:p>
    <w:p w:rsidR="00D25A76" w:rsidRDefault="00D25A76" w:rsidP="00B35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Утро началось с парящего в воздухе запаха блинов, который разошёлся по всему классу. Каждая мама испекла самые вкусные блины! Организовав выставку блинов, дети решили, что все они хороши</w:t>
      </w:r>
      <w:r w:rsidR="00B354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очень вкусны! </w:t>
      </w:r>
    </w:p>
    <w:p w:rsidR="00FE5DDD" w:rsidRDefault="00D25A76" w:rsidP="00B35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 почемучки в ходе классного часа</w:t>
      </w:r>
      <w:r w:rsidR="00FE5DDD">
        <w:rPr>
          <w:rFonts w:ascii="Times New Roman" w:hAnsi="Times New Roman" w:cs="Times New Roman"/>
          <w:sz w:val="28"/>
          <w:szCs w:val="28"/>
        </w:rPr>
        <w:t xml:space="preserve"> встретились со скоморохами, с </w:t>
      </w:r>
      <w:proofErr w:type="spellStart"/>
      <w:r w:rsidR="00FE5D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рилом</w:t>
      </w:r>
      <w:proofErr w:type="spellEnd"/>
      <w:r w:rsidR="00FE5DDD">
        <w:rPr>
          <w:rFonts w:ascii="Times New Roman" w:hAnsi="Times New Roman" w:cs="Times New Roman"/>
          <w:sz w:val="28"/>
          <w:szCs w:val="28"/>
        </w:rPr>
        <w:t xml:space="preserve"> (предвестнико</w:t>
      </w:r>
      <w:r w:rsidR="00FB1A0D">
        <w:rPr>
          <w:rFonts w:ascii="Times New Roman" w:hAnsi="Times New Roman" w:cs="Times New Roman"/>
          <w:sz w:val="28"/>
          <w:szCs w:val="28"/>
        </w:rPr>
        <w:t>м весны) и Мореной (заста</w:t>
      </w:r>
      <w:r w:rsidR="00FE5DDD">
        <w:rPr>
          <w:rFonts w:ascii="Times New Roman" w:hAnsi="Times New Roman" w:cs="Times New Roman"/>
          <w:sz w:val="28"/>
          <w:szCs w:val="28"/>
        </w:rPr>
        <w:t>ревшей зимой). Обыграв один день масленицы, а среда оказалась лакомкой, первоклассники впервые познакомились с играми</w:t>
      </w:r>
      <w:r w:rsidR="00B354F5">
        <w:rPr>
          <w:rFonts w:ascii="Times New Roman" w:hAnsi="Times New Roman" w:cs="Times New Roman"/>
          <w:sz w:val="28"/>
          <w:szCs w:val="28"/>
        </w:rPr>
        <w:t>,</w:t>
      </w:r>
      <w:r w:rsidR="00FE5DDD">
        <w:rPr>
          <w:rFonts w:ascii="Times New Roman" w:hAnsi="Times New Roman" w:cs="Times New Roman"/>
          <w:sz w:val="28"/>
          <w:szCs w:val="28"/>
        </w:rPr>
        <w:t xml:space="preserve"> в которые играли их ровесники давным-давно. Симво</w:t>
      </w:r>
      <w:r w:rsidR="00FB1A0D">
        <w:rPr>
          <w:rFonts w:ascii="Times New Roman" w:hAnsi="Times New Roman" w:cs="Times New Roman"/>
          <w:sz w:val="28"/>
          <w:szCs w:val="28"/>
        </w:rPr>
        <w:t>лично, что, накануне, поездка в Р</w:t>
      </w:r>
      <w:r w:rsidR="00FE5DDD">
        <w:rPr>
          <w:rFonts w:ascii="Times New Roman" w:hAnsi="Times New Roman" w:cs="Times New Roman"/>
          <w:sz w:val="28"/>
          <w:szCs w:val="28"/>
        </w:rPr>
        <w:t>еспубликанский</w:t>
      </w:r>
      <w:r w:rsidR="00FB1A0D">
        <w:rPr>
          <w:rFonts w:ascii="Times New Roman" w:hAnsi="Times New Roman" w:cs="Times New Roman"/>
          <w:sz w:val="28"/>
          <w:szCs w:val="28"/>
        </w:rPr>
        <w:t xml:space="preserve"> краеведческий м</w:t>
      </w:r>
      <w:r w:rsidR="00FE5DDD">
        <w:rPr>
          <w:rFonts w:ascii="Times New Roman" w:hAnsi="Times New Roman" w:cs="Times New Roman"/>
          <w:sz w:val="28"/>
          <w:szCs w:val="28"/>
        </w:rPr>
        <w:t>узей подарила ребятам массу впечатлений и помогла погрузиться в прошлое.</w:t>
      </w:r>
    </w:p>
    <w:p w:rsidR="00FE5DDD" w:rsidRDefault="00FE5DDD" w:rsidP="00B35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…Пока гурьба детей развлекалась на горках и качелях, взрослые водили хороводы и пели песни… Узнав об этом, у ребят загорелись глаза! Они представили себя в том далёком прошлом! Вечером ребята решили смазывать сковороду маслом и выпекать блины со старшими.</w:t>
      </w:r>
    </w:p>
    <w:p w:rsidR="00FB1A0D" w:rsidRDefault="00FB1A0D" w:rsidP="00B35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предки оставили нам традицию, объединяющую всю семью, напоминающую о том, что нужно быть дружными, заботливыми и внимательными.</w:t>
      </w:r>
      <w:r w:rsidR="00B354F5">
        <w:rPr>
          <w:rFonts w:ascii="Times New Roman" w:hAnsi="Times New Roman" w:cs="Times New Roman"/>
          <w:sz w:val="28"/>
          <w:szCs w:val="28"/>
        </w:rPr>
        <w:t xml:space="preserve"> А в народные игры ученики теперь играют на переменах.</w:t>
      </w:r>
    </w:p>
    <w:p w:rsidR="00DC7BF4" w:rsidRDefault="00DC7BF4" w:rsidP="00B35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BF4" w:rsidRDefault="00DC7BF4" w:rsidP="00B35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DC7BF4" w:rsidRDefault="00DC7BF4" w:rsidP="00B35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BF4" w:rsidRDefault="00DC7BF4" w:rsidP="00DC7B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C7BF4" w:rsidRPr="00D25A76" w:rsidRDefault="00DC7BF4" w:rsidP="00DC7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3990975"/>
            <wp:effectExtent l="19050" t="0" r="0" b="0"/>
            <wp:docPr id="2" name="Рисунок 1" descr="P14-02-18_12.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4-02-18_12.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093" cy="399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4257675"/>
            <wp:effectExtent l="19050" t="0" r="0" b="0"/>
            <wp:docPr id="1" name="Рисунок 0" descr="P14-02-18_08.46[0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4-02-18_08.46[02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705" cy="425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BF4" w:rsidRPr="00D25A76" w:rsidSect="00D25A7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A76"/>
    <w:rsid w:val="00037B4E"/>
    <w:rsid w:val="00042685"/>
    <w:rsid w:val="001231A5"/>
    <w:rsid w:val="0026455D"/>
    <w:rsid w:val="00B354F5"/>
    <w:rsid w:val="00D25A76"/>
    <w:rsid w:val="00DC7BF4"/>
    <w:rsid w:val="00FB1A0D"/>
    <w:rsid w:val="00FE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40sport_2</cp:lastModifiedBy>
  <cp:revision>3</cp:revision>
  <dcterms:created xsi:type="dcterms:W3CDTF">2018-02-14T18:53:00Z</dcterms:created>
  <dcterms:modified xsi:type="dcterms:W3CDTF">2018-02-19T11:21:00Z</dcterms:modified>
</cp:coreProperties>
</file>