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1FE3" w:rsidRDefault="004564E7" w:rsidP="00E05DB8">
      <w:pPr>
        <w:pStyle w:val="a3"/>
        <w:jc w:val="center"/>
        <w:rPr>
          <w:b/>
        </w:rPr>
      </w:pPr>
      <w:bookmarkStart w:id="0" w:name="_GoBack"/>
      <w:r>
        <w:rPr>
          <w:b/>
          <w:noProof/>
        </w:rPr>
        <w:drawing>
          <wp:anchor distT="0" distB="0" distL="114300" distR="114300" simplePos="0" relativeHeight="251658240" behindDoc="0" locked="0" layoutInCell="1" allowOverlap="1">
            <wp:simplePos x="0" y="0"/>
            <wp:positionH relativeFrom="column">
              <wp:posOffset>-516255</wp:posOffset>
            </wp:positionH>
            <wp:positionV relativeFrom="paragraph">
              <wp:posOffset>-113665</wp:posOffset>
            </wp:positionV>
            <wp:extent cx="6793230" cy="10020935"/>
            <wp:effectExtent l="0" t="0" r="0" b="0"/>
            <wp:wrapThrough wrapText="bothSides">
              <wp:wrapPolygon edited="0">
                <wp:start x="0" y="0"/>
                <wp:lineTo x="0" y="21558"/>
                <wp:lineTo x="21564" y="21558"/>
                <wp:lineTo x="21564" y="0"/>
                <wp:lineTo x="0"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титульник (pdf.i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793230" cy="10020935"/>
                    </a:xfrm>
                    <a:prstGeom prst="rect">
                      <a:avLst/>
                    </a:prstGeom>
                  </pic:spPr>
                </pic:pic>
              </a:graphicData>
            </a:graphic>
            <wp14:sizeRelH relativeFrom="page">
              <wp14:pctWidth>0</wp14:pctWidth>
            </wp14:sizeRelH>
            <wp14:sizeRelV relativeFrom="page">
              <wp14:pctHeight>0</wp14:pctHeight>
            </wp14:sizeRelV>
          </wp:anchor>
        </w:drawing>
      </w:r>
      <w:bookmarkEnd w:id="0"/>
    </w:p>
    <w:p w:rsidR="004564E7" w:rsidRDefault="004564E7" w:rsidP="00E05DB8">
      <w:pPr>
        <w:pStyle w:val="a3"/>
        <w:jc w:val="center"/>
        <w:rPr>
          <w:b/>
        </w:rPr>
      </w:pPr>
    </w:p>
    <w:p w:rsidR="004564E7" w:rsidRDefault="004564E7" w:rsidP="00E05DB8">
      <w:pPr>
        <w:pStyle w:val="a3"/>
        <w:jc w:val="center"/>
        <w:rPr>
          <w:b/>
        </w:rPr>
      </w:pPr>
    </w:p>
    <w:p w:rsidR="004564E7" w:rsidRDefault="004564E7" w:rsidP="00E05DB8">
      <w:pPr>
        <w:pStyle w:val="a3"/>
        <w:jc w:val="center"/>
        <w:rPr>
          <w:b/>
        </w:rPr>
      </w:pPr>
    </w:p>
    <w:p w:rsidR="004564E7" w:rsidRDefault="004564E7" w:rsidP="00E05DB8">
      <w:pPr>
        <w:pStyle w:val="a3"/>
        <w:jc w:val="center"/>
        <w:rPr>
          <w:b/>
        </w:rPr>
      </w:pPr>
    </w:p>
    <w:p w:rsidR="00254BB6" w:rsidRDefault="00254BB6" w:rsidP="00F1234D">
      <w:pPr>
        <w:pStyle w:val="a3"/>
        <w:rPr>
          <w:b/>
        </w:rPr>
      </w:pPr>
    </w:p>
    <w:p w:rsidR="004564E7" w:rsidRDefault="004564E7" w:rsidP="00F1234D">
      <w:pPr>
        <w:pStyle w:val="a3"/>
        <w:rPr>
          <w:b/>
        </w:rPr>
      </w:pPr>
    </w:p>
    <w:p w:rsidR="007D7D45" w:rsidRDefault="007D7D45" w:rsidP="00E05DB8">
      <w:pPr>
        <w:pStyle w:val="a3"/>
        <w:jc w:val="center"/>
        <w:rPr>
          <w:b/>
        </w:rPr>
      </w:pPr>
    </w:p>
    <w:p w:rsidR="00E05DB8" w:rsidRPr="00E05DB8" w:rsidRDefault="00E05DB8" w:rsidP="00E05DB8">
      <w:pPr>
        <w:pStyle w:val="a3"/>
        <w:jc w:val="center"/>
        <w:rPr>
          <w:b/>
        </w:rPr>
      </w:pPr>
      <w:r>
        <w:rPr>
          <w:b/>
        </w:rPr>
        <w:t>Пояснительная записка</w:t>
      </w:r>
    </w:p>
    <w:p w:rsidR="00E05DB8" w:rsidRDefault="00E05DB8" w:rsidP="00E05DB8">
      <w:pPr>
        <w:pStyle w:val="a3"/>
        <w:jc w:val="both"/>
      </w:pPr>
    </w:p>
    <w:p w:rsidR="00E05DB8" w:rsidRPr="00E7299D" w:rsidRDefault="00E05DB8" w:rsidP="007D7D45">
      <w:pPr>
        <w:pStyle w:val="a3"/>
        <w:ind w:firstLine="708"/>
        <w:jc w:val="both"/>
      </w:pPr>
      <w:r w:rsidRPr="00E7299D">
        <w:t>Современная школа оказывает систематизированное и последовательное влияние на формирование личности человека. В процессе воспитания происходит передача культурных и нравственных ценностей, накопленных человечеством за многотысячную историю, а также закладываются основы мировоззрения растущего человека, происходит его социализация. Решая, как воспитывать подрастающее поколение, общество одновременно решает, каким оно будет завтра. Это возлагает на педагогических работников большую ответственность. Особенно педагогический коллектив осознаёт такую ответственность, когда говорится о воспитании  подрастающего поколения</w:t>
      </w:r>
      <w:r w:rsidR="00853212">
        <w:t>,</w:t>
      </w:r>
      <w:r w:rsidRPr="00E7299D">
        <w:t xml:space="preserve"> потребности вести здоровый образ жизни, получать высокий уровень образования и искать своё место в будущем.</w:t>
      </w:r>
    </w:p>
    <w:p w:rsidR="00E05DB8" w:rsidRDefault="00E05DB8" w:rsidP="00E05DB8">
      <w:pPr>
        <w:pStyle w:val="a3"/>
        <w:jc w:val="both"/>
      </w:pPr>
      <w:r w:rsidRPr="00E7299D">
        <w:t xml:space="preserve">       Профилактика правонарушений и преступлений среди подростков  в настоящее время становится наиболее актуальной, т.к. появилась немало подростков, оказавшихся в трудной жизненной ситуации: в значительной мере разрушены прежние  нормативные и ценностные ориентации. Молодые люди утрачивают смысл происходящего и зачастую не имеют определённых жизненных навыков, которые позволили бы сохранить свою индивидуальность и сформировать здоровый эффективный жизненный стиль. Особенно дети и подростки, находясь под воздействием хронических, непрерывно возрастающих интенсивных стрессовых ситуаций, не готовы к их преодолению и страдают от возможных негативных последствий. Это способствует поиску средств, помогающих уходить от тягостных переживаний: различные виды злоупотреблений </w:t>
      </w:r>
      <w:proofErr w:type="spellStart"/>
      <w:r w:rsidRPr="00E7299D">
        <w:t>психоактивными</w:t>
      </w:r>
      <w:proofErr w:type="spellEnd"/>
      <w:r w:rsidRPr="00E7299D">
        <w:t xml:space="preserve"> веществами и алкоголем, повышение количества правонарушений, вследствие безнадзорности детей.</w:t>
      </w:r>
    </w:p>
    <w:p w:rsidR="00E05DB8" w:rsidRPr="008E76DE" w:rsidRDefault="00E05DB8" w:rsidP="00773934">
      <w:pPr>
        <w:pStyle w:val="a3"/>
        <w:jc w:val="both"/>
        <w:rPr>
          <w:rFonts w:ascii="Helvetica" w:hAnsi="Helvetica" w:cs="Helvetica"/>
        </w:rPr>
      </w:pPr>
      <w:r w:rsidRPr="008E76DE">
        <w:t>Летние каникулы для детей и подростков являются той неповторимой порой, когда происходит восстановление сил и укрепление здоровья, когда снимается напряженность и предоставляется возможность позитивной самореализации ребенка, физического, интеллектуального, эмоционального, духовного, нравственного развития детей.</w:t>
      </w:r>
    </w:p>
    <w:p w:rsidR="00E05DB8" w:rsidRPr="008E76DE" w:rsidRDefault="00E05DB8" w:rsidP="00773934">
      <w:pPr>
        <w:pStyle w:val="a3"/>
        <w:jc w:val="both"/>
        <w:rPr>
          <w:rFonts w:ascii="Helvetica" w:hAnsi="Helvetica" w:cs="Helvetica"/>
        </w:rPr>
      </w:pPr>
      <w:r w:rsidRPr="008E76DE">
        <w:rPr>
          <w:rFonts w:ascii="Helvetica" w:hAnsi="Helvetica" w:cs="Helvetica"/>
        </w:rPr>
        <w:t>       </w:t>
      </w:r>
      <w:r w:rsidRPr="008E76DE">
        <w:t xml:space="preserve">В то же время позитивная занятость детей и подростков во время каникул – одна из действенных мер профилактики </w:t>
      </w:r>
      <w:r>
        <w:t xml:space="preserve">безнадзорности и правонарушений </w:t>
      </w:r>
      <w:r w:rsidRPr="008E76DE">
        <w:t>несовершеннолетних. Направить детскую активность наших воспитанников в полезное и разумное русло, используя при этом все многообразие форм активной деятельности – таковы основные задачи педагогического коллектива летнего лагеря.</w:t>
      </w:r>
    </w:p>
    <w:p w:rsidR="00E05DB8" w:rsidRPr="008E76DE" w:rsidRDefault="00E05DB8" w:rsidP="00773934">
      <w:pPr>
        <w:pStyle w:val="a3"/>
        <w:jc w:val="both"/>
        <w:rPr>
          <w:rFonts w:ascii="Helvetica" w:hAnsi="Helvetica" w:cs="Helvetica"/>
        </w:rPr>
      </w:pPr>
      <w:r>
        <w:t>Летний лагер</w:t>
      </w:r>
      <w:r w:rsidR="00007D1B">
        <w:t>я</w:t>
      </w:r>
      <w:r>
        <w:t xml:space="preserve"> </w:t>
      </w:r>
      <w:r w:rsidR="00C14E80">
        <w:rPr>
          <w:color w:val="0D0D0D"/>
        </w:rPr>
        <w:t xml:space="preserve">для несовершеннолетних, состоящих на </w:t>
      </w:r>
      <w:r w:rsidR="00007D1B">
        <w:rPr>
          <w:color w:val="0D0D0D"/>
        </w:rPr>
        <w:t>профилактических учетах</w:t>
      </w:r>
      <w:r w:rsidR="0090437F">
        <w:rPr>
          <w:color w:val="0D0D0D"/>
        </w:rPr>
        <w:t xml:space="preserve"> </w:t>
      </w:r>
      <w:r>
        <w:t>на базе МБОУ «К</w:t>
      </w:r>
      <w:r w:rsidR="00BE0A85">
        <w:t>очелаев</w:t>
      </w:r>
      <w:r>
        <w:t>ская средняя общеобразовательная школа»</w:t>
      </w:r>
      <w:r w:rsidR="00007D1B">
        <w:t xml:space="preserve"> </w:t>
      </w:r>
      <w:r>
        <w:t>является</w:t>
      </w:r>
      <w:r w:rsidR="00007D1B">
        <w:t xml:space="preserve"> </w:t>
      </w:r>
      <w:r>
        <w:t xml:space="preserve">с одной стороны </w:t>
      </w:r>
      <w:r w:rsidRPr="008E76DE">
        <w:t>формой организации свободного времени детей разного возраста, пола и уровня развития, с другой, - пространством для оздоровления, развития художественного и социального творчества ребенка.</w:t>
      </w:r>
    </w:p>
    <w:p w:rsidR="00E05DB8" w:rsidRPr="008E76DE" w:rsidRDefault="00E05DB8" w:rsidP="00773934">
      <w:pPr>
        <w:pStyle w:val="a3"/>
        <w:jc w:val="both"/>
        <w:rPr>
          <w:rFonts w:ascii="Helvetica" w:hAnsi="Helvetica" w:cs="Helvetica"/>
        </w:rPr>
      </w:pPr>
      <w:r w:rsidRPr="008E76DE">
        <w:t>Программа призвана способствовать формир</w:t>
      </w:r>
      <w:r w:rsidR="00693C3C">
        <w:t>ованию</w:t>
      </w:r>
      <w:r w:rsidRPr="008E76DE">
        <w:t xml:space="preserve"> нравственных качеств, эмоционально – ценностного отношения к окружающим, повышению уровня общения и коммуникабельности, обогащению духовно – нравственной сферы ребенка, воспитанию гражданских и патриотических чувств.</w:t>
      </w:r>
    </w:p>
    <w:p w:rsidR="00E05DB8" w:rsidRDefault="00E05DB8" w:rsidP="00773934">
      <w:pPr>
        <w:pStyle w:val="a3"/>
        <w:jc w:val="both"/>
      </w:pPr>
      <w:r w:rsidRPr="008E76DE">
        <w:t>Данная программа </w:t>
      </w:r>
      <w:r w:rsidRPr="0090437F">
        <w:rPr>
          <w:bCs/>
        </w:rPr>
        <w:t>по своей направленности</w:t>
      </w:r>
      <w:r w:rsidRPr="008E76DE">
        <w:t> является комплексной, т. е. включает в себя разноплановую деятельность, объединяет различные направления оздоровления, отдыха и воспитания детей в условиях лагеря.</w:t>
      </w:r>
    </w:p>
    <w:p w:rsidR="00E05DB8" w:rsidRPr="00A9662E" w:rsidRDefault="00E05DB8" w:rsidP="00773934">
      <w:pPr>
        <w:pStyle w:val="a3"/>
        <w:jc w:val="both"/>
      </w:pPr>
      <w:r w:rsidRPr="00A9662E">
        <w:t xml:space="preserve">Программа </w:t>
      </w:r>
      <w:r>
        <w:t xml:space="preserve">летнего </w:t>
      </w:r>
      <w:r w:rsidR="000D0BD9">
        <w:t xml:space="preserve">лагеря </w:t>
      </w:r>
      <w:r w:rsidR="000D0BD9">
        <w:rPr>
          <w:color w:val="0D0D0D"/>
        </w:rPr>
        <w:t>для несовершеннолетних, состоящих на профилактических учетах</w:t>
      </w:r>
      <w:r w:rsidR="00E71966">
        <w:rPr>
          <w:color w:val="0D0D0D"/>
        </w:rPr>
        <w:t>,</w:t>
      </w:r>
      <w:r w:rsidR="00E71966" w:rsidRPr="00E71966">
        <w:rPr>
          <w:color w:val="FF0000"/>
        </w:rPr>
        <w:t xml:space="preserve"> </w:t>
      </w:r>
      <w:r w:rsidRPr="00A9662E">
        <w:t>разработана в соответствии со следующими нормативно-правовыми документами:</w:t>
      </w:r>
    </w:p>
    <w:p w:rsidR="00E05DB8" w:rsidRPr="00A9662E" w:rsidRDefault="00E05DB8" w:rsidP="00773934">
      <w:pPr>
        <w:pStyle w:val="a3"/>
        <w:jc w:val="both"/>
      </w:pPr>
      <w:r w:rsidRPr="00A9662E">
        <w:t>- Конвенцией ООН о правах ребенка;</w:t>
      </w:r>
    </w:p>
    <w:p w:rsidR="00E05DB8" w:rsidRPr="00A9662E" w:rsidRDefault="00E05DB8" w:rsidP="00773934">
      <w:pPr>
        <w:pStyle w:val="a3"/>
        <w:jc w:val="both"/>
      </w:pPr>
      <w:r w:rsidRPr="00A9662E">
        <w:t>- Конституцией РФ;</w:t>
      </w:r>
    </w:p>
    <w:p w:rsidR="00E05DB8" w:rsidRPr="00A9662E" w:rsidRDefault="00E05DB8" w:rsidP="00773934">
      <w:pPr>
        <w:pStyle w:val="a3"/>
        <w:jc w:val="both"/>
      </w:pPr>
      <w:r w:rsidRPr="00A9662E">
        <w:lastRenderedPageBreak/>
        <w:t xml:space="preserve">- </w:t>
      </w:r>
      <w:r w:rsidR="00853212">
        <w:t>Федеральный закон №273-ФЗ</w:t>
      </w:r>
      <w:r w:rsidRPr="00A9662E">
        <w:t xml:space="preserve"> «Об образовании</w:t>
      </w:r>
      <w:r w:rsidR="00853212">
        <w:t xml:space="preserve"> в Российской Федерации</w:t>
      </w:r>
      <w:r w:rsidRPr="00A9662E">
        <w:t>»</w:t>
      </w:r>
      <w:r w:rsidR="00853212">
        <w:t xml:space="preserve"> от 29.12.2012 г.</w:t>
      </w:r>
      <w:r w:rsidRPr="00A9662E">
        <w:t>;</w:t>
      </w:r>
    </w:p>
    <w:p w:rsidR="00E05DB8" w:rsidRPr="00E7299D" w:rsidRDefault="00E05DB8" w:rsidP="00773934">
      <w:pPr>
        <w:pStyle w:val="a3"/>
        <w:jc w:val="both"/>
      </w:pPr>
      <w:r w:rsidRPr="00A9662E">
        <w:t xml:space="preserve">- Федеральным законом «Об основных гарантиях прав ребенка </w:t>
      </w:r>
      <w:r>
        <w:t>в РФ» от 24.07.1998 г. № 124-ФЗ.</w:t>
      </w:r>
    </w:p>
    <w:p w:rsidR="00E05DB8" w:rsidRDefault="00E05DB8" w:rsidP="00773934">
      <w:pPr>
        <w:pStyle w:val="a3"/>
        <w:jc w:val="both"/>
        <w:rPr>
          <w:b/>
        </w:rPr>
      </w:pPr>
    </w:p>
    <w:p w:rsidR="00254BB6" w:rsidRDefault="00254BB6" w:rsidP="00773934">
      <w:pPr>
        <w:pStyle w:val="a3"/>
        <w:jc w:val="both"/>
        <w:rPr>
          <w:b/>
        </w:rPr>
      </w:pPr>
    </w:p>
    <w:p w:rsidR="00254BB6" w:rsidRPr="00E7299D" w:rsidRDefault="00254BB6" w:rsidP="00773934">
      <w:pPr>
        <w:pStyle w:val="a3"/>
        <w:jc w:val="both"/>
        <w:rPr>
          <w:b/>
        </w:rPr>
      </w:pPr>
    </w:p>
    <w:p w:rsidR="00227E4B" w:rsidRDefault="00E05DB8" w:rsidP="00227E4B">
      <w:pPr>
        <w:pStyle w:val="a3"/>
        <w:jc w:val="both"/>
        <w:rPr>
          <w:b/>
        </w:rPr>
      </w:pPr>
      <w:r w:rsidRPr="00E7299D">
        <w:rPr>
          <w:b/>
        </w:rPr>
        <w:t>Цели и задачи программы.</w:t>
      </w:r>
    </w:p>
    <w:p w:rsidR="00E05DB8" w:rsidRPr="00227E4B" w:rsidRDefault="00E05DB8" w:rsidP="00227E4B">
      <w:pPr>
        <w:pStyle w:val="a3"/>
        <w:jc w:val="both"/>
        <w:rPr>
          <w:b/>
        </w:rPr>
      </w:pPr>
      <w:r w:rsidRPr="00E05DB8">
        <w:rPr>
          <w:b/>
          <w:bCs/>
          <w:color w:val="000000"/>
        </w:rPr>
        <w:t>Цель программы:</w:t>
      </w:r>
      <w:r w:rsidRPr="00E05DB8">
        <w:rPr>
          <w:rFonts w:ascii="Helvetica" w:hAnsi="Helvetica" w:cs="Helvetica"/>
          <w:i/>
          <w:iCs/>
          <w:color w:val="000000"/>
        </w:rPr>
        <w:t> </w:t>
      </w:r>
      <w:r w:rsidR="00C14E80">
        <w:rPr>
          <w:color w:val="000000"/>
        </w:rPr>
        <w:t>о</w:t>
      </w:r>
      <w:r w:rsidRPr="00E05DB8">
        <w:rPr>
          <w:color w:val="000000"/>
        </w:rPr>
        <w:t>рганизация разнообразной по форме и содержанию деятельности для оздоровления, отдыха, развития духо</w:t>
      </w:r>
      <w:r w:rsidR="00693C3C">
        <w:rPr>
          <w:color w:val="000000"/>
        </w:rPr>
        <w:t>вного и социального мира детей и подростков</w:t>
      </w:r>
      <w:r w:rsidRPr="00E05DB8">
        <w:rPr>
          <w:color w:val="000000"/>
        </w:rPr>
        <w:t>, воспитания патриотизма, формирования творческих способностей в условиях летнего</w:t>
      </w:r>
      <w:r w:rsidR="00007D1B">
        <w:rPr>
          <w:color w:val="000000"/>
        </w:rPr>
        <w:t xml:space="preserve"> </w:t>
      </w:r>
      <w:r w:rsidR="00007D1B">
        <w:t xml:space="preserve">лагеря </w:t>
      </w:r>
      <w:r w:rsidR="00007D1B">
        <w:rPr>
          <w:color w:val="0D0D0D"/>
        </w:rPr>
        <w:t xml:space="preserve">для несовершеннолетних, состоящих на профилактических учетах </w:t>
      </w:r>
      <w:r>
        <w:rPr>
          <w:color w:val="000000"/>
        </w:rPr>
        <w:t>на базе МБОУ «</w:t>
      </w:r>
      <w:r w:rsidR="009F7469">
        <w:rPr>
          <w:color w:val="000000"/>
        </w:rPr>
        <w:t>Кочелаев</w:t>
      </w:r>
      <w:r>
        <w:rPr>
          <w:color w:val="000000"/>
        </w:rPr>
        <w:t>ская средняя общеобразовательная школа</w:t>
      </w:r>
      <w:r w:rsidRPr="00E05DB8">
        <w:rPr>
          <w:color w:val="000000"/>
        </w:rPr>
        <w:t>».</w:t>
      </w:r>
    </w:p>
    <w:p w:rsidR="00E05DB8" w:rsidRPr="00E05DB8" w:rsidRDefault="00E05DB8" w:rsidP="00693C3C">
      <w:pPr>
        <w:shd w:val="clear" w:color="auto" w:fill="FFFFFF"/>
        <w:spacing w:before="100" w:beforeAutospacing="1" w:after="100" w:afterAutospacing="1"/>
        <w:jc w:val="both"/>
        <w:rPr>
          <w:rFonts w:ascii="Helvetica" w:hAnsi="Helvetica" w:cs="Helvetica"/>
          <w:color w:val="000000"/>
        </w:rPr>
      </w:pPr>
      <w:r w:rsidRPr="00E05DB8">
        <w:rPr>
          <w:b/>
          <w:bCs/>
          <w:color w:val="000000"/>
        </w:rPr>
        <w:t>Основные задачи программы:</w:t>
      </w:r>
    </w:p>
    <w:p w:rsidR="00E05DB8" w:rsidRPr="00E05DB8" w:rsidRDefault="00E05DB8" w:rsidP="00693C3C">
      <w:pPr>
        <w:pStyle w:val="a4"/>
        <w:numPr>
          <w:ilvl w:val="0"/>
          <w:numId w:val="1"/>
        </w:numPr>
        <w:shd w:val="clear" w:color="auto" w:fill="FFFFFF"/>
        <w:spacing w:before="100" w:beforeAutospacing="1" w:after="100" w:afterAutospacing="1"/>
        <w:jc w:val="both"/>
        <w:rPr>
          <w:rFonts w:ascii="Helvetica" w:hAnsi="Helvetica" w:cs="Helvetica"/>
          <w:color w:val="000000"/>
        </w:rPr>
      </w:pPr>
      <w:r w:rsidRPr="00E05DB8">
        <w:rPr>
          <w:color w:val="000000"/>
        </w:rPr>
        <w:t>Развивать и укреплять физическое и психологическое здоровье воспитанников, их стремление к здоровому образу жизни;</w:t>
      </w:r>
    </w:p>
    <w:p w:rsidR="00E05DB8" w:rsidRPr="00E05DB8" w:rsidRDefault="00C14E80" w:rsidP="00693C3C">
      <w:pPr>
        <w:numPr>
          <w:ilvl w:val="0"/>
          <w:numId w:val="1"/>
        </w:numPr>
        <w:shd w:val="clear" w:color="auto" w:fill="FFFFFF"/>
        <w:spacing w:before="100" w:beforeAutospacing="1" w:after="100" w:afterAutospacing="1"/>
        <w:jc w:val="both"/>
        <w:rPr>
          <w:rFonts w:ascii="Helvetica" w:hAnsi="Helvetica" w:cs="Helvetica"/>
          <w:color w:val="000000"/>
        </w:rPr>
      </w:pPr>
      <w:r>
        <w:rPr>
          <w:color w:val="000000"/>
        </w:rPr>
        <w:t>в</w:t>
      </w:r>
      <w:r w:rsidR="00E05DB8" w:rsidRPr="00E05DB8">
        <w:rPr>
          <w:color w:val="000000"/>
        </w:rPr>
        <w:t>оспитывать в детях гражданское самосознание, любовь к Родине, к родному краю, к своему городу, приобщать детей</w:t>
      </w:r>
      <w:r w:rsidR="00693C3C">
        <w:rPr>
          <w:color w:val="000000"/>
        </w:rPr>
        <w:t xml:space="preserve"> и подростков</w:t>
      </w:r>
      <w:r w:rsidR="00E05DB8" w:rsidRPr="00E05DB8">
        <w:rPr>
          <w:color w:val="000000"/>
        </w:rPr>
        <w:t xml:space="preserve"> к традиционным для России духовно-нравственным ценностям.</w:t>
      </w:r>
    </w:p>
    <w:p w:rsidR="00E05DB8" w:rsidRPr="00E05DB8" w:rsidRDefault="00C14E80" w:rsidP="00693C3C">
      <w:pPr>
        <w:numPr>
          <w:ilvl w:val="0"/>
          <w:numId w:val="1"/>
        </w:numPr>
        <w:shd w:val="clear" w:color="auto" w:fill="FFFFFF"/>
        <w:spacing w:before="100" w:beforeAutospacing="1" w:after="100" w:afterAutospacing="1"/>
        <w:jc w:val="both"/>
        <w:rPr>
          <w:rFonts w:ascii="Helvetica" w:hAnsi="Helvetica" w:cs="Helvetica"/>
          <w:color w:val="000000"/>
        </w:rPr>
      </w:pPr>
      <w:r>
        <w:rPr>
          <w:color w:val="000000"/>
        </w:rPr>
        <w:t>ф</w:t>
      </w:r>
      <w:r w:rsidR="00E05DB8" w:rsidRPr="00E05DB8">
        <w:rPr>
          <w:color w:val="000000"/>
        </w:rPr>
        <w:t>ормировать знания основ культуры общения, построения межличностных отношений, нравственной позиции воспитанников;</w:t>
      </w:r>
    </w:p>
    <w:p w:rsidR="00E05DB8" w:rsidRPr="00E05DB8" w:rsidRDefault="00C14E80" w:rsidP="00693C3C">
      <w:pPr>
        <w:numPr>
          <w:ilvl w:val="0"/>
          <w:numId w:val="1"/>
        </w:numPr>
        <w:shd w:val="clear" w:color="auto" w:fill="FFFFFF"/>
        <w:spacing w:before="100" w:beforeAutospacing="1" w:after="100" w:afterAutospacing="1"/>
        <w:jc w:val="both"/>
        <w:rPr>
          <w:rFonts w:ascii="Helvetica" w:hAnsi="Helvetica" w:cs="Helvetica"/>
          <w:color w:val="000000"/>
        </w:rPr>
      </w:pPr>
      <w:r>
        <w:rPr>
          <w:color w:val="000000"/>
        </w:rPr>
        <w:t>р</w:t>
      </w:r>
      <w:r w:rsidR="00E05DB8" w:rsidRPr="00E05DB8">
        <w:rPr>
          <w:color w:val="000000"/>
        </w:rPr>
        <w:t>азвивать творческие, организаторские, интеллектуальные способности детей.</w:t>
      </w:r>
    </w:p>
    <w:p w:rsidR="00E05DB8" w:rsidRPr="00E05DB8" w:rsidRDefault="00C14E80" w:rsidP="00693C3C">
      <w:pPr>
        <w:numPr>
          <w:ilvl w:val="0"/>
          <w:numId w:val="1"/>
        </w:numPr>
        <w:shd w:val="clear" w:color="auto" w:fill="FFFFFF"/>
        <w:spacing w:before="100" w:beforeAutospacing="1" w:after="100" w:afterAutospacing="1"/>
        <w:jc w:val="both"/>
        <w:rPr>
          <w:rFonts w:ascii="Helvetica" w:hAnsi="Helvetica" w:cs="Helvetica"/>
          <w:color w:val="000000"/>
        </w:rPr>
      </w:pPr>
      <w:r>
        <w:rPr>
          <w:color w:val="000000"/>
        </w:rPr>
        <w:t>п</w:t>
      </w:r>
      <w:r w:rsidR="00E05DB8" w:rsidRPr="00E05DB8">
        <w:rPr>
          <w:color w:val="000000"/>
        </w:rPr>
        <w:t>рофилактика детской и подростковой безнадзорности, правонарушений в летний период.</w:t>
      </w:r>
    </w:p>
    <w:p w:rsidR="00773934" w:rsidRPr="00773934" w:rsidRDefault="00773934" w:rsidP="00693C3C">
      <w:pPr>
        <w:pStyle w:val="a4"/>
        <w:shd w:val="clear" w:color="auto" w:fill="FFFFFF"/>
        <w:jc w:val="both"/>
        <w:rPr>
          <w:color w:val="0D0D0D"/>
        </w:rPr>
      </w:pPr>
      <w:r w:rsidRPr="00773934">
        <w:rPr>
          <w:color w:val="0D0D0D"/>
        </w:rPr>
        <w:t>Программа летнего</w:t>
      </w:r>
      <w:r w:rsidR="00007D1B" w:rsidRPr="00007D1B">
        <w:t xml:space="preserve"> </w:t>
      </w:r>
      <w:r w:rsidR="00007D1B">
        <w:t xml:space="preserve">лагеря </w:t>
      </w:r>
      <w:r w:rsidR="00007D1B">
        <w:rPr>
          <w:color w:val="0D0D0D"/>
        </w:rPr>
        <w:t>для несовершеннолетних, состоящих на профилактических учета</w:t>
      </w:r>
      <w:r w:rsidR="00E71966">
        <w:rPr>
          <w:color w:val="0D0D0D"/>
        </w:rPr>
        <w:t>х</w:t>
      </w:r>
      <w:r w:rsidR="00C14E80">
        <w:rPr>
          <w:color w:val="0D0D0D"/>
        </w:rPr>
        <w:t xml:space="preserve"> </w:t>
      </w:r>
      <w:r w:rsidRPr="00773934">
        <w:rPr>
          <w:color w:val="0D0D0D"/>
        </w:rPr>
        <w:t>на базе МБОУ «К</w:t>
      </w:r>
      <w:r w:rsidR="009F7469">
        <w:rPr>
          <w:color w:val="0D0D0D"/>
        </w:rPr>
        <w:t>очелаев</w:t>
      </w:r>
      <w:r w:rsidRPr="00773934">
        <w:rPr>
          <w:color w:val="0D0D0D"/>
        </w:rPr>
        <w:t>ская средняя общеобразовательная школа» опирается на следующие принципы:</w:t>
      </w:r>
    </w:p>
    <w:p w:rsidR="00773934" w:rsidRPr="00773934" w:rsidRDefault="00773934" w:rsidP="00693C3C">
      <w:pPr>
        <w:pStyle w:val="a4"/>
        <w:shd w:val="clear" w:color="auto" w:fill="FFFFFF"/>
        <w:jc w:val="both"/>
        <w:rPr>
          <w:color w:val="0D0D0D"/>
        </w:rPr>
      </w:pPr>
      <w:r w:rsidRPr="00773934">
        <w:rPr>
          <w:b/>
          <w:color w:val="0D0D0D"/>
        </w:rPr>
        <w:t>1</w:t>
      </w:r>
      <w:r w:rsidRPr="00773934">
        <w:rPr>
          <w:color w:val="0D0D0D"/>
        </w:rPr>
        <w:t xml:space="preserve">. </w:t>
      </w:r>
      <w:r w:rsidRPr="00773934">
        <w:rPr>
          <w:b/>
          <w:color w:val="0D0D0D"/>
        </w:rPr>
        <w:t xml:space="preserve">Принцип </w:t>
      </w:r>
      <w:proofErr w:type="spellStart"/>
      <w:r w:rsidRPr="00773934">
        <w:rPr>
          <w:b/>
          <w:color w:val="0D0D0D"/>
        </w:rPr>
        <w:t>гуманизации</w:t>
      </w:r>
      <w:proofErr w:type="spellEnd"/>
      <w:r w:rsidRPr="00773934">
        <w:rPr>
          <w:b/>
          <w:color w:val="0D0D0D"/>
        </w:rPr>
        <w:t xml:space="preserve"> отношений</w:t>
      </w:r>
    </w:p>
    <w:p w:rsidR="00773934" w:rsidRPr="00773934" w:rsidRDefault="00773934" w:rsidP="00693C3C">
      <w:pPr>
        <w:pStyle w:val="a4"/>
        <w:shd w:val="clear" w:color="auto" w:fill="FFFFFF"/>
        <w:jc w:val="both"/>
        <w:rPr>
          <w:color w:val="0D0D0D"/>
        </w:rPr>
      </w:pPr>
      <w:r w:rsidRPr="00773934">
        <w:rPr>
          <w:color w:val="0D0D0D"/>
        </w:rPr>
        <w:t xml:space="preserve">Построение всех отношений на основе уважения и доверия к человеку, на стремлении привести его к успеху. Через </w:t>
      </w:r>
      <w:r w:rsidR="00693C3C">
        <w:rPr>
          <w:color w:val="0D0D0D"/>
        </w:rPr>
        <w:t>идею гуманного подхода к детям и подросткам</w:t>
      </w:r>
      <w:r w:rsidRPr="00773934">
        <w:rPr>
          <w:color w:val="0D0D0D"/>
        </w:rPr>
        <w:t>, родителям, сотрудникам лагеря необходимо психологическое переосмысление всех основных компонентов педагогического процесса.</w:t>
      </w:r>
    </w:p>
    <w:p w:rsidR="00773934" w:rsidRPr="00773934" w:rsidRDefault="00773934" w:rsidP="00693C3C">
      <w:pPr>
        <w:pStyle w:val="a4"/>
        <w:shd w:val="clear" w:color="auto" w:fill="FFFFFF"/>
        <w:jc w:val="both"/>
        <w:rPr>
          <w:color w:val="0D0D0D"/>
        </w:rPr>
      </w:pPr>
      <w:r w:rsidRPr="00773934">
        <w:rPr>
          <w:b/>
          <w:color w:val="0D0D0D"/>
        </w:rPr>
        <w:t>2</w:t>
      </w:r>
      <w:r w:rsidRPr="00773934">
        <w:rPr>
          <w:color w:val="0D0D0D"/>
        </w:rPr>
        <w:t xml:space="preserve">. </w:t>
      </w:r>
      <w:r w:rsidRPr="00773934">
        <w:rPr>
          <w:b/>
          <w:color w:val="0D0D0D"/>
        </w:rPr>
        <w:t>Принцип соответствия типа сотрудничества психологическим возрастным особенностям учащихся и типу ведущей деятельности</w:t>
      </w:r>
    </w:p>
    <w:p w:rsidR="00773934" w:rsidRPr="00773934" w:rsidRDefault="00773934" w:rsidP="00693C3C">
      <w:pPr>
        <w:pStyle w:val="a4"/>
        <w:shd w:val="clear" w:color="auto" w:fill="FFFFFF"/>
        <w:jc w:val="both"/>
        <w:rPr>
          <w:color w:val="0D0D0D"/>
        </w:rPr>
      </w:pPr>
      <w:r w:rsidRPr="00773934">
        <w:rPr>
          <w:color w:val="0D0D0D"/>
        </w:rPr>
        <w:t>Результатом деятельности воспитательного ха</w:t>
      </w:r>
      <w:r>
        <w:rPr>
          <w:color w:val="0D0D0D"/>
        </w:rPr>
        <w:t>рактера в летнем палаточном</w:t>
      </w:r>
      <w:r w:rsidRPr="00773934">
        <w:rPr>
          <w:color w:val="0D0D0D"/>
        </w:rPr>
        <w:t xml:space="preserve"> лагере</w:t>
      </w:r>
      <w:r w:rsidR="00693C3C">
        <w:rPr>
          <w:color w:val="0D0D0D"/>
        </w:rPr>
        <w:t xml:space="preserve"> является сотрудничество подростков</w:t>
      </w:r>
      <w:r w:rsidRPr="00773934">
        <w:rPr>
          <w:color w:val="0D0D0D"/>
        </w:rPr>
        <w:t xml:space="preserve"> и взрослого, которое позволяет воспитаннику лагеря почувствовать себя творческой личностью.</w:t>
      </w:r>
    </w:p>
    <w:p w:rsidR="00773934" w:rsidRPr="00773934" w:rsidRDefault="00773934" w:rsidP="00693C3C">
      <w:pPr>
        <w:pStyle w:val="a4"/>
        <w:shd w:val="clear" w:color="auto" w:fill="FFFFFF"/>
        <w:jc w:val="both"/>
        <w:rPr>
          <w:color w:val="0D0D0D"/>
        </w:rPr>
      </w:pPr>
      <w:r w:rsidRPr="00773934">
        <w:rPr>
          <w:b/>
          <w:color w:val="0D0D0D"/>
        </w:rPr>
        <w:t>3</w:t>
      </w:r>
      <w:r w:rsidRPr="00773934">
        <w:rPr>
          <w:color w:val="0D0D0D"/>
        </w:rPr>
        <w:t xml:space="preserve">. </w:t>
      </w:r>
      <w:r w:rsidRPr="00773934">
        <w:rPr>
          <w:b/>
          <w:color w:val="0D0D0D"/>
        </w:rPr>
        <w:t>Принцип демократичности</w:t>
      </w:r>
    </w:p>
    <w:p w:rsidR="00773934" w:rsidRPr="00773934" w:rsidRDefault="00773934" w:rsidP="00693C3C">
      <w:pPr>
        <w:pStyle w:val="a4"/>
        <w:shd w:val="clear" w:color="auto" w:fill="FFFFFF"/>
        <w:jc w:val="both"/>
        <w:rPr>
          <w:color w:val="0D0D0D"/>
        </w:rPr>
      </w:pPr>
      <w:r w:rsidRPr="00773934">
        <w:rPr>
          <w:color w:val="0D0D0D"/>
        </w:rPr>
        <w:t>Участие всех детей и подростков в мероприятиях с целью развития творческих способностей.</w:t>
      </w:r>
    </w:p>
    <w:p w:rsidR="00773934" w:rsidRPr="00773934" w:rsidRDefault="00773934" w:rsidP="00693C3C">
      <w:pPr>
        <w:pStyle w:val="a4"/>
        <w:shd w:val="clear" w:color="auto" w:fill="FFFFFF"/>
        <w:jc w:val="both"/>
        <w:rPr>
          <w:b/>
          <w:color w:val="0D0D0D"/>
        </w:rPr>
      </w:pPr>
      <w:r w:rsidRPr="00773934">
        <w:rPr>
          <w:b/>
          <w:color w:val="0D0D0D"/>
        </w:rPr>
        <w:t>4. Принцип дифференциации воспитания</w:t>
      </w:r>
    </w:p>
    <w:p w:rsidR="00773934" w:rsidRPr="00773934" w:rsidRDefault="00773934" w:rsidP="00693C3C">
      <w:pPr>
        <w:pStyle w:val="a4"/>
        <w:shd w:val="clear" w:color="auto" w:fill="FFFFFF"/>
        <w:jc w:val="both"/>
        <w:rPr>
          <w:color w:val="0D0D0D"/>
        </w:rPr>
      </w:pPr>
      <w:r w:rsidRPr="00773934">
        <w:rPr>
          <w:color w:val="0D0D0D"/>
        </w:rPr>
        <w:t>Дифференциация в</w:t>
      </w:r>
      <w:r>
        <w:rPr>
          <w:color w:val="0D0D0D"/>
        </w:rPr>
        <w:t xml:space="preserve"> рамках летнего палаточного</w:t>
      </w:r>
      <w:r w:rsidRPr="00773934">
        <w:rPr>
          <w:color w:val="0D0D0D"/>
        </w:rPr>
        <w:t xml:space="preserve"> лагеря предполагает:</w:t>
      </w:r>
    </w:p>
    <w:p w:rsidR="00773934" w:rsidRPr="00773934" w:rsidRDefault="00773934" w:rsidP="00693C3C">
      <w:pPr>
        <w:pStyle w:val="a4"/>
        <w:numPr>
          <w:ilvl w:val="0"/>
          <w:numId w:val="2"/>
        </w:numPr>
        <w:shd w:val="clear" w:color="auto" w:fill="FFFFFF"/>
        <w:jc w:val="both"/>
        <w:rPr>
          <w:color w:val="0D0D0D"/>
        </w:rPr>
      </w:pPr>
      <w:r w:rsidRPr="00773934">
        <w:rPr>
          <w:color w:val="0D0D0D"/>
        </w:rPr>
        <w:t>отбор содержания, форм и методов воспитания в соотношении с индивидуально-психологическими особенностями детей;</w:t>
      </w:r>
    </w:p>
    <w:p w:rsidR="00773934" w:rsidRPr="00773934" w:rsidRDefault="00773934" w:rsidP="00693C3C">
      <w:pPr>
        <w:pStyle w:val="a4"/>
        <w:numPr>
          <w:ilvl w:val="0"/>
          <w:numId w:val="2"/>
        </w:numPr>
        <w:shd w:val="clear" w:color="auto" w:fill="FFFFFF"/>
        <w:jc w:val="both"/>
        <w:rPr>
          <w:color w:val="0D0D0D"/>
        </w:rPr>
      </w:pPr>
      <w:r w:rsidRPr="00773934">
        <w:rPr>
          <w:color w:val="0D0D0D"/>
        </w:rPr>
        <w:t>создание возможности переключения с одного вида деятельности на другой в рамках дня;</w:t>
      </w:r>
    </w:p>
    <w:p w:rsidR="00773934" w:rsidRDefault="00773934" w:rsidP="00693C3C">
      <w:pPr>
        <w:pStyle w:val="a4"/>
        <w:numPr>
          <w:ilvl w:val="0"/>
          <w:numId w:val="2"/>
        </w:numPr>
        <w:shd w:val="clear" w:color="auto" w:fill="FFFFFF"/>
        <w:jc w:val="both"/>
        <w:rPr>
          <w:color w:val="0D0D0D"/>
        </w:rPr>
      </w:pPr>
      <w:r w:rsidRPr="00773934">
        <w:rPr>
          <w:color w:val="0D0D0D"/>
        </w:rPr>
        <w:t>взаимосвязь всех мероприятий в рамках тематики дня;</w:t>
      </w:r>
    </w:p>
    <w:p w:rsidR="00773934" w:rsidRDefault="00773934" w:rsidP="00693C3C">
      <w:pPr>
        <w:pStyle w:val="a4"/>
        <w:numPr>
          <w:ilvl w:val="0"/>
          <w:numId w:val="2"/>
        </w:numPr>
        <w:shd w:val="clear" w:color="auto" w:fill="FFFFFF"/>
        <w:jc w:val="both"/>
        <w:rPr>
          <w:color w:val="0D0D0D"/>
        </w:rPr>
      </w:pPr>
      <w:r w:rsidRPr="00773934">
        <w:rPr>
          <w:color w:val="0D0D0D"/>
        </w:rPr>
        <w:t>активное участие детей</w:t>
      </w:r>
      <w:r w:rsidR="00693C3C">
        <w:rPr>
          <w:color w:val="0D0D0D"/>
        </w:rPr>
        <w:t xml:space="preserve"> и подростков</w:t>
      </w:r>
      <w:r w:rsidRPr="00773934">
        <w:rPr>
          <w:color w:val="0D0D0D"/>
        </w:rPr>
        <w:t xml:space="preserve"> во всех видах деятельности.</w:t>
      </w:r>
    </w:p>
    <w:p w:rsidR="00BE0A85" w:rsidRDefault="00BE0A85" w:rsidP="00BE0A85">
      <w:pPr>
        <w:shd w:val="clear" w:color="auto" w:fill="FFFFFF"/>
        <w:jc w:val="both"/>
        <w:rPr>
          <w:color w:val="0D0D0D"/>
        </w:rPr>
      </w:pPr>
    </w:p>
    <w:p w:rsidR="00BE0A85" w:rsidRPr="00BE0A85" w:rsidRDefault="00BE0A85" w:rsidP="00BE0A85">
      <w:pPr>
        <w:shd w:val="clear" w:color="auto" w:fill="FFFFFF"/>
        <w:jc w:val="both"/>
        <w:rPr>
          <w:color w:val="0D0D0D"/>
        </w:rPr>
      </w:pPr>
    </w:p>
    <w:p w:rsidR="00773934" w:rsidRPr="00773934" w:rsidRDefault="00773934" w:rsidP="00693C3C">
      <w:pPr>
        <w:pStyle w:val="a4"/>
        <w:shd w:val="clear" w:color="auto" w:fill="FFFFFF"/>
        <w:jc w:val="both"/>
        <w:rPr>
          <w:b/>
          <w:color w:val="0D0D0D"/>
        </w:rPr>
      </w:pPr>
      <w:r w:rsidRPr="00773934">
        <w:rPr>
          <w:b/>
          <w:color w:val="0D0D0D"/>
        </w:rPr>
        <w:t>5. Принцип творческой индивидуальности</w:t>
      </w:r>
    </w:p>
    <w:p w:rsidR="00773934" w:rsidRPr="00773934" w:rsidRDefault="00773934" w:rsidP="00693C3C">
      <w:pPr>
        <w:pStyle w:val="a4"/>
        <w:shd w:val="clear" w:color="auto" w:fill="FFFFFF"/>
        <w:jc w:val="both"/>
        <w:rPr>
          <w:color w:val="0D0D0D"/>
        </w:rPr>
      </w:pPr>
      <w:r w:rsidRPr="00773934">
        <w:rPr>
          <w:color w:val="0D0D0D"/>
        </w:rPr>
        <w:t>Творческая индивидуальность – это характеристика личности, которая в самой полной мере реализует, развивает свой творческий потенциал.</w:t>
      </w:r>
    </w:p>
    <w:p w:rsidR="00773934" w:rsidRPr="00773934" w:rsidRDefault="00773934" w:rsidP="00693C3C">
      <w:pPr>
        <w:pStyle w:val="a4"/>
        <w:shd w:val="clear" w:color="auto" w:fill="FFFFFF"/>
        <w:jc w:val="both"/>
        <w:rPr>
          <w:b/>
          <w:color w:val="0D0D0D"/>
        </w:rPr>
      </w:pPr>
      <w:r w:rsidRPr="00773934">
        <w:rPr>
          <w:b/>
          <w:color w:val="0D0D0D"/>
        </w:rPr>
        <w:lastRenderedPageBreak/>
        <w:t>6. Принцип комплексности оздоровления и воспитания ребёнка</w:t>
      </w:r>
    </w:p>
    <w:p w:rsidR="00773934" w:rsidRPr="00773934" w:rsidRDefault="00773934" w:rsidP="00693C3C">
      <w:pPr>
        <w:pStyle w:val="a4"/>
        <w:shd w:val="clear" w:color="auto" w:fill="FFFFFF"/>
        <w:jc w:val="both"/>
        <w:rPr>
          <w:color w:val="0D0D0D"/>
        </w:rPr>
      </w:pPr>
      <w:r w:rsidRPr="00773934">
        <w:rPr>
          <w:color w:val="0D0D0D"/>
        </w:rPr>
        <w:t>Данный принцип может быть реализован при следующих условиях:</w:t>
      </w:r>
    </w:p>
    <w:p w:rsidR="00773934" w:rsidRDefault="00773934" w:rsidP="00693C3C">
      <w:pPr>
        <w:pStyle w:val="a4"/>
        <w:numPr>
          <w:ilvl w:val="0"/>
          <w:numId w:val="2"/>
        </w:numPr>
        <w:shd w:val="clear" w:color="auto" w:fill="FFFFFF"/>
        <w:jc w:val="both"/>
        <w:rPr>
          <w:color w:val="0D0D0D"/>
        </w:rPr>
      </w:pPr>
      <w:r w:rsidRPr="00773934">
        <w:rPr>
          <w:color w:val="0D0D0D"/>
        </w:rPr>
        <w:t>необходимо чёткое распределение времени на организацию оздоровительной и воспитательной работы;</w:t>
      </w:r>
    </w:p>
    <w:p w:rsidR="00773934" w:rsidRPr="00773934" w:rsidRDefault="00773934" w:rsidP="00693C3C">
      <w:pPr>
        <w:pStyle w:val="a4"/>
        <w:numPr>
          <w:ilvl w:val="0"/>
          <w:numId w:val="2"/>
        </w:numPr>
        <w:shd w:val="clear" w:color="auto" w:fill="FFFFFF"/>
        <w:jc w:val="both"/>
        <w:rPr>
          <w:color w:val="0D0D0D"/>
        </w:rPr>
      </w:pPr>
      <w:r w:rsidRPr="00773934">
        <w:rPr>
          <w:color w:val="0D0D0D"/>
        </w:rPr>
        <w:t>оценка эффективности пребывания детей в лагере должна быть комплексной, учитывающей все группы поставленных задач.</w:t>
      </w:r>
    </w:p>
    <w:p w:rsidR="00773934" w:rsidRPr="00773934" w:rsidRDefault="00773934" w:rsidP="00693C3C">
      <w:pPr>
        <w:pStyle w:val="a4"/>
        <w:shd w:val="clear" w:color="auto" w:fill="FFFFFF"/>
        <w:jc w:val="both"/>
        <w:rPr>
          <w:b/>
          <w:color w:val="0D0D0D"/>
        </w:rPr>
      </w:pPr>
      <w:r w:rsidRPr="00773934">
        <w:rPr>
          <w:b/>
          <w:color w:val="0D0D0D"/>
        </w:rPr>
        <w:t>7. Принцип гармонизации сущностных сил ребёнка, его интеллектуальной, физической, эмоционально-волевой сфер с учётом его индивидуальных и возрастных особенностей.</w:t>
      </w:r>
    </w:p>
    <w:p w:rsidR="00773934" w:rsidRPr="00773934" w:rsidRDefault="00773934" w:rsidP="00693C3C">
      <w:pPr>
        <w:pStyle w:val="a4"/>
        <w:shd w:val="clear" w:color="auto" w:fill="FFFFFF"/>
        <w:jc w:val="both"/>
        <w:rPr>
          <w:color w:val="0D0D0D"/>
        </w:rPr>
      </w:pPr>
      <w:r w:rsidRPr="00773934">
        <w:rPr>
          <w:color w:val="0D0D0D"/>
        </w:rPr>
        <w:t>Этот принцип может быть реализован при следующих условиях:</w:t>
      </w:r>
    </w:p>
    <w:p w:rsidR="00773934" w:rsidRPr="00773934" w:rsidRDefault="00773934" w:rsidP="00693C3C">
      <w:pPr>
        <w:pStyle w:val="a4"/>
        <w:numPr>
          <w:ilvl w:val="0"/>
          <w:numId w:val="2"/>
        </w:numPr>
        <w:shd w:val="clear" w:color="auto" w:fill="FFFFFF"/>
        <w:jc w:val="both"/>
        <w:rPr>
          <w:color w:val="0D0D0D"/>
        </w:rPr>
      </w:pPr>
      <w:r w:rsidRPr="00773934">
        <w:rPr>
          <w:color w:val="0D0D0D"/>
        </w:rPr>
        <w:t>вариантности выбора способа реализации в различных видах деятельности;</w:t>
      </w:r>
    </w:p>
    <w:p w:rsidR="00773934" w:rsidRDefault="00773934" w:rsidP="00693C3C">
      <w:pPr>
        <w:pStyle w:val="a4"/>
        <w:numPr>
          <w:ilvl w:val="0"/>
          <w:numId w:val="2"/>
        </w:numPr>
        <w:shd w:val="clear" w:color="auto" w:fill="FFFFFF"/>
        <w:jc w:val="both"/>
        <w:rPr>
          <w:color w:val="0D0D0D"/>
        </w:rPr>
      </w:pPr>
      <w:r w:rsidRPr="00773934">
        <w:rPr>
          <w:color w:val="0D0D0D"/>
        </w:rPr>
        <w:t>сочетание форм работы, учитываю</w:t>
      </w:r>
      <w:r w:rsidR="00693C3C">
        <w:rPr>
          <w:color w:val="0D0D0D"/>
        </w:rPr>
        <w:t>щих возрастные особенности подростков</w:t>
      </w:r>
      <w:r w:rsidRPr="00773934">
        <w:rPr>
          <w:color w:val="0D0D0D"/>
        </w:rPr>
        <w:t>;</w:t>
      </w:r>
    </w:p>
    <w:p w:rsidR="00773934" w:rsidRPr="00773934" w:rsidRDefault="00773934" w:rsidP="00693C3C">
      <w:pPr>
        <w:pStyle w:val="a4"/>
        <w:numPr>
          <w:ilvl w:val="0"/>
          <w:numId w:val="2"/>
        </w:numPr>
        <w:shd w:val="clear" w:color="auto" w:fill="FFFFFF"/>
        <w:jc w:val="both"/>
        <w:rPr>
          <w:color w:val="0D0D0D"/>
        </w:rPr>
      </w:pPr>
      <w:r w:rsidRPr="00773934">
        <w:rPr>
          <w:color w:val="0D0D0D"/>
        </w:rPr>
        <w:t>постоянной коррекци</w:t>
      </w:r>
      <w:r w:rsidR="00693C3C">
        <w:rPr>
          <w:color w:val="0D0D0D"/>
        </w:rPr>
        <w:t>и воздействий на каждого подростка</w:t>
      </w:r>
      <w:r w:rsidRPr="00773934">
        <w:rPr>
          <w:color w:val="0D0D0D"/>
        </w:rPr>
        <w:t xml:space="preserve"> с учётом изменений, происходящих в его организме и психике.</w:t>
      </w:r>
    </w:p>
    <w:p w:rsidR="00773934" w:rsidRPr="00773934" w:rsidRDefault="00773934" w:rsidP="00693C3C">
      <w:pPr>
        <w:pStyle w:val="a4"/>
        <w:shd w:val="clear" w:color="auto" w:fill="FFFFFF"/>
        <w:jc w:val="both"/>
        <w:rPr>
          <w:color w:val="0D0D0D"/>
        </w:rPr>
      </w:pPr>
      <w:r w:rsidRPr="00773934">
        <w:rPr>
          <w:b/>
          <w:color w:val="0D0D0D"/>
        </w:rPr>
        <w:t>8. Принцип интегративно-гуманитарного подхода</w:t>
      </w:r>
      <w:r w:rsidRPr="00773934">
        <w:rPr>
          <w:color w:val="0D0D0D"/>
        </w:rPr>
        <w:t>.</w:t>
      </w:r>
    </w:p>
    <w:p w:rsidR="00773934" w:rsidRPr="00773934" w:rsidRDefault="00773934" w:rsidP="00693C3C">
      <w:pPr>
        <w:pStyle w:val="a4"/>
        <w:shd w:val="clear" w:color="auto" w:fill="FFFFFF"/>
        <w:jc w:val="both"/>
        <w:rPr>
          <w:color w:val="0D0D0D"/>
        </w:rPr>
      </w:pPr>
      <w:r w:rsidRPr="00773934">
        <w:rPr>
          <w:color w:val="0D0D0D"/>
        </w:rPr>
        <w:t>Этот принцип определяет пять «граней»:</w:t>
      </w:r>
    </w:p>
    <w:p w:rsidR="00773934" w:rsidRPr="00773934" w:rsidRDefault="00773934" w:rsidP="00693C3C">
      <w:pPr>
        <w:pStyle w:val="a4"/>
        <w:numPr>
          <w:ilvl w:val="0"/>
          <w:numId w:val="2"/>
        </w:numPr>
        <w:shd w:val="clear" w:color="auto" w:fill="FFFFFF"/>
        <w:jc w:val="both"/>
        <w:rPr>
          <w:color w:val="0D0D0D"/>
        </w:rPr>
      </w:pPr>
      <w:r w:rsidRPr="00773934">
        <w:rPr>
          <w:color w:val="0D0D0D"/>
        </w:rPr>
        <w:t>грань личностного восприятия («это затрагивает или может затрагивать лично меня»);</w:t>
      </w:r>
    </w:p>
    <w:p w:rsidR="00773934" w:rsidRPr="00773934" w:rsidRDefault="00773934" w:rsidP="00693C3C">
      <w:pPr>
        <w:pStyle w:val="a4"/>
        <w:numPr>
          <w:ilvl w:val="0"/>
          <w:numId w:val="2"/>
        </w:numPr>
        <w:shd w:val="clear" w:color="auto" w:fill="FFFFFF"/>
        <w:jc w:val="both"/>
        <w:rPr>
          <w:color w:val="0D0D0D"/>
        </w:rPr>
      </w:pPr>
      <w:r w:rsidRPr="00773934">
        <w:rPr>
          <w:color w:val="0D0D0D"/>
        </w:rPr>
        <w:t>грань сопричастности («этого достигли ребята, это им нужно – значит, это доступно и нужно мне»);</w:t>
      </w:r>
    </w:p>
    <w:p w:rsidR="00773934" w:rsidRPr="00773934" w:rsidRDefault="00773934" w:rsidP="00693C3C">
      <w:pPr>
        <w:pStyle w:val="a4"/>
        <w:numPr>
          <w:ilvl w:val="0"/>
          <w:numId w:val="2"/>
        </w:numPr>
        <w:shd w:val="clear" w:color="auto" w:fill="FFFFFF"/>
        <w:jc w:val="both"/>
        <w:rPr>
          <w:color w:val="0D0D0D"/>
        </w:rPr>
      </w:pPr>
      <w:r w:rsidRPr="00773934">
        <w:rPr>
          <w:color w:val="0D0D0D"/>
        </w:rPr>
        <w:t>грань глобального восприятия («это нужно знать всем – значит это важно и для меня; это относится к общечеловеческим ценностям»);</w:t>
      </w:r>
    </w:p>
    <w:p w:rsidR="00773934" w:rsidRDefault="00773934" w:rsidP="00693C3C">
      <w:pPr>
        <w:pStyle w:val="a4"/>
        <w:numPr>
          <w:ilvl w:val="0"/>
          <w:numId w:val="2"/>
        </w:numPr>
        <w:shd w:val="clear" w:color="auto" w:fill="FFFFFF"/>
        <w:jc w:val="both"/>
        <w:rPr>
          <w:color w:val="0D0D0D"/>
        </w:rPr>
      </w:pPr>
      <w:r w:rsidRPr="00773934">
        <w:rPr>
          <w:color w:val="0D0D0D"/>
        </w:rPr>
        <w:t>грань ориентации на консенсус («Я признаю за другим человеком право иметь свою точку зрения, я могу поставить себя на место других, понять их проблемы»);</w:t>
      </w:r>
    </w:p>
    <w:p w:rsidR="00773934" w:rsidRPr="00773934" w:rsidRDefault="00773934" w:rsidP="00693C3C">
      <w:pPr>
        <w:pStyle w:val="a4"/>
        <w:numPr>
          <w:ilvl w:val="0"/>
          <w:numId w:val="2"/>
        </w:numPr>
        <w:shd w:val="clear" w:color="auto" w:fill="FFFFFF"/>
        <w:jc w:val="both"/>
        <w:rPr>
          <w:color w:val="0D0D0D"/>
        </w:rPr>
      </w:pPr>
      <w:r w:rsidRPr="00773934">
        <w:rPr>
          <w:color w:val="0D0D0D"/>
        </w:rPr>
        <w:t>грань личной ответственности («я отвечаю за последствия своей деятельности для других людей и для природы»).</w:t>
      </w:r>
    </w:p>
    <w:p w:rsidR="00773934" w:rsidRPr="00773934" w:rsidRDefault="00773934" w:rsidP="00693C3C">
      <w:pPr>
        <w:pStyle w:val="a4"/>
        <w:shd w:val="clear" w:color="auto" w:fill="FFFFFF"/>
        <w:jc w:val="both"/>
        <w:rPr>
          <w:b/>
          <w:color w:val="0D0D0D"/>
        </w:rPr>
      </w:pPr>
      <w:r w:rsidRPr="00773934">
        <w:rPr>
          <w:b/>
          <w:color w:val="0D0D0D"/>
        </w:rPr>
        <w:t>9. Принцип личностного Я</w:t>
      </w:r>
    </w:p>
    <w:p w:rsidR="00773934" w:rsidRPr="00773934" w:rsidRDefault="00773934" w:rsidP="00693C3C">
      <w:pPr>
        <w:pStyle w:val="a4"/>
        <w:shd w:val="clear" w:color="auto" w:fill="FFFFFF"/>
        <w:jc w:val="both"/>
        <w:rPr>
          <w:color w:val="0D0D0D"/>
        </w:rPr>
      </w:pPr>
      <w:r w:rsidRPr="00773934">
        <w:rPr>
          <w:color w:val="0D0D0D"/>
        </w:rPr>
        <w:t>Этот принцип может быть реализован при следующих условиях:</w:t>
      </w:r>
    </w:p>
    <w:p w:rsidR="00773934" w:rsidRPr="00773934" w:rsidRDefault="00773934" w:rsidP="00693C3C">
      <w:pPr>
        <w:pStyle w:val="a4"/>
        <w:numPr>
          <w:ilvl w:val="0"/>
          <w:numId w:val="2"/>
        </w:numPr>
        <w:shd w:val="clear" w:color="auto" w:fill="FFFFFF"/>
        <w:jc w:val="both"/>
        <w:rPr>
          <w:color w:val="0D0D0D"/>
        </w:rPr>
      </w:pPr>
      <w:r w:rsidRPr="00773934">
        <w:rPr>
          <w:color w:val="0D0D0D"/>
        </w:rPr>
        <w:t>при развитии детского самоуправления;</w:t>
      </w:r>
    </w:p>
    <w:p w:rsidR="00773934" w:rsidRDefault="00773934" w:rsidP="00693C3C">
      <w:pPr>
        <w:pStyle w:val="a4"/>
        <w:numPr>
          <w:ilvl w:val="0"/>
          <w:numId w:val="2"/>
        </w:numPr>
        <w:shd w:val="clear" w:color="auto" w:fill="FFFFFF"/>
        <w:jc w:val="both"/>
        <w:rPr>
          <w:color w:val="0D0D0D"/>
        </w:rPr>
      </w:pPr>
      <w:r w:rsidRPr="00773934">
        <w:rPr>
          <w:color w:val="0D0D0D"/>
        </w:rPr>
        <w:t>при наличии перечня реальных социально-значимых задач, в решении которых может</w:t>
      </w:r>
      <w:r w:rsidR="00693C3C">
        <w:rPr>
          <w:color w:val="0D0D0D"/>
        </w:rPr>
        <w:t xml:space="preserve"> принять участие как каждый подросток</w:t>
      </w:r>
      <w:r>
        <w:rPr>
          <w:color w:val="0D0D0D"/>
        </w:rPr>
        <w:t xml:space="preserve"> в отдельности, так и группа;</w:t>
      </w:r>
    </w:p>
    <w:p w:rsidR="00773934" w:rsidRPr="00773934" w:rsidRDefault="00773934" w:rsidP="00693C3C">
      <w:pPr>
        <w:pStyle w:val="a4"/>
        <w:numPr>
          <w:ilvl w:val="0"/>
          <w:numId w:val="2"/>
        </w:numPr>
        <w:shd w:val="clear" w:color="auto" w:fill="FFFFFF"/>
        <w:jc w:val="both"/>
        <w:rPr>
          <w:color w:val="0D0D0D"/>
        </w:rPr>
      </w:pPr>
      <w:r w:rsidRPr="00773934">
        <w:rPr>
          <w:color w:val="0D0D0D"/>
        </w:rPr>
        <w:t>при наличии системы стимулов, поддерживающих инициативу и самостоятельность детей</w:t>
      </w:r>
      <w:r w:rsidR="00693C3C">
        <w:rPr>
          <w:color w:val="0D0D0D"/>
        </w:rPr>
        <w:t xml:space="preserve"> и подростков</w:t>
      </w:r>
      <w:r w:rsidRPr="00773934">
        <w:rPr>
          <w:color w:val="0D0D0D"/>
        </w:rPr>
        <w:t>.</w:t>
      </w:r>
    </w:p>
    <w:p w:rsidR="00773934" w:rsidRPr="00773934" w:rsidRDefault="00773934" w:rsidP="00693C3C">
      <w:pPr>
        <w:pStyle w:val="a4"/>
        <w:shd w:val="clear" w:color="auto" w:fill="FFFFFF"/>
        <w:jc w:val="both"/>
        <w:rPr>
          <w:b/>
          <w:color w:val="0D0D0D"/>
        </w:rPr>
      </w:pPr>
      <w:r w:rsidRPr="00773934">
        <w:rPr>
          <w:b/>
          <w:color w:val="0D0D0D"/>
        </w:rPr>
        <w:t>10. Принцип уважения и доверия.</w:t>
      </w:r>
    </w:p>
    <w:p w:rsidR="00773934" w:rsidRPr="00773934" w:rsidRDefault="00773934" w:rsidP="00693C3C">
      <w:pPr>
        <w:pStyle w:val="a4"/>
        <w:shd w:val="clear" w:color="auto" w:fill="FFFFFF"/>
        <w:jc w:val="both"/>
        <w:rPr>
          <w:color w:val="0D0D0D"/>
        </w:rPr>
      </w:pPr>
      <w:r w:rsidRPr="00773934">
        <w:rPr>
          <w:color w:val="0D0D0D"/>
        </w:rPr>
        <w:t>Этот принцип может быть реализован при следующих условиях:</w:t>
      </w:r>
    </w:p>
    <w:p w:rsidR="00773934" w:rsidRPr="00773934" w:rsidRDefault="00773934" w:rsidP="00693C3C">
      <w:pPr>
        <w:pStyle w:val="a4"/>
        <w:numPr>
          <w:ilvl w:val="0"/>
          <w:numId w:val="2"/>
        </w:numPr>
        <w:shd w:val="clear" w:color="auto" w:fill="FFFFFF"/>
        <w:jc w:val="both"/>
        <w:rPr>
          <w:color w:val="0D0D0D"/>
        </w:rPr>
      </w:pPr>
      <w:r>
        <w:rPr>
          <w:color w:val="0D0D0D"/>
        </w:rPr>
        <w:t>добровольного включения подростка</w:t>
      </w:r>
      <w:r w:rsidRPr="00773934">
        <w:rPr>
          <w:color w:val="0D0D0D"/>
        </w:rPr>
        <w:t xml:space="preserve"> в ту или иную деятельность;</w:t>
      </w:r>
    </w:p>
    <w:p w:rsidR="00773934" w:rsidRPr="00773934" w:rsidRDefault="00773934" w:rsidP="00693C3C">
      <w:pPr>
        <w:pStyle w:val="a4"/>
        <w:numPr>
          <w:ilvl w:val="0"/>
          <w:numId w:val="2"/>
        </w:numPr>
        <w:shd w:val="clear" w:color="auto" w:fill="FFFFFF"/>
        <w:jc w:val="both"/>
        <w:rPr>
          <w:color w:val="0D0D0D"/>
        </w:rPr>
      </w:pPr>
      <w:r>
        <w:rPr>
          <w:color w:val="0D0D0D"/>
        </w:rPr>
        <w:t>доверие подростку</w:t>
      </w:r>
      <w:r w:rsidRPr="00773934">
        <w:rPr>
          <w:color w:val="0D0D0D"/>
        </w:rPr>
        <w:t xml:space="preserve"> в выборе средств достижения поставленной цели, в основном на вере в возможность каждого ребёнка и его собственной вере в достижении негативных последствий в процессе педагогического воздействия;</w:t>
      </w:r>
    </w:p>
    <w:p w:rsidR="00BE0A85" w:rsidRPr="00007D1B" w:rsidRDefault="00773934" w:rsidP="00227E4B">
      <w:pPr>
        <w:pStyle w:val="a4"/>
        <w:numPr>
          <w:ilvl w:val="0"/>
          <w:numId w:val="2"/>
        </w:numPr>
        <w:shd w:val="clear" w:color="auto" w:fill="FFFFFF"/>
        <w:jc w:val="both"/>
        <w:rPr>
          <w:color w:val="0D0D0D"/>
        </w:rPr>
      </w:pPr>
      <w:r>
        <w:rPr>
          <w:color w:val="0D0D0D"/>
        </w:rPr>
        <w:t>в учёте интересов</w:t>
      </w:r>
      <w:r w:rsidR="00693C3C">
        <w:rPr>
          <w:color w:val="0D0D0D"/>
        </w:rPr>
        <w:t xml:space="preserve"> детей и</w:t>
      </w:r>
      <w:r>
        <w:rPr>
          <w:color w:val="0D0D0D"/>
        </w:rPr>
        <w:t xml:space="preserve"> подростков</w:t>
      </w:r>
      <w:r w:rsidRPr="00773934">
        <w:rPr>
          <w:color w:val="0D0D0D"/>
        </w:rPr>
        <w:t>, их индивидуальных вкусов.</w:t>
      </w:r>
    </w:p>
    <w:p w:rsidR="00BE0A85" w:rsidRDefault="00BE0A85" w:rsidP="00227E4B">
      <w:pPr>
        <w:shd w:val="clear" w:color="auto" w:fill="FFFFFF"/>
        <w:jc w:val="both"/>
        <w:rPr>
          <w:color w:val="0D0D0D"/>
        </w:rPr>
      </w:pPr>
    </w:p>
    <w:p w:rsidR="00227E4B" w:rsidRPr="00227E4B" w:rsidRDefault="00227E4B" w:rsidP="00227E4B">
      <w:pPr>
        <w:shd w:val="clear" w:color="auto" w:fill="FFFFFF"/>
        <w:jc w:val="both"/>
        <w:rPr>
          <w:b/>
          <w:color w:val="0D0D0D"/>
        </w:rPr>
      </w:pPr>
      <w:r w:rsidRPr="00227E4B">
        <w:rPr>
          <w:b/>
          <w:color w:val="0D0D0D"/>
        </w:rPr>
        <w:t>Основные нравственные законы:</w:t>
      </w:r>
    </w:p>
    <w:p w:rsidR="00227E4B" w:rsidRDefault="00227E4B" w:rsidP="00227E4B">
      <w:pPr>
        <w:shd w:val="clear" w:color="auto" w:fill="FFFFFF"/>
        <w:jc w:val="both"/>
        <w:rPr>
          <w:color w:val="0D0D0D"/>
        </w:rPr>
      </w:pPr>
      <w:r w:rsidRPr="00227E4B">
        <w:rPr>
          <w:b/>
          <w:color w:val="0D0D0D"/>
        </w:rPr>
        <w:t>Закон Дружбы</w:t>
      </w:r>
      <w:r>
        <w:rPr>
          <w:color w:val="0D0D0D"/>
        </w:rPr>
        <w:t xml:space="preserve"> – (дружба должна строиться в коллективе на взаимном доверии и общности интересов).</w:t>
      </w:r>
    </w:p>
    <w:p w:rsidR="00227E4B" w:rsidRDefault="00227E4B" w:rsidP="00227E4B">
      <w:pPr>
        <w:shd w:val="clear" w:color="auto" w:fill="FFFFFF"/>
        <w:jc w:val="both"/>
        <w:rPr>
          <w:color w:val="0D0D0D"/>
        </w:rPr>
      </w:pPr>
      <w:r w:rsidRPr="00227E4B">
        <w:rPr>
          <w:b/>
          <w:color w:val="0D0D0D"/>
        </w:rPr>
        <w:t>Закон Заботы</w:t>
      </w:r>
      <w:r>
        <w:rPr>
          <w:color w:val="0D0D0D"/>
        </w:rPr>
        <w:t xml:space="preserve"> – (забота раскрывает внимание к потребностям, интересам и нуждам человека).</w:t>
      </w:r>
    </w:p>
    <w:p w:rsidR="00227E4B" w:rsidRDefault="00227E4B" w:rsidP="00227E4B">
      <w:pPr>
        <w:shd w:val="clear" w:color="auto" w:fill="FFFFFF"/>
        <w:jc w:val="both"/>
        <w:rPr>
          <w:color w:val="0D0D0D"/>
        </w:rPr>
      </w:pPr>
      <w:r w:rsidRPr="00227E4B">
        <w:rPr>
          <w:b/>
          <w:color w:val="0D0D0D"/>
        </w:rPr>
        <w:t>Закон Чести</w:t>
      </w:r>
      <w:r>
        <w:rPr>
          <w:color w:val="0D0D0D"/>
        </w:rPr>
        <w:t xml:space="preserve"> – (проявление дружбы и заботы утверждает, что каждому дорога честь коллектива).</w:t>
      </w:r>
    </w:p>
    <w:p w:rsidR="000D0BD9" w:rsidRDefault="000D0BD9" w:rsidP="00227E4B">
      <w:pPr>
        <w:shd w:val="clear" w:color="auto" w:fill="FFFFFF"/>
        <w:jc w:val="both"/>
        <w:rPr>
          <w:color w:val="0D0D0D"/>
        </w:rPr>
      </w:pPr>
    </w:p>
    <w:p w:rsidR="00227E4B" w:rsidRDefault="002110F4" w:rsidP="00227E4B">
      <w:pPr>
        <w:shd w:val="clear" w:color="auto" w:fill="FFFFFF"/>
        <w:jc w:val="both"/>
        <w:rPr>
          <w:b/>
          <w:color w:val="0D0D0D"/>
        </w:rPr>
      </w:pPr>
      <w:r w:rsidRPr="002110F4">
        <w:rPr>
          <w:b/>
          <w:color w:val="0D0D0D"/>
        </w:rPr>
        <w:t>Правила жизнедеятельности в коллективе:</w:t>
      </w:r>
    </w:p>
    <w:p w:rsidR="002110F4" w:rsidRDefault="002110F4" w:rsidP="00227E4B">
      <w:pPr>
        <w:shd w:val="clear" w:color="auto" w:fill="FFFFFF"/>
        <w:jc w:val="both"/>
        <w:rPr>
          <w:color w:val="0D0D0D"/>
        </w:rPr>
      </w:pPr>
      <w:r>
        <w:rPr>
          <w:b/>
          <w:color w:val="0D0D0D"/>
        </w:rPr>
        <w:t xml:space="preserve">Правила Добровольности </w:t>
      </w:r>
      <w:r>
        <w:rPr>
          <w:color w:val="0D0D0D"/>
        </w:rPr>
        <w:t>– (добровольность дает возможность действовать по желанию, а не по принуждению).</w:t>
      </w:r>
    </w:p>
    <w:p w:rsidR="002110F4" w:rsidRDefault="002110F4" w:rsidP="00227E4B">
      <w:pPr>
        <w:shd w:val="clear" w:color="auto" w:fill="FFFFFF"/>
        <w:jc w:val="both"/>
        <w:rPr>
          <w:color w:val="0D0D0D"/>
        </w:rPr>
      </w:pPr>
      <w:r w:rsidRPr="002110F4">
        <w:rPr>
          <w:b/>
          <w:color w:val="0D0D0D"/>
        </w:rPr>
        <w:t>Правила Творчества</w:t>
      </w:r>
      <w:r>
        <w:rPr>
          <w:color w:val="0D0D0D"/>
        </w:rPr>
        <w:t xml:space="preserve"> – (творчество ведет к созданию новых моральных и материальных ценностей).</w:t>
      </w:r>
    </w:p>
    <w:p w:rsidR="002110F4" w:rsidRDefault="002110F4" w:rsidP="00227E4B">
      <w:pPr>
        <w:shd w:val="clear" w:color="auto" w:fill="FFFFFF"/>
        <w:jc w:val="both"/>
        <w:rPr>
          <w:color w:val="0D0D0D"/>
        </w:rPr>
      </w:pPr>
      <w:r w:rsidRPr="002110F4">
        <w:rPr>
          <w:b/>
          <w:color w:val="0D0D0D"/>
        </w:rPr>
        <w:lastRenderedPageBreak/>
        <w:t>Правило поиска</w:t>
      </w:r>
      <w:r>
        <w:rPr>
          <w:color w:val="0D0D0D"/>
        </w:rPr>
        <w:t xml:space="preserve"> – (поиск – исток добровольности и творчества).</w:t>
      </w:r>
    </w:p>
    <w:p w:rsidR="002110F4" w:rsidRDefault="002110F4" w:rsidP="00227E4B">
      <w:pPr>
        <w:shd w:val="clear" w:color="auto" w:fill="FFFFFF"/>
        <w:jc w:val="both"/>
        <w:rPr>
          <w:color w:val="0D0D0D"/>
        </w:rPr>
      </w:pPr>
    </w:p>
    <w:p w:rsidR="002110F4" w:rsidRPr="002110F4" w:rsidRDefault="002110F4" w:rsidP="00227E4B">
      <w:pPr>
        <w:shd w:val="clear" w:color="auto" w:fill="FFFFFF"/>
        <w:jc w:val="both"/>
        <w:rPr>
          <w:b/>
          <w:color w:val="0D0D0D"/>
        </w:rPr>
      </w:pPr>
      <w:r w:rsidRPr="002110F4">
        <w:rPr>
          <w:b/>
          <w:color w:val="0D0D0D"/>
        </w:rPr>
        <w:t>Механизм развития коллектива определяют:</w:t>
      </w:r>
    </w:p>
    <w:p w:rsidR="002110F4" w:rsidRDefault="002110F4" w:rsidP="00227E4B">
      <w:pPr>
        <w:shd w:val="clear" w:color="auto" w:fill="FFFFFF"/>
        <w:jc w:val="both"/>
        <w:rPr>
          <w:color w:val="0D0D0D"/>
        </w:rPr>
      </w:pPr>
      <w:r w:rsidRPr="002110F4">
        <w:rPr>
          <w:b/>
          <w:color w:val="0D0D0D"/>
        </w:rPr>
        <w:t>Самостоятельность</w:t>
      </w:r>
      <w:r>
        <w:rPr>
          <w:b/>
          <w:color w:val="0D0D0D"/>
        </w:rPr>
        <w:t xml:space="preserve"> – </w:t>
      </w:r>
      <w:r w:rsidRPr="002110F4">
        <w:rPr>
          <w:color w:val="0D0D0D"/>
        </w:rPr>
        <w:t>осознание необходимости делать благо для людей, общества, не по принуждению, а из внутреннего побуждения.</w:t>
      </w:r>
    </w:p>
    <w:p w:rsidR="002110F4" w:rsidRDefault="002110F4" w:rsidP="00227E4B">
      <w:pPr>
        <w:shd w:val="clear" w:color="auto" w:fill="FFFFFF"/>
        <w:jc w:val="both"/>
        <w:rPr>
          <w:color w:val="0D0D0D"/>
        </w:rPr>
      </w:pPr>
      <w:r w:rsidRPr="002110F4">
        <w:rPr>
          <w:b/>
          <w:color w:val="0D0D0D"/>
        </w:rPr>
        <w:t xml:space="preserve">Самоуправление </w:t>
      </w:r>
      <w:r>
        <w:rPr>
          <w:color w:val="0D0D0D"/>
        </w:rPr>
        <w:t>– самостоятельность в решении собственных дел.</w:t>
      </w:r>
    </w:p>
    <w:p w:rsidR="002110F4" w:rsidRPr="002110F4" w:rsidRDefault="002110F4" w:rsidP="00227E4B">
      <w:pPr>
        <w:shd w:val="clear" w:color="auto" w:fill="FFFFFF"/>
        <w:jc w:val="both"/>
        <w:rPr>
          <w:color w:val="0D0D0D"/>
        </w:rPr>
      </w:pPr>
      <w:r w:rsidRPr="002110F4">
        <w:rPr>
          <w:b/>
          <w:color w:val="0D0D0D"/>
        </w:rPr>
        <w:t xml:space="preserve">Сотрудничество </w:t>
      </w:r>
      <w:r>
        <w:rPr>
          <w:color w:val="0D0D0D"/>
        </w:rPr>
        <w:t>– совместный труд на общее благо.</w:t>
      </w:r>
    </w:p>
    <w:p w:rsidR="00E82CC1" w:rsidRPr="002110F4" w:rsidRDefault="00E82CC1" w:rsidP="00E82CC1">
      <w:pPr>
        <w:pStyle w:val="a3"/>
        <w:rPr>
          <w:color w:val="0D0D0D"/>
        </w:rPr>
      </w:pPr>
    </w:p>
    <w:p w:rsidR="00693C3C" w:rsidRPr="00E82CC1" w:rsidRDefault="00693C3C" w:rsidP="00E82CC1">
      <w:pPr>
        <w:pStyle w:val="a3"/>
        <w:rPr>
          <w:b/>
        </w:rPr>
      </w:pPr>
      <w:r w:rsidRPr="00E82CC1">
        <w:rPr>
          <w:b/>
        </w:rPr>
        <w:t>Материально-технические условия предусматривают:</w:t>
      </w:r>
    </w:p>
    <w:p w:rsidR="00693C3C" w:rsidRPr="00E82CC1" w:rsidRDefault="00E82CC1" w:rsidP="00E82CC1">
      <w:pPr>
        <w:pStyle w:val="a3"/>
      </w:pPr>
      <w:r>
        <w:t xml:space="preserve">1.    </w:t>
      </w:r>
      <w:r w:rsidR="00693C3C" w:rsidRPr="00E82CC1">
        <w:rPr>
          <w:rStyle w:val="apple-converted-space"/>
          <w:color w:val="000000"/>
        </w:rPr>
        <w:t> </w:t>
      </w:r>
      <w:r w:rsidR="00693C3C" w:rsidRPr="00E82CC1">
        <w:t>Выбор оптимальных условий и площадок для проведения различных мероприятий.</w:t>
      </w:r>
    </w:p>
    <w:p w:rsidR="00693C3C" w:rsidRPr="00E82CC1" w:rsidRDefault="00693C3C" w:rsidP="00E82CC1">
      <w:pPr>
        <w:pStyle w:val="a3"/>
      </w:pPr>
      <w:r w:rsidRPr="00E82CC1">
        <w:t>2.    </w:t>
      </w:r>
      <w:r w:rsidRPr="00E82CC1">
        <w:rPr>
          <w:rStyle w:val="apple-converted-space"/>
          <w:color w:val="000000"/>
        </w:rPr>
        <w:t> </w:t>
      </w:r>
      <w:r w:rsidRPr="00E82CC1">
        <w:t>Материалы для оформления и творчества детей.</w:t>
      </w:r>
    </w:p>
    <w:p w:rsidR="00693C3C" w:rsidRPr="00E82CC1" w:rsidRDefault="00693C3C" w:rsidP="00E82CC1">
      <w:pPr>
        <w:pStyle w:val="a3"/>
      </w:pPr>
      <w:r w:rsidRPr="00E82CC1">
        <w:t>3.    </w:t>
      </w:r>
      <w:r w:rsidRPr="00E82CC1">
        <w:rPr>
          <w:rStyle w:val="apple-converted-space"/>
          <w:color w:val="000000"/>
        </w:rPr>
        <w:t> </w:t>
      </w:r>
      <w:r w:rsidRPr="00E82CC1">
        <w:t>Наличие канцелярских принадлежностей.</w:t>
      </w:r>
    </w:p>
    <w:p w:rsidR="00E82CC1" w:rsidRDefault="00693C3C" w:rsidP="00E82CC1">
      <w:pPr>
        <w:pStyle w:val="a3"/>
      </w:pPr>
      <w:r w:rsidRPr="00E82CC1">
        <w:t>4.    </w:t>
      </w:r>
      <w:r w:rsidRPr="00E82CC1">
        <w:rPr>
          <w:rStyle w:val="apple-converted-space"/>
          <w:color w:val="000000"/>
        </w:rPr>
        <w:t> </w:t>
      </w:r>
      <w:r w:rsidRPr="00E82CC1">
        <w:t>Аудиоматериалы и видеотехника.</w:t>
      </w:r>
    </w:p>
    <w:p w:rsidR="00E82CC1" w:rsidRDefault="00E82CC1" w:rsidP="00E82CC1">
      <w:pPr>
        <w:pStyle w:val="a3"/>
      </w:pPr>
      <w:r>
        <w:rPr>
          <w:rStyle w:val="apple-converted-space"/>
          <w:color w:val="000000"/>
        </w:rPr>
        <w:t xml:space="preserve">5.  </w:t>
      </w:r>
      <w:r w:rsidR="00693C3C" w:rsidRPr="00E82CC1">
        <w:t>Призы и награды для стимулирования</w:t>
      </w:r>
    </w:p>
    <w:p w:rsidR="00693C3C" w:rsidRPr="00E82CC1" w:rsidRDefault="00693C3C" w:rsidP="00E82CC1">
      <w:pPr>
        <w:pStyle w:val="a3"/>
      </w:pPr>
      <w:r w:rsidRPr="00E82CC1">
        <w:rPr>
          <w:b/>
        </w:rPr>
        <w:t>Кадровые условия</w:t>
      </w:r>
      <w:r w:rsidRPr="00E82CC1">
        <w:t>.</w:t>
      </w:r>
    </w:p>
    <w:p w:rsidR="00693C3C" w:rsidRDefault="00693C3C" w:rsidP="00E82CC1">
      <w:pPr>
        <w:pStyle w:val="a3"/>
      </w:pPr>
      <w:r w:rsidRPr="00E82CC1">
        <w:t>В реализации программы участвуют начальник лагеря и воспитатели.</w:t>
      </w:r>
    </w:p>
    <w:p w:rsidR="00693C3C" w:rsidRPr="00E82CC1" w:rsidRDefault="00693C3C" w:rsidP="00E82CC1">
      <w:pPr>
        <w:pStyle w:val="a3"/>
      </w:pPr>
    </w:p>
    <w:p w:rsidR="00693C3C" w:rsidRPr="00E82CC1" w:rsidRDefault="00693C3C" w:rsidP="00E82CC1">
      <w:pPr>
        <w:pStyle w:val="a3"/>
        <w:rPr>
          <w:b/>
        </w:rPr>
      </w:pPr>
      <w:r w:rsidRPr="00E82CC1">
        <w:rPr>
          <w:b/>
        </w:rPr>
        <w:t>Методические условия предусматривают:</w:t>
      </w:r>
    </w:p>
    <w:p w:rsidR="00693C3C" w:rsidRPr="00E82CC1" w:rsidRDefault="00693C3C" w:rsidP="00E82CC1">
      <w:pPr>
        <w:pStyle w:val="a3"/>
        <w:numPr>
          <w:ilvl w:val="0"/>
          <w:numId w:val="2"/>
        </w:numPr>
      </w:pPr>
      <w:r w:rsidRPr="00E82CC1">
        <w:t>наличие необходимой документации, программы, плана;</w:t>
      </w:r>
    </w:p>
    <w:p w:rsidR="00693C3C" w:rsidRPr="00E82CC1" w:rsidRDefault="00693C3C" w:rsidP="00E82CC1">
      <w:pPr>
        <w:pStyle w:val="a3"/>
        <w:numPr>
          <w:ilvl w:val="0"/>
          <w:numId w:val="2"/>
        </w:numPr>
      </w:pPr>
      <w:r w:rsidRPr="00E82CC1">
        <w:t>проведение инструктивно-методических сборов с педагогами до начала лагерной смены;</w:t>
      </w:r>
    </w:p>
    <w:p w:rsidR="00693C3C" w:rsidRPr="00E82CC1" w:rsidRDefault="00693C3C" w:rsidP="00E82CC1">
      <w:pPr>
        <w:pStyle w:val="a3"/>
        <w:numPr>
          <w:ilvl w:val="0"/>
          <w:numId w:val="2"/>
        </w:numPr>
      </w:pPr>
      <w:r w:rsidRPr="00E82CC1">
        <w:t>коллективные творческие дела</w:t>
      </w:r>
    </w:p>
    <w:p w:rsidR="00693C3C" w:rsidRPr="00E82CC1" w:rsidRDefault="00693C3C" w:rsidP="00E82CC1">
      <w:pPr>
        <w:pStyle w:val="a3"/>
        <w:numPr>
          <w:ilvl w:val="0"/>
          <w:numId w:val="2"/>
        </w:numPr>
      </w:pPr>
      <w:r w:rsidRPr="00E82CC1">
        <w:t>творческие мастерские</w:t>
      </w:r>
    </w:p>
    <w:p w:rsidR="00693C3C" w:rsidRPr="00E82CC1" w:rsidRDefault="00693C3C" w:rsidP="00E82CC1">
      <w:pPr>
        <w:pStyle w:val="a3"/>
        <w:numPr>
          <w:ilvl w:val="0"/>
          <w:numId w:val="2"/>
        </w:numPr>
      </w:pPr>
      <w:r w:rsidRPr="00E82CC1">
        <w:t>индивидуальная работа</w:t>
      </w:r>
    </w:p>
    <w:p w:rsidR="00693C3C" w:rsidRPr="00E82CC1" w:rsidRDefault="00693C3C" w:rsidP="00E82CC1">
      <w:pPr>
        <w:pStyle w:val="a3"/>
        <w:numPr>
          <w:ilvl w:val="0"/>
          <w:numId w:val="2"/>
        </w:numPr>
      </w:pPr>
      <w:r w:rsidRPr="00E82CC1">
        <w:t>тренинги</w:t>
      </w:r>
    </w:p>
    <w:p w:rsidR="00693C3C" w:rsidRPr="00E82CC1" w:rsidRDefault="00693C3C" w:rsidP="00E82CC1">
      <w:pPr>
        <w:pStyle w:val="a3"/>
        <w:numPr>
          <w:ilvl w:val="0"/>
          <w:numId w:val="2"/>
        </w:numPr>
      </w:pPr>
      <w:r w:rsidRPr="00E82CC1">
        <w:t>деловые и ролевые игры</w:t>
      </w:r>
    </w:p>
    <w:p w:rsidR="00693C3C" w:rsidRPr="00E82CC1" w:rsidRDefault="00693C3C" w:rsidP="00E82CC1">
      <w:pPr>
        <w:pStyle w:val="a3"/>
        <w:rPr>
          <w:b/>
        </w:rPr>
      </w:pPr>
      <w:r w:rsidRPr="00E82CC1">
        <w:rPr>
          <w:b/>
        </w:rPr>
        <w:t>Педагогические условия.</w:t>
      </w:r>
    </w:p>
    <w:p w:rsidR="00693C3C" w:rsidRPr="00E82CC1" w:rsidRDefault="00693C3C" w:rsidP="00E82CC1">
      <w:pPr>
        <w:pStyle w:val="a3"/>
      </w:pPr>
      <w:r w:rsidRPr="00E82CC1">
        <w:t>1.    </w:t>
      </w:r>
      <w:r w:rsidRPr="00E82CC1">
        <w:rPr>
          <w:rStyle w:val="apple-converted-space"/>
          <w:color w:val="000000"/>
        </w:rPr>
        <w:t> </w:t>
      </w:r>
      <w:r w:rsidRPr="00E82CC1">
        <w:t>Отбор педагогических средств с учетом возрастных и индивидуальных особенностей, способствующих успешной самореализации детей.</w:t>
      </w:r>
    </w:p>
    <w:p w:rsidR="00693C3C" w:rsidRPr="00E82CC1" w:rsidRDefault="00693C3C" w:rsidP="00E82CC1">
      <w:pPr>
        <w:pStyle w:val="a3"/>
      </w:pPr>
      <w:r w:rsidRPr="00E82CC1">
        <w:t>2.    </w:t>
      </w:r>
      <w:r w:rsidRPr="00E82CC1">
        <w:rPr>
          <w:rStyle w:val="apple-converted-space"/>
          <w:color w:val="000000"/>
        </w:rPr>
        <w:t> </w:t>
      </w:r>
      <w:r w:rsidRPr="00E82CC1">
        <w:t>Организация различных видов деятельности.</w:t>
      </w:r>
    </w:p>
    <w:p w:rsidR="00693C3C" w:rsidRPr="00E82CC1" w:rsidRDefault="00693C3C" w:rsidP="00E82CC1">
      <w:pPr>
        <w:pStyle w:val="a3"/>
      </w:pPr>
      <w:r w:rsidRPr="00E82CC1">
        <w:t>3.    </w:t>
      </w:r>
      <w:r w:rsidRPr="00E82CC1">
        <w:rPr>
          <w:rStyle w:val="apple-converted-space"/>
          <w:color w:val="000000"/>
        </w:rPr>
        <w:t> </w:t>
      </w:r>
      <w:r w:rsidRPr="00E82CC1">
        <w:t>Добровольность включения детей в организацию жизни лагеря.</w:t>
      </w:r>
    </w:p>
    <w:p w:rsidR="00693C3C" w:rsidRPr="00E82CC1" w:rsidRDefault="00693C3C" w:rsidP="00E82CC1">
      <w:pPr>
        <w:pStyle w:val="a3"/>
      </w:pPr>
      <w:r w:rsidRPr="00E82CC1">
        <w:t>4.    </w:t>
      </w:r>
      <w:r w:rsidRPr="00E82CC1">
        <w:rPr>
          <w:rStyle w:val="apple-converted-space"/>
          <w:color w:val="000000"/>
        </w:rPr>
        <w:t> </w:t>
      </w:r>
      <w:r w:rsidRPr="00E82CC1">
        <w:t>Создание ситуации успеха.</w:t>
      </w:r>
    </w:p>
    <w:p w:rsidR="00693C3C" w:rsidRPr="00E82CC1" w:rsidRDefault="00693C3C" w:rsidP="00E82CC1">
      <w:pPr>
        <w:pStyle w:val="a3"/>
      </w:pPr>
      <w:r w:rsidRPr="00E82CC1">
        <w:t>5.    </w:t>
      </w:r>
      <w:r w:rsidRPr="00E82CC1">
        <w:rPr>
          <w:rStyle w:val="apple-converted-space"/>
          <w:color w:val="000000"/>
        </w:rPr>
        <w:t> </w:t>
      </w:r>
      <w:r w:rsidRPr="00E82CC1">
        <w:t>Систематическое информирование о результатах прожитого дня.</w:t>
      </w:r>
    </w:p>
    <w:p w:rsidR="00BE0A85" w:rsidRDefault="00693C3C" w:rsidP="00BE0A85">
      <w:pPr>
        <w:pStyle w:val="a3"/>
      </w:pPr>
      <w:r w:rsidRPr="00E82CC1">
        <w:t>6.    </w:t>
      </w:r>
      <w:r w:rsidRPr="00E82CC1">
        <w:rPr>
          <w:rStyle w:val="apple-converted-space"/>
          <w:color w:val="000000"/>
        </w:rPr>
        <w:t> </w:t>
      </w:r>
      <w:r w:rsidRPr="00E82CC1">
        <w:t>Организация различных видов стимулирования</w:t>
      </w:r>
    </w:p>
    <w:p w:rsidR="00BE0A85" w:rsidRDefault="00BE0A85" w:rsidP="00BE0A85">
      <w:pPr>
        <w:pStyle w:val="a3"/>
      </w:pPr>
    </w:p>
    <w:p w:rsidR="00BE0A85" w:rsidRDefault="00BE0A85" w:rsidP="00BE0A85">
      <w:pPr>
        <w:pStyle w:val="a3"/>
      </w:pPr>
    </w:p>
    <w:p w:rsidR="00BE0A85" w:rsidRDefault="00BE0A85" w:rsidP="00BE0A85">
      <w:pPr>
        <w:pStyle w:val="a3"/>
      </w:pPr>
    </w:p>
    <w:p w:rsidR="00BE0A85" w:rsidRDefault="00BE0A85" w:rsidP="00BE0A85">
      <w:pPr>
        <w:pStyle w:val="a3"/>
      </w:pPr>
    </w:p>
    <w:p w:rsidR="004A1FE3" w:rsidRDefault="004A1FE3" w:rsidP="00BE0A85">
      <w:pPr>
        <w:pStyle w:val="a3"/>
      </w:pPr>
    </w:p>
    <w:p w:rsidR="0090437F" w:rsidRDefault="0090437F" w:rsidP="00BE0A85">
      <w:pPr>
        <w:pStyle w:val="a3"/>
      </w:pPr>
    </w:p>
    <w:p w:rsidR="0090437F" w:rsidRDefault="0090437F" w:rsidP="00BE0A85">
      <w:pPr>
        <w:pStyle w:val="a3"/>
      </w:pPr>
    </w:p>
    <w:p w:rsidR="0090437F" w:rsidRDefault="0090437F" w:rsidP="00BE0A85">
      <w:pPr>
        <w:pStyle w:val="a3"/>
      </w:pPr>
    </w:p>
    <w:p w:rsidR="0090437F" w:rsidRDefault="0090437F" w:rsidP="00BE0A85">
      <w:pPr>
        <w:pStyle w:val="a3"/>
      </w:pPr>
    </w:p>
    <w:p w:rsidR="0090437F" w:rsidRDefault="0090437F" w:rsidP="00BE0A85">
      <w:pPr>
        <w:pStyle w:val="a3"/>
      </w:pPr>
    </w:p>
    <w:p w:rsidR="0090437F" w:rsidRDefault="0090437F" w:rsidP="00BE0A85">
      <w:pPr>
        <w:pStyle w:val="a3"/>
      </w:pPr>
    </w:p>
    <w:p w:rsidR="004A1FE3" w:rsidRDefault="004A1FE3" w:rsidP="00BE0A85">
      <w:pPr>
        <w:pStyle w:val="a3"/>
      </w:pPr>
    </w:p>
    <w:p w:rsidR="00254BB6" w:rsidRDefault="00254BB6" w:rsidP="00BE0A85">
      <w:pPr>
        <w:pStyle w:val="a3"/>
      </w:pPr>
    </w:p>
    <w:p w:rsidR="00254BB6" w:rsidRDefault="00254BB6" w:rsidP="00BE0A85">
      <w:pPr>
        <w:pStyle w:val="a3"/>
      </w:pPr>
    </w:p>
    <w:p w:rsidR="00254BB6" w:rsidRDefault="00254BB6" w:rsidP="00BE0A85">
      <w:pPr>
        <w:pStyle w:val="a3"/>
      </w:pPr>
    </w:p>
    <w:p w:rsidR="00254BB6" w:rsidRDefault="00254BB6" w:rsidP="00BE0A85">
      <w:pPr>
        <w:pStyle w:val="a3"/>
      </w:pPr>
    </w:p>
    <w:p w:rsidR="00254BB6" w:rsidRDefault="00254BB6" w:rsidP="00BE0A85">
      <w:pPr>
        <w:pStyle w:val="a3"/>
      </w:pPr>
    </w:p>
    <w:p w:rsidR="00254BB6" w:rsidRDefault="00254BB6" w:rsidP="00BE0A85">
      <w:pPr>
        <w:pStyle w:val="a3"/>
      </w:pPr>
    </w:p>
    <w:p w:rsidR="00254BB6" w:rsidRDefault="00254BB6" w:rsidP="00BE0A85">
      <w:pPr>
        <w:pStyle w:val="a3"/>
      </w:pPr>
    </w:p>
    <w:p w:rsidR="00254BB6" w:rsidRDefault="00254BB6" w:rsidP="00BE0A85">
      <w:pPr>
        <w:pStyle w:val="a3"/>
      </w:pPr>
    </w:p>
    <w:p w:rsidR="00254BB6" w:rsidRDefault="00254BB6" w:rsidP="00BE0A85">
      <w:pPr>
        <w:pStyle w:val="a3"/>
      </w:pPr>
    </w:p>
    <w:p w:rsidR="00254BB6" w:rsidRDefault="00254BB6" w:rsidP="00BE0A85">
      <w:pPr>
        <w:pStyle w:val="a3"/>
      </w:pPr>
    </w:p>
    <w:p w:rsidR="00254BB6" w:rsidRDefault="00254BB6" w:rsidP="00BE0A85">
      <w:pPr>
        <w:pStyle w:val="a3"/>
      </w:pPr>
    </w:p>
    <w:p w:rsidR="00254BB6" w:rsidRDefault="00254BB6" w:rsidP="00BE0A85">
      <w:pPr>
        <w:pStyle w:val="a3"/>
      </w:pPr>
    </w:p>
    <w:p w:rsidR="00254BB6" w:rsidRDefault="00254BB6" w:rsidP="00BE0A85">
      <w:pPr>
        <w:pStyle w:val="a3"/>
      </w:pPr>
    </w:p>
    <w:p w:rsidR="00254BB6" w:rsidRDefault="00254BB6" w:rsidP="00BE0A85">
      <w:pPr>
        <w:pStyle w:val="a3"/>
      </w:pPr>
    </w:p>
    <w:p w:rsidR="00254BB6" w:rsidRDefault="00254BB6" w:rsidP="00BE0A85">
      <w:pPr>
        <w:pStyle w:val="a3"/>
      </w:pPr>
    </w:p>
    <w:p w:rsidR="00254BB6" w:rsidRDefault="00254BB6" w:rsidP="00BE0A85">
      <w:pPr>
        <w:pStyle w:val="a3"/>
      </w:pPr>
    </w:p>
    <w:p w:rsidR="00254BB6" w:rsidRDefault="00254BB6" w:rsidP="00BE0A85">
      <w:pPr>
        <w:pStyle w:val="a3"/>
      </w:pPr>
    </w:p>
    <w:p w:rsidR="00DB12CB" w:rsidRPr="00C63EFF" w:rsidRDefault="00DB12CB" w:rsidP="00DB12CB">
      <w:pPr>
        <w:pStyle w:val="a3"/>
        <w:jc w:val="center"/>
        <w:rPr>
          <w:sz w:val="28"/>
          <w:szCs w:val="28"/>
        </w:rPr>
      </w:pPr>
      <w:r w:rsidRPr="00C63EFF">
        <w:rPr>
          <w:sz w:val="28"/>
          <w:szCs w:val="28"/>
        </w:rPr>
        <w:t>План работы</w:t>
      </w:r>
    </w:p>
    <w:p w:rsidR="00DB12CB" w:rsidRPr="00C63EFF" w:rsidRDefault="00DB12CB" w:rsidP="00007D1B">
      <w:pPr>
        <w:pStyle w:val="a3"/>
        <w:jc w:val="center"/>
        <w:rPr>
          <w:sz w:val="28"/>
          <w:szCs w:val="28"/>
        </w:rPr>
      </w:pPr>
      <w:r w:rsidRPr="00C63EFF">
        <w:rPr>
          <w:sz w:val="28"/>
          <w:szCs w:val="28"/>
        </w:rPr>
        <w:t xml:space="preserve">летнего </w:t>
      </w:r>
      <w:r w:rsidR="00007D1B" w:rsidRPr="00007D1B">
        <w:rPr>
          <w:sz w:val="28"/>
          <w:szCs w:val="28"/>
        </w:rPr>
        <w:t xml:space="preserve">лагеря </w:t>
      </w:r>
      <w:r w:rsidR="00007D1B" w:rsidRPr="00007D1B">
        <w:rPr>
          <w:color w:val="0D0D0D"/>
          <w:sz w:val="28"/>
          <w:szCs w:val="28"/>
        </w:rPr>
        <w:t>для несовершеннолетних, состоящих на профилактических учетах</w:t>
      </w:r>
      <w:r w:rsidR="007D7D45">
        <w:rPr>
          <w:color w:val="0D0D0D"/>
          <w:sz w:val="28"/>
          <w:szCs w:val="28"/>
        </w:rPr>
        <w:t xml:space="preserve">  при </w:t>
      </w:r>
      <w:r w:rsidRPr="00C63EFF">
        <w:rPr>
          <w:sz w:val="28"/>
          <w:szCs w:val="28"/>
        </w:rPr>
        <w:t>МБОУ «К</w:t>
      </w:r>
      <w:r w:rsidR="009F7469">
        <w:rPr>
          <w:sz w:val="28"/>
          <w:szCs w:val="28"/>
        </w:rPr>
        <w:t>очелаев</w:t>
      </w:r>
      <w:r w:rsidRPr="00C63EFF">
        <w:rPr>
          <w:sz w:val="28"/>
          <w:szCs w:val="28"/>
        </w:rPr>
        <w:t>ская средняя общеобразовательная школа»</w:t>
      </w:r>
    </w:p>
    <w:p w:rsidR="00DB12CB" w:rsidRPr="00483BB5" w:rsidRDefault="00DB12CB" w:rsidP="00DB12CB">
      <w:pPr>
        <w:pStyle w:val="a3"/>
        <w:jc w:val="center"/>
        <w:rPr>
          <w:b/>
        </w:rPr>
      </w:pPr>
    </w:p>
    <w:tbl>
      <w:tblPr>
        <w:tblW w:w="9648" w:type="dxa"/>
        <w:tblCellMar>
          <w:left w:w="0" w:type="dxa"/>
          <w:right w:w="0" w:type="dxa"/>
        </w:tblCellMar>
        <w:tblLook w:val="04A0" w:firstRow="1" w:lastRow="0" w:firstColumn="1" w:lastColumn="0" w:noHBand="0" w:noVBand="1"/>
      </w:tblPr>
      <w:tblGrid>
        <w:gridCol w:w="2599"/>
        <w:gridCol w:w="7049"/>
      </w:tblGrid>
      <w:tr w:rsidR="00DB12CB" w:rsidRPr="00812984" w:rsidTr="005136BC">
        <w:trPr>
          <w:trHeight w:val="482"/>
        </w:trPr>
        <w:tc>
          <w:tcPr>
            <w:tcW w:w="259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B12CB" w:rsidRPr="00812984" w:rsidRDefault="00DB12CB" w:rsidP="005136BC">
            <w:pPr>
              <w:spacing w:before="30" w:after="30"/>
              <w:jc w:val="center"/>
            </w:pPr>
            <w:r>
              <w:rPr>
                <w:sz w:val="22"/>
                <w:szCs w:val="22"/>
              </w:rPr>
              <w:t>Дата</w:t>
            </w:r>
          </w:p>
        </w:tc>
        <w:tc>
          <w:tcPr>
            <w:tcW w:w="704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B12CB" w:rsidRPr="00812984" w:rsidRDefault="00DB12CB" w:rsidP="005136BC">
            <w:pPr>
              <w:spacing w:before="30" w:after="30"/>
            </w:pPr>
            <w:r w:rsidRPr="00812984">
              <w:rPr>
                <w:sz w:val="22"/>
                <w:szCs w:val="22"/>
              </w:rPr>
              <w:t>                        Наименование мероприятий</w:t>
            </w:r>
          </w:p>
        </w:tc>
      </w:tr>
      <w:tr w:rsidR="00DB12CB" w:rsidRPr="00812984" w:rsidTr="005136BC">
        <w:tc>
          <w:tcPr>
            <w:tcW w:w="2599"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DB12CB" w:rsidRPr="00812984" w:rsidRDefault="009F7469" w:rsidP="00007D1B">
            <w:pPr>
              <w:spacing w:before="30" w:after="30"/>
              <w:jc w:val="center"/>
            </w:pPr>
            <w:r>
              <w:t>0</w:t>
            </w:r>
            <w:r w:rsidR="00007D1B">
              <w:t>2</w:t>
            </w:r>
            <w:r>
              <w:t>.07.2018</w:t>
            </w:r>
          </w:p>
        </w:tc>
        <w:tc>
          <w:tcPr>
            <w:tcW w:w="7049" w:type="dxa"/>
            <w:tcBorders>
              <w:top w:val="nil"/>
              <w:left w:val="nil"/>
              <w:bottom w:val="single" w:sz="4" w:space="0" w:color="auto"/>
              <w:right w:val="single" w:sz="8" w:space="0" w:color="auto"/>
            </w:tcBorders>
            <w:tcMar>
              <w:top w:w="0" w:type="dxa"/>
              <w:left w:w="108" w:type="dxa"/>
              <w:bottom w:w="0" w:type="dxa"/>
              <w:right w:w="108" w:type="dxa"/>
            </w:tcMar>
          </w:tcPr>
          <w:p w:rsidR="00DB12CB" w:rsidRPr="00812984" w:rsidRDefault="00DB12CB" w:rsidP="005136BC">
            <w:pPr>
              <w:spacing w:before="30" w:after="30"/>
            </w:pPr>
            <w:r>
              <w:rPr>
                <w:sz w:val="22"/>
                <w:szCs w:val="22"/>
              </w:rPr>
              <w:t>1.Открытие лагеря</w:t>
            </w:r>
          </w:p>
          <w:p w:rsidR="00DB12CB" w:rsidRPr="00812984" w:rsidRDefault="00DB12CB" w:rsidP="005136BC">
            <w:pPr>
              <w:spacing w:before="30" w:after="30"/>
            </w:pPr>
            <w:r w:rsidRPr="00812984">
              <w:rPr>
                <w:sz w:val="22"/>
                <w:szCs w:val="22"/>
              </w:rPr>
              <w:t xml:space="preserve">2.Знакомство </w:t>
            </w:r>
            <w:r>
              <w:rPr>
                <w:sz w:val="22"/>
                <w:szCs w:val="22"/>
              </w:rPr>
              <w:t>с правилами поведения в лагере</w:t>
            </w:r>
            <w:r w:rsidRPr="00812984">
              <w:rPr>
                <w:sz w:val="22"/>
                <w:szCs w:val="22"/>
              </w:rPr>
              <w:t>, выборы мэра.</w:t>
            </w:r>
          </w:p>
          <w:p w:rsidR="00DB12CB" w:rsidRPr="00812984" w:rsidRDefault="00DB12CB" w:rsidP="005136BC">
            <w:pPr>
              <w:spacing w:before="30" w:after="30"/>
            </w:pPr>
            <w:r w:rsidRPr="00812984">
              <w:rPr>
                <w:sz w:val="22"/>
                <w:szCs w:val="22"/>
              </w:rPr>
              <w:t xml:space="preserve">3.Ознакомление с правилами </w:t>
            </w:r>
            <w:r>
              <w:rPr>
                <w:sz w:val="22"/>
                <w:szCs w:val="22"/>
              </w:rPr>
              <w:t>поведения на природе.</w:t>
            </w:r>
          </w:p>
          <w:p w:rsidR="00DB12CB" w:rsidRPr="00812984" w:rsidRDefault="00DB12CB" w:rsidP="005136BC">
            <w:pPr>
              <w:spacing w:before="30" w:after="30"/>
            </w:pPr>
            <w:r>
              <w:rPr>
                <w:sz w:val="22"/>
                <w:szCs w:val="22"/>
              </w:rPr>
              <w:t>4. Занятия по интересам</w:t>
            </w:r>
          </w:p>
        </w:tc>
      </w:tr>
      <w:tr w:rsidR="009F7469" w:rsidRPr="00812984" w:rsidTr="005136BC">
        <w:tc>
          <w:tcPr>
            <w:tcW w:w="2599"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9F7469" w:rsidRDefault="009F7469" w:rsidP="00007D1B">
            <w:pPr>
              <w:jc w:val="center"/>
            </w:pPr>
            <w:r w:rsidRPr="0069160E">
              <w:t>0</w:t>
            </w:r>
            <w:r w:rsidR="00007D1B">
              <w:t>3</w:t>
            </w:r>
            <w:r w:rsidRPr="0069160E">
              <w:t>.07.2018</w:t>
            </w:r>
          </w:p>
        </w:tc>
        <w:tc>
          <w:tcPr>
            <w:tcW w:w="7049"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9F7469" w:rsidRPr="00812984" w:rsidRDefault="009F7469" w:rsidP="005136BC">
            <w:pPr>
              <w:spacing w:before="30" w:after="30"/>
            </w:pPr>
            <w:r w:rsidRPr="00812984">
              <w:rPr>
                <w:sz w:val="22"/>
                <w:szCs w:val="22"/>
              </w:rPr>
              <w:t xml:space="preserve">1.Минутка здоровья «Друзья </w:t>
            </w:r>
            <w:proofErr w:type="spellStart"/>
            <w:r w:rsidRPr="00812984">
              <w:rPr>
                <w:sz w:val="22"/>
                <w:szCs w:val="22"/>
              </w:rPr>
              <w:t>Мойдодыра</w:t>
            </w:r>
            <w:proofErr w:type="spellEnd"/>
            <w:r w:rsidRPr="00812984">
              <w:rPr>
                <w:sz w:val="22"/>
                <w:szCs w:val="22"/>
              </w:rPr>
              <w:t xml:space="preserve"> и наше здоровье»</w:t>
            </w:r>
          </w:p>
          <w:p w:rsidR="009F7469" w:rsidRDefault="009F7469" w:rsidP="005136BC">
            <w:pPr>
              <w:spacing w:before="30" w:after="30"/>
            </w:pPr>
            <w:r>
              <w:rPr>
                <w:sz w:val="22"/>
                <w:szCs w:val="22"/>
              </w:rPr>
              <w:t>2</w:t>
            </w:r>
            <w:r w:rsidRPr="00812984">
              <w:rPr>
                <w:sz w:val="22"/>
                <w:szCs w:val="22"/>
              </w:rPr>
              <w:t>.Подвижние игры на улице.</w:t>
            </w:r>
          </w:p>
          <w:p w:rsidR="009F7469" w:rsidRDefault="009F7469" w:rsidP="005136BC">
            <w:pPr>
              <w:spacing w:before="30" w:after="30"/>
            </w:pPr>
            <w:r>
              <w:rPr>
                <w:sz w:val="22"/>
                <w:szCs w:val="22"/>
              </w:rPr>
              <w:t>3. Занятие по интересам</w:t>
            </w:r>
          </w:p>
          <w:p w:rsidR="009F7469" w:rsidRDefault="009F7469" w:rsidP="005136BC">
            <w:pPr>
              <w:spacing w:before="30" w:after="30"/>
            </w:pPr>
            <w:r>
              <w:rPr>
                <w:sz w:val="22"/>
                <w:szCs w:val="22"/>
              </w:rPr>
              <w:t>4. Просмотр видеофильма о вреде наркотиков. Анкетирование</w:t>
            </w:r>
          </w:p>
          <w:p w:rsidR="009F7469" w:rsidRPr="00812984" w:rsidRDefault="009F7469" w:rsidP="005136BC">
            <w:pPr>
              <w:spacing w:before="30" w:after="30"/>
            </w:pPr>
            <w:r>
              <w:rPr>
                <w:sz w:val="22"/>
                <w:szCs w:val="22"/>
              </w:rPr>
              <w:t>5. Лекция «Знакомство с административным Кодексом РФ»</w:t>
            </w:r>
          </w:p>
        </w:tc>
      </w:tr>
      <w:tr w:rsidR="009F7469" w:rsidRPr="00812984" w:rsidTr="005136BC">
        <w:tc>
          <w:tcPr>
            <w:tcW w:w="2599"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9F7469" w:rsidRDefault="009F7469" w:rsidP="00007D1B">
            <w:pPr>
              <w:jc w:val="center"/>
            </w:pPr>
            <w:r w:rsidRPr="0069160E">
              <w:t>0</w:t>
            </w:r>
            <w:r w:rsidR="00007D1B">
              <w:t>4</w:t>
            </w:r>
            <w:r w:rsidRPr="0069160E">
              <w:t>.07.2018</w:t>
            </w:r>
          </w:p>
        </w:tc>
        <w:tc>
          <w:tcPr>
            <w:tcW w:w="7049" w:type="dxa"/>
            <w:tcBorders>
              <w:top w:val="nil"/>
              <w:left w:val="nil"/>
              <w:bottom w:val="single" w:sz="4" w:space="0" w:color="auto"/>
              <w:right w:val="single" w:sz="8" w:space="0" w:color="auto"/>
            </w:tcBorders>
            <w:tcMar>
              <w:top w:w="0" w:type="dxa"/>
              <w:left w:w="108" w:type="dxa"/>
              <w:bottom w:w="0" w:type="dxa"/>
              <w:right w:w="108" w:type="dxa"/>
            </w:tcMar>
          </w:tcPr>
          <w:p w:rsidR="009F7469" w:rsidRPr="00812984" w:rsidRDefault="009F7469" w:rsidP="005136BC">
            <w:pPr>
              <w:spacing w:before="30" w:after="30"/>
            </w:pPr>
            <w:r w:rsidRPr="00812984">
              <w:rPr>
                <w:sz w:val="22"/>
                <w:szCs w:val="22"/>
              </w:rPr>
              <w:t>1. Минутка здоровья «Как поднять настроение».</w:t>
            </w:r>
          </w:p>
          <w:p w:rsidR="009F7469" w:rsidRPr="00812984" w:rsidRDefault="009F7469" w:rsidP="005136BC">
            <w:pPr>
              <w:spacing w:before="30" w:after="30"/>
            </w:pPr>
            <w:r w:rsidRPr="00812984">
              <w:rPr>
                <w:sz w:val="22"/>
                <w:szCs w:val="22"/>
              </w:rPr>
              <w:t>2. Конкурс кроссвордов.</w:t>
            </w:r>
          </w:p>
          <w:p w:rsidR="009F7469" w:rsidRDefault="009F7469" w:rsidP="005136BC">
            <w:pPr>
              <w:spacing w:before="30" w:after="30"/>
            </w:pPr>
            <w:r>
              <w:rPr>
                <w:sz w:val="22"/>
                <w:szCs w:val="22"/>
              </w:rPr>
              <w:t>3</w:t>
            </w:r>
            <w:r w:rsidRPr="00812984">
              <w:rPr>
                <w:sz w:val="22"/>
                <w:szCs w:val="22"/>
              </w:rPr>
              <w:t>. Игра «Здоров будешь – все добудешь!»</w:t>
            </w:r>
          </w:p>
          <w:p w:rsidR="009F7469" w:rsidRDefault="009F7469" w:rsidP="005136BC">
            <w:pPr>
              <w:spacing w:before="30" w:after="30"/>
            </w:pPr>
            <w:r>
              <w:rPr>
                <w:sz w:val="22"/>
                <w:szCs w:val="22"/>
              </w:rPr>
              <w:t xml:space="preserve">4. Просмотр видеофильмов о вреде </w:t>
            </w:r>
            <w:proofErr w:type="spellStart"/>
            <w:r>
              <w:rPr>
                <w:sz w:val="22"/>
                <w:szCs w:val="22"/>
              </w:rPr>
              <w:t>табакокурения</w:t>
            </w:r>
            <w:proofErr w:type="spellEnd"/>
            <w:r>
              <w:rPr>
                <w:sz w:val="22"/>
                <w:szCs w:val="22"/>
              </w:rPr>
              <w:t>. Анкетирование</w:t>
            </w:r>
          </w:p>
          <w:p w:rsidR="009F7469" w:rsidRDefault="009F7469" w:rsidP="005136BC">
            <w:pPr>
              <w:spacing w:before="30" w:after="30"/>
            </w:pPr>
            <w:r>
              <w:rPr>
                <w:sz w:val="22"/>
                <w:szCs w:val="22"/>
              </w:rPr>
              <w:t>5. Встреча с представителями районного Совета отцов.</w:t>
            </w:r>
          </w:p>
          <w:p w:rsidR="009F7469" w:rsidRPr="00812984" w:rsidRDefault="009F7469" w:rsidP="005136BC">
            <w:pPr>
              <w:spacing w:before="30" w:after="30"/>
            </w:pPr>
            <w:r>
              <w:rPr>
                <w:sz w:val="22"/>
                <w:szCs w:val="22"/>
              </w:rPr>
              <w:t>6.Занятия по интересам</w:t>
            </w:r>
          </w:p>
        </w:tc>
      </w:tr>
      <w:tr w:rsidR="009F7469" w:rsidRPr="00812984" w:rsidTr="005136BC">
        <w:tc>
          <w:tcPr>
            <w:tcW w:w="2599"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9F7469" w:rsidRDefault="009F7469" w:rsidP="00007D1B">
            <w:pPr>
              <w:jc w:val="center"/>
            </w:pPr>
            <w:r w:rsidRPr="0069160E">
              <w:t>0</w:t>
            </w:r>
            <w:r w:rsidR="00007D1B">
              <w:t>5</w:t>
            </w:r>
            <w:r w:rsidRPr="0069160E">
              <w:t>.07.2018</w:t>
            </w:r>
          </w:p>
        </w:tc>
        <w:tc>
          <w:tcPr>
            <w:tcW w:w="7049"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9F7469" w:rsidRPr="00812984" w:rsidRDefault="009F7469" w:rsidP="005136BC">
            <w:pPr>
              <w:spacing w:before="30" w:after="30"/>
            </w:pPr>
            <w:r w:rsidRPr="00812984">
              <w:rPr>
                <w:sz w:val="22"/>
                <w:szCs w:val="22"/>
              </w:rPr>
              <w:t>1. Минутка здоровья «Солнечный ожог».</w:t>
            </w:r>
          </w:p>
          <w:p w:rsidR="009F7469" w:rsidRPr="00812984" w:rsidRDefault="009F7469" w:rsidP="005136BC">
            <w:pPr>
              <w:spacing w:before="30" w:after="30"/>
            </w:pPr>
            <w:r>
              <w:rPr>
                <w:sz w:val="22"/>
                <w:szCs w:val="22"/>
              </w:rPr>
              <w:t>2</w:t>
            </w:r>
            <w:r w:rsidRPr="00812984">
              <w:rPr>
                <w:sz w:val="22"/>
                <w:szCs w:val="22"/>
              </w:rPr>
              <w:t>. Занятие по интересам.</w:t>
            </w:r>
          </w:p>
          <w:p w:rsidR="009F7469" w:rsidRPr="00812984" w:rsidRDefault="009F7469" w:rsidP="005136BC">
            <w:pPr>
              <w:spacing w:before="30" w:after="30"/>
            </w:pPr>
            <w:r>
              <w:rPr>
                <w:sz w:val="22"/>
                <w:szCs w:val="22"/>
              </w:rPr>
              <w:t>3</w:t>
            </w:r>
            <w:r w:rsidRPr="00812984">
              <w:rPr>
                <w:sz w:val="22"/>
                <w:szCs w:val="22"/>
              </w:rPr>
              <w:t>. «Солнце, воздух и вода наши лучшие друзья!» – прогулка на луг.</w:t>
            </w:r>
          </w:p>
          <w:p w:rsidR="009F7469" w:rsidRDefault="009F7469" w:rsidP="005136BC">
            <w:pPr>
              <w:spacing w:before="30" w:after="30"/>
            </w:pPr>
            <w:r>
              <w:rPr>
                <w:sz w:val="22"/>
                <w:szCs w:val="22"/>
              </w:rPr>
              <w:t>4</w:t>
            </w:r>
            <w:r w:rsidRPr="00812984">
              <w:rPr>
                <w:sz w:val="22"/>
                <w:szCs w:val="22"/>
              </w:rPr>
              <w:t xml:space="preserve">. </w:t>
            </w:r>
            <w:r>
              <w:rPr>
                <w:sz w:val="22"/>
                <w:szCs w:val="22"/>
              </w:rPr>
              <w:t>Беседа с сотрудниками ГИБДД.</w:t>
            </w:r>
          </w:p>
          <w:p w:rsidR="009F7469" w:rsidRPr="00812984" w:rsidRDefault="009F7469" w:rsidP="005136BC">
            <w:pPr>
              <w:spacing w:before="30" w:after="30"/>
            </w:pPr>
            <w:r>
              <w:rPr>
                <w:sz w:val="22"/>
                <w:szCs w:val="22"/>
              </w:rPr>
              <w:t>5. Занятия  по интересам</w:t>
            </w:r>
          </w:p>
        </w:tc>
      </w:tr>
      <w:tr w:rsidR="009F7469" w:rsidRPr="00812984" w:rsidTr="005136BC">
        <w:tc>
          <w:tcPr>
            <w:tcW w:w="259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F7469" w:rsidRDefault="009F7469" w:rsidP="00007D1B">
            <w:pPr>
              <w:jc w:val="center"/>
            </w:pPr>
            <w:r w:rsidRPr="0069160E">
              <w:t>0</w:t>
            </w:r>
            <w:r w:rsidR="00007D1B">
              <w:t>6</w:t>
            </w:r>
            <w:r w:rsidRPr="0069160E">
              <w:t>.07.2018</w:t>
            </w:r>
          </w:p>
        </w:tc>
        <w:tc>
          <w:tcPr>
            <w:tcW w:w="7049" w:type="dxa"/>
            <w:tcBorders>
              <w:top w:val="nil"/>
              <w:left w:val="nil"/>
              <w:bottom w:val="single" w:sz="8" w:space="0" w:color="auto"/>
              <w:right w:val="single" w:sz="8" w:space="0" w:color="auto"/>
            </w:tcBorders>
            <w:tcMar>
              <w:top w:w="0" w:type="dxa"/>
              <w:left w:w="108" w:type="dxa"/>
              <w:bottom w:w="0" w:type="dxa"/>
              <w:right w:w="108" w:type="dxa"/>
            </w:tcMar>
          </w:tcPr>
          <w:p w:rsidR="009F7469" w:rsidRPr="00812984" w:rsidRDefault="009F7469" w:rsidP="005136BC">
            <w:pPr>
              <w:spacing w:before="30" w:after="30"/>
            </w:pPr>
            <w:r w:rsidRPr="00812984">
              <w:rPr>
                <w:sz w:val="22"/>
                <w:szCs w:val="22"/>
              </w:rPr>
              <w:t>1.Минутка здоровья «Гигиена тела».</w:t>
            </w:r>
          </w:p>
          <w:p w:rsidR="009F7469" w:rsidRPr="00812984" w:rsidRDefault="009F7469" w:rsidP="005136BC">
            <w:pPr>
              <w:spacing w:before="30" w:after="30"/>
            </w:pPr>
            <w:r w:rsidRPr="00812984">
              <w:rPr>
                <w:sz w:val="22"/>
                <w:szCs w:val="22"/>
              </w:rPr>
              <w:t>2.Подвижные игры на свежем воздухе.</w:t>
            </w:r>
          </w:p>
          <w:p w:rsidR="009F7469" w:rsidRDefault="009F7469" w:rsidP="005136BC">
            <w:pPr>
              <w:spacing w:before="30" w:after="30"/>
            </w:pPr>
            <w:r>
              <w:rPr>
                <w:sz w:val="22"/>
                <w:szCs w:val="22"/>
              </w:rPr>
              <w:t>3</w:t>
            </w:r>
            <w:r w:rsidRPr="00812984">
              <w:rPr>
                <w:sz w:val="22"/>
                <w:szCs w:val="22"/>
              </w:rPr>
              <w:t>. Экскурсия в лес.</w:t>
            </w:r>
          </w:p>
          <w:p w:rsidR="009F7469" w:rsidRDefault="009F7469" w:rsidP="005136BC">
            <w:pPr>
              <w:spacing w:before="30" w:after="30"/>
            </w:pPr>
            <w:r>
              <w:rPr>
                <w:sz w:val="22"/>
                <w:szCs w:val="22"/>
              </w:rPr>
              <w:t>4. Беседы «Мои интересы»</w:t>
            </w:r>
          </w:p>
          <w:p w:rsidR="009F7469" w:rsidRDefault="009F7469" w:rsidP="005136BC">
            <w:pPr>
              <w:spacing w:before="30" w:after="30"/>
            </w:pPr>
            <w:r>
              <w:rPr>
                <w:sz w:val="22"/>
                <w:szCs w:val="22"/>
              </w:rPr>
              <w:t>5. Занятия  по интересам</w:t>
            </w:r>
          </w:p>
          <w:p w:rsidR="009F7469" w:rsidRPr="00812984" w:rsidRDefault="009F7469" w:rsidP="005136BC">
            <w:pPr>
              <w:spacing w:before="30" w:after="30"/>
            </w:pPr>
            <w:r>
              <w:rPr>
                <w:sz w:val="22"/>
                <w:szCs w:val="22"/>
              </w:rPr>
              <w:t>6. Вечер песен.</w:t>
            </w:r>
          </w:p>
        </w:tc>
      </w:tr>
      <w:tr w:rsidR="009F7469" w:rsidRPr="00812984" w:rsidTr="005136BC">
        <w:tc>
          <w:tcPr>
            <w:tcW w:w="259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F7469" w:rsidRDefault="009F7469" w:rsidP="00007D1B">
            <w:pPr>
              <w:jc w:val="center"/>
            </w:pPr>
            <w:r w:rsidRPr="0069160E">
              <w:t>0</w:t>
            </w:r>
            <w:r w:rsidR="00007D1B">
              <w:t>7</w:t>
            </w:r>
            <w:r w:rsidRPr="0069160E">
              <w:t>.07.2018</w:t>
            </w:r>
          </w:p>
        </w:tc>
        <w:tc>
          <w:tcPr>
            <w:tcW w:w="7049" w:type="dxa"/>
            <w:tcBorders>
              <w:top w:val="nil"/>
              <w:left w:val="nil"/>
              <w:bottom w:val="single" w:sz="8" w:space="0" w:color="auto"/>
              <w:right w:val="single" w:sz="8" w:space="0" w:color="auto"/>
            </w:tcBorders>
            <w:tcMar>
              <w:top w:w="0" w:type="dxa"/>
              <w:left w:w="108" w:type="dxa"/>
              <w:bottom w:w="0" w:type="dxa"/>
              <w:right w:w="108" w:type="dxa"/>
            </w:tcMar>
          </w:tcPr>
          <w:p w:rsidR="009F7469" w:rsidRPr="00812984" w:rsidRDefault="009F7469" w:rsidP="005136BC">
            <w:pPr>
              <w:spacing w:before="30" w:after="30"/>
            </w:pPr>
            <w:r w:rsidRPr="00812984">
              <w:rPr>
                <w:sz w:val="22"/>
                <w:szCs w:val="22"/>
              </w:rPr>
              <w:t>1. Минутка здоровья «Закаливание».</w:t>
            </w:r>
          </w:p>
          <w:p w:rsidR="009F7469" w:rsidRPr="00812984" w:rsidRDefault="009F7469" w:rsidP="005136BC">
            <w:pPr>
              <w:spacing w:before="30" w:after="30"/>
            </w:pPr>
            <w:r>
              <w:rPr>
                <w:sz w:val="22"/>
                <w:szCs w:val="22"/>
              </w:rPr>
              <w:t xml:space="preserve">2. Беседа по профилактике наркомании, потребления </w:t>
            </w:r>
            <w:proofErr w:type="spellStart"/>
            <w:r>
              <w:rPr>
                <w:sz w:val="22"/>
                <w:szCs w:val="22"/>
              </w:rPr>
              <w:t>спайсов</w:t>
            </w:r>
            <w:proofErr w:type="spellEnd"/>
          </w:p>
          <w:p w:rsidR="009F7469" w:rsidRPr="00812984" w:rsidRDefault="009F7469" w:rsidP="005136BC">
            <w:pPr>
              <w:spacing w:before="30" w:after="30"/>
            </w:pPr>
            <w:r w:rsidRPr="00812984">
              <w:rPr>
                <w:sz w:val="22"/>
                <w:szCs w:val="22"/>
              </w:rPr>
              <w:t xml:space="preserve">3. </w:t>
            </w:r>
            <w:r>
              <w:rPr>
                <w:sz w:val="22"/>
                <w:szCs w:val="22"/>
              </w:rPr>
              <w:t>Игра «Я лидер»</w:t>
            </w:r>
          </w:p>
          <w:p w:rsidR="009F7469" w:rsidRDefault="009F7469" w:rsidP="005136BC">
            <w:pPr>
              <w:spacing w:before="30" w:after="30"/>
            </w:pPr>
            <w:r>
              <w:rPr>
                <w:sz w:val="22"/>
                <w:szCs w:val="22"/>
              </w:rPr>
              <w:t>4</w:t>
            </w:r>
            <w:r w:rsidRPr="00812984">
              <w:rPr>
                <w:sz w:val="22"/>
                <w:szCs w:val="22"/>
              </w:rPr>
              <w:t>. Подвижные игры на свежем воздухе.</w:t>
            </w:r>
          </w:p>
          <w:p w:rsidR="009F7469" w:rsidRPr="00812984" w:rsidRDefault="009F7469" w:rsidP="005136BC">
            <w:pPr>
              <w:spacing w:before="30" w:after="30"/>
            </w:pPr>
            <w:r>
              <w:rPr>
                <w:sz w:val="22"/>
                <w:szCs w:val="22"/>
              </w:rPr>
              <w:t>5. Вечер стихов</w:t>
            </w:r>
          </w:p>
        </w:tc>
      </w:tr>
      <w:tr w:rsidR="009F7469" w:rsidRPr="00812984" w:rsidTr="005136BC">
        <w:tc>
          <w:tcPr>
            <w:tcW w:w="2599"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9F7469" w:rsidRDefault="009F7469" w:rsidP="00007D1B">
            <w:pPr>
              <w:jc w:val="center"/>
            </w:pPr>
            <w:r w:rsidRPr="0069160E">
              <w:t>0</w:t>
            </w:r>
            <w:r w:rsidR="00007D1B">
              <w:t>8</w:t>
            </w:r>
            <w:r w:rsidRPr="0069160E">
              <w:t>.07.2018</w:t>
            </w:r>
          </w:p>
        </w:tc>
        <w:tc>
          <w:tcPr>
            <w:tcW w:w="7049" w:type="dxa"/>
            <w:tcBorders>
              <w:top w:val="nil"/>
              <w:left w:val="nil"/>
              <w:bottom w:val="single" w:sz="4" w:space="0" w:color="auto"/>
              <w:right w:val="single" w:sz="8" w:space="0" w:color="auto"/>
            </w:tcBorders>
            <w:tcMar>
              <w:top w:w="0" w:type="dxa"/>
              <w:left w:w="108" w:type="dxa"/>
              <w:bottom w:w="0" w:type="dxa"/>
              <w:right w:w="108" w:type="dxa"/>
            </w:tcMar>
          </w:tcPr>
          <w:p w:rsidR="009F7469" w:rsidRPr="00812984" w:rsidRDefault="009F7469" w:rsidP="005136BC">
            <w:pPr>
              <w:spacing w:before="30" w:after="30"/>
            </w:pPr>
            <w:r w:rsidRPr="00812984">
              <w:rPr>
                <w:sz w:val="22"/>
                <w:szCs w:val="22"/>
              </w:rPr>
              <w:t>1.Минутка здоровья «Берегите глаза».</w:t>
            </w:r>
          </w:p>
          <w:p w:rsidR="009F7469" w:rsidRPr="00812984" w:rsidRDefault="009F7469" w:rsidP="005136BC">
            <w:pPr>
              <w:spacing w:before="30" w:after="30"/>
            </w:pPr>
            <w:r>
              <w:rPr>
                <w:sz w:val="22"/>
                <w:szCs w:val="22"/>
              </w:rPr>
              <w:t>2</w:t>
            </w:r>
            <w:r w:rsidRPr="00812984">
              <w:rPr>
                <w:sz w:val="22"/>
                <w:szCs w:val="22"/>
              </w:rPr>
              <w:t xml:space="preserve">. </w:t>
            </w:r>
            <w:r>
              <w:rPr>
                <w:sz w:val="22"/>
                <w:szCs w:val="22"/>
              </w:rPr>
              <w:t>Экскурсионная поездка на базу ОМОН в г. Рузаевка</w:t>
            </w:r>
          </w:p>
          <w:p w:rsidR="009F7469" w:rsidRDefault="009F7469" w:rsidP="005136BC">
            <w:pPr>
              <w:spacing w:before="30" w:after="30"/>
            </w:pPr>
            <w:r>
              <w:rPr>
                <w:sz w:val="22"/>
                <w:szCs w:val="22"/>
              </w:rPr>
              <w:t>3</w:t>
            </w:r>
            <w:r w:rsidRPr="00812984">
              <w:rPr>
                <w:sz w:val="22"/>
                <w:szCs w:val="22"/>
              </w:rPr>
              <w:t>. Игра «Угадай мелодию!»</w:t>
            </w:r>
          </w:p>
          <w:p w:rsidR="009F7469" w:rsidRDefault="009F7469" w:rsidP="005136BC">
            <w:pPr>
              <w:spacing w:before="30" w:after="30"/>
            </w:pPr>
            <w:r>
              <w:rPr>
                <w:sz w:val="22"/>
                <w:szCs w:val="22"/>
              </w:rPr>
              <w:t>4. Занятия по интересам</w:t>
            </w:r>
          </w:p>
          <w:p w:rsidR="009F7469" w:rsidRPr="00812984" w:rsidRDefault="009F7469" w:rsidP="005136BC">
            <w:pPr>
              <w:spacing w:before="30" w:after="30"/>
            </w:pPr>
            <w:r>
              <w:rPr>
                <w:sz w:val="22"/>
                <w:szCs w:val="22"/>
              </w:rPr>
              <w:t>5. Встреча с духовенством.</w:t>
            </w:r>
          </w:p>
        </w:tc>
      </w:tr>
      <w:tr w:rsidR="009F7469" w:rsidRPr="00812984" w:rsidTr="005136BC">
        <w:tc>
          <w:tcPr>
            <w:tcW w:w="2599"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9F7469" w:rsidRDefault="009F7469" w:rsidP="00007D1B">
            <w:pPr>
              <w:jc w:val="center"/>
            </w:pPr>
            <w:r w:rsidRPr="0069160E">
              <w:t>0</w:t>
            </w:r>
            <w:r w:rsidR="00007D1B">
              <w:t>9</w:t>
            </w:r>
            <w:r w:rsidRPr="0069160E">
              <w:t>.07.2018</w:t>
            </w:r>
          </w:p>
        </w:tc>
        <w:tc>
          <w:tcPr>
            <w:tcW w:w="704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9F7469" w:rsidRPr="00812984" w:rsidRDefault="009F7469" w:rsidP="005136BC">
            <w:pPr>
              <w:spacing w:before="30" w:after="30"/>
            </w:pPr>
            <w:r w:rsidRPr="00812984">
              <w:rPr>
                <w:sz w:val="22"/>
                <w:szCs w:val="22"/>
              </w:rPr>
              <w:t>1. Минутка здоровья «Правильное питание».</w:t>
            </w:r>
          </w:p>
          <w:p w:rsidR="009F7469" w:rsidRPr="00812984" w:rsidRDefault="009F7469" w:rsidP="005136BC">
            <w:pPr>
              <w:spacing w:before="30" w:after="30"/>
            </w:pPr>
            <w:r w:rsidRPr="00812984">
              <w:rPr>
                <w:sz w:val="22"/>
                <w:szCs w:val="22"/>
              </w:rPr>
              <w:t>2. Спортивно-массовая игра «Ищи клад»</w:t>
            </w:r>
          </w:p>
          <w:p w:rsidR="009F7469" w:rsidRDefault="009F7469" w:rsidP="005136BC">
            <w:pPr>
              <w:spacing w:before="30" w:after="30"/>
            </w:pPr>
            <w:r>
              <w:rPr>
                <w:sz w:val="22"/>
                <w:szCs w:val="22"/>
              </w:rPr>
              <w:t>3</w:t>
            </w:r>
            <w:r w:rsidRPr="00812984">
              <w:rPr>
                <w:sz w:val="22"/>
                <w:szCs w:val="22"/>
              </w:rPr>
              <w:t>.Развивающ</w:t>
            </w:r>
            <w:r>
              <w:rPr>
                <w:sz w:val="22"/>
                <w:szCs w:val="22"/>
              </w:rPr>
              <w:t>ая игра «Знаток родного края».</w:t>
            </w:r>
          </w:p>
          <w:p w:rsidR="009F7469" w:rsidRDefault="009F7469" w:rsidP="005136BC">
            <w:pPr>
              <w:spacing w:before="30" w:after="30"/>
            </w:pPr>
            <w:r>
              <w:rPr>
                <w:sz w:val="22"/>
                <w:szCs w:val="22"/>
              </w:rPr>
              <w:t>4. Экскурсия в краеведческий музей Куприна с. Наровчат Пензенской области.</w:t>
            </w:r>
          </w:p>
          <w:p w:rsidR="009F7469" w:rsidRPr="00812984" w:rsidRDefault="009F7469" w:rsidP="005136BC">
            <w:pPr>
              <w:spacing w:before="30" w:after="30"/>
            </w:pPr>
            <w:r>
              <w:rPr>
                <w:sz w:val="22"/>
                <w:szCs w:val="22"/>
              </w:rPr>
              <w:lastRenderedPageBreak/>
              <w:t>5. Занятия по интересам</w:t>
            </w:r>
          </w:p>
        </w:tc>
      </w:tr>
      <w:tr w:rsidR="009F7469" w:rsidRPr="00812984" w:rsidTr="005136BC">
        <w:tc>
          <w:tcPr>
            <w:tcW w:w="2599"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9F7469" w:rsidRDefault="00007D1B" w:rsidP="009F7469">
            <w:pPr>
              <w:jc w:val="center"/>
            </w:pPr>
            <w:r>
              <w:lastRenderedPageBreak/>
              <w:t>10</w:t>
            </w:r>
            <w:r w:rsidR="009F7469" w:rsidRPr="0069160E">
              <w:t>.07.2018</w:t>
            </w:r>
          </w:p>
        </w:tc>
        <w:tc>
          <w:tcPr>
            <w:tcW w:w="7049"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9F7469" w:rsidRPr="00812984" w:rsidRDefault="009F7469" w:rsidP="005136BC">
            <w:pPr>
              <w:spacing w:before="30" w:after="30"/>
            </w:pPr>
            <w:r w:rsidRPr="00812984">
              <w:rPr>
                <w:sz w:val="22"/>
                <w:szCs w:val="22"/>
              </w:rPr>
              <w:t>1. Минутка здоровья «Осанка – основа красивой походки».</w:t>
            </w:r>
          </w:p>
          <w:p w:rsidR="009F7469" w:rsidRPr="00812984" w:rsidRDefault="009F7469" w:rsidP="005136BC">
            <w:pPr>
              <w:spacing w:before="30" w:after="30"/>
            </w:pPr>
            <w:r>
              <w:rPr>
                <w:sz w:val="22"/>
                <w:szCs w:val="22"/>
              </w:rPr>
              <w:t>2</w:t>
            </w:r>
            <w:r w:rsidRPr="00812984">
              <w:rPr>
                <w:sz w:val="22"/>
                <w:szCs w:val="22"/>
              </w:rPr>
              <w:t>. Игра «Все на свете интересно».</w:t>
            </w:r>
          </w:p>
          <w:p w:rsidR="009F7469" w:rsidRDefault="009F7469" w:rsidP="005136BC">
            <w:pPr>
              <w:spacing w:before="30" w:after="30"/>
            </w:pPr>
            <w:r>
              <w:rPr>
                <w:sz w:val="22"/>
                <w:szCs w:val="22"/>
              </w:rPr>
              <w:t>3</w:t>
            </w:r>
            <w:r w:rsidRPr="00812984">
              <w:rPr>
                <w:sz w:val="22"/>
                <w:szCs w:val="22"/>
              </w:rPr>
              <w:t>. Конкурс на самую вероятную историю, произошедшую в лагере.</w:t>
            </w:r>
          </w:p>
          <w:p w:rsidR="009F7469" w:rsidRDefault="009F7469" w:rsidP="005136BC">
            <w:pPr>
              <w:spacing w:before="30" w:after="30"/>
            </w:pPr>
            <w:r>
              <w:rPr>
                <w:sz w:val="22"/>
                <w:szCs w:val="22"/>
              </w:rPr>
              <w:t>4. Конкурс патриотической песни</w:t>
            </w:r>
          </w:p>
          <w:p w:rsidR="009F7469" w:rsidRDefault="009F7469" w:rsidP="005136BC">
            <w:pPr>
              <w:spacing w:before="30" w:after="30"/>
            </w:pPr>
            <w:r>
              <w:rPr>
                <w:sz w:val="22"/>
                <w:szCs w:val="22"/>
              </w:rPr>
              <w:t>5.Встреча с представителями отдела по делам несовершеннолетних и защите их прав администрации Ковылкинского МР</w:t>
            </w:r>
          </w:p>
          <w:p w:rsidR="009F7469" w:rsidRPr="00812984" w:rsidRDefault="009F7469" w:rsidP="005136BC">
            <w:pPr>
              <w:spacing w:before="30" w:after="30"/>
            </w:pPr>
            <w:r>
              <w:rPr>
                <w:sz w:val="22"/>
                <w:szCs w:val="22"/>
              </w:rPr>
              <w:t>6. Занятия по интересам</w:t>
            </w:r>
          </w:p>
        </w:tc>
      </w:tr>
      <w:tr w:rsidR="009F7469" w:rsidRPr="00812984" w:rsidTr="005136BC">
        <w:tc>
          <w:tcPr>
            <w:tcW w:w="2599"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9F7469" w:rsidRDefault="009F7469" w:rsidP="00007D1B">
            <w:pPr>
              <w:jc w:val="center"/>
            </w:pPr>
            <w:r>
              <w:t>1</w:t>
            </w:r>
            <w:r w:rsidR="00007D1B">
              <w:t>1</w:t>
            </w:r>
            <w:r w:rsidRPr="0069160E">
              <w:t>.07.2018</w:t>
            </w:r>
          </w:p>
        </w:tc>
        <w:tc>
          <w:tcPr>
            <w:tcW w:w="7049" w:type="dxa"/>
            <w:tcBorders>
              <w:top w:val="nil"/>
              <w:left w:val="nil"/>
              <w:bottom w:val="single" w:sz="4" w:space="0" w:color="auto"/>
              <w:right w:val="single" w:sz="8" w:space="0" w:color="auto"/>
            </w:tcBorders>
            <w:tcMar>
              <w:top w:w="0" w:type="dxa"/>
              <w:left w:w="108" w:type="dxa"/>
              <w:bottom w:w="0" w:type="dxa"/>
              <w:right w:w="108" w:type="dxa"/>
            </w:tcMar>
          </w:tcPr>
          <w:p w:rsidR="009F7469" w:rsidRPr="00812984" w:rsidRDefault="009F7469" w:rsidP="005136BC">
            <w:pPr>
              <w:spacing w:before="30" w:after="30"/>
            </w:pPr>
            <w:r w:rsidRPr="00812984">
              <w:rPr>
                <w:sz w:val="22"/>
                <w:szCs w:val="22"/>
              </w:rPr>
              <w:t>1. Минутка здоровья «Твой режим дня на каникулах».</w:t>
            </w:r>
          </w:p>
          <w:p w:rsidR="009F7469" w:rsidRPr="00812984" w:rsidRDefault="009F7469" w:rsidP="005136BC">
            <w:pPr>
              <w:spacing w:before="30" w:after="30"/>
            </w:pPr>
            <w:r>
              <w:rPr>
                <w:sz w:val="22"/>
                <w:szCs w:val="22"/>
              </w:rPr>
              <w:t>2</w:t>
            </w:r>
            <w:r w:rsidRPr="00812984">
              <w:rPr>
                <w:sz w:val="22"/>
                <w:szCs w:val="22"/>
              </w:rPr>
              <w:t>.Волейбол среди команд «Магистр» и «Клад»</w:t>
            </w:r>
          </w:p>
          <w:p w:rsidR="009F7469" w:rsidRDefault="009F7469" w:rsidP="005136BC">
            <w:pPr>
              <w:spacing w:before="30" w:after="30"/>
            </w:pPr>
            <w:r>
              <w:rPr>
                <w:sz w:val="22"/>
                <w:szCs w:val="22"/>
              </w:rPr>
              <w:t>3</w:t>
            </w:r>
            <w:r w:rsidRPr="00812984">
              <w:rPr>
                <w:sz w:val="22"/>
                <w:szCs w:val="22"/>
              </w:rPr>
              <w:t>. Научись плавать!</w:t>
            </w:r>
          </w:p>
          <w:p w:rsidR="009F7469" w:rsidRDefault="009F7469" w:rsidP="005136BC">
            <w:pPr>
              <w:spacing w:before="30" w:after="30"/>
            </w:pPr>
            <w:r>
              <w:rPr>
                <w:sz w:val="22"/>
                <w:szCs w:val="22"/>
              </w:rPr>
              <w:t>4. Конкурс политического плаката</w:t>
            </w:r>
          </w:p>
          <w:p w:rsidR="009F7469" w:rsidRDefault="009F7469" w:rsidP="005136BC">
            <w:pPr>
              <w:spacing w:before="30" w:after="30"/>
            </w:pPr>
            <w:r>
              <w:rPr>
                <w:sz w:val="22"/>
                <w:szCs w:val="22"/>
              </w:rPr>
              <w:t xml:space="preserve">5. Встреча с главой </w:t>
            </w:r>
            <w:proofErr w:type="spellStart"/>
            <w:r>
              <w:rPr>
                <w:sz w:val="22"/>
                <w:szCs w:val="22"/>
              </w:rPr>
              <w:t>Кочелаевской</w:t>
            </w:r>
            <w:proofErr w:type="spellEnd"/>
            <w:r>
              <w:rPr>
                <w:sz w:val="22"/>
                <w:szCs w:val="22"/>
              </w:rPr>
              <w:t xml:space="preserve"> сельской администрации Кисловым В.И.</w:t>
            </w:r>
          </w:p>
          <w:p w:rsidR="009F7469" w:rsidRPr="00812984" w:rsidRDefault="009F7469" w:rsidP="005136BC">
            <w:pPr>
              <w:spacing w:before="30" w:after="30"/>
            </w:pPr>
            <w:r>
              <w:rPr>
                <w:sz w:val="22"/>
                <w:szCs w:val="22"/>
              </w:rPr>
              <w:t>6. Занятия по интересам</w:t>
            </w:r>
          </w:p>
        </w:tc>
      </w:tr>
      <w:tr w:rsidR="009F7469" w:rsidRPr="00812984" w:rsidTr="005136BC">
        <w:tc>
          <w:tcPr>
            <w:tcW w:w="2599"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9F7469" w:rsidRDefault="009F7469" w:rsidP="00107201">
            <w:pPr>
              <w:jc w:val="center"/>
            </w:pPr>
            <w:r>
              <w:t>1</w:t>
            </w:r>
            <w:r w:rsidR="00107201">
              <w:t>2</w:t>
            </w:r>
            <w:r w:rsidRPr="0069160E">
              <w:t>.07.2018</w:t>
            </w:r>
          </w:p>
        </w:tc>
        <w:tc>
          <w:tcPr>
            <w:tcW w:w="704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9F7469" w:rsidRPr="00812984" w:rsidRDefault="009F7469" w:rsidP="005136BC">
            <w:pPr>
              <w:spacing w:before="30" w:after="30"/>
            </w:pPr>
            <w:r w:rsidRPr="00812984">
              <w:rPr>
                <w:sz w:val="22"/>
                <w:szCs w:val="22"/>
              </w:rPr>
              <w:t>1. Минутка здоровья «Деревня Витаминов».</w:t>
            </w:r>
          </w:p>
          <w:p w:rsidR="009F7469" w:rsidRDefault="009F7469" w:rsidP="005136BC">
            <w:pPr>
              <w:spacing w:before="30" w:after="30"/>
            </w:pPr>
            <w:r>
              <w:rPr>
                <w:sz w:val="22"/>
                <w:szCs w:val="22"/>
              </w:rPr>
              <w:t>2.Игры в футбол</w:t>
            </w:r>
          </w:p>
          <w:p w:rsidR="009F7469" w:rsidRDefault="009F7469" w:rsidP="005136BC">
            <w:pPr>
              <w:spacing w:before="30" w:after="30"/>
            </w:pPr>
            <w:r>
              <w:rPr>
                <w:sz w:val="22"/>
                <w:szCs w:val="22"/>
              </w:rPr>
              <w:t>3. Первенство по стрельбе из пневматического пистолета.</w:t>
            </w:r>
          </w:p>
          <w:p w:rsidR="009F7469" w:rsidRPr="00812984" w:rsidRDefault="009F7469" w:rsidP="005136BC">
            <w:pPr>
              <w:spacing w:before="30" w:after="30"/>
            </w:pPr>
            <w:r>
              <w:rPr>
                <w:sz w:val="22"/>
                <w:szCs w:val="22"/>
              </w:rPr>
              <w:t>4. Занятия по интересам</w:t>
            </w:r>
          </w:p>
        </w:tc>
      </w:tr>
      <w:tr w:rsidR="009F7469" w:rsidRPr="00812984" w:rsidTr="005136BC">
        <w:tc>
          <w:tcPr>
            <w:tcW w:w="2599"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9F7469" w:rsidRDefault="009F7469" w:rsidP="00107201">
            <w:pPr>
              <w:jc w:val="center"/>
            </w:pPr>
            <w:r w:rsidRPr="0069160E">
              <w:t>1</w:t>
            </w:r>
            <w:r w:rsidR="00107201">
              <w:t>3</w:t>
            </w:r>
            <w:r w:rsidRPr="0069160E">
              <w:t>.07.2018</w:t>
            </w:r>
          </w:p>
        </w:tc>
        <w:tc>
          <w:tcPr>
            <w:tcW w:w="7049"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9F7469" w:rsidRPr="00812984" w:rsidRDefault="009F7469" w:rsidP="005136BC">
            <w:pPr>
              <w:spacing w:before="30" w:after="30"/>
            </w:pPr>
            <w:r>
              <w:rPr>
                <w:sz w:val="22"/>
                <w:szCs w:val="22"/>
              </w:rPr>
              <w:t>Закрытие лагерной смены</w:t>
            </w:r>
          </w:p>
        </w:tc>
      </w:tr>
    </w:tbl>
    <w:p w:rsidR="00693C3C" w:rsidRPr="00812984" w:rsidRDefault="00693C3C" w:rsidP="00DB12CB">
      <w:pPr>
        <w:spacing w:line="360" w:lineRule="auto"/>
        <w:ind w:left="360"/>
        <w:jc w:val="center"/>
        <w:rPr>
          <w:b/>
          <w:color w:val="000000"/>
          <w:sz w:val="22"/>
          <w:szCs w:val="22"/>
        </w:rPr>
      </w:pPr>
    </w:p>
    <w:p w:rsidR="00C14E80" w:rsidRDefault="00C14E80" w:rsidP="006D1FA1">
      <w:pPr>
        <w:spacing w:line="360" w:lineRule="auto"/>
        <w:ind w:left="1440"/>
        <w:jc w:val="center"/>
        <w:rPr>
          <w:b/>
          <w:color w:val="000000"/>
          <w:sz w:val="22"/>
          <w:szCs w:val="22"/>
        </w:rPr>
      </w:pPr>
    </w:p>
    <w:p w:rsidR="00C14E80" w:rsidRDefault="00C14E80" w:rsidP="006D1FA1">
      <w:pPr>
        <w:spacing w:line="360" w:lineRule="auto"/>
        <w:ind w:left="1440"/>
        <w:jc w:val="center"/>
        <w:rPr>
          <w:b/>
          <w:color w:val="000000"/>
          <w:sz w:val="22"/>
          <w:szCs w:val="22"/>
        </w:rPr>
      </w:pPr>
    </w:p>
    <w:p w:rsidR="00C14E80" w:rsidRDefault="00C14E80" w:rsidP="006D1FA1">
      <w:pPr>
        <w:spacing w:line="360" w:lineRule="auto"/>
        <w:ind w:left="1440"/>
        <w:jc w:val="center"/>
        <w:rPr>
          <w:b/>
          <w:color w:val="000000"/>
          <w:sz w:val="22"/>
          <w:szCs w:val="22"/>
        </w:rPr>
      </w:pPr>
    </w:p>
    <w:p w:rsidR="00C14E80" w:rsidRDefault="00C14E80" w:rsidP="006D1FA1">
      <w:pPr>
        <w:spacing w:line="360" w:lineRule="auto"/>
        <w:ind w:left="1440"/>
        <w:jc w:val="center"/>
        <w:rPr>
          <w:b/>
          <w:color w:val="000000"/>
          <w:sz w:val="22"/>
          <w:szCs w:val="22"/>
        </w:rPr>
      </w:pPr>
    </w:p>
    <w:p w:rsidR="00C14E80" w:rsidRDefault="00C14E80" w:rsidP="006D1FA1">
      <w:pPr>
        <w:spacing w:line="360" w:lineRule="auto"/>
        <w:ind w:left="1440"/>
        <w:jc w:val="center"/>
        <w:rPr>
          <w:b/>
          <w:color w:val="000000"/>
          <w:sz w:val="22"/>
          <w:szCs w:val="22"/>
        </w:rPr>
      </w:pPr>
    </w:p>
    <w:p w:rsidR="00C14E80" w:rsidRDefault="00C14E80" w:rsidP="006D1FA1">
      <w:pPr>
        <w:spacing w:line="360" w:lineRule="auto"/>
        <w:ind w:left="1440"/>
        <w:jc w:val="center"/>
        <w:rPr>
          <w:b/>
          <w:color w:val="000000"/>
          <w:sz w:val="22"/>
          <w:szCs w:val="22"/>
        </w:rPr>
      </w:pPr>
    </w:p>
    <w:p w:rsidR="00C14E80" w:rsidRDefault="00C14E80" w:rsidP="006D1FA1">
      <w:pPr>
        <w:spacing w:line="360" w:lineRule="auto"/>
        <w:ind w:left="1440"/>
        <w:jc w:val="center"/>
        <w:rPr>
          <w:b/>
          <w:color w:val="000000"/>
          <w:sz w:val="22"/>
          <w:szCs w:val="22"/>
        </w:rPr>
      </w:pPr>
    </w:p>
    <w:p w:rsidR="00C14E80" w:rsidRDefault="00C14E80" w:rsidP="006D1FA1">
      <w:pPr>
        <w:spacing w:line="360" w:lineRule="auto"/>
        <w:ind w:left="1440"/>
        <w:jc w:val="center"/>
        <w:rPr>
          <w:b/>
          <w:color w:val="000000"/>
          <w:sz w:val="22"/>
          <w:szCs w:val="22"/>
        </w:rPr>
      </w:pPr>
    </w:p>
    <w:p w:rsidR="00C14E80" w:rsidRDefault="00C14E80" w:rsidP="006D1FA1">
      <w:pPr>
        <w:spacing w:line="360" w:lineRule="auto"/>
        <w:ind w:left="1440"/>
        <w:jc w:val="center"/>
        <w:rPr>
          <w:b/>
          <w:color w:val="000000"/>
          <w:sz w:val="22"/>
          <w:szCs w:val="22"/>
        </w:rPr>
      </w:pPr>
    </w:p>
    <w:p w:rsidR="00C14E80" w:rsidRDefault="00C14E80" w:rsidP="006D1FA1">
      <w:pPr>
        <w:spacing w:line="360" w:lineRule="auto"/>
        <w:ind w:left="1440"/>
        <w:jc w:val="center"/>
        <w:rPr>
          <w:b/>
          <w:color w:val="000000"/>
          <w:sz w:val="22"/>
          <w:szCs w:val="22"/>
        </w:rPr>
      </w:pPr>
    </w:p>
    <w:p w:rsidR="00C14E80" w:rsidRDefault="00C14E80" w:rsidP="006D1FA1">
      <w:pPr>
        <w:spacing w:line="360" w:lineRule="auto"/>
        <w:ind w:left="1440"/>
        <w:jc w:val="center"/>
        <w:rPr>
          <w:b/>
          <w:color w:val="000000"/>
          <w:sz w:val="22"/>
          <w:szCs w:val="22"/>
        </w:rPr>
      </w:pPr>
    </w:p>
    <w:p w:rsidR="00C14E80" w:rsidRDefault="00C14E80" w:rsidP="006D1FA1">
      <w:pPr>
        <w:spacing w:line="360" w:lineRule="auto"/>
        <w:ind w:left="1440"/>
        <w:jc w:val="center"/>
        <w:rPr>
          <w:b/>
          <w:color w:val="000000"/>
          <w:sz w:val="22"/>
          <w:szCs w:val="22"/>
        </w:rPr>
      </w:pPr>
    </w:p>
    <w:p w:rsidR="00C14E80" w:rsidRDefault="00C14E80" w:rsidP="006D1FA1">
      <w:pPr>
        <w:spacing w:line="360" w:lineRule="auto"/>
        <w:ind w:left="1440"/>
        <w:jc w:val="center"/>
        <w:rPr>
          <w:b/>
          <w:color w:val="000000"/>
          <w:sz w:val="22"/>
          <w:szCs w:val="22"/>
        </w:rPr>
      </w:pPr>
    </w:p>
    <w:p w:rsidR="00C14E80" w:rsidRDefault="00C14E80" w:rsidP="006D1FA1">
      <w:pPr>
        <w:spacing w:line="360" w:lineRule="auto"/>
        <w:ind w:left="1440"/>
        <w:jc w:val="center"/>
        <w:rPr>
          <w:b/>
          <w:color w:val="000000"/>
          <w:sz w:val="22"/>
          <w:szCs w:val="22"/>
        </w:rPr>
      </w:pPr>
    </w:p>
    <w:p w:rsidR="0090437F" w:rsidRDefault="0090437F" w:rsidP="006D1FA1">
      <w:pPr>
        <w:spacing w:line="360" w:lineRule="auto"/>
        <w:ind w:left="1440"/>
        <w:jc w:val="center"/>
        <w:rPr>
          <w:b/>
          <w:color w:val="000000"/>
          <w:sz w:val="22"/>
          <w:szCs w:val="22"/>
        </w:rPr>
      </w:pPr>
    </w:p>
    <w:p w:rsidR="0090437F" w:rsidRDefault="0090437F" w:rsidP="006D1FA1">
      <w:pPr>
        <w:spacing w:line="360" w:lineRule="auto"/>
        <w:ind w:left="1440"/>
        <w:jc w:val="center"/>
        <w:rPr>
          <w:b/>
          <w:color w:val="000000"/>
          <w:sz w:val="22"/>
          <w:szCs w:val="22"/>
        </w:rPr>
      </w:pPr>
    </w:p>
    <w:p w:rsidR="0090437F" w:rsidRDefault="0090437F" w:rsidP="006D1FA1">
      <w:pPr>
        <w:spacing w:line="360" w:lineRule="auto"/>
        <w:ind w:left="1440"/>
        <w:jc w:val="center"/>
        <w:rPr>
          <w:b/>
          <w:color w:val="000000"/>
          <w:sz w:val="22"/>
          <w:szCs w:val="22"/>
        </w:rPr>
      </w:pPr>
    </w:p>
    <w:p w:rsidR="0090437F" w:rsidRDefault="0090437F" w:rsidP="006D1FA1">
      <w:pPr>
        <w:spacing w:line="360" w:lineRule="auto"/>
        <w:ind w:left="1440"/>
        <w:jc w:val="center"/>
        <w:rPr>
          <w:b/>
          <w:color w:val="000000"/>
          <w:sz w:val="22"/>
          <w:szCs w:val="22"/>
        </w:rPr>
      </w:pPr>
    </w:p>
    <w:p w:rsidR="0090437F" w:rsidRDefault="0090437F" w:rsidP="006D1FA1">
      <w:pPr>
        <w:spacing w:line="360" w:lineRule="auto"/>
        <w:ind w:left="1440"/>
        <w:jc w:val="center"/>
        <w:rPr>
          <w:b/>
          <w:color w:val="000000"/>
          <w:sz w:val="22"/>
          <w:szCs w:val="22"/>
        </w:rPr>
      </w:pPr>
    </w:p>
    <w:p w:rsidR="0090437F" w:rsidRDefault="0090437F" w:rsidP="006D1FA1">
      <w:pPr>
        <w:spacing w:line="360" w:lineRule="auto"/>
        <w:ind w:left="1440"/>
        <w:jc w:val="center"/>
        <w:rPr>
          <w:b/>
          <w:color w:val="000000"/>
          <w:sz w:val="22"/>
          <w:szCs w:val="22"/>
        </w:rPr>
      </w:pPr>
    </w:p>
    <w:p w:rsidR="0090437F" w:rsidRDefault="0090437F" w:rsidP="006D1FA1">
      <w:pPr>
        <w:spacing w:line="360" w:lineRule="auto"/>
        <w:ind w:left="1440"/>
        <w:jc w:val="center"/>
        <w:rPr>
          <w:b/>
          <w:color w:val="000000"/>
          <w:sz w:val="22"/>
          <w:szCs w:val="22"/>
        </w:rPr>
      </w:pPr>
    </w:p>
    <w:p w:rsidR="0090437F" w:rsidRDefault="0090437F" w:rsidP="006D1FA1">
      <w:pPr>
        <w:spacing w:line="360" w:lineRule="auto"/>
        <w:ind w:left="1440"/>
        <w:jc w:val="center"/>
        <w:rPr>
          <w:b/>
          <w:color w:val="000000"/>
          <w:sz w:val="22"/>
          <w:szCs w:val="22"/>
        </w:rPr>
      </w:pPr>
    </w:p>
    <w:p w:rsidR="00254BB6" w:rsidRDefault="00254BB6" w:rsidP="006D1FA1">
      <w:pPr>
        <w:spacing w:line="360" w:lineRule="auto"/>
        <w:ind w:left="1440"/>
        <w:jc w:val="center"/>
        <w:rPr>
          <w:b/>
          <w:color w:val="000000"/>
          <w:sz w:val="22"/>
          <w:szCs w:val="22"/>
        </w:rPr>
      </w:pPr>
    </w:p>
    <w:p w:rsidR="00254BB6" w:rsidRDefault="00254BB6" w:rsidP="006D1FA1">
      <w:pPr>
        <w:spacing w:line="360" w:lineRule="auto"/>
        <w:ind w:left="1440"/>
        <w:jc w:val="center"/>
        <w:rPr>
          <w:b/>
          <w:color w:val="000000"/>
          <w:sz w:val="22"/>
          <w:szCs w:val="22"/>
        </w:rPr>
      </w:pPr>
    </w:p>
    <w:p w:rsidR="00254BB6" w:rsidRDefault="00254BB6" w:rsidP="006D1FA1">
      <w:pPr>
        <w:spacing w:line="360" w:lineRule="auto"/>
        <w:ind w:left="1440"/>
        <w:jc w:val="center"/>
        <w:rPr>
          <w:b/>
          <w:color w:val="000000"/>
          <w:sz w:val="22"/>
          <w:szCs w:val="22"/>
        </w:rPr>
      </w:pPr>
    </w:p>
    <w:p w:rsidR="00254BB6" w:rsidRDefault="00254BB6" w:rsidP="006D1FA1">
      <w:pPr>
        <w:spacing w:line="360" w:lineRule="auto"/>
        <w:ind w:left="1440"/>
        <w:jc w:val="center"/>
        <w:rPr>
          <w:b/>
          <w:color w:val="000000"/>
          <w:sz w:val="22"/>
          <w:szCs w:val="22"/>
        </w:rPr>
      </w:pPr>
    </w:p>
    <w:p w:rsidR="00C14E80" w:rsidRDefault="00C14E80" w:rsidP="006D1FA1">
      <w:pPr>
        <w:spacing w:line="360" w:lineRule="auto"/>
        <w:ind w:left="1440"/>
        <w:jc w:val="center"/>
        <w:rPr>
          <w:b/>
          <w:color w:val="000000"/>
          <w:sz w:val="22"/>
          <w:szCs w:val="22"/>
        </w:rPr>
      </w:pPr>
    </w:p>
    <w:p w:rsidR="00802FC4" w:rsidRDefault="00802FC4" w:rsidP="006D1FA1">
      <w:pPr>
        <w:spacing w:line="360" w:lineRule="auto"/>
        <w:ind w:left="1440"/>
        <w:jc w:val="center"/>
        <w:rPr>
          <w:b/>
          <w:color w:val="000000"/>
          <w:sz w:val="22"/>
          <w:szCs w:val="22"/>
        </w:rPr>
      </w:pPr>
    </w:p>
    <w:p w:rsidR="00C14E80" w:rsidRDefault="00C14E80" w:rsidP="00E71966">
      <w:pPr>
        <w:spacing w:line="360" w:lineRule="auto"/>
        <w:rPr>
          <w:b/>
          <w:color w:val="000000"/>
          <w:sz w:val="22"/>
          <w:szCs w:val="22"/>
        </w:rPr>
      </w:pPr>
    </w:p>
    <w:p w:rsidR="00C14E80" w:rsidRPr="000D0BD9" w:rsidRDefault="00C14E80" w:rsidP="0090437F">
      <w:pPr>
        <w:spacing w:line="360" w:lineRule="auto"/>
        <w:ind w:left="1440"/>
        <w:jc w:val="center"/>
        <w:rPr>
          <w:b/>
          <w:color w:val="000000"/>
          <w:sz w:val="22"/>
          <w:szCs w:val="22"/>
        </w:rPr>
      </w:pPr>
      <w:r>
        <w:rPr>
          <w:b/>
          <w:color w:val="000000"/>
          <w:sz w:val="22"/>
          <w:szCs w:val="22"/>
        </w:rPr>
        <w:t>Работа отделов</w:t>
      </w:r>
      <w:r w:rsidR="000D0BD9">
        <w:rPr>
          <w:b/>
          <w:color w:val="000000"/>
          <w:sz w:val="22"/>
          <w:szCs w:val="22"/>
        </w:rPr>
        <w:t xml:space="preserve"> летнего </w:t>
      </w:r>
      <w:r>
        <w:rPr>
          <w:b/>
          <w:color w:val="000000"/>
          <w:sz w:val="22"/>
          <w:szCs w:val="22"/>
        </w:rPr>
        <w:t xml:space="preserve"> </w:t>
      </w:r>
      <w:r w:rsidR="000D0BD9" w:rsidRPr="000D0BD9">
        <w:rPr>
          <w:b/>
        </w:rPr>
        <w:t xml:space="preserve">лагеря </w:t>
      </w:r>
      <w:r w:rsidR="000D0BD9" w:rsidRPr="000D0BD9">
        <w:rPr>
          <w:b/>
          <w:color w:val="0D0D0D"/>
        </w:rPr>
        <w:t>для несовершеннолетних, состоящих на профилактических учетах</w:t>
      </w:r>
    </w:p>
    <w:p w:rsidR="00C14E80" w:rsidRPr="00C14E80" w:rsidRDefault="00C14E80" w:rsidP="00C14E80">
      <w:pPr>
        <w:pStyle w:val="a4"/>
        <w:spacing w:line="360" w:lineRule="auto"/>
        <w:ind w:left="1080"/>
        <w:rPr>
          <w:color w:val="000000"/>
          <w:sz w:val="22"/>
          <w:szCs w:val="22"/>
        </w:rPr>
      </w:pPr>
      <w:r w:rsidRPr="00C14E80">
        <w:rPr>
          <w:color w:val="000000"/>
          <w:sz w:val="22"/>
          <w:szCs w:val="22"/>
        </w:rPr>
        <w:t>Отдел «Пресс – центр». Выпуск газеты «Окно»</w:t>
      </w:r>
    </w:p>
    <w:p w:rsidR="00C14E80" w:rsidRDefault="00C14E80" w:rsidP="00C14E80">
      <w:pPr>
        <w:spacing w:line="360" w:lineRule="auto"/>
        <w:ind w:left="720"/>
        <w:rPr>
          <w:b/>
          <w:color w:val="000000"/>
          <w:sz w:val="22"/>
          <w:szCs w:val="22"/>
        </w:rPr>
      </w:pPr>
      <w:r>
        <w:rPr>
          <w:b/>
          <w:color w:val="000000"/>
          <w:sz w:val="22"/>
          <w:szCs w:val="22"/>
        </w:rPr>
        <w:t>Рубрики:</w:t>
      </w:r>
    </w:p>
    <w:p w:rsidR="00C14E80" w:rsidRPr="00C14E80" w:rsidRDefault="00C14E80" w:rsidP="00C14E80">
      <w:pPr>
        <w:pStyle w:val="a4"/>
        <w:numPr>
          <w:ilvl w:val="0"/>
          <w:numId w:val="2"/>
        </w:numPr>
        <w:spacing w:line="360" w:lineRule="auto"/>
        <w:rPr>
          <w:color w:val="000000"/>
          <w:sz w:val="22"/>
          <w:szCs w:val="22"/>
        </w:rPr>
      </w:pPr>
      <w:r w:rsidRPr="00C14E80">
        <w:rPr>
          <w:color w:val="000000"/>
          <w:sz w:val="22"/>
          <w:szCs w:val="22"/>
        </w:rPr>
        <w:t>Мир природы;</w:t>
      </w:r>
    </w:p>
    <w:p w:rsidR="00C14E80" w:rsidRPr="00C14E80" w:rsidRDefault="00C14E80" w:rsidP="00C14E80">
      <w:pPr>
        <w:pStyle w:val="a4"/>
        <w:numPr>
          <w:ilvl w:val="0"/>
          <w:numId w:val="2"/>
        </w:numPr>
        <w:spacing w:line="360" w:lineRule="auto"/>
        <w:rPr>
          <w:color w:val="000000"/>
          <w:sz w:val="22"/>
          <w:szCs w:val="22"/>
        </w:rPr>
      </w:pPr>
      <w:r w:rsidRPr="00C14E80">
        <w:rPr>
          <w:color w:val="000000"/>
          <w:sz w:val="22"/>
          <w:szCs w:val="22"/>
        </w:rPr>
        <w:t>Славные имена России;</w:t>
      </w:r>
    </w:p>
    <w:p w:rsidR="00C14E80" w:rsidRPr="00C14E80" w:rsidRDefault="00C14E80" w:rsidP="00C14E80">
      <w:pPr>
        <w:pStyle w:val="a4"/>
        <w:numPr>
          <w:ilvl w:val="0"/>
          <w:numId w:val="2"/>
        </w:numPr>
        <w:spacing w:line="360" w:lineRule="auto"/>
        <w:rPr>
          <w:color w:val="000000"/>
          <w:sz w:val="22"/>
          <w:szCs w:val="22"/>
        </w:rPr>
      </w:pPr>
      <w:r w:rsidRPr="00C14E80">
        <w:rPr>
          <w:color w:val="000000"/>
          <w:sz w:val="22"/>
          <w:szCs w:val="22"/>
        </w:rPr>
        <w:t>Спортивные новости;</w:t>
      </w:r>
    </w:p>
    <w:p w:rsidR="00C14E80" w:rsidRPr="00C14E80" w:rsidRDefault="00C14E80" w:rsidP="00C14E80">
      <w:pPr>
        <w:pStyle w:val="a4"/>
        <w:numPr>
          <w:ilvl w:val="0"/>
          <w:numId w:val="2"/>
        </w:numPr>
        <w:spacing w:line="360" w:lineRule="auto"/>
        <w:rPr>
          <w:color w:val="000000"/>
          <w:sz w:val="22"/>
          <w:szCs w:val="22"/>
        </w:rPr>
      </w:pPr>
      <w:r w:rsidRPr="00C14E80">
        <w:rPr>
          <w:color w:val="000000"/>
          <w:sz w:val="22"/>
          <w:szCs w:val="22"/>
        </w:rPr>
        <w:t>Что? Где? Когда?</w:t>
      </w:r>
    </w:p>
    <w:p w:rsidR="00C14E80" w:rsidRPr="00C14E80" w:rsidRDefault="00C14E80" w:rsidP="00C14E80">
      <w:pPr>
        <w:pStyle w:val="a4"/>
        <w:numPr>
          <w:ilvl w:val="0"/>
          <w:numId w:val="2"/>
        </w:numPr>
        <w:spacing w:line="360" w:lineRule="auto"/>
        <w:rPr>
          <w:color w:val="000000"/>
          <w:sz w:val="22"/>
          <w:szCs w:val="22"/>
        </w:rPr>
      </w:pPr>
      <w:r w:rsidRPr="00C14E80">
        <w:rPr>
          <w:color w:val="000000"/>
          <w:sz w:val="22"/>
          <w:szCs w:val="22"/>
        </w:rPr>
        <w:t>Поздравляем!</w:t>
      </w:r>
    </w:p>
    <w:p w:rsidR="00C14E80" w:rsidRPr="00C14E80" w:rsidRDefault="00C14E80" w:rsidP="00C14E80">
      <w:pPr>
        <w:pStyle w:val="a4"/>
        <w:numPr>
          <w:ilvl w:val="0"/>
          <w:numId w:val="2"/>
        </w:numPr>
        <w:spacing w:line="360" w:lineRule="auto"/>
        <w:rPr>
          <w:color w:val="000000"/>
          <w:sz w:val="22"/>
          <w:szCs w:val="22"/>
        </w:rPr>
      </w:pPr>
      <w:r w:rsidRPr="00C14E80">
        <w:rPr>
          <w:color w:val="000000"/>
          <w:sz w:val="22"/>
          <w:szCs w:val="22"/>
        </w:rPr>
        <w:t>Литературная.</w:t>
      </w:r>
    </w:p>
    <w:p w:rsidR="00C14E80" w:rsidRPr="00C14E80" w:rsidRDefault="00C14E80" w:rsidP="00C14E80">
      <w:pPr>
        <w:pStyle w:val="a4"/>
        <w:numPr>
          <w:ilvl w:val="0"/>
          <w:numId w:val="2"/>
        </w:numPr>
        <w:spacing w:line="360" w:lineRule="auto"/>
        <w:rPr>
          <w:color w:val="000000"/>
          <w:sz w:val="22"/>
          <w:szCs w:val="22"/>
        </w:rPr>
      </w:pPr>
      <w:r w:rsidRPr="00C14E80">
        <w:rPr>
          <w:color w:val="000000"/>
          <w:sz w:val="22"/>
          <w:szCs w:val="22"/>
        </w:rPr>
        <w:t>Хочу все знать!</w:t>
      </w:r>
    </w:p>
    <w:p w:rsidR="00C14E80" w:rsidRPr="00C14E80" w:rsidRDefault="00C14E80" w:rsidP="00C14E80">
      <w:pPr>
        <w:pStyle w:val="a4"/>
        <w:numPr>
          <w:ilvl w:val="0"/>
          <w:numId w:val="2"/>
        </w:numPr>
        <w:spacing w:line="360" w:lineRule="auto"/>
        <w:rPr>
          <w:color w:val="000000"/>
          <w:sz w:val="22"/>
          <w:szCs w:val="22"/>
        </w:rPr>
      </w:pPr>
      <w:r w:rsidRPr="00C14E80">
        <w:rPr>
          <w:color w:val="000000"/>
          <w:sz w:val="22"/>
          <w:szCs w:val="22"/>
        </w:rPr>
        <w:t>Ералаш.</w:t>
      </w:r>
    </w:p>
    <w:p w:rsidR="00C14E80" w:rsidRPr="00C14E80" w:rsidRDefault="00C14E80" w:rsidP="00C14E80">
      <w:pPr>
        <w:spacing w:line="360" w:lineRule="auto"/>
        <w:ind w:left="720"/>
        <w:rPr>
          <w:b/>
          <w:color w:val="000000"/>
          <w:sz w:val="22"/>
          <w:szCs w:val="22"/>
        </w:rPr>
      </w:pPr>
    </w:p>
    <w:p w:rsidR="00693C3C" w:rsidRPr="00812984" w:rsidRDefault="00693C3C" w:rsidP="006D1FA1">
      <w:pPr>
        <w:spacing w:line="360" w:lineRule="auto"/>
        <w:ind w:left="1440"/>
        <w:jc w:val="center"/>
        <w:rPr>
          <w:b/>
          <w:color w:val="000000"/>
          <w:sz w:val="22"/>
          <w:szCs w:val="22"/>
        </w:rPr>
      </w:pPr>
      <w:r w:rsidRPr="00812984">
        <w:rPr>
          <w:b/>
          <w:color w:val="000000"/>
          <w:sz w:val="22"/>
          <w:szCs w:val="22"/>
        </w:rPr>
        <w:t>Диагностика</w:t>
      </w:r>
    </w:p>
    <w:p w:rsidR="00693C3C" w:rsidRPr="00812984" w:rsidRDefault="00693C3C" w:rsidP="00693C3C">
      <w:pPr>
        <w:spacing w:line="360" w:lineRule="auto"/>
        <w:ind w:left="720"/>
        <w:rPr>
          <w:b/>
          <w:color w:val="000000"/>
          <w:sz w:val="22"/>
          <w:szCs w:val="22"/>
        </w:rPr>
      </w:pPr>
    </w:p>
    <w:tbl>
      <w:tblPr>
        <w:tblW w:w="0" w:type="auto"/>
        <w:tblCellMar>
          <w:left w:w="0" w:type="dxa"/>
          <w:right w:w="0" w:type="dxa"/>
        </w:tblCellMar>
        <w:tblLook w:val="04A0" w:firstRow="1" w:lastRow="0" w:firstColumn="1" w:lastColumn="0" w:noHBand="0" w:noVBand="1"/>
      </w:tblPr>
      <w:tblGrid>
        <w:gridCol w:w="2150"/>
        <w:gridCol w:w="7421"/>
      </w:tblGrid>
      <w:tr w:rsidR="00693C3C" w:rsidRPr="00812984" w:rsidTr="00177C83">
        <w:tc>
          <w:tcPr>
            <w:tcW w:w="21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93C3C" w:rsidRPr="00812984" w:rsidRDefault="00693C3C" w:rsidP="00177C83">
            <w:pPr>
              <w:spacing w:before="30" w:after="30"/>
              <w:jc w:val="center"/>
            </w:pPr>
            <w:r w:rsidRPr="00812984">
              <w:rPr>
                <w:sz w:val="22"/>
                <w:szCs w:val="22"/>
              </w:rPr>
              <w:t>Вводная</w:t>
            </w:r>
          </w:p>
          <w:p w:rsidR="00693C3C" w:rsidRPr="00812984" w:rsidRDefault="00693C3C" w:rsidP="00177C83">
            <w:pPr>
              <w:spacing w:before="30" w:after="30"/>
              <w:jc w:val="center"/>
            </w:pPr>
            <w:r w:rsidRPr="00812984">
              <w:rPr>
                <w:sz w:val="22"/>
                <w:szCs w:val="22"/>
              </w:rPr>
              <w:t>диагностика</w:t>
            </w:r>
          </w:p>
        </w:tc>
        <w:tc>
          <w:tcPr>
            <w:tcW w:w="742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93C3C" w:rsidRPr="00812984" w:rsidRDefault="00693C3C" w:rsidP="00177C83">
            <w:pPr>
              <w:spacing w:before="30" w:after="30"/>
            </w:pPr>
            <w:r w:rsidRPr="00812984">
              <w:rPr>
                <w:sz w:val="22"/>
                <w:szCs w:val="22"/>
              </w:rPr>
              <w:t>Выяснение пожеланий и предпочтений детей.</w:t>
            </w:r>
          </w:p>
          <w:p w:rsidR="00693C3C" w:rsidRPr="00812984" w:rsidRDefault="00693C3C" w:rsidP="00177C83">
            <w:pPr>
              <w:spacing w:before="30" w:after="30"/>
            </w:pPr>
            <w:r w:rsidRPr="00812984">
              <w:rPr>
                <w:sz w:val="22"/>
                <w:szCs w:val="22"/>
              </w:rPr>
              <w:t>Первичное выяснение психологического климата в коллективе:</w:t>
            </w:r>
          </w:p>
          <w:p w:rsidR="00693C3C" w:rsidRPr="00812984" w:rsidRDefault="00693C3C" w:rsidP="00177C83">
            <w:pPr>
              <w:spacing w:before="30" w:after="30"/>
            </w:pPr>
            <w:r w:rsidRPr="00812984">
              <w:rPr>
                <w:sz w:val="22"/>
                <w:szCs w:val="22"/>
              </w:rPr>
              <w:t>- анкетирование;</w:t>
            </w:r>
          </w:p>
          <w:p w:rsidR="00693C3C" w:rsidRPr="00812984" w:rsidRDefault="00693C3C" w:rsidP="00177C83">
            <w:pPr>
              <w:spacing w:before="30" w:after="30"/>
            </w:pPr>
            <w:r w:rsidRPr="00812984">
              <w:rPr>
                <w:sz w:val="22"/>
                <w:szCs w:val="22"/>
              </w:rPr>
              <w:t>- беседы;</w:t>
            </w:r>
          </w:p>
          <w:p w:rsidR="00693C3C" w:rsidRPr="00812984" w:rsidRDefault="00693C3C" w:rsidP="00177C83">
            <w:pPr>
              <w:spacing w:before="30" w:after="30"/>
            </w:pPr>
            <w:r w:rsidRPr="00812984">
              <w:rPr>
                <w:sz w:val="22"/>
                <w:szCs w:val="22"/>
              </w:rPr>
              <w:t>- планерки начальника лагеря и воспитателя.</w:t>
            </w:r>
          </w:p>
        </w:tc>
      </w:tr>
      <w:tr w:rsidR="00693C3C" w:rsidRPr="00812984" w:rsidTr="00177C83">
        <w:tc>
          <w:tcPr>
            <w:tcW w:w="215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93C3C" w:rsidRPr="00812984" w:rsidRDefault="00693C3C" w:rsidP="00177C83">
            <w:pPr>
              <w:spacing w:before="30" w:after="30"/>
              <w:jc w:val="center"/>
            </w:pPr>
            <w:r w:rsidRPr="00812984">
              <w:rPr>
                <w:sz w:val="22"/>
                <w:szCs w:val="22"/>
              </w:rPr>
              <w:t>Пошаговая</w:t>
            </w:r>
          </w:p>
          <w:p w:rsidR="00693C3C" w:rsidRPr="00812984" w:rsidRDefault="00693C3C" w:rsidP="00177C83">
            <w:pPr>
              <w:spacing w:before="30" w:after="30"/>
              <w:jc w:val="center"/>
            </w:pPr>
            <w:r w:rsidRPr="00812984">
              <w:rPr>
                <w:sz w:val="22"/>
                <w:szCs w:val="22"/>
              </w:rPr>
              <w:t>диагностика</w:t>
            </w:r>
          </w:p>
        </w:tc>
        <w:tc>
          <w:tcPr>
            <w:tcW w:w="7421" w:type="dxa"/>
            <w:tcBorders>
              <w:top w:val="nil"/>
              <w:left w:val="nil"/>
              <w:bottom w:val="single" w:sz="8" w:space="0" w:color="auto"/>
              <w:right w:val="single" w:sz="8" w:space="0" w:color="auto"/>
            </w:tcBorders>
            <w:tcMar>
              <w:top w:w="0" w:type="dxa"/>
              <w:left w:w="108" w:type="dxa"/>
              <w:bottom w:w="0" w:type="dxa"/>
              <w:right w:w="108" w:type="dxa"/>
            </w:tcMar>
          </w:tcPr>
          <w:p w:rsidR="00693C3C" w:rsidRPr="00812984" w:rsidRDefault="00693C3C" w:rsidP="00177C83">
            <w:pPr>
              <w:spacing w:before="30" w:after="30"/>
            </w:pPr>
            <w:proofErr w:type="spellStart"/>
            <w:r w:rsidRPr="00812984">
              <w:rPr>
                <w:sz w:val="22"/>
                <w:szCs w:val="22"/>
              </w:rPr>
              <w:t>Цветопись</w:t>
            </w:r>
            <w:proofErr w:type="spellEnd"/>
            <w:r w:rsidRPr="00812984">
              <w:rPr>
                <w:sz w:val="22"/>
                <w:szCs w:val="22"/>
              </w:rPr>
              <w:t xml:space="preserve"> по результатам мероприятий и дел лагеря.</w:t>
            </w:r>
          </w:p>
          <w:p w:rsidR="00693C3C" w:rsidRPr="00812984" w:rsidRDefault="00693C3C" w:rsidP="00177C83">
            <w:pPr>
              <w:spacing w:before="30" w:after="30"/>
            </w:pPr>
            <w:r w:rsidRPr="00812984">
              <w:rPr>
                <w:sz w:val="22"/>
                <w:szCs w:val="22"/>
              </w:rPr>
              <w:t>Беседы.</w:t>
            </w:r>
          </w:p>
        </w:tc>
      </w:tr>
      <w:tr w:rsidR="00693C3C" w:rsidRPr="00812984" w:rsidTr="00177C83">
        <w:tc>
          <w:tcPr>
            <w:tcW w:w="215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93C3C" w:rsidRPr="00812984" w:rsidRDefault="00693C3C" w:rsidP="00177C83">
            <w:pPr>
              <w:spacing w:before="30" w:after="30"/>
              <w:jc w:val="center"/>
            </w:pPr>
            <w:r w:rsidRPr="00812984">
              <w:rPr>
                <w:sz w:val="22"/>
                <w:szCs w:val="22"/>
              </w:rPr>
              <w:t>Итоговая</w:t>
            </w:r>
          </w:p>
          <w:p w:rsidR="00693C3C" w:rsidRPr="00812984" w:rsidRDefault="00693C3C" w:rsidP="00177C83">
            <w:pPr>
              <w:spacing w:before="30" w:after="30"/>
              <w:jc w:val="center"/>
            </w:pPr>
            <w:r w:rsidRPr="00812984">
              <w:rPr>
                <w:sz w:val="22"/>
                <w:szCs w:val="22"/>
              </w:rPr>
              <w:t>диагностика</w:t>
            </w:r>
          </w:p>
        </w:tc>
        <w:tc>
          <w:tcPr>
            <w:tcW w:w="7421" w:type="dxa"/>
            <w:tcBorders>
              <w:top w:val="nil"/>
              <w:left w:val="nil"/>
              <w:bottom w:val="single" w:sz="8" w:space="0" w:color="auto"/>
              <w:right w:val="single" w:sz="8" w:space="0" w:color="auto"/>
            </w:tcBorders>
            <w:tcMar>
              <w:top w:w="0" w:type="dxa"/>
              <w:left w:w="108" w:type="dxa"/>
              <w:bottom w:w="0" w:type="dxa"/>
              <w:right w:w="108" w:type="dxa"/>
            </w:tcMar>
          </w:tcPr>
          <w:p w:rsidR="00693C3C" w:rsidRPr="00812984" w:rsidRDefault="00693C3C" w:rsidP="00177C83">
            <w:pPr>
              <w:spacing w:before="30" w:after="30"/>
            </w:pPr>
            <w:r w:rsidRPr="00812984">
              <w:rPr>
                <w:sz w:val="22"/>
                <w:szCs w:val="22"/>
              </w:rPr>
              <w:t>Анкетирование</w:t>
            </w:r>
          </w:p>
          <w:p w:rsidR="00693C3C" w:rsidRPr="00812984" w:rsidRDefault="00693C3C" w:rsidP="00177C83">
            <w:pPr>
              <w:spacing w:before="30" w:after="30"/>
            </w:pPr>
            <w:r w:rsidRPr="00812984">
              <w:rPr>
                <w:sz w:val="22"/>
                <w:szCs w:val="22"/>
              </w:rPr>
              <w:t xml:space="preserve">Творческий отзыв </w:t>
            </w:r>
            <w:proofErr w:type="gramStart"/>
            <w:r w:rsidRPr="00812984">
              <w:rPr>
                <w:sz w:val="22"/>
                <w:szCs w:val="22"/>
              </w:rPr>
              <w:t>( рисунок</w:t>
            </w:r>
            <w:proofErr w:type="gramEnd"/>
            <w:r w:rsidRPr="00812984">
              <w:rPr>
                <w:sz w:val="22"/>
                <w:szCs w:val="22"/>
              </w:rPr>
              <w:t xml:space="preserve"> « Вместе мы »)</w:t>
            </w:r>
          </w:p>
          <w:p w:rsidR="00693C3C" w:rsidRPr="00812984" w:rsidRDefault="00693C3C" w:rsidP="00177C83">
            <w:pPr>
              <w:spacing w:before="30" w:after="30"/>
            </w:pPr>
            <w:r w:rsidRPr="00812984">
              <w:rPr>
                <w:sz w:val="22"/>
                <w:szCs w:val="22"/>
              </w:rPr>
              <w:t>Беседы</w:t>
            </w:r>
          </w:p>
          <w:p w:rsidR="00693C3C" w:rsidRPr="00812984" w:rsidRDefault="00693C3C" w:rsidP="00177C83">
            <w:pPr>
              <w:spacing w:before="30" w:after="30"/>
            </w:pPr>
            <w:proofErr w:type="spellStart"/>
            <w:r w:rsidRPr="00812984">
              <w:rPr>
                <w:sz w:val="22"/>
                <w:szCs w:val="22"/>
              </w:rPr>
              <w:t>Цветопись</w:t>
            </w:r>
            <w:proofErr w:type="spellEnd"/>
          </w:p>
        </w:tc>
      </w:tr>
    </w:tbl>
    <w:p w:rsidR="00693C3C" w:rsidRPr="00812984" w:rsidRDefault="00693C3C" w:rsidP="00693C3C">
      <w:pPr>
        <w:spacing w:before="30" w:after="30"/>
        <w:jc w:val="both"/>
        <w:rPr>
          <w:color w:val="000000"/>
          <w:sz w:val="22"/>
          <w:szCs w:val="22"/>
        </w:rPr>
      </w:pPr>
    </w:p>
    <w:p w:rsidR="00693C3C" w:rsidRPr="00812984" w:rsidRDefault="00693C3C" w:rsidP="00693C3C">
      <w:pPr>
        <w:spacing w:before="30" w:after="30"/>
        <w:ind w:left="720"/>
        <w:jc w:val="both"/>
        <w:rPr>
          <w:color w:val="000000"/>
          <w:sz w:val="22"/>
          <w:szCs w:val="22"/>
        </w:rPr>
      </w:pPr>
      <w:r w:rsidRPr="00812984">
        <w:rPr>
          <w:color w:val="000000"/>
          <w:sz w:val="22"/>
          <w:szCs w:val="22"/>
        </w:rPr>
        <w:t>Мониторинговые исследования:</w:t>
      </w:r>
    </w:p>
    <w:tbl>
      <w:tblPr>
        <w:tblW w:w="9360" w:type="dxa"/>
        <w:tblInd w:w="108" w:type="dxa"/>
        <w:tblCellMar>
          <w:left w:w="0" w:type="dxa"/>
          <w:right w:w="0" w:type="dxa"/>
        </w:tblCellMar>
        <w:tblLook w:val="04A0" w:firstRow="1" w:lastRow="0" w:firstColumn="1" w:lastColumn="0" w:noHBand="0" w:noVBand="1"/>
      </w:tblPr>
      <w:tblGrid>
        <w:gridCol w:w="9360"/>
      </w:tblGrid>
      <w:tr w:rsidR="00693C3C" w:rsidRPr="00812984" w:rsidTr="00177C83">
        <w:tc>
          <w:tcPr>
            <w:tcW w:w="5834" w:type="dxa"/>
            <w:tcMar>
              <w:top w:w="0" w:type="dxa"/>
              <w:left w:w="108" w:type="dxa"/>
              <w:bottom w:w="0" w:type="dxa"/>
              <w:right w:w="108" w:type="dxa"/>
            </w:tcMar>
          </w:tcPr>
          <w:p w:rsidR="00693C3C" w:rsidRPr="00812984" w:rsidRDefault="00693C3C" w:rsidP="00177C83">
            <w:pPr>
              <w:pStyle w:val="a5"/>
              <w:spacing w:before="30" w:beforeAutospacing="0" w:after="30" w:afterAutospacing="0"/>
              <w:jc w:val="both"/>
            </w:pPr>
            <w:r w:rsidRPr="00812984">
              <w:rPr>
                <w:sz w:val="22"/>
                <w:szCs w:val="22"/>
              </w:rPr>
              <w:t>Совещание с педагогическим коллективом «Мониторинг в лагере».</w:t>
            </w:r>
          </w:p>
        </w:tc>
      </w:tr>
      <w:tr w:rsidR="00693C3C" w:rsidRPr="00812984" w:rsidTr="00177C83">
        <w:tc>
          <w:tcPr>
            <w:tcW w:w="5834" w:type="dxa"/>
            <w:tcMar>
              <w:top w:w="0" w:type="dxa"/>
              <w:left w:w="108" w:type="dxa"/>
              <w:bottom w:w="0" w:type="dxa"/>
              <w:right w:w="108" w:type="dxa"/>
            </w:tcMar>
          </w:tcPr>
          <w:p w:rsidR="00693C3C" w:rsidRPr="00812984" w:rsidRDefault="00693C3C" w:rsidP="00177C83">
            <w:pPr>
              <w:pStyle w:val="a5"/>
              <w:spacing w:before="30" w:beforeAutospacing="0" w:after="30" w:afterAutospacing="0"/>
              <w:jc w:val="both"/>
            </w:pPr>
            <w:r w:rsidRPr="00812984">
              <w:rPr>
                <w:sz w:val="22"/>
                <w:szCs w:val="22"/>
              </w:rPr>
              <w:t>Входное анкетирование.</w:t>
            </w:r>
          </w:p>
        </w:tc>
      </w:tr>
      <w:tr w:rsidR="00693C3C" w:rsidRPr="00812984" w:rsidTr="00177C83">
        <w:tc>
          <w:tcPr>
            <w:tcW w:w="5834" w:type="dxa"/>
            <w:tcMar>
              <w:top w:w="0" w:type="dxa"/>
              <w:left w:w="108" w:type="dxa"/>
              <w:bottom w:w="0" w:type="dxa"/>
              <w:right w:w="108" w:type="dxa"/>
            </w:tcMar>
          </w:tcPr>
          <w:p w:rsidR="00693C3C" w:rsidRPr="00812984" w:rsidRDefault="00693C3C" w:rsidP="00177C83">
            <w:pPr>
              <w:pStyle w:val="a5"/>
              <w:spacing w:before="30" w:beforeAutospacing="0" w:after="30" w:afterAutospacing="0"/>
              <w:jc w:val="both"/>
            </w:pPr>
            <w:r w:rsidRPr="00812984">
              <w:rPr>
                <w:sz w:val="22"/>
                <w:szCs w:val="22"/>
              </w:rPr>
              <w:t>Рефлексия мероприятий.</w:t>
            </w:r>
          </w:p>
        </w:tc>
      </w:tr>
      <w:tr w:rsidR="00693C3C" w:rsidRPr="00812984" w:rsidTr="00177C83">
        <w:tc>
          <w:tcPr>
            <w:tcW w:w="5834" w:type="dxa"/>
            <w:tcMar>
              <w:top w:w="0" w:type="dxa"/>
              <w:left w:w="108" w:type="dxa"/>
              <w:bottom w:w="0" w:type="dxa"/>
              <w:right w:w="108" w:type="dxa"/>
            </w:tcMar>
          </w:tcPr>
          <w:p w:rsidR="00693C3C" w:rsidRPr="00812984" w:rsidRDefault="00693C3C" w:rsidP="00177C83">
            <w:pPr>
              <w:pStyle w:val="a5"/>
              <w:spacing w:before="30" w:beforeAutospacing="0" w:after="30" w:afterAutospacing="0"/>
              <w:jc w:val="both"/>
            </w:pPr>
            <w:r w:rsidRPr="00812984">
              <w:rPr>
                <w:sz w:val="22"/>
                <w:szCs w:val="22"/>
              </w:rPr>
              <w:t>Мониторинговое исследование «Выбор».</w:t>
            </w:r>
          </w:p>
        </w:tc>
      </w:tr>
      <w:tr w:rsidR="00693C3C" w:rsidRPr="00812984" w:rsidTr="00177C83">
        <w:tc>
          <w:tcPr>
            <w:tcW w:w="5834" w:type="dxa"/>
            <w:tcMar>
              <w:top w:w="0" w:type="dxa"/>
              <w:left w:w="108" w:type="dxa"/>
              <w:bottom w:w="0" w:type="dxa"/>
              <w:right w:w="108" w:type="dxa"/>
            </w:tcMar>
          </w:tcPr>
          <w:p w:rsidR="00693C3C" w:rsidRPr="00812984" w:rsidRDefault="00693C3C" w:rsidP="00177C83">
            <w:pPr>
              <w:pStyle w:val="a5"/>
              <w:spacing w:before="30" w:beforeAutospacing="0" w:after="30" w:afterAutospacing="0"/>
              <w:jc w:val="both"/>
            </w:pPr>
            <w:r w:rsidRPr="00812984">
              <w:rPr>
                <w:sz w:val="22"/>
                <w:szCs w:val="22"/>
              </w:rPr>
              <w:t>Мониторинговое исследование «Игра в слова».</w:t>
            </w:r>
          </w:p>
        </w:tc>
      </w:tr>
      <w:tr w:rsidR="00693C3C" w:rsidRPr="00812984" w:rsidTr="00177C83">
        <w:tc>
          <w:tcPr>
            <w:tcW w:w="5834" w:type="dxa"/>
            <w:tcMar>
              <w:top w:w="0" w:type="dxa"/>
              <w:left w:w="108" w:type="dxa"/>
              <w:bottom w:w="0" w:type="dxa"/>
              <w:right w:w="108" w:type="dxa"/>
            </w:tcMar>
          </w:tcPr>
          <w:p w:rsidR="00693C3C" w:rsidRPr="00812984" w:rsidRDefault="00693C3C" w:rsidP="00177C83">
            <w:pPr>
              <w:pStyle w:val="a5"/>
              <w:spacing w:before="30" w:beforeAutospacing="0" w:after="30" w:afterAutospacing="0"/>
              <w:jc w:val="both"/>
            </w:pPr>
            <w:r w:rsidRPr="00812984">
              <w:rPr>
                <w:sz w:val="22"/>
                <w:szCs w:val="22"/>
              </w:rPr>
              <w:t>Методика опросника.</w:t>
            </w:r>
          </w:p>
        </w:tc>
      </w:tr>
      <w:tr w:rsidR="00693C3C" w:rsidRPr="00812984" w:rsidTr="00177C83">
        <w:tc>
          <w:tcPr>
            <w:tcW w:w="5834" w:type="dxa"/>
            <w:tcMar>
              <w:top w:w="0" w:type="dxa"/>
              <w:left w:w="108" w:type="dxa"/>
              <w:bottom w:w="0" w:type="dxa"/>
              <w:right w:w="108" w:type="dxa"/>
            </w:tcMar>
          </w:tcPr>
          <w:p w:rsidR="00693C3C" w:rsidRDefault="00693C3C" w:rsidP="00177C83">
            <w:pPr>
              <w:pStyle w:val="a5"/>
              <w:spacing w:before="30" w:beforeAutospacing="0" w:after="30" w:afterAutospacing="0"/>
              <w:jc w:val="both"/>
            </w:pPr>
            <w:r w:rsidRPr="00812984">
              <w:rPr>
                <w:sz w:val="22"/>
                <w:szCs w:val="22"/>
              </w:rPr>
              <w:t>Итоговое анкетирование.</w:t>
            </w:r>
          </w:p>
          <w:p w:rsidR="006D1FA1" w:rsidRDefault="006D1FA1" w:rsidP="00177C83">
            <w:pPr>
              <w:pStyle w:val="a5"/>
              <w:spacing w:before="30" w:beforeAutospacing="0" w:after="30" w:afterAutospacing="0"/>
              <w:jc w:val="both"/>
            </w:pPr>
          </w:p>
          <w:p w:rsidR="006D1FA1" w:rsidRDefault="006D1FA1" w:rsidP="00177C83">
            <w:pPr>
              <w:pStyle w:val="a5"/>
              <w:spacing w:before="30" w:beforeAutospacing="0" w:after="30" w:afterAutospacing="0"/>
              <w:jc w:val="both"/>
            </w:pPr>
          </w:p>
          <w:p w:rsidR="006D1FA1" w:rsidRDefault="006D1FA1" w:rsidP="00177C83">
            <w:pPr>
              <w:pStyle w:val="a5"/>
              <w:spacing w:before="30" w:beforeAutospacing="0" w:after="30" w:afterAutospacing="0"/>
              <w:jc w:val="both"/>
            </w:pPr>
          </w:p>
          <w:p w:rsidR="006D1FA1" w:rsidRDefault="006D1FA1" w:rsidP="00177C83">
            <w:pPr>
              <w:pStyle w:val="a5"/>
              <w:spacing w:before="30" w:beforeAutospacing="0" w:after="30" w:afterAutospacing="0"/>
              <w:jc w:val="both"/>
            </w:pPr>
          </w:p>
          <w:p w:rsidR="006D1FA1" w:rsidRDefault="006D1FA1" w:rsidP="00177C83">
            <w:pPr>
              <w:pStyle w:val="a5"/>
              <w:spacing w:before="30" w:beforeAutospacing="0" w:after="30" w:afterAutospacing="0"/>
              <w:jc w:val="both"/>
            </w:pPr>
          </w:p>
          <w:p w:rsidR="006D1FA1" w:rsidRDefault="006D1FA1" w:rsidP="00177C83">
            <w:pPr>
              <w:pStyle w:val="a5"/>
              <w:spacing w:before="30" w:beforeAutospacing="0" w:after="30" w:afterAutospacing="0"/>
              <w:jc w:val="both"/>
            </w:pPr>
          </w:p>
          <w:p w:rsidR="00BE0A85" w:rsidRDefault="00BE0A85" w:rsidP="00177C83">
            <w:pPr>
              <w:pStyle w:val="a5"/>
              <w:spacing w:before="30" w:beforeAutospacing="0" w:after="30" w:afterAutospacing="0"/>
              <w:jc w:val="both"/>
            </w:pPr>
          </w:p>
          <w:p w:rsidR="00DB12CB" w:rsidRDefault="00DB12CB" w:rsidP="00DB12CB">
            <w:pPr>
              <w:pStyle w:val="a3"/>
              <w:jc w:val="center"/>
              <w:rPr>
                <w:b/>
              </w:rPr>
            </w:pPr>
          </w:p>
          <w:p w:rsidR="00254BB6" w:rsidRDefault="00254BB6" w:rsidP="00DB12CB">
            <w:pPr>
              <w:pStyle w:val="a3"/>
              <w:jc w:val="center"/>
              <w:rPr>
                <w:b/>
              </w:rPr>
            </w:pPr>
          </w:p>
          <w:p w:rsidR="00254BB6" w:rsidRDefault="00254BB6" w:rsidP="00DB12CB">
            <w:pPr>
              <w:pStyle w:val="a3"/>
              <w:jc w:val="center"/>
              <w:rPr>
                <w:b/>
              </w:rPr>
            </w:pPr>
          </w:p>
          <w:p w:rsidR="00254BB6" w:rsidRDefault="00254BB6" w:rsidP="00DB12CB">
            <w:pPr>
              <w:pStyle w:val="a3"/>
              <w:jc w:val="center"/>
              <w:rPr>
                <w:b/>
              </w:rPr>
            </w:pPr>
          </w:p>
          <w:p w:rsidR="00254BB6" w:rsidRDefault="00254BB6" w:rsidP="00DB12CB">
            <w:pPr>
              <w:pStyle w:val="a3"/>
              <w:jc w:val="center"/>
              <w:rPr>
                <w:b/>
              </w:rPr>
            </w:pPr>
          </w:p>
          <w:p w:rsidR="00DB12CB" w:rsidRPr="00D8001F" w:rsidRDefault="00DB12CB" w:rsidP="00DB12CB">
            <w:pPr>
              <w:pStyle w:val="a3"/>
              <w:jc w:val="center"/>
              <w:rPr>
                <w:sz w:val="28"/>
                <w:szCs w:val="28"/>
              </w:rPr>
            </w:pPr>
            <w:r w:rsidRPr="00D8001F">
              <w:rPr>
                <w:sz w:val="28"/>
                <w:szCs w:val="28"/>
              </w:rPr>
              <w:t>Режим работы</w:t>
            </w:r>
          </w:p>
          <w:p w:rsidR="00DB12CB" w:rsidRPr="00D8001F" w:rsidRDefault="00DB12CB" w:rsidP="00DB12CB">
            <w:pPr>
              <w:pStyle w:val="a3"/>
              <w:jc w:val="center"/>
              <w:rPr>
                <w:sz w:val="28"/>
                <w:szCs w:val="28"/>
              </w:rPr>
            </w:pPr>
            <w:r w:rsidRPr="00D8001F">
              <w:rPr>
                <w:sz w:val="28"/>
                <w:szCs w:val="28"/>
              </w:rPr>
              <w:t xml:space="preserve">летнего </w:t>
            </w:r>
            <w:r w:rsidR="000D0BD9" w:rsidRPr="000D0BD9">
              <w:rPr>
                <w:sz w:val="28"/>
                <w:szCs w:val="28"/>
              </w:rPr>
              <w:t xml:space="preserve">лагеря </w:t>
            </w:r>
            <w:r w:rsidR="000D0BD9" w:rsidRPr="000D0BD9">
              <w:rPr>
                <w:color w:val="0D0D0D"/>
                <w:sz w:val="28"/>
                <w:szCs w:val="28"/>
              </w:rPr>
              <w:t>для несовершеннолетних, состоящих на профилактических учетах</w:t>
            </w:r>
            <w:r w:rsidR="0090437F">
              <w:rPr>
                <w:color w:val="0D0D0D"/>
                <w:sz w:val="28"/>
                <w:szCs w:val="28"/>
              </w:rPr>
              <w:t xml:space="preserve"> при </w:t>
            </w:r>
            <w:r w:rsidRPr="00D8001F">
              <w:rPr>
                <w:sz w:val="28"/>
                <w:szCs w:val="28"/>
              </w:rPr>
              <w:t>МБОУ «К</w:t>
            </w:r>
            <w:r w:rsidR="00BE0A85">
              <w:rPr>
                <w:sz w:val="28"/>
                <w:szCs w:val="28"/>
              </w:rPr>
              <w:t>очелаев</w:t>
            </w:r>
            <w:r w:rsidRPr="00D8001F">
              <w:rPr>
                <w:sz w:val="28"/>
                <w:szCs w:val="28"/>
              </w:rPr>
              <w:t>ская средняя общеобразовательная школа»</w:t>
            </w:r>
          </w:p>
          <w:p w:rsidR="00DB12CB" w:rsidRPr="00DE7A09" w:rsidRDefault="00DB12CB" w:rsidP="00DB12CB">
            <w:pPr>
              <w:spacing w:line="360" w:lineRule="auto"/>
              <w:rPr>
                <w:b/>
                <w:color w:val="000000"/>
                <w:vertAlign w:val="superscript"/>
              </w:rPr>
            </w:pPr>
          </w:p>
          <w:p w:rsidR="00DB12CB" w:rsidRPr="00DE7A09" w:rsidRDefault="0090437F" w:rsidP="00DB12CB">
            <w:pPr>
              <w:spacing w:line="360" w:lineRule="auto"/>
              <w:ind w:left="1080"/>
              <w:rPr>
                <w:b/>
                <w:bCs/>
                <w:color w:val="000000"/>
              </w:rPr>
            </w:pPr>
            <w:r>
              <w:rPr>
                <w:b/>
                <w:bCs/>
                <w:color w:val="000000"/>
              </w:rPr>
              <w:t>8</w:t>
            </w:r>
            <w:r w:rsidR="00DB12CB">
              <w:rPr>
                <w:b/>
                <w:bCs/>
                <w:color w:val="000000"/>
              </w:rPr>
              <w:t>.</w:t>
            </w:r>
            <w:r>
              <w:rPr>
                <w:b/>
                <w:bCs/>
                <w:color w:val="000000"/>
              </w:rPr>
              <w:t>3</w:t>
            </w:r>
            <w:r w:rsidR="00DB12CB">
              <w:rPr>
                <w:b/>
                <w:bCs/>
                <w:color w:val="000000"/>
              </w:rPr>
              <w:t xml:space="preserve">0 – </w:t>
            </w:r>
            <w:r>
              <w:rPr>
                <w:b/>
                <w:bCs/>
                <w:color w:val="000000"/>
              </w:rPr>
              <w:t>9</w:t>
            </w:r>
            <w:r w:rsidR="00DB12CB">
              <w:rPr>
                <w:b/>
                <w:bCs/>
                <w:color w:val="000000"/>
              </w:rPr>
              <w:t>.</w:t>
            </w:r>
            <w:r>
              <w:rPr>
                <w:b/>
                <w:bCs/>
                <w:color w:val="000000"/>
              </w:rPr>
              <w:t>00</w:t>
            </w:r>
            <w:r w:rsidR="00DB12CB">
              <w:rPr>
                <w:b/>
                <w:bCs/>
                <w:color w:val="000000"/>
              </w:rPr>
              <w:t xml:space="preserve">  - </w:t>
            </w:r>
            <w:r>
              <w:rPr>
                <w:b/>
                <w:bCs/>
                <w:color w:val="000000"/>
              </w:rPr>
              <w:t>З</w:t>
            </w:r>
            <w:r w:rsidR="00DB12CB" w:rsidRPr="00DE7A09">
              <w:rPr>
                <w:b/>
                <w:bCs/>
                <w:color w:val="000000"/>
              </w:rPr>
              <w:t>арядка</w:t>
            </w:r>
          </w:p>
          <w:p w:rsidR="00DB12CB" w:rsidRPr="00DE7A09" w:rsidRDefault="00DB12CB" w:rsidP="0090437F">
            <w:pPr>
              <w:tabs>
                <w:tab w:val="left" w:pos="3420"/>
              </w:tabs>
              <w:ind w:left="1080"/>
              <w:rPr>
                <w:bCs/>
                <w:iCs/>
                <w:color w:val="000000"/>
              </w:rPr>
            </w:pPr>
            <w:r w:rsidRPr="00DE7A09">
              <w:rPr>
                <w:b/>
                <w:bCs/>
                <w:color w:val="000000"/>
              </w:rPr>
              <w:tab/>
            </w:r>
            <w:r w:rsidRPr="00DE7A09">
              <w:rPr>
                <w:bCs/>
                <w:iCs/>
                <w:color w:val="000000"/>
              </w:rPr>
              <w:t>Всем привет! Пора, пора!</w:t>
            </w:r>
          </w:p>
          <w:p w:rsidR="00DB12CB" w:rsidRPr="00DE7A09" w:rsidRDefault="00DB12CB" w:rsidP="0090437F">
            <w:pPr>
              <w:tabs>
                <w:tab w:val="left" w:pos="3420"/>
              </w:tabs>
              <w:ind w:left="1080"/>
              <w:rPr>
                <w:bCs/>
                <w:iCs/>
                <w:color w:val="000000"/>
              </w:rPr>
            </w:pPr>
            <w:r w:rsidRPr="00DE7A09">
              <w:rPr>
                <w:bCs/>
                <w:iCs/>
                <w:color w:val="000000"/>
              </w:rPr>
              <w:tab/>
              <w:t>Вас приветствуют, друзья!</w:t>
            </w:r>
          </w:p>
          <w:p w:rsidR="00DB12CB" w:rsidRPr="00DE7A09" w:rsidRDefault="0090437F" w:rsidP="0090437F">
            <w:pPr>
              <w:tabs>
                <w:tab w:val="left" w:pos="3420"/>
              </w:tabs>
              <w:ind w:left="1080"/>
              <w:rPr>
                <w:bCs/>
                <w:iCs/>
                <w:color w:val="000000"/>
              </w:rPr>
            </w:pPr>
            <w:r>
              <w:rPr>
                <w:bCs/>
                <w:iCs/>
                <w:color w:val="000000"/>
              </w:rPr>
              <w:t xml:space="preserve">                                       </w:t>
            </w:r>
            <w:r w:rsidR="00DB12CB" w:rsidRPr="00DE7A09">
              <w:rPr>
                <w:bCs/>
                <w:iCs/>
                <w:color w:val="000000"/>
              </w:rPr>
              <w:t>Тут же по порядку</w:t>
            </w:r>
          </w:p>
          <w:p w:rsidR="00DB12CB" w:rsidRDefault="00DB12CB" w:rsidP="0090437F">
            <w:pPr>
              <w:tabs>
                <w:tab w:val="left" w:pos="3420"/>
              </w:tabs>
              <w:ind w:left="1080"/>
              <w:rPr>
                <w:bCs/>
                <w:iCs/>
                <w:color w:val="000000"/>
              </w:rPr>
            </w:pPr>
            <w:r>
              <w:rPr>
                <w:bCs/>
                <w:iCs/>
                <w:color w:val="000000"/>
              </w:rPr>
              <w:t xml:space="preserve">                          </w:t>
            </w:r>
            <w:r w:rsidR="0090437F">
              <w:rPr>
                <w:bCs/>
                <w:iCs/>
                <w:color w:val="000000"/>
              </w:rPr>
              <w:t xml:space="preserve">            </w:t>
            </w:r>
            <w:r>
              <w:rPr>
                <w:bCs/>
                <w:iCs/>
                <w:color w:val="000000"/>
              </w:rPr>
              <w:t xml:space="preserve"> Все</w:t>
            </w:r>
            <w:r w:rsidRPr="00DE7A09">
              <w:rPr>
                <w:bCs/>
                <w:iCs/>
                <w:color w:val="000000"/>
              </w:rPr>
              <w:t xml:space="preserve"> ребята на зарядку!</w:t>
            </w:r>
          </w:p>
          <w:p w:rsidR="0090437F" w:rsidRPr="00DE7A09" w:rsidRDefault="0090437F" w:rsidP="0090437F">
            <w:pPr>
              <w:tabs>
                <w:tab w:val="left" w:pos="3420"/>
              </w:tabs>
              <w:ind w:left="1080"/>
              <w:rPr>
                <w:bCs/>
                <w:color w:val="000000"/>
              </w:rPr>
            </w:pPr>
          </w:p>
          <w:p w:rsidR="00DB12CB" w:rsidRPr="00DE7A09" w:rsidRDefault="0090437F" w:rsidP="00DB12CB">
            <w:pPr>
              <w:spacing w:line="360" w:lineRule="auto"/>
              <w:ind w:left="1080"/>
              <w:rPr>
                <w:b/>
                <w:bCs/>
                <w:color w:val="000000"/>
              </w:rPr>
            </w:pPr>
            <w:r>
              <w:rPr>
                <w:b/>
                <w:bCs/>
                <w:color w:val="000000"/>
              </w:rPr>
              <w:t>9</w:t>
            </w:r>
            <w:r w:rsidR="00DB12CB">
              <w:rPr>
                <w:b/>
                <w:bCs/>
                <w:color w:val="000000"/>
              </w:rPr>
              <w:t>.</w:t>
            </w:r>
            <w:r>
              <w:rPr>
                <w:b/>
                <w:bCs/>
                <w:color w:val="000000"/>
              </w:rPr>
              <w:t>00</w:t>
            </w:r>
            <w:r w:rsidR="00DB12CB">
              <w:rPr>
                <w:b/>
                <w:bCs/>
                <w:color w:val="000000"/>
              </w:rPr>
              <w:t xml:space="preserve"> – </w:t>
            </w:r>
            <w:r>
              <w:rPr>
                <w:b/>
                <w:bCs/>
                <w:color w:val="000000"/>
              </w:rPr>
              <w:t>9</w:t>
            </w:r>
            <w:r w:rsidR="00DB12CB">
              <w:rPr>
                <w:b/>
                <w:bCs/>
                <w:color w:val="000000"/>
              </w:rPr>
              <w:t>.</w:t>
            </w:r>
            <w:r>
              <w:rPr>
                <w:b/>
                <w:bCs/>
                <w:color w:val="000000"/>
              </w:rPr>
              <w:t>1</w:t>
            </w:r>
            <w:r w:rsidR="00DB12CB">
              <w:rPr>
                <w:b/>
                <w:bCs/>
                <w:color w:val="000000"/>
              </w:rPr>
              <w:t>0</w:t>
            </w:r>
            <w:r w:rsidR="00DB12CB" w:rsidRPr="00DE7A09">
              <w:rPr>
                <w:b/>
                <w:bCs/>
                <w:color w:val="000000"/>
              </w:rPr>
              <w:t xml:space="preserve"> – утренняя линейка</w:t>
            </w:r>
          </w:p>
          <w:p w:rsidR="00DB12CB" w:rsidRPr="00DE7A09" w:rsidRDefault="00DB12CB" w:rsidP="0090437F">
            <w:pPr>
              <w:tabs>
                <w:tab w:val="left" w:pos="3420"/>
              </w:tabs>
              <w:ind w:left="1080"/>
              <w:rPr>
                <w:bCs/>
                <w:iCs/>
                <w:color w:val="000000"/>
              </w:rPr>
            </w:pPr>
            <w:r w:rsidRPr="00DE7A09">
              <w:rPr>
                <w:b/>
                <w:bCs/>
                <w:i/>
                <w:iCs/>
                <w:color w:val="000000"/>
              </w:rPr>
              <w:tab/>
            </w:r>
            <w:r w:rsidRPr="00DE7A09">
              <w:rPr>
                <w:bCs/>
                <w:iCs/>
                <w:color w:val="000000"/>
              </w:rPr>
              <w:t>Все ребята собрались?</w:t>
            </w:r>
          </w:p>
          <w:p w:rsidR="00DB12CB" w:rsidRDefault="00DB12CB" w:rsidP="0090437F">
            <w:pPr>
              <w:tabs>
                <w:tab w:val="left" w:pos="3420"/>
              </w:tabs>
              <w:ind w:left="1080"/>
              <w:rPr>
                <w:bCs/>
                <w:iCs/>
                <w:color w:val="000000"/>
              </w:rPr>
            </w:pPr>
            <w:r w:rsidRPr="00DE7A09">
              <w:rPr>
                <w:bCs/>
                <w:iCs/>
                <w:color w:val="000000"/>
              </w:rPr>
              <w:tab/>
              <w:t>На линейку становись!</w:t>
            </w:r>
          </w:p>
          <w:p w:rsidR="0090437F" w:rsidRPr="00DE7A09" w:rsidRDefault="0090437F" w:rsidP="0090437F">
            <w:pPr>
              <w:tabs>
                <w:tab w:val="left" w:pos="3420"/>
              </w:tabs>
              <w:ind w:left="1080"/>
              <w:rPr>
                <w:bCs/>
                <w:iCs/>
                <w:color w:val="000000"/>
              </w:rPr>
            </w:pPr>
          </w:p>
          <w:p w:rsidR="00DB12CB" w:rsidRPr="00DE7A09" w:rsidRDefault="0090437F" w:rsidP="00DB12CB">
            <w:pPr>
              <w:spacing w:line="360" w:lineRule="auto"/>
              <w:ind w:left="1080"/>
              <w:rPr>
                <w:b/>
                <w:bCs/>
                <w:color w:val="000000"/>
              </w:rPr>
            </w:pPr>
            <w:r>
              <w:rPr>
                <w:b/>
                <w:bCs/>
                <w:color w:val="000000"/>
              </w:rPr>
              <w:t>9</w:t>
            </w:r>
            <w:r w:rsidR="00DB12CB">
              <w:rPr>
                <w:b/>
                <w:bCs/>
                <w:color w:val="000000"/>
              </w:rPr>
              <w:t>.</w:t>
            </w:r>
            <w:r>
              <w:rPr>
                <w:b/>
                <w:bCs/>
                <w:color w:val="000000"/>
              </w:rPr>
              <w:t>1</w:t>
            </w:r>
            <w:r w:rsidR="00DB12CB">
              <w:rPr>
                <w:b/>
                <w:bCs/>
                <w:color w:val="000000"/>
              </w:rPr>
              <w:t xml:space="preserve">0-  </w:t>
            </w:r>
            <w:r>
              <w:rPr>
                <w:b/>
                <w:bCs/>
                <w:color w:val="000000"/>
              </w:rPr>
              <w:t>9</w:t>
            </w:r>
            <w:r w:rsidR="00DB12CB">
              <w:rPr>
                <w:b/>
                <w:bCs/>
                <w:color w:val="000000"/>
              </w:rPr>
              <w:t>.3</w:t>
            </w:r>
            <w:r w:rsidR="00DB12CB" w:rsidRPr="00DE7A09">
              <w:rPr>
                <w:b/>
                <w:bCs/>
                <w:color w:val="000000"/>
              </w:rPr>
              <w:t>0 – завтрак</w:t>
            </w:r>
          </w:p>
          <w:p w:rsidR="00DB12CB" w:rsidRPr="00DE7A09" w:rsidRDefault="00DB12CB" w:rsidP="0090437F">
            <w:pPr>
              <w:tabs>
                <w:tab w:val="left" w:pos="3420"/>
              </w:tabs>
              <w:ind w:left="1080"/>
              <w:rPr>
                <w:bCs/>
                <w:iCs/>
                <w:color w:val="000000"/>
              </w:rPr>
            </w:pPr>
            <w:r w:rsidRPr="00DE7A09">
              <w:rPr>
                <w:b/>
                <w:bCs/>
                <w:i/>
                <w:iCs/>
                <w:color w:val="000000"/>
              </w:rPr>
              <w:tab/>
            </w:r>
            <w:r w:rsidRPr="00DE7A09">
              <w:rPr>
                <w:bCs/>
                <w:iCs/>
                <w:color w:val="000000"/>
              </w:rPr>
              <w:t>Всем за стол! Узнать пора,</w:t>
            </w:r>
          </w:p>
          <w:p w:rsidR="00DB12CB" w:rsidRDefault="00DB12CB" w:rsidP="0090437F">
            <w:pPr>
              <w:tabs>
                <w:tab w:val="left" w:pos="3420"/>
              </w:tabs>
              <w:ind w:left="1080"/>
              <w:rPr>
                <w:bCs/>
                <w:iCs/>
                <w:color w:val="000000"/>
              </w:rPr>
            </w:pPr>
            <w:r w:rsidRPr="00DE7A09">
              <w:rPr>
                <w:bCs/>
                <w:iCs/>
                <w:color w:val="000000"/>
              </w:rPr>
              <w:tab/>
              <w:t>Чем побалуют повара.</w:t>
            </w:r>
          </w:p>
          <w:p w:rsidR="0090437F" w:rsidRPr="00DE7A09" w:rsidRDefault="0090437F" w:rsidP="0090437F">
            <w:pPr>
              <w:tabs>
                <w:tab w:val="left" w:pos="3420"/>
              </w:tabs>
              <w:ind w:left="1080"/>
              <w:rPr>
                <w:bCs/>
                <w:color w:val="000000"/>
              </w:rPr>
            </w:pPr>
          </w:p>
          <w:p w:rsidR="00DB12CB" w:rsidRPr="00DE7A09" w:rsidRDefault="0090437F" w:rsidP="00DB12CB">
            <w:pPr>
              <w:spacing w:line="360" w:lineRule="auto"/>
              <w:ind w:left="1080"/>
              <w:rPr>
                <w:b/>
                <w:bCs/>
                <w:color w:val="000000"/>
              </w:rPr>
            </w:pPr>
            <w:r>
              <w:rPr>
                <w:b/>
                <w:bCs/>
                <w:color w:val="000000"/>
              </w:rPr>
              <w:t>9</w:t>
            </w:r>
            <w:r w:rsidR="00DB12CB">
              <w:rPr>
                <w:b/>
                <w:bCs/>
                <w:color w:val="000000"/>
              </w:rPr>
              <w:t>.30 – 11</w:t>
            </w:r>
            <w:r w:rsidR="00DB12CB" w:rsidRPr="00DE7A09">
              <w:rPr>
                <w:b/>
                <w:bCs/>
                <w:color w:val="000000"/>
              </w:rPr>
              <w:t xml:space="preserve">.00 – </w:t>
            </w:r>
            <w:proofErr w:type="spellStart"/>
            <w:r>
              <w:rPr>
                <w:b/>
                <w:bCs/>
                <w:color w:val="000000"/>
              </w:rPr>
              <w:t>общелагерные</w:t>
            </w:r>
            <w:proofErr w:type="spellEnd"/>
            <w:r w:rsidR="00DB12CB" w:rsidRPr="00DE7A09">
              <w:rPr>
                <w:b/>
                <w:bCs/>
                <w:color w:val="000000"/>
              </w:rPr>
              <w:t xml:space="preserve">  мероприятия</w:t>
            </w:r>
          </w:p>
          <w:p w:rsidR="00DB12CB" w:rsidRPr="00DE7A09" w:rsidRDefault="00DB12CB" w:rsidP="0090437F">
            <w:pPr>
              <w:tabs>
                <w:tab w:val="left" w:pos="3420"/>
              </w:tabs>
              <w:ind w:left="1080"/>
              <w:rPr>
                <w:bCs/>
                <w:iCs/>
                <w:color w:val="000000"/>
              </w:rPr>
            </w:pPr>
            <w:r w:rsidRPr="00DE7A09">
              <w:rPr>
                <w:b/>
                <w:bCs/>
                <w:i/>
                <w:iCs/>
                <w:color w:val="000000"/>
              </w:rPr>
              <w:tab/>
            </w:r>
            <w:r>
              <w:rPr>
                <w:bCs/>
                <w:iCs/>
                <w:color w:val="000000"/>
              </w:rPr>
              <w:t>Кто куда…К</w:t>
            </w:r>
            <w:r w:rsidRPr="00DE7A09">
              <w:rPr>
                <w:bCs/>
                <w:iCs/>
                <w:color w:val="000000"/>
              </w:rPr>
              <w:t>то в поход,</w:t>
            </w:r>
          </w:p>
          <w:p w:rsidR="00DB12CB" w:rsidRPr="00DE7A09" w:rsidRDefault="00DB12CB" w:rsidP="0090437F">
            <w:pPr>
              <w:tabs>
                <w:tab w:val="left" w:pos="3420"/>
              </w:tabs>
              <w:ind w:left="1080"/>
              <w:rPr>
                <w:bCs/>
                <w:iCs/>
                <w:color w:val="000000"/>
              </w:rPr>
            </w:pPr>
            <w:r w:rsidRPr="00DE7A09">
              <w:rPr>
                <w:bCs/>
                <w:iCs/>
                <w:color w:val="000000"/>
              </w:rPr>
              <w:tab/>
              <w:t>Кто в цветник, на огород</w:t>
            </w:r>
          </w:p>
          <w:p w:rsidR="00DB12CB" w:rsidRPr="00DE7A09" w:rsidRDefault="00DB12CB" w:rsidP="0090437F">
            <w:pPr>
              <w:tabs>
                <w:tab w:val="left" w:pos="3420"/>
              </w:tabs>
              <w:ind w:left="1080"/>
              <w:rPr>
                <w:bCs/>
                <w:iCs/>
                <w:color w:val="000000"/>
              </w:rPr>
            </w:pPr>
            <w:r w:rsidRPr="00DE7A09">
              <w:rPr>
                <w:bCs/>
                <w:iCs/>
                <w:color w:val="000000"/>
              </w:rPr>
              <w:tab/>
              <w:t>Мы же в лес идём все вместе,</w:t>
            </w:r>
          </w:p>
          <w:p w:rsidR="00DB12CB" w:rsidRPr="00DE7A09" w:rsidRDefault="00DB12CB" w:rsidP="0090437F">
            <w:pPr>
              <w:tabs>
                <w:tab w:val="left" w:pos="3420"/>
              </w:tabs>
              <w:ind w:left="1080"/>
              <w:rPr>
                <w:bCs/>
                <w:iCs/>
                <w:color w:val="000000"/>
              </w:rPr>
            </w:pPr>
            <w:r w:rsidRPr="00DE7A09">
              <w:rPr>
                <w:bCs/>
                <w:iCs/>
                <w:color w:val="000000"/>
              </w:rPr>
              <w:tab/>
              <w:t>Ничего нет интересней</w:t>
            </w:r>
          </w:p>
          <w:p w:rsidR="00DB12CB" w:rsidRPr="00DE7A09" w:rsidRDefault="00DB12CB" w:rsidP="0090437F">
            <w:pPr>
              <w:tabs>
                <w:tab w:val="left" w:pos="3420"/>
              </w:tabs>
              <w:ind w:left="1080"/>
              <w:rPr>
                <w:bCs/>
                <w:iCs/>
                <w:color w:val="000000"/>
              </w:rPr>
            </w:pPr>
            <w:r w:rsidRPr="00DE7A09">
              <w:rPr>
                <w:bCs/>
                <w:iCs/>
                <w:color w:val="000000"/>
              </w:rPr>
              <w:tab/>
              <w:t>Раз пришёл весёлый час,</w:t>
            </w:r>
          </w:p>
          <w:p w:rsidR="0090437F" w:rsidRDefault="00DB12CB" w:rsidP="0090437F">
            <w:pPr>
              <w:tabs>
                <w:tab w:val="left" w:pos="3420"/>
              </w:tabs>
              <w:ind w:left="1080"/>
              <w:rPr>
                <w:bCs/>
                <w:iCs/>
                <w:color w:val="000000"/>
              </w:rPr>
            </w:pPr>
            <w:r w:rsidRPr="00DE7A09">
              <w:rPr>
                <w:bCs/>
                <w:iCs/>
                <w:color w:val="000000"/>
              </w:rPr>
              <w:tab/>
              <w:t>То играют все у нас!</w:t>
            </w:r>
          </w:p>
          <w:p w:rsidR="00DB12CB" w:rsidRPr="00DE7A09" w:rsidRDefault="00DB12CB" w:rsidP="0090437F">
            <w:pPr>
              <w:tabs>
                <w:tab w:val="left" w:pos="3420"/>
              </w:tabs>
              <w:ind w:left="1080"/>
              <w:rPr>
                <w:b/>
                <w:bCs/>
                <w:i/>
                <w:iCs/>
                <w:color w:val="000000"/>
              </w:rPr>
            </w:pPr>
            <w:r w:rsidRPr="00DE7A09">
              <w:rPr>
                <w:bCs/>
                <w:iCs/>
                <w:color w:val="000000"/>
              </w:rPr>
              <w:tab/>
            </w:r>
          </w:p>
          <w:p w:rsidR="00DB12CB" w:rsidRDefault="00DB12CB" w:rsidP="00DB12CB">
            <w:pPr>
              <w:spacing w:line="360" w:lineRule="auto"/>
              <w:ind w:left="1080"/>
              <w:rPr>
                <w:b/>
                <w:bCs/>
                <w:color w:val="000000"/>
              </w:rPr>
            </w:pPr>
            <w:r>
              <w:rPr>
                <w:b/>
                <w:bCs/>
                <w:color w:val="000000"/>
              </w:rPr>
              <w:t>11.00 – 12.</w:t>
            </w:r>
            <w:r w:rsidR="0090437F">
              <w:rPr>
                <w:b/>
                <w:bCs/>
                <w:color w:val="000000"/>
              </w:rPr>
              <w:t>3</w:t>
            </w:r>
            <w:r w:rsidRPr="00DE7A09">
              <w:rPr>
                <w:b/>
                <w:bCs/>
                <w:color w:val="000000"/>
              </w:rPr>
              <w:t xml:space="preserve">0 – оздоровительные процедуры </w:t>
            </w:r>
          </w:p>
          <w:p w:rsidR="00DB12CB" w:rsidRPr="00DE7A09" w:rsidRDefault="0090437F" w:rsidP="0090437F">
            <w:pPr>
              <w:tabs>
                <w:tab w:val="left" w:pos="3420"/>
              </w:tabs>
              <w:ind w:left="1080"/>
              <w:rPr>
                <w:bCs/>
                <w:iCs/>
                <w:color w:val="000000"/>
              </w:rPr>
            </w:pPr>
            <w:r>
              <w:rPr>
                <w:bCs/>
                <w:iCs/>
                <w:color w:val="000000"/>
              </w:rPr>
              <w:t xml:space="preserve">                                       </w:t>
            </w:r>
            <w:r w:rsidR="00DB12CB" w:rsidRPr="00DE7A09">
              <w:rPr>
                <w:bCs/>
                <w:iCs/>
                <w:color w:val="000000"/>
              </w:rPr>
              <w:t>Загорай и закаляйся,</w:t>
            </w:r>
          </w:p>
          <w:p w:rsidR="00DB12CB" w:rsidRDefault="00DB12CB" w:rsidP="0090437F">
            <w:pPr>
              <w:tabs>
                <w:tab w:val="left" w:pos="3420"/>
              </w:tabs>
              <w:ind w:left="1080"/>
              <w:rPr>
                <w:bCs/>
                <w:iCs/>
                <w:color w:val="000000"/>
              </w:rPr>
            </w:pPr>
            <w:r w:rsidRPr="00DE7A09">
              <w:rPr>
                <w:bCs/>
                <w:iCs/>
                <w:color w:val="000000"/>
              </w:rPr>
              <w:tab/>
              <w:t>В быстрой речке искупайся</w:t>
            </w:r>
          </w:p>
          <w:p w:rsidR="0090437F" w:rsidRPr="0013780F" w:rsidRDefault="0090437F" w:rsidP="0090437F">
            <w:pPr>
              <w:tabs>
                <w:tab w:val="left" w:pos="3420"/>
              </w:tabs>
              <w:ind w:left="1080"/>
              <w:rPr>
                <w:bCs/>
                <w:iCs/>
                <w:color w:val="000000"/>
              </w:rPr>
            </w:pPr>
          </w:p>
          <w:p w:rsidR="00DB12CB" w:rsidRDefault="00DB12CB" w:rsidP="00DB12CB">
            <w:pPr>
              <w:tabs>
                <w:tab w:val="left" w:pos="3420"/>
              </w:tabs>
              <w:spacing w:line="360" w:lineRule="auto"/>
              <w:ind w:left="1080"/>
              <w:rPr>
                <w:b/>
                <w:bCs/>
                <w:color w:val="000000"/>
              </w:rPr>
            </w:pPr>
            <w:r>
              <w:rPr>
                <w:b/>
                <w:bCs/>
                <w:color w:val="000000"/>
              </w:rPr>
              <w:t>12.</w:t>
            </w:r>
            <w:r w:rsidR="00254BB6">
              <w:rPr>
                <w:b/>
                <w:bCs/>
                <w:color w:val="000000"/>
              </w:rPr>
              <w:t>3</w:t>
            </w:r>
            <w:r>
              <w:rPr>
                <w:b/>
                <w:bCs/>
                <w:color w:val="000000"/>
              </w:rPr>
              <w:t>0 – 1</w:t>
            </w:r>
            <w:r w:rsidR="00254BB6">
              <w:rPr>
                <w:b/>
                <w:bCs/>
                <w:color w:val="000000"/>
              </w:rPr>
              <w:t>3</w:t>
            </w:r>
            <w:r>
              <w:rPr>
                <w:b/>
                <w:bCs/>
                <w:color w:val="000000"/>
              </w:rPr>
              <w:t>.</w:t>
            </w:r>
            <w:r w:rsidR="00254BB6">
              <w:rPr>
                <w:b/>
                <w:bCs/>
                <w:color w:val="000000"/>
              </w:rPr>
              <w:t>0</w:t>
            </w:r>
            <w:r w:rsidRPr="00DE7A09">
              <w:rPr>
                <w:b/>
                <w:bCs/>
                <w:color w:val="000000"/>
              </w:rPr>
              <w:t xml:space="preserve">0 </w:t>
            </w:r>
            <w:r>
              <w:rPr>
                <w:b/>
                <w:bCs/>
                <w:color w:val="000000"/>
              </w:rPr>
              <w:t>–</w:t>
            </w:r>
            <w:r w:rsidRPr="00DE7A09">
              <w:rPr>
                <w:b/>
                <w:bCs/>
                <w:color w:val="000000"/>
              </w:rPr>
              <w:t xml:space="preserve"> обед</w:t>
            </w:r>
          </w:p>
          <w:p w:rsidR="00DB12CB" w:rsidRDefault="00254BB6" w:rsidP="00DB12CB">
            <w:pPr>
              <w:tabs>
                <w:tab w:val="left" w:pos="3420"/>
              </w:tabs>
              <w:spacing w:line="360" w:lineRule="auto"/>
              <w:ind w:left="1080"/>
              <w:rPr>
                <w:b/>
                <w:bCs/>
                <w:color w:val="000000"/>
              </w:rPr>
            </w:pPr>
            <w:r>
              <w:rPr>
                <w:bCs/>
                <w:color w:val="000000"/>
              </w:rPr>
              <w:t xml:space="preserve">                                     </w:t>
            </w:r>
            <w:r w:rsidR="00DB12CB" w:rsidRPr="00C14E80">
              <w:rPr>
                <w:bCs/>
                <w:color w:val="000000"/>
              </w:rPr>
              <w:t>Берем ложку, берем хлеб и садимся за обед</w:t>
            </w:r>
            <w:r w:rsidR="00DB12CB">
              <w:rPr>
                <w:b/>
                <w:bCs/>
                <w:color w:val="000000"/>
              </w:rPr>
              <w:t>.</w:t>
            </w:r>
          </w:p>
          <w:p w:rsidR="00254BB6" w:rsidRDefault="00254BB6" w:rsidP="00DB12CB">
            <w:pPr>
              <w:tabs>
                <w:tab w:val="left" w:pos="3420"/>
              </w:tabs>
              <w:spacing w:line="360" w:lineRule="auto"/>
              <w:ind w:left="1080"/>
              <w:rPr>
                <w:b/>
                <w:bCs/>
                <w:color w:val="000000"/>
              </w:rPr>
            </w:pPr>
          </w:p>
          <w:p w:rsidR="00DB12CB" w:rsidRPr="00DE7A09" w:rsidRDefault="00DB12CB" w:rsidP="00DB12CB">
            <w:pPr>
              <w:tabs>
                <w:tab w:val="left" w:pos="3420"/>
              </w:tabs>
              <w:spacing w:line="360" w:lineRule="auto"/>
              <w:ind w:left="1080"/>
              <w:rPr>
                <w:bCs/>
                <w:iCs/>
                <w:color w:val="000000"/>
              </w:rPr>
            </w:pPr>
            <w:r>
              <w:rPr>
                <w:b/>
                <w:bCs/>
                <w:color w:val="000000"/>
              </w:rPr>
              <w:t>1</w:t>
            </w:r>
            <w:r w:rsidR="00254BB6">
              <w:rPr>
                <w:b/>
                <w:bCs/>
                <w:color w:val="000000"/>
              </w:rPr>
              <w:t>3</w:t>
            </w:r>
            <w:r>
              <w:rPr>
                <w:b/>
                <w:bCs/>
                <w:color w:val="000000"/>
              </w:rPr>
              <w:t>.</w:t>
            </w:r>
            <w:r w:rsidR="00254BB6">
              <w:rPr>
                <w:b/>
                <w:bCs/>
                <w:color w:val="000000"/>
              </w:rPr>
              <w:t>0</w:t>
            </w:r>
            <w:r>
              <w:rPr>
                <w:b/>
                <w:bCs/>
                <w:color w:val="000000"/>
              </w:rPr>
              <w:t>0 – 1</w:t>
            </w:r>
            <w:r w:rsidR="00254BB6">
              <w:rPr>
                <w:b/>
                <w:bCs/>
                <w:color w:val="000000"/>
              </w:rPr>
              <w:t>4</w:t>
            </w:r>
            <w:r>
              <w:rPr>
                <w:b/>
                <w:bCs/>
                <w:color w:val="000000"/>
              </w:rPr>
              <w:t>.</w:t>
            </w:r>
            <w:r w:rsidR="00254BB6">
              <w:rPr>
                <w:b/>
                <w:bCs/>
                <w:color w:val="000000"/>
              </w:rPr>
              <w:t>3</w:t>
            </w:r>
            <w:r>
              <w:rPr>
                <w:b/>
                <w:bCs/>
                <w:color w:val="000000"/>
              </w:rPr>
              <w:t>0 – водные процедуры</w:t>
            </w:r>
            <w:r w:rsidRPr="00DE7A09">
              <w:rPr>
                <w:b/>
                <w:bCs/>
                <w:color w:val="000000"/>
              </w:rPr>
              <w:tab/>
            </w:r>
          </w:p>
          <w:p w:rsidR="00DB12CB" w:rsidRDefault="00DB12CB" w:rsidP="00DB12CB">
            <w:pPr>
              <w:tabs>
                <w:tab w:val="left" w:pos="3420"/>
              </w:tabs>
              <w:spacing w:line="360" w:lineRule="auto"/>
              <w:ind w:left="1080"/>
              <w:rPr>
                <w:b/>
                <w:bCs/>
                <w:iCs/>
                <w:color w:val="000000"/>
              </w:rPr>
            </w:pPr>
          </w:p>
          <w:p w:rsidR="00DB12CB" w:rsidRDefault="00DB12CB" w:rsidP="00DB12CB">
            <w:pPr>
              <w:tabs>
                <w:tab w:val="left" w:pos="3420"/>
              </w:tabs>
              <w:spacing w:line="360" w:lineRule="auto"/>
              <w:ind w:left="1080"/>
              <w:rPr>
                <w:b/>
                <w:bCs/>
                <w:color w:val="000000"/>
              </w:rPr>
            </w:pPr>
            <w:r>
              <w:rPr>
                <w:b/>
                <w:bCs/>
                <w:iCs/>
                <w:color w:val="000000"/>
              </w:rPr>
              <w:t>1</w:t>
            </w:r>
            <w:r w:rsidR="000D0BD9">
              <w:rPr>
                <w:b/>
                <w:bCs/>
                <w:iCs/>
                <w:color w:val="000000"/>
              </w:rPr>
              <w:t>4</w:t>
            </w:r>
            <w:r>
              <w:rPr>
                <w:b/>
                <w:bCs/>
                <w:iCs/>
                <w:color w:val="000000"/>
              </w:rPr>
              <w:t>.</w:t>
            </w:r>
            <w:r w:rsidR="000D0BD9">
              <w:rPr>
                <w:b/>
                <w:bCs/>
                <w:iCs/>
                <w:color w:val="000000"/>
              </w:rPr>
              <w:t>30</w:t>
            </w:r>
            <w:r>
              <w:rPr>
                <w:b/>
                <w:bCs/>
                <w:iCs/>
                <w:color w:val="000000"/>
              </w:rPr>
              <w:t>- 1</w:t>
            </w:r>
            <w:r w:rsidR="000D0BD9">
              <w:rPr>
                <w:b/>
                <w:bCs/>
                <w:iCs/>
                <w:color w:val="000000"/>
              </w:rPr>
              <w:t>5</w:t>
            </w:r>
            <w:r>
              <w:rPr>
                <w:b/>
                <w:bCs/>
                <w:iCs/>
                <w:color w:val="000000"/>
              </w:rPr>
              <w:t>.</w:t>
            </w:r>
            <w:r w:rsidR="000D0BD9">
              <w:rPr>
                <w:b/>
                <w:bCs/>
                <w:iCs/>
                <w:color w:val="000000"/>
              </w:rPr>
              <w:t>0</w:t>
            </w:r>
            <w:r>
              <w:rPr>
                <w:b/>
                <w:bCs/>
                <w:iCs/>
                <w:color w:val="000000"/>
              </w:rPr>
              <w:t>0. - полдник</w:t>
            </w:r>
          </w:p>
          <w:p w:rsidR="00DB12CB" w:rsidRPr="00DE7A09" w:rsidRDefault="00254BB6" w:rsidP="00254BB6">
            <w:pPr>
              <w:tabs>
                <w:tab w:val="left" w:pos="3420"/>
              </w:tabs>
              <w:ind w:left="1080"/>
              <w:rPr>
                <w:bCs/>
                <w:iCs/>
                <w:color w:val="000000"/>
              </w:rPr>
            </w:pPr>
            <w:r>
              <w:rPr>
                <w:bCs/>
                <w:iCs/>
                <w:color w:val="000000"/>
              </w:rPr>
              <w:t xml:space="preserve">                                     </w:t>
            </w:r>
            <w:r w:rsidR="00DB12CB" w:rsidRPr="00DE7A09">
              <w:rPr>
                <w:bCs/>
                <w:iCs/>
                <w:color w:val="000000"/>
              </w:rPr>
              <w:t>Всем за стол! Узнать пора,</w:t>
            </w:r>
          </w:p>
          <w:p w:rsidR="00DB12CB" w:rsidRDefault="00254BB6" w:rsidP="00254BB6">
            <w:pPr>
              <w:tabs>
                <w:tab w:val="left" w:pos="3420"/>
              </w:tabs>
              <w:ind w:left="1080"/>
              <w:rPr>
                <w:bCs/>
                <w:iCs/>
                <w:color w:val="000000"/>
              </w:rPr>
            </w:pPr>
            <w:r>
              <w:rPr>
                <w:bCs/>
                <w:iCs/>
                <w:color w:val="000000"/>
              </w:rPr>
              <w:t xml:space="preserve">                                    </w:t>
            </w:r>
            <w:r w:rsidR="00DB12CB" w:rsidRPr="00DE7A09">
              <w:rPr>
                <w:bCs/>
                <w:iCs/>
                <w:color w:val="000000"/>
              </w:rPr>
              <w:t>Чем побалуют повара.</w:t>
            </w:r>
          </w:p>
          <w:p w:rsidR="00254BB6" w:rsidRDefault="00254BB6" w:rsidP="00254BB6">
            <w:pPr>
              <w:tabs>
                <w:tab w:val="left" w:pos="3420"/>
              </w:tabs>
              <w:ind w:left="1080"/>
              <w:rPr>
                <w:bCs/>
                <w:iCs/>
                <w:color w:val="000000"/>
              </w:rPr>
            </w:pPr>
          </w:p>
          <w:p w:rsidR="00DE7A09" w:rsidRPr="00DE7A09" w:rsidRDefault="00DE7A09" w:rsidP="00DE7A09">
            <w:pPr>
              <w:tabs>
                <w:tab w:val="left" w:pos="3420"/>
              </w:tabs>
              <w:spacing w:line="360" w:lineRule="auto"/>
              <w:ind w:left="1080"/>
              <w:rPr>
                <w:b/>
                <w:bCs/>
                <w:color w:val="000000"/>
              </w:rPr>
            </w:pPr>
          </w:p>
          <w:p w:rsidR="006D1FA1" w:rsidRPr="00812984" w:rsidRDefault="006D1FA1" w:rsidP="00177C83">
            <w:pPr>
              <w:pStyle w:val="a5"/>
              <w:spacing w:before="30" w:beforeAutospacing="0" w:after="30" w:afterAutospacing="0"/>
              <w:jc w:val="both"/>
            </w:pPr>
          </w:p>
        </w:tc>
      </w:tr>
    </w:tbl>
    <w:p w:rsidR="00693C3C" w:rsidRDefault="00693C3C" w:rsidP="00693C3C">
      <w:pPr>
        <w:shd w:val="clear" w:color="auto" w:fill="FFFFFF"/>
        <w:jc w:val="both"/>
        <w:rPr>
          <w:color w:val="0D0D0D"/>
        </w:rPr>
      </w:pPr>
    </w:p>
    <w:p w:rsidR="00693C3C" w:rsidRDefault="00693C3C" w:rsidP="00693C3C">
      <w:pPr>
        <w:shd w:val="clear" w:color="auto" w:fill="FFFFFF"/>
        <w:jc w:val="both"/>
        <w:rPr>
          <w:color w:val="0D0D0D"/>
        </w:rPr>
      </w:pPr>
    </w:p>
    <w:p w:rsidR="00254BB6" w:rsidRDefault="00254BB6" w:rsidP="00693C3C">
      <w:pPr>
        <w:shd w:val="clear" w:color="auto" w:fill="FFFFFF"/>
        <w:jc w:val="both"/>
        <w:rPr>
          <w:color w:val="0D0D0D"/>
        </w:rPr>
      </w:pPr>
    </w:p>
    <w:p w:rsidR="00254BB6" w:rsidRDefault="00254BB6" w:rsidP="00693C3C">
      <w:pPr>
        <w:shd w:val="clear" w:color="auto" w:fill="FFFFFF"/>
        <w:jc w:val="both"/>
        <w:rPr>
          <w:color w:val="0D0D0D"/>
        </w:rPr>
      </w:pPr>
    </w:p>
    <w:p w:rsidR="00254BB6" w:rsidRDefault="00254BB6" w:rsidP="00693C3C">
      <w:pPr>
        <w:shd w:val="clear" w:color="auto" w:fill="FFFFFF"/>
        <w:jc w:val="both"/>
        <w:rPr>
          <w:color w:val="0D0D0D"/>
        </w:rPr>
      </w:pPr>
    </w:p>
    <w:p w:rsidR="00254BB6" w:rsidRDefault="00254BB6" w:rsidP="00693C3C">
      <w:pPr>
        <w:shd w:val="clear" w:color="auto" w:fill="FFFFFF"/>
        <w:jc w:val="both"/>
        <w:rPr>
          <w:color w:val="0D0D0D"/>
        </w:rPr>
      </w:pPr>
    </w:p>
    <w:p w:rsidR="00254BB6" w:rsidRDefault="00254BB6" w:rsidP="00693C3C">
      <w:pPr>
        <w:shd w:val="clear" w:color="auto" w:fill="FFFFFF"/>
        <w:jc w:val="both"/>
        <w:rPr>
          <w:color w:val="0D0D0D"/>
        </w:rPr>
      </w:pPr>
    </w:p>
    <w:p w:rsidR="00693C3C" w:rsidRDefault="00693C3C" w:rsidP="00693C3C">
      <w:pPr>
        <w:shd w:val="clear" w:color="auto" w:fill="FFFFFF"/>
        <w:jc w:val="both"/>
        <w:rPr>
          <w:color w:val="0D0D0D"/>
        </w:rPr>
      </w:pPr>
    </w:p>
    <w:p w:rsidR="00693C3C" w:rsidRPr="00693C3C" w:rsidRDefault="00693C3C" w:rsidP="00693C3C">
      <w:pPr>
        <w:contextualSpacing/>
        <w:jc w:val="center"/>
        <w:rPr>
          <w:b/>
          <w:color w:val="0D0D0D"/>
        </w:rPr>
      </w:pPr>
      <w:r w:rsidRPr="00693C3C">
        <w:rPr>
          <w:b/>
          <w:color w:val="0D0D0D"/>
        </w:rPr>
        <w:t>Ожидаемые результаты</w:t>
      </w:r>
    </w:p>
    <w:p w:rsidR="00693C3C" w:rsidRPr="00693C3C" w:rsidRDefault="00693C3C" w:rsidP="00693C3C">
      <w:pPr>
        <w:contextualSpacing/>
        <w:rPr>
          <w:b/>
          <w:color w:val="0D0D0D"/>
        </w:rPr>
      </w:pPr>
    </w:p>
    <w:p w:rsidR="00693C3C" w:rsidRPr="00693C3C" w:rsidRDefault="00693C3C" w:rsidP="00693C3C">
      <w:pPr>
        <w:numPr>
          <w:ilvl w:val="0"/>
          <w:numId w:val="3"/>
        </w:numPr>
        <w:spacing w:after="200" w:line="276" w:lineRule="auto"/>
        <w:ind w:left="0" w:firstLine="567"/>
        <w:contextualSpacing/>
        <w:rPr>
          <w:color w:val="0D0D0D"/>
        </w:rPr>
      </w:pPr>
      <w:r w:rsidRPr="00693C3C">
        <w:rPr>
          <w:color w:val="0D0D0D"/>
        </w:rPr>
        <w:t>В ходе реализации данной программы ожидается:</w:t>
      </w:r>
    </w:p>
    <w:p w:rsidR="00693C3C" w:rsidRPr="00693C3C" w:rsidRDefault="00693C3C" w:rsidP="00693C3C">
      <w:pPr>
        <w:numPr>
          <w:ilvl w:val="0"/>
          <w:numId w:val="3"/>
        </w:numPr>
        <w:spacing w:line="276" w:lineRule="auto"/>
        <w:ind w:left="0" w:firstLine="567"/>
        <w:contextualSpacing/>
        <w:jc w:val="both"/>
        <w:rPr>
          <w:color w:val="0D0D0D"/>
        </w:rPr>
      </w:pPr>
      <w:r w:rsidRPr="00693C3C">
        <w:rPr>
          <w:color w:val="0D0D0D"/>
        </w:rPr>
        <w:t>Общее оздоровление воспитанников, укрепление их здоровья</w:t>
      </w:r>
    </w:p>
    <w:p w:rsidR="00693C3C" w:rsidRPr="00693C3C" w:rsidRDefault="00693C3C" w:rsidP="00693C3C">
      <w:pPr>
        <w:numPr>
          <w:ilvl w:val="0"/>
          <w:numId w:val="3"/>
        </w:numPr>
        <w:spacing w:line="276" w:lineRule="auto"/>
        <w:ind w:left="0" w:firstLine="567"/>
        <w:contextualSpacing/>
        <w:jc w:val="both"/>
        <w:rPr>
          <w:color w:val="0D0D0D"/>
        </w:rPr>
      </w:pPr>
      <w:r w:rsidRPr="00693C3C">
        <w:rPr>
          <w:color w:val="0D0D0D"/>
        </w:rPr>
        <w:t>Укрепление физических и психологических сил детей и подростков, развитие лидерских и организаторских качеств, приобретение новых знаний, развитие творческих способностей, детской самостоятельности и самодеятельности.</w:t>
      </w:r>
    </w:p>
    <w:p w:rsidR="00693C3C" w:rsidRPr="00693C3C" w:rsidRDefault="00693C3C" w:rsidP="00693C3C">
      <w:pPr>
        <w:numPr>
          <w:ilvl w:val="0"/>
          <w:numId w:val="3"/>
        </w:numPr>
        <w:spacing w:line="276" w:lineRule="auto"/>
        <w:ind w:left="0" w:firstLine="567"/>
        <w:contextualSpacing/>
        <w:jc w:val="both"/>
        <w:rPr>
          <w:color w:val="0D0D0D"/>
        </w:rPr>
      </w:pPr>
      <w:r w:rsidRPr="00693C3C">
        <w:rPr>
          <w:color w:val="0D0D0D"/>
        </w:rPr>
        <w:t>Получение участниками смены умений и навыков  индивидуальной и коллективной творческой и трудовой деятельности, социальной активности.</w:t>
      </w:r>
    </w:p>
    <w:p w:rsidR="00693C3C" w:rsidRPr="00693C3C" w:rsidRDefault="00693C3C" w:rsidP="00693C3C">
      <w:pPr>
        <w:numPr>
          <w:ilvl w:val="0"/>
          <w:numId w:val="3"/>
        </w:numPr>
        <w:spacing w:line="276" w:lineRule="auto"/>
        <w:ind w:left="0" w:firstLine="567"/>
        <w:contextualSpacing/>
        <w:jc w:val="both"/>
        <w:rPr>
          <w:color w:val="0D0D0D"/>
        </w:rPr>
      </w:pPr>
      <w:r w:rsidRPr="00693C3C">
        <w:rPr>
          <w:color w:val="0D0D0D"/>
        </w:rPr>
        <w:t>Развитие коммуникативных способностей и толерантности.</w:t>
      </w:r>
    </w:p>
    <w:p w:rsidR="00693C3C" w:rsidRPr="00693C3C" w:rsidRDefault="00693C3C" w:rsidP="00693C3C">
      <w:pPr>
        <w:numPr>
          <w:ilvl w:val="0"/>
          <w:numId w:val="3"/>
        </w:numPr>
        <w:spacing w:line="276" w:lineRule="auto"/>
        <w:ind w:left="0" w:firstLine="567"/>
        <w:contextualSpacing/>
        <w:jc w:val="both"/>
        <w:rPr>
          <w:color w:val="0D0D0D"/>
        </w:rPr>
      </w:pPr>
      <w:r w:rsidRPr="00693C3C">
        <w:rPr>
          <w:color w:val="0D0D0D"/>
        </w:rPr>
        <w:t>Повышение творческой активности детей</w:t>
      </w:r>
      <w:r>
        <w:rPr>
          <w:color w:val="0D0D0D"/>
        </w:rPr>
        <w:t xml:space="preserve"> и подростков</w:t>
      </w:r>
      <w:r w:rsidRPr="00693C3C">
        <w:rPr>
          <w:color w:val="0D0D0D"/>
        </w:rPr>
        <w:t xml:space="preserve"> путем вовлечения их в социально-значимую деятельность.</w:t>
      </w:r>
    </w:p>
    <w:p w:rsidR="00693C3C" w:rsidRPr="00693C3C" w:rsidRDefault="00693C3C" w:rsidP="00693C3C">
      <w:pPr>
        <w:numPr>
          <w:ilvl w:val="0"/>
          <w:numId w:val="3"/>
        </w:numPr>
        <w:spacing w:line="276" w:lineRule="auto"/>
        <w:ind w:left="0" w:firstLine="567"/>
        <w:contextualSpacing/>
        <w:jc w:val="both"/>
        <w:rPr>
          <w:color w:val="0D0D0D"/>
        </w:rPr>
      </w:pPr>
      <w:r w:rsidRPr="00693C3C">
        <w:rPr>
          <w:color w:val="0D0D0D"/>
        </w:rPr>
        <w:t>Расширение кругозора детей.</w:t>
      </w:r>
    </w:p>
    <w:p w:rsidR="00693C3C" w:rsidRPr="00693C3C" w:rsidRDefault="00693C3C" w:rsidP="00693C3C">
      <w:pPr>
        <w:numPr>
          <w:ilvl w:val="0"/>
          <w:numId w:val="3"/>
        </w:numPr>
        <w:spacing w:line="276" w:lineRule="auto"/>
        <w:ind w:left="0" w:firstLine="567"/>
        <w:contextualSpacing/>
        <w:jc w:val="both"/>
        <w:rPr>
          <w:color w:val="0D0D0D"/>
        </w:rPr>
      </w:pPr>
      <w:r w:rsidRPr="00693C3C">
        <w:rPr>
          <w:color w:val="0D0D0D"/>
        </w:rPr>
        <w:t>Повышение общей культуры учащихся, привитие им социально-нравственных норм.</w:t>
      </w:r>
    </w:p>
    <w:p w:rsidR="00693C3C" w:rsidRPr="00693C3C" w:rsidRDefault="00693C3C" w:rsidP="00693C3C">
      <w:pPr>
        <w:numPr>
          <w:ilvl w:val="0"/>
          <w:numId w:val="3"/>
        </w:numPr>
        <w:spacing w:line="276" w:lineRule="auto"/>
        <w:ind w:left="0" w:firstLine="567"/>
        <w:contextualSpacing/>
        <w:jc w:val="both"/>
        <w:rPr>
          <w:color w:val="0D0D0D"/>
        </w:rPr>
      </w:pPr>
      <w:r w:rsidRPr="00693C3C">
        <w:rPr>
          <w:color w:val="0D0D0D"/>
        </w:rPr>
        <w:t>Личностный рост участников смены.</w:t>
      </w:r>
    </w:p>
    <w:p w:rsidR="00693C3C" w:rsidRPr="00693C3C" w:rsidRDefault="00693C3C" w:rsidP="00693C3C">
      <w:pPr>
        <w:shd w:val="clear" w:color="auto" w:fill="FFFFFF"/>
        <w:jc w:val="both"/>
        <w:rPr>
          <w:color w:val="0D0D0D"/>
        </w:rPr>
      </w:pPr>
    </w:p>
    <w:p w:rsidR="002C2022" w:rsidRDefault="002C2022" w:rsidP="00E05DB8"/>
    <w:p w:rsidR="008A37DB" w:rsidRDefault="008A37DB" w:rsidP="00E05DB8"/>
    <w:p w:rsidR="008A37DB" w:rsidRDefault="008A37DB" w:rsidP="00E05DB8"/>
    <w:p w:rsidR="008A37DB" w:rsidRDefault="008A37DB" w:rsidP="00E05DB8"/>
    <w:p w:rsidR="008A37DB" w:rsidRDefault="008A37DB" w:rsidP="00E05DB8"/>
    <w:p w:rsidR="008A37DB" w:rsidRDefault="008A37DB" w:rsidP="00E05DB8"/>
    <w:p w:rsidR="008A37DB" w:rsidRDefault="008A37DB" w:rsidP="00E05DB8"/>
    <w:p w:rsidR="008A37DB" w:rsidRDefault="008A37DB" w:rsidP="00E05DB8"/>
    <w:p w:rsidR="008A37DB" w:rsidRDefault="008A37DB" w:rsidP="00E05DB8"/>
    <w:p w:rsidR="008A37DB" w:rsidRDefault="008A37DB" w:rsidP="00E05DB8"/>
    <w:p w:rsidR="008A37DB" w:rsidRDefault="008A37DB" w:rsidP="00E05DB8"/>
    <w:p w:rsidR="008A37DB" w:rsidRDefault="008A37DB" w:rsidP="00E05DB8"/>
    <w:p w:rsidR="008A37DB" w:rsidRDefault="008A37DB" w:rsidP="00E05DB8"/>
    <w:p w:rsidR="008A37DB" w:rsidRDefault="008A37DB" w:rsidP="00E05DB8"/>
    <w:p w:rsidR="008A37DB" w:rsidRDefault="008A37DB" w:rsidP="00E05DB8"/>
    <w:p w:rsidR="008A37DB" w:rsidRDefault="008A37DB" w:rsidP="00E05DB8"/>
    <w:p w:rsidR="008A37DB" w:rsidRDefault="008A37DB" w:rsidP="00E05DB8"/>
    <w:p w:rsidR="008A37DB" w:rsidRDefault="008A37DB" w:rsidP="00E05DB8"/>
    <w:p w:rsidR="008A37DB" w:rsidRDefault="008A37DB" w:rsidP="00E05DB8"/>
    <w:p w:rsidR="008A37DB" w:rsidRDefault="008A37DB" w:rsidP="00E05DB8"/>
    <w:p w:rsidR="008A37DB" w:rsidRDefault="008A37DB" w:rsidP="00E05DB8"/>
    <w:p w:rsidR="008A37DB" w:rsidRDefault="008A37DB" w:rsidP="00E05DB8"/>
    <w:p w:rsidR="008A37DB" w:rsidRDefault="008A37DB" w:rsidP="00E05DB8"/>
    <w:p w:rsidR="008A37DB" w:rsidRDefault="008A37DB" w:rsidP="00E05DB8"/>
    <w:p w:rsidR="008A37DB" w:rsidRDefault="008A37DB" w:rsidP="00E05DB8"/>
    <w:p w:rsidR="008A37DB" w:rsidRDefault="008A37DB" w:rsidP="00E05DB8"/>
    <w:p w:rsidR="008A37DB" w:rsidRDefault="008A37DB" w:rsidP="00E05DB8"/>
    <w:p w:rsidR="008A37DB" w:rsidRDefault="008A37DB" w:rsidP="00E05DB8"/>
    <w:p w:rsidR="008A37DB" w:rsidRDefault="008A37DB" w:rsidP="00E05DB8"/>
    <w:p w:rsidR="008A37DB" w:rsidRDefault="008A37DB" w:rsidP="00E05DB8"/>
    <w:p w:rsidR="008A37DB" w:rsidRDefault="008A37DB" w:rsidP="00E05DB8"/>
    <w:p w:rsidR="008A37DB" w:rsidRDefault="008A37DB" w:rsidP="008A37DB">
      <w:pPr>
        <w:pStyle w:val="a3"/>
        <w:jc w:val="center"/>
        <w:rPr>
          <w:b/>
        </w:rPr>
      </w:pPr>
    </w:p>
    <w:sectPr w:rsidR="008A37DB" w:rsidSect="004564E7">
      <w:pgSz w:w="11906" w:h="16838"/>
      <w:pgMar w:top="851"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32E2F"/>
    <w:multiLevelType w:val="hybridMultilevel"/>
    <w:tmpl w:val="FA202C4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EDC1910"/>
    <w:multiLevelType w:val="hybridMultilevel"/>
    <w:tmpl w:val="1E10CE9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7D6012E"/>
    <w:multiLevelType w:val="multilevel"/>
    <w:tmpl w:val="D504A0EE"/>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D36092F"/>
    <w:multiLevelType w:val="multilevel"/>
    <w:tmpl w:val="B35C654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7FA7E98"/>
    <w:multiLevelType w:val="hybridMultilevel"/>
    <w:tmpl w:val="3C668B04"/>
    <w:lvl w:ilvl="0" w:tplc="15466BE8">
      <w:start w:val="4"/>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7DF04429"/>
    <w:multiLevelType w:val="multilevel"/>
    <w:tmpl w:val="463E3BFA"/>
    <w:lvl w:ilvl="0">
      <w:start w:val="1"/>
      <w:numFmt w:val="bullet"/>
      <w:lvlText w:val=""/>
      <w:lvlJc w:val="left"/>
      <w:pPr>
        <w:tabs>
          <w:tab w:val="num" w:pos="720"/>
        </w:tabs>
        <w:ind w:left="720" w:hanging="360"/>
      </w:pPr>
      <w:rPr>
        <w:rFonts w:ascii="Symbol" w:hAnsi="Symbol" w:hint="default"/>
        <w:sz w:val="20"/>
      </w:rPr>
    </w:lvl>
    <w:lvl w:ilvl="1">
      <w:start w:val="8"/>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4"/>
  </w:num>
  <w:num w:numId="3">
    <w:abstractNumId w:val="0"/>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2"/>
  </w:compat>
  <w:rsids>
    <w:rsidRoot w:val="00E05DB8"/>
    <w:rsid w:val="00007D1B"/>
    <w:rsid w:val="00010F49"/>
    <w:rsid w:val="000D0BD9"/>
    <w:rsid w:val="000D58E9"/>
    <w:rsid w:val="00107201"/>
    <w:rsid w:val="0017459C"/>
    <w:rsid w:val="002110F4"/>
    <w:rsid w:val="00227E4B"/>
    <w:rsid w:val="00254BB6"/>
    <w:rsid w:val="00281F70"/>
    <w:rsid w:val="00286E7D"/>
    <w:rsid w:val="002C2022"/>
    <w:rsid w:val="002D011D"/>
    <w:rsid w:val="003626A7"/>
    <w:rsid w:val="003B6BF0"/>
    <w:rsid w:val="003F2D59"/>
    <w:rsid w:val="003F400B"/>
    <w:rsid w:val="00435E8D"/>
    <w:rsid w:val="004564E7"/>
    <w:rsid w:val="004A1FE3"/>
    <w:rsid w:val="005F11BB"/>
    <w:rsid w:val="00693C3C"/>
    <w:rsid w:val="006D1FA1"/>
    <w:rsid w:val="007169FD"/>
    <w:rsid w:val="00773934"/>
    <w:rsid w:val="007D7D45"/>
    <w:rsid w:val="00802FC4"/>
    <w:rsid w:val="00853212"/>
    <w:rsid w:val="008A37DB"/>
    <w:rsid w:val="008E6B68"/>
    <w:rsid w:val="0090437F"/>
    <w:rsid w:val="0092586A"/>
    <w:rsid w:val="009A3B05"/>
    <w:rsid w:val="009B673B"/>
    <w:rsid w:val="009F7469"/>
    <w:rsid w:val="00A03309"/>
    <w:rsid w:val="00AF63C0"/>
    <w:rsid w:val="00B636B4"/>
    <w:rsid w:val="00BD7555"/>
    <w:rsid w:val="00BE0A85"/>
    <w:rsid w:val="00C14E80"/>
    <w:rsid w:val="00C80B40"/>
    <w:rsid w:val="00CC235E"/>
    <w:rsid w:val="00DB12CB"/>
    <w:rsid w:val="00DE7A09"/>
    <w:rsid w:val="00E05DB8"/>
    <w:rsid w:val="00E71966"/>
    <w:rsid w:val="00E82CC1"/>
    <w:rsid w:val="00EB4A28"/>
    <w:rsid w:val="00EE3403"/>
    <w:rsid w:val="00F06127"/>
    <w:rsid w:val="00F1234D"/>
    <w:rsid w:val="00F30C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E5DF8"/>
  <w15:docId w15:val="{2A6B986A-70AB-45BB-B25D-2A512A339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5DB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05DB8"/>
    <w:pPr>
      <w:spacing w:after="0"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E05DB8"/>
    <w:pPr>
      <w:ind w:left="720"/>
      <w:contextualSpacing/>
    </w:pPr>
  </w:style>
  <w:style w:type="character" w:customStyle="1" w:styleId="apple-converted-space">
    <w:name w:val="apple-converted-space"/>
    <w:basedOn w:val="a0"/>
    <w:rsid w:val="00693C3C"/>
  </w:style>
  <w:style w:type="character" w:customStyle="1" w:styleId="apple-style-span">
    <w:name w:val="apple-style-span"/>
    <w:basedOn w:val="a0"/>
    <w:rsid w:val="00693C3C"/>
  </w:style>
  <w:style w:type="paragraph" w:customStyle="1" w:styleId="msonormalcxspmiddle">
    <w:name w:val="msonormalcxspmiddle"/>
    <w:basedOn w:val="a"/>
    <w:rsid w:val="00693C3C"/>
    <w:pPr>
      <w:spacing w:before="100" w:beforeAutospacing="1" w:after="100" w:afterAutospacing="1"/>
    </w:pPr>
  </w:style>
  <w:style w:type="paragraph" w:customStyle="1" w:styleId="textbody">
    <w:name w:val="textbody"/>
    <w:basedOn w:val="a"/>
    <w:rsid w:val="00693C3C"/>
    <w:pPr>
      <w:spacing w:before="100" w:beforeAutospacing="1" w:after="100" w:afterAutospacing="1"/>
    </w:pPr>
  </w:style>
  <w:style w:type="paragraph" w:customStyle="1" w:styleId="msonormalcxspmiddlecxspmiddle">
    <w:name w:val="msonormalcxspmiddlecxspmiddle"/>
    <w:basedOn w:val="a"/>
    <w:rsid w:val="00693C3C"/>
    <w:pPr>
      <w:spacing w:before="100" w:beforeAutospacing="1" w:after="100" w:afterAutospacing="1"/>
    </w:pPr>
  </w:style>
  <w:style w:type="paragraph" w:styleId="a5">
    <w:name w:val="Plain Text"/>
    <w:basedOn w:val="a"/>
    <w:link w:val="a6"/>
    <w:uiPriority w:val="99"/>
    <w:unhideWhenUsed/>
    <w:rsid w:val="00693C3C"/>
    <w:pPr>
      <w:spacing w:before="100" w:beforeAutospacing="1" w:after="100" w:afterAutospacing="1"/>
    </w:pPr>
  </w:style>
  <w:style w:type="character" w:customStyle="1" w:styleId="a6">
    <w:name w:val="Текст Знак"/>
    <w:basedOn w:val="a0"/>
    <w:link w:val="a5"/>
    <w:uiPriority w:val="99"/>
    <w:rsid w:val="00693C3C"/>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4A1FE3"/>
    <w:rPr>
      <w:rFonts w:ascii="Segoe UI" w:hAnsi="Segoe UI" w:cs="Segoe UI"/>
      <w:sz w:val="18"/>
      <w:szCs w:val="18"/>
    </w:rPr>
  </w:style>
  <w:style w:type="character" w:customStyle="1" w:styleId="a8">
    <w:name w:val="Текст выноски Знак"/>
    <w:basedOn w:val="a0"/>
    <w:link w:val="a7"/>
    <w:uiPriority w:val="99"/>
    <w:semiHidden/>
    <w:rsid w:val="004A1FE3"/>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98285D-BF3C-45AA-AF96-0EBFF8DEA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239</TotalTime>
  <Pages>1</Pages>
  <Words>2359</Words>
  <Characters>13448</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школа</Company>
  <LinksUpToDate>false</LinksUpToDate>
  <CharactersWithSpaces>15776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ПК</cp:lastModifiedBy>
  <cp:revision>35</cp:revision>
  <cp:lastPrinted>2018-05-18T12:19:00Z</cp:lastPrinted>
  <dcterms:created xsi:type="dcterms:W3CDTF">2016-05-18T07:12:00Z</dcterms:created>
  <dcterms:modified xsi:type="dcterms:W3CDTF">2018-08-01T05:41:00Z</dcterms:modified>
</cp:coreProperties>
</file>