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A1" w:rsidRPr="00AC5B36" w:rsidRDefault="00CD03A1" w:rsidP="00AC5B36">
      <w:pPr>
        <w:pStyle w:val="a3"/>
        <w:spacing w:before="0" w:beforeAutospacing="0" w:after="0" w:afterAutospacing="0" w:line="276" w:lineRule="auto"/>
        <w:ind w:firstLine="567"/>
        <w:jc w:val="center"/>
        <w:rPr>
          <w:b/>
          <w:sz w:val="28"/>
          <w:szCs w:val="28"/>
        </w:rPr>
      </w:pPr>
      <w:r w:rsidRPr="00AC5B36">
        <w:rPr>
          <w:b/>
          <w:sz w:val="28"/>
          <w:szCs w:val="28"/>
        </w:rPr>
        <w:t>Представление педагогического опыта работы учителя физики</w:t>
      </w:r>
    </w:p>
    <w:p w:rsidR="00CD03A1" w:rsidRPr="00AC5B36" w:rsidRDefault="002E1274" w:rsidP="00AC5B36">
      <w:pPr>
        <w:pStyle w:val="a3"/>
        <w:spacing w:before="0" w:beforeAutospacing="0" w:after="0" w:afterAutospacing="0" w:line="276" w:lineRule="auto"/>
        <w:ind w:firstLine="567"/>
        <w:jc w:val="center"/>
        <w:rPr>
          <w:b/>
          <w:sz w:val="28"/>
          <w:szCs w:val="28"/>
        </w:rPr>
      </w:pPr>
      <w:r>
        <w:rPr>
          <w:b/>
          <w:sz w:val="28"/>
          <w:szCs w:val="28"/>
        </w:rPr>
        <w:t>Сажиной Ларисы Германовны</w:t>
      </w:r>
    </w:p>
    <w:p w:rsidR="00CD03A1" w:rsidRPr="00AC5B36" w:rsidRDefault="00CD03A1" w:rsidP="00AC5B36">
      <w:pPr>
        <w:pStyle w:val="a3"/>
        <w:spacing w:before="0" w:beforeAutospacing="0" w:after="0" w:afterAutospacing="0" w:line="276" w:lineRule="auto"/>
        <w:ind w:firstLine="567"/>
        <w:jc w:val="center"/>
        <w:rPr>
          <w:b/>
          <w:sz w:val="28"/>
          <w:szCs w:val="28"/>
        </w:rPr>
      </w:pPr>
      <w:r w:rsidRPr="00AC5B36">
        <w:rPr>
          <w:b/>
          <w:sz w:val="28"/>
          <w:szCs w:val="28"/>
        </w:rPr>
        <w:t>«Организация проектной и учебно-исследовательской деятельности на уроках физики и во внеурочное время»</w:t>
      </w:r>
    </w:p>
    <w:p w:rsidR="00CD03A1" w:rsidRPr="00AC5B36" w:rsidRDefault="00CD03A1" w:rsidP="00AC5B36">
      <w:pPr>
        <w:pStyle w:val="a3"/>
        <w:spacing w:before="0" w:beforeAutospacing="0" w:after="0" w:afterAutospacing="0" w:line="276" w:lineRule="auto"/>
        <w:ind w:firstLine="567"/>
        <w:jc w:val="both"/>
        <w:rPr>
          <w:sz w:val="28"/>
          <w:szCs w:val="28"/>
        </w:rPr>
      </w:pPr>
      <w:r w:rsidRPr="00AC5B36">
        <w:rPr>
          <w:b/>
          <w:sz w:val="28"/>
          <w:szCs w:val="28"/>
        </w:rPr>
        <w:t>Введение</w:t>
      </w:r>
    </w:p>
    <w:p w:rsidR="00CD03A1" w:rsidRPr="00AC5B36" w:rsidRDefault="00CD03A1" w:rsidP="00AC5B36">
      <w:pPr>
        <w:pStyle w:val="a3"/>
        <w:spacing w:before="0" w:beforeAutospacing="0" w:after="0" w:afterAutospacing="0" w:line="276" w:lineRule="auto"/>
        <w:ind w:firstLine="567"/>
        <w:jc w:val="both"/>
        <w:rPr>
          <w:sz w:val="28"/>
          <w:szCs w:val="28"/>
        </w:rPr>
      </w:pPr>
      <w:r w:rsidRPr="00AC5B36">
        <w:rPr>
          <w:sz w:val="28"/>
          <w:szCs w:val="28"/>
        </w:rPr>
        <w:t>Зачем нужно учиться? Ответ на этот «детский» вопрос каждый ищет самостоятельно. Даже нам, взрослым людям с высшим образованием, бывает трудно его сформулировать, хотя интуитивно все понятно. А детям, которые еще только начинают путь к знанию, необходима четкость.</w:t>
      </w:r>
      <w:r w:rsidR="00AC5B36" w:rsidRPr="00AC5B36">
        <w:rPr>
          <w:sz w:val="28"/>
          <w:szCs w:val="28"/>
        </w:rPr>
        <w:t xml:space="preserve"> </w:t>
      </w:r>
      <w:r w:rsidRPr="00AC5B36">
        <w:rPr>
          <w:sz w:val="28"/>
          <w:szCs w:val="28"/>
        </w:rPr>
        <w:t>Каждый педагог-предметник действует в строго определенных образовательным стандартом рамках классно-урочной формы обучения. Выпускники должны уметь читать, писать, говорить (в том числе и на иностранных языках!), считать, анализировать информацию, петь, рисовать, и много еще чего</w:t>
      </w:r>
      <w:proofErr w:type="gramStart"/>
      <w:r w:rsidRPr="00AC5B36">
        <w:rPr>
          <w:sz w:val="28"/>
          <w:szCs w:val="28"/>
        </w:rPr>
        <w:t>… И</w:t>
      </w:r>
      <w:proofErr w:type="gramEnd"/>
      <w:r w:rsidRPr="00AC5B36">
        <w:rPr>
          <w:sz w:val="28"/>
          <w:szCs w:val="28"/>
        </w:rPr>
        <w:t>з этого многообразия навыков трудно выбрать действительно важные. Что важнее – петь, писать или считать?</w:t>
      </w:r>
      <w:r w:rsidR="00AC5B36" w:rsidRPr="00AC5B36">
        <w:rPr>
          <w:sz w:val="28"/>
          <w:szCs w:val="28"/>
        </w:rPr>
        <w:t xml:space="preserve"> </w:t>
      </w:r>
      <w:r w:rsidRPr="00AC5B36">
        <w:rPr>
          <w:sz w:val="28"/>
          <w:szCs w:val="28"/>
        </w:rPr>
        <w:t>Мы должны научить ребенка таким способам достижения результата, которые являются всеобщими, и срабатывают независимо от конкретного содержания. Инновационный поиск новых средств работы с детьми привел нас к пониманию того, что нам нужны деятельные, групповые, ролевые, практико-ориентированные, проблемные и прочие формы и методы обучения. Сегодня проектная деятельность занимает одно из ведущих мест в арсенале мировой и отечественной педагогической практики.</w:t>
      </w:r>
    </w:p>
    <w:p w:rsidR="00CD03A1" w:rsidRPr="00AC5B36" w:rsidRDefault="00CD03A1" w:rsidP="00AC5B36">
      <w:pPr>
        <w:pStyle w:val="a3"/>
        <w:spacing w:before="0" w:beforeAutospacing="0" w:after="0" w:afterAutospacing="0" w:line="276" w:lineRule="auto"/>
        <w:ind w:firstLine="567"/>
        <w:jc w:val="both"/>
        <w:rPr>
          <w:b/>
          <w:sz w:val="28"/>
          <w:szCs w:val="28"/>
        </w:rPr>
      </w:pPr>
      <w:r w:rsidRPr="00AC5B36">
        <w:rPr>
          <w:b/>
          <w:sz w:val="28"/>
          <w:szCs w:val="28"/>
        </w:rPr>
        <w:t>1.</w:t>
      </w:r>
      <w:r w:rsidR="00AC5B36">
        <w:rPr>
          <w:b/>
          <w:sz w:val="28"/>
          <w:szCs w:val="28"/>
        </w:rPr>
        <w:t xml:space="preserve"> </w:t>
      </w:r>
      <w:r w:rsidRPr="00AC5B36">
        <w:rPr>
          <w:b/>
          <w:sz w:val="28"/>
          <w:szCs w:val="28"/>
        </w:rPr>
        <w:t>Обоснование актуал</w:t>
      </w:r>
      <w:r w:rsidR="00AC5B36">
        <w:rPr>
          <w:b/>
          <w:sz w:val="28"/>
          <w:szCs w:val="28"/>
        </w:rPr>
        <w:t>ьности и перспективности опыта</w:t>
      </w:r>
    </w:p>
    <w:p w:rsidR="00CD03A1" w:rsidRPr="00AC5B36" w:rsidRDefault="00CD03A1" w:rsidP="00AC5B36">
      <w:pPr>
        <w:pStyle w:val="a3"/>
        <w:spacing w:before="0" w:beforeAutospacing="0" w:after="0" w:afterAutospacing="0" w:line="276" w:lineRule="auto"/>
        <w:ind w:firstLine="567"/>
        <w:jc w:val="both"/>
        <w:rPr>
          <w:sz w:val="28"/>
          <w:szCs w:val="28"/>
        </w:rPr>
      </w:pPr>
      <w:r w:rsidRPr="00AC5B36">
        <w:rPr>
          <w:color w:val="333333"/>
          <w:sz w:val="28"/>
          <w:szCs w:val="28"/>
        </w:rPr>
        <w:t>Учитель призван сделать процесс учения поисковым и творческим,  предоставить учащимся выбор, альтернативу, возможность путем размышления самим выбрать образец правильного алгоритма учебного действия. Использование исследовательских проектов при изучении физики во внеурочной и в урочной деятельности - организованная деятельность учащихся, индивидуальная или групповая, которая предусматривает не только достижение результата и его оформления, но организацию процесса достижения этого результата. Такая работа позволяет ученикам развить познавательные навыки, попробовать себя в различных ролях общественного взаимодействия, что важно для социальной адаптации в обществе.</w:t>
      </w:r>
      <w:r w:rsidRPr="00AC5B36">
        <w:rPr>
          <w:sz w:val="28"/>
          <w:szCs w:val="28"/>
        </w:rPr>
        <w:t xml:space="preserve"> В основу метода проектов положена идея о направленности учебно-познавательной деятельности школьников на результат, который получается при решении той или иной практически или теоретически значимой проблемы. Организация проектно-исследовательской деятельности школьников – серьезная и непростая работа. Более того проектно-исследовательская деятельность создает условия для формирования УУД (универсальных </w:t>
      </w:r>
      <w:r w:rsidRPr="00AC5B36">
        <w:rPr>
          <w:sz w:val="28"/>
          <w:szCs w:val="28"/>
        </w:rPr>
        <w:lastRenderedPageBreak/>
        <w:t>учебных действий).</w:t>
      </w:r>
      <w:r w:rsidR="00AC5B36">
        <w:rPr>
          <w:sz w:val="28"/>
          <w:szCs w:val="28"/>
        </w:rPr>
        <w:t xml:space="preserve"> </w:t>
      </w:r>
      <w:r w:rsidRPr="00AC5B36">
        <w:rPr>
          <w:sz w:val="28"/>
          <w:szCs w:val="28"/>
        </w:rPr>
        <w:t>Она требует от педагога высокого уровня знаний, хорошего владения методиками исследования объектов окружающего мира, умения владеть информационными технологиями. Если же обучение происходит в форме проектной деятельности, то ситуация кардинально меняется. Это тот случай, когда действительно важно не только стать взрослым, но и взрослеть!</w:t>
      </w:r>
    </w:p>
    <w:p w:rsidR="00CD03A1" w:rsidRPr="00AC5B36" w:rsidRDefault="00CD03A1" w:rsidP="00AC5B36">
      <w:pPr>
        <w:pStyle w:val="a3"/>
        <w:spacing w:before="0" w:beforeAutospacing="0" w:after="0" w:afterAutospacing="0" w:line="276" w:lineRule="auto"/>
        <w:ind w:firstLine="567"/>
        <w:jc w:val="both"/>
        <w:rPr>
          <w:b/>
          <w:sz w:val="28"/>
          <w:szCs w:val="28"/>
        </w:rPr>
      </w:pPr>
      <w:r w:rsidRPr="00AC5B36">
        <w:rPr>
          <w:b/>
          <w:sz w:val="28"/>
          <w:szCs w:val="28"/>
        </w:rPr>
        <w:t>2.</w:t>
      </w:r>
      <w:r w:rsidR="00AC5B36">
        <w:rPr>
          <w:b/>
          <w:sz w:val="28"/>
          <w:szCs w:val="28"/>
        </w:rPr>
        <w:t xml:space="preserve"> </w:t>
      </w:r>
      <w:r w:rsidRPr="00AC5B36">
        <w:rPr>
          <w:b/>
          <w:sz w:val="28"/>
          <w:szCs w:val="28"/>
        </w:rPr>
        <w:t>Условие формирования ведущей идеи опыта,</w:t>
      </w:r>
      <w:r w:rsidR="00AC5B36" w:rsidRPr="00AC5B36">
        <w:rPr>
          <w:b/>
          <w:sz w:val="28"/>
          <w:szCs w:val="28"/>
        </w:rPr>
        <w:t xml:space="preserve"> </w:t>
      </w:r>
      <w:r w:rsidRPr="00AC5B36">
        <w:rPr>
          <w:b/>
          <w:sz w:val="28"/>
          <w:szCs w:val="28"/>
        </w:rPr>
        <w:t>условия возникновения,</w:t>
      </w:r>
      <w:r w:rsidR="00AC5B36" w:rsidRPr="00AC5B36">
        <w:rPr>
          <w:b/>
          <w:sz w:val="28"/>
          <w:szCs w:val="28"/>
        </w:rPr>
        <w:t xml:space="preserve"> </w:t>
      </w:r>
      <w:r w:rsidR="00AC5B36">
        <w:rPr>
          <w:b/>
          <w:sz w:val="28"/>
          <w:szCs w:val="28"/>
        </w:rPr>
        <w:t>становления опыта</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xml:space="preserve">Суть метода исследовательских проектов состоит в том, что усвоение знаний и формирование умений есть результат активной самостоятельной деятельности учащихся по разрешению противоречий, в результате чего и происходит творческое овладение профессиональными знаниями, навыками, умениями и развитие мыслительных способностей. </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xml:space="preserve">Современный проект учащегося — это дидактическое средство активизации познавательной деятельности, формирование соответствующих личностных качеств, это совместная деятельность учителя и ученика, направленная на поиск решения проблемы, разрешение проблемной ситуации. Метод исследовательских проектов – это практико-направленная методика, которая позволяет увидеть неоднозначность решения проблем в реальной жизни. Метод проектов можно применять в обычном классе в виде самостоятельной, индивидуальной, групповой работы учащихся в течение различного по продолжительности времени. Проекты по физике можно разделить на следующие виды: </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прикладные, когда в результате получается четко обозначенный с самого начала результат деятельности;</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xml:space="preserve">– исследовательские, под </w:t>
      </w:r>
      <w:proofErr w:type="gramStart"/>
      <w:r w:rsidRPr="00AC5B36">
        <w:rPr>
          <w:rFonts w:ascii="Times New Roman" w:eastAsia="Times New Roman" w:hAnsi="Times New Roman" w:cs="Times New Roman"/>
          <w:color w:val="333333"/>
          <w:sz w:val="28"/>
          <w:szCs w:val="28"/>
          <w:lang w:eastAsia="ru-RU"/>
        </w:rPr>
        <w:t>которыми</w:t>
      </w:r>
      <w:proofErr w:type="gramEnd"/>
      <w:r w:rsidRPr="00AC5B36">
        <w:rPr>
          <w:rFonts w:ascii="Times New Roman" w:eastAsia="Times New Roman" w:hAnsi="Times New Roman" w:cs="Times New Roman"/>
          <w:color w:val="333333"/>
          <w:sz w:val="28"/>
          <w:szCs w:val="28"/>
          <w:lang w:eastAsia="ru-RU"/>
        </w:rPr>
        <w:t xml:space="preserve"> подразумевается деятельность учащихся, направленная на решение творческой, исследовательской проблемы (задачи) с заранее не известным решением;</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информационные проекты,  </w:t>
      </w:r>
      <w:proofErr w:type="spellStart"/>
      <w:r w:rsidRPr="00AC5B36">
        <w:rPr>
          <w:rFonts w:ascii="Times New Roman" w:eastAsia="Times New Roman" w:hAnsi="Times New Roman" w:cs="Times New Roman"/>
          <w:color w:val="333333"/>
          <w:sz w:val="28"/>
          <w:szCs w:val="28"/>
          <w:lang w:eastAsia="ru-RU"/>
        </w:rPr>
        <w:t>направленые</w:t>
      </w:r>
      <w:proofErr w:type="spellEnd"/>
      <w:r w:rsidRPr="00AC5B36">
        <w:rPr>
          <w:rFonts w:ascii="Times New Roman" w:eastAsia="Times New Roman" w:hAnsi="Times New Roman" w:cs="Times New Roman"/>
          <w:color w:val="333333"/>
          <w:sz w:val="28"/>
          <w:szCs w:val="28"/>
          <w:lang w:eastAsia="ru-RU"/>
        </w:rPr>
        <w:t xml:space="preserve"> на работу с информацией о каком-либо физическом объекте, явлении;</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color w:val="333333"/>
          <w:sz w:val="28"/>
          <w:szCs w:val="28"/>
        </w:rPr>
        <w:t>– творческие проекты, как правило, не имеют детально проработанной структуры, она только намечается и далее развивается, подчиняясь конечному результату.</w:t>
      </w:r>
      <w:r w:rsidRPr="00AC5B36">
        <w:rPr>
          <w:rFonts w:ascii="Times New Roman" w:hAnsi="Times New Roman" w:cs="Times New Roman"/>
          <w:sz w:val="28"/>
          <w:szCs w:val="28"/>
        </w:rPr>
        <w:t xml:space="preserve"> Метод проектов относится к технологии развивающего обучения, т.к. направлен на развитие творческих качеств личности. Метод проектов позволяет воспитывать самостоятельную и ответственную личность, развивает творческие начала и умственные способности – необходимые качества развитого интеллекта. Если выпускник приобретает эти качества, он оказывается более приспособленным к жизни, умеющим адаптироваться к изменяющимся условиям, ориентироваться в </w:t>
      </w:r>
      <w:r w:rsidRPr="00AC5B36">
        <w:rPr>
          <w:rFonts w:ascii="Times New Roman" w:hAnsi="Times New Roman" w:cs="Times New Roman"/>
          <w:sz w:val="28"/>
          <w:szCs w:val="28"/>
        </w:rPr>
        <w:lastRenderedPageBreak/>
        <w:t>разнообразных ситуациях, работать совместно в различных коллективах. Научить ученика думать – это значит сделать для него значительно больше, чем только снабдить определенным объемом знаний.</w:t>
      </w:r>
    </w:p>
    <w:p w:rsidR="00CD03A1" w:rsidRPr="00AC5B36" w:rsidRDefault="00CD03A1" w:rsidP="00AC5B36">
      <w:pPr>
        <w:pStyle w:val="a4"/>
        <w:spacing w:line="276" w:lineRule="auto"/>
        <w:ind w:firstLine="567"/>
        <w:jc w:val="both"/>
        <w:rPr>
          <w:rFonts w:ascii="Times New Roman" w:hAnsi="Times New Roman" w:cs="Times New Roman"/>
          <w:b/>
          <w:sz w:val="28"/>
          <w:szCs w:val="28"/>
        </w:rPr>
      </w:pPr>
      <w:r w:rsidRPr="00AC5B36">
        <w:rPr>
          <w:rFonts w:ascii="Times New Roman" w:hAnsi="Times New Roman" w:cs="Times New Roman"/>
          <w:sz w:val="28"/>
          <w:szCs w:val="28"/>
        </w:rPr>
        <w:t xml:space="preserve"> </w:t>
      </w:r>
      <w:r w:rsidRPr="00AC5B36">
        <w:rPr>
          <w:rFonts w:ascii="Times New Roman" w:hAnsi="Times New Roman" w:cs="Times New Roman"/>
          <w:b/>
          <w:sz w:val="28"/>
          <w:szCs w:val="28"/>
        </w:rPr>
        <w:t>3.</w:t>
      </w:r>
      <w:r w:rsidR="00AC5B36">
        <w:rPr>
          <w:rFonts w:ascii="Times New Roman" w:hAnsi="Times New Roman" w:cs="Times New Roman"/>
          <w:b/>
          <w:sz w:val="28"/>
          <w:szCs w:val="28"/>
        </w:rPr>
        <w:t xml:space="preserve"> Теоретическая база опыта</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В настоящее время метод проектов вновь приобрел довольно широкую популярность. Это обусловливается, прежде всего, наличием кризисных явлений во всех областях общественной жизни, включая сферу образования, нашей неспособностью целенаправленно и оперативно решать острые социальные вопросы. Разрушение прежней системы образования, централизованной, ориентированной на выполнение исключительно государственного социального заказа, привело в условиях разгосударствления общественной жизни к состоянию растерянности многих и многих педагогов, образовательных учреждений, органов управления образованием. Ведь теперь, освобождаясь от необоснованных иллюзий или же потребительского отношения, надо многое учиться делать самим: понимать смысл и предназначение своей работы, самостоятельно ставить профессиональные цели и задачи, продумывать способы их осуществления и многое другое, что входит в содержание проекта. А ведь этому специально не учили. Вот и возникает насущная потребность обучения проектированию практически на всех уровнях образования: федеральном, региональном, муниципальном, школьном. Не случайно в Базисный учебный план внесена новая строчка о проектной деятельности, а один из параметров нового качества образования - </w:t>
      </w:r>
      <w:r w:rsidRPr="00AC5B36">
        <w:rPr>
          <w:rFonts w:ascii="Times New Roman" w:hAnsi="Times New Roman" w:cs="Times New Roman"/>
          <w:b/>
          <w:sz w:val="28"/>
          <w:szCs w:val="28"/>
        </w:rPr>
        <w:t>способность проектировать</w:t>
      </w:r>
      <w:r w:rsidRPr="00AC5B36">
        <w:rPr>
          <w:rFonts w:ascii="Times New Roman" w:hAnsi="Times New Roman" w:cs="Times New Roman"/>
          <w:sz w:val="28"/>
          <w:szCs w:val="28"/>
        </w:rPr>
        <w:t xml:space="preserve">. </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Анализ мирового опыта позволяет констатировать широкое распространение метода проектов в системах образования разных стран. Причина в том, что в условиях информационного общества, в котором стремительно устаревают знания о мире, необходимо не столько передавать ученикам сумму тех или иных знаний, сколько научить их приобретать эти знания самостоятельно, уметь пользоваться приобретенными знаниями для решения новых познавательных и практических задач.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rPr>
        <w:t xml:space="preserve">Каждые 5~6 лет возникают и становятся востребованными новые области профессиональной деятельности, отходят на задний </w:t>
      </w:r>
      <w:r w:rsidRPr="00AC5B36">
        <w:rPr>
          <w:rFonts w:ascii="Times New Roman" w:hAnsi="Times New Roman" w:cs="Times New Roman"/>
          <w:sz w:val="28"/>
          <w:szCs w:val="28"/>
          <w:lang w:bidi="he-IL"/>
        </w:rPr>
        <w:t xml:space="preserve">план и постепенно отмирают устаревшие. Это требует от людей высокой мобильности. Не случайно известный лозунг «Образование на всю жизнь» перестал быть актуальным. В настоящее время его можно заменить лозунгом «Образование через всю жизнь». Каждый выпускник школы должен быть готов к тому, что ему всю жизнь придется учиться: изучать новые материалы, новую технику, новые технологии работы, повышать свою квалификацию, получать дополнительное образование.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w w:val="111"/>
          <w:sz w:val="28"/>
          <w:szCs w:val="28"/>
          <w:lang w:bidi="he-IL"/>
        </w:rPr>
        <w:lastRenderedPageBreak/>
        <w:t xml:space="preserve">В </w:t>
      </w:r>
      <w:r w:rsidRPr="00AC5B36">
        <w:rPr>
          <w:rFonts w:ascii="Times New Roman" w:hAnsi="Times New Roman" w:cs="Times New Roman"/>
          <w:sz w:val="28"/>
          <w:szCs w:val="28"/>
          <w:lang w:bidi="he-IL"/>
        </w:rPr>
        <w:t xml:space="preserve">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 Метод проектов - это из области дидактики, частных методик, если он используется в рамках определенного предмета. </w:t>
      </w:r>
      <w:r w:rsidRPr="00AC5B36">
        <w:rPr>
          <w:rFonts w:ascii="Times New Roman" w:hAnsi="Times New Roman" w:cs="Times New Roman"/>
          <w:b/>
          <w:i/>
          <w:sz w:val="28"/>
          <w:szCs w:val="28"/>
          <w:lang w:bidi="he-IL"/>
        </w:rPr>
        <w:t>Метод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r w:rsidRPr="00AC5B36">
        <w:rPr>
          <w:rFonts w:ascii="Times New Roman" w:hAnsi="Times New Roman" w:cs="Times New Roman"/>
          <w:sz w:val="28"/>
          <w:szCs w:val="28"/>
          <w:lang w:bidi="he-IL"/>
        </w:rPr>
        <w:t xml:space="preserve"> Это путь познания, способ организации процесса познания. Поэтому если мы говорим о методе проектов, то имеем в виду именно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w w:val="107"/>
          <w:sz w:val="28"/>
          <w:szCs w:val="28"/>
          <w:lang w:bidi="he-IL"/>
        </w:rPr>
        <w:t xml:space="preserve">В </w:t>
      </w:r>
      <w:r w:rsidRPr="00AC5B36">
        <w:rPr>
          <w:rFonts w:ascii="Times New Roman" w:hAnsi="Times New Roman" w:cs="Times New Roman"/>
          <w:sz w:val="28"/>
          <w:szCs w:val="28"/>
          <w:lang w:bidi="he-IL"/>
        </w:rPr>
        <w:t xml:space="preserve">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или взрослых самостоятельно мыслить, находить и решать проблемы, привлекая </w:t>
      </w:r>
      <w:r w:rsidRPr="00AC5B36">
        <w:rPr>
          <w:rFonts w:ascii="Times New Roman" w:hAnsi="Times New Roman" w:cs="Times New Roman"/>
          <w:w w:val="109"/>
          <w:sz w:val="28"/>
          <w:szCs w:val="28"/>
          <w:lang w:bidi="he-IL"/>
        </w:rPr>
        <w:t xml:space="preserve">для </w:t>
      </w:r>
      <w:r w:rsidRPr="00AC5B36">
        <w:rPr>
          <w:rFonts w:ascii="Times New Roman" w:hAnsi="Times New Roman" w:cs="Times New Roman"/>
          <w:sz w:val="28"/>
          <w:szCs w:val="28"/>
          <w:lang w:bidi="he-IL"/>
        </w:rPr>
        <w:t xml:space="preserve">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Метод проектов всегда ориентирован на самостоятельную деятельность учащихся - индивидуальную, парную, групповую, которую учащиеся выполняют в течение определенного отрезка времени. Этот метод органично сочетается с групповыми методами.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Метод проектов всегда предполагает решение какой-то проблемы. Решение проблемы предусматривает, с одной стороны, использование совокупности, разнообразных методов, средств о6учения,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то есть, если это теоретическая проблема, то конкретное се решение, если практическая - конкретный результат, готовый к использованию (на уроке, в школе, в реальной жизни).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 </w:t>
      </w:r>
    </w:p>
    <w:p w:rsidR="00CD03A1" w:rsidRPr="00AC5B36" w:rsidRDefault="00CD03A1" w:rsidP="00AC5B36">
      <w:pPr>
        <w:pStyle w:val="a4"/>
        <w:spacing w:line="276" w:lineRule="auto"/>
        <w:ind w:firstLine="567"/>
        <w:jc w:val="both"/>
        <w:rPr>
          <w:rFonts w:ascii="Times New Roman" w:hAnsi="Times New Roman" w:cs="Times New Roman"/>
          <w:b/>
          <w:i/>
          <w:sz w:val="28"/>
          <w:szCs w:val="28"/>
          <w:lang w:bidi="he-IL"/>
        </w:rPr>
      </w:pPr>
      <w:r w:rsidRPr="00AC5B36">
        <w:rPr>
          <w:rFonts w:ascii="Times New Roman" w:hAnsi="Times New Roman" w:cs="Times New Roman"/>
          <w:sz w:val="28"/>
          <w:szCs w:val="28"/>
          <w:lang w:bidi="he-IL"/>
        </w:rPr>
        <w:t xml:space="preserve">Метод проектов позволяет наименее </w:t>
      </w:r>
      <w:proofErr w:type="spellStart"/>
      <w:r w:rsidRPr="00AC5B36">
        <w:rPr>
          <w:rFonts w:ascii="Times New Roman" w:hAnsi="Times New Roman" w:cs="Times New Roman"/>
          <w:sz w:val="28"/>
          <w:szCs w:val="28"/>
          <w:lang w:bidi="he-IL"/>
        </w:rPr>
        <w:t>ресурсозатратным</w:t>
      </w:r>
      <w:proofErr w:type="spellEnd"/>
      <w:r w:rsidRPr="00AC5B36">
        <w:rPr>
          <w:rFonts w:ascii="Times New Roman" w:hAnsi="Times New Roman" w:cs="Times New Roman"/>
          <w:sz w:val="28"/>
          <w:szCs w:val="28"/>
          <w:lang w:bidi="he-IL"/>
        </w:rPr>
        <w:t xml:space="preserve"> способом </w:t>
      </w:r>
      <w:r w:rsidRPr="00AC5B36">
        <w:rPr>
          <w:rFonts w:ascii="Times New Roman" w:hAnsi="Times New Roman" w:cs="Times New Roman"/>
          <w:sz w:val="28"/>
          <w:szCs w:val="28"/>
          <w:lang w:bidi="he-IL"/>
        </w:rPr>
        <w:lastRenderedPageBreak/>
        <w:t xml:space="preserve">создать условия деятельности, максимально приближенные </w:t>
      </w:r>
      <w:proofErr w:type="gramStart"/>
      <w:r w:rsidRPr="00AC5B36">
        <w:rPr>
          <w:rFonts w:ascii="Times New Roman" w:hAnsi="Times New Roman" w:cs="Times New Roman"/>
          <w:sz w:val="28"/>
          <w:szCs w:val="28"/>
          <w:lang w:bidi="he-IL"/>
        </w:rPr>
        <w:t>к</w:t>
      </w:r>
      <w:proofErr w:type="gramEnd"/>
      <w:r w:rsidRPr="00AC5B36">
        <w:rPr>
          <w:rFonts w:ascii="Times New Roman" w:hAnsi="Times New Roman" w:cs="Times New Roman"/>
          <w:sz w:val="28"/>
          <w:szCs w:val="28"/>
          <w:lang w:bidi="he-IL"/>
        </w:rPr>
        <w:t xml:space="preserve"> реальным, для формирования компетентностей учащихся. При работе над проектом появляется исключительная возможность формирования у школьников </w:t>
      </w:r>
      <w:r w:rsidRPr="00AC5B36">
        <w:rPr>
          <w:rFonts w:ascii="Times New Roman" w:hAnsi="Times New Roman" w:cs="Times New Roman"/>
          <w:b/>
          <w:i/>
          <w:sz w:val="28"/>
          <w:szCs w:val="28"/>
          <w:lang w:bidi="he-IL"/>
        </w:rPr>
        <w:t>компетентности разрешения проблем</w:t>
      </w:r>
      <w:r w:rsidRPr="00AC5B36">
        <w:rPr>
          <w:rFonts w:ascii="Times New Roman" w:hAnsi="Times New Roman" w:cs="Times New Roman"/>
          <w:sz w:val="28"/>
          <w:szCs w:val="28"/>
          <w:lang w:bidi="he-IL"/>
        </w:rPr>
        <w:t xml:space="preserve"> (поскольку обязательным условием реализации метода проектов в школе является решение учащимся собственных проблем средствами проекта). Появляется возможность освоения способов деятельности, составляющих </w:t>
      </w:r>
      <w:r w:rsidRPr="00AC5B36">
        <w:rPr>
          <w:rFonts w:ascii="Times New Roman" w:hAnsi="Times New Roman" w:cs="Times New Roman"/>
          <w:b/>
          <w:i/>
          <w:sz w:val="28"/>
          <w:szCs w:val="28"/>
          <w:lang w:bidi="he-IL"/>
        </w:rPr>
        <w:t xml:space="preserve">коммуникативную и информационную компетентности.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По своей сути проектирование - самостоятельный вид деятельности, отличающийся от познавательной деятельности. Этот вил деятельности существует в культуре как принципиальный способ планирования и осуществления изменения реальности.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Проектная деятельность включает следующие этапы: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 разработка проектного замысла (анализ ситуации, анализ проблемы, </w:t>
      </w:r>
      <w:proofErr w:type="spellStart"/>
      <w:r w:rsidRPr="00AC5B36">
        <w:rPr>
          <w:rFonts w:ascii="Times New Roman" w:hAnsi="Times New Roman" w:cs="Times New Roman"/>
          <w:sz w:val="28"/>
          <w:szCs w:val="28"/>
          <w:lang w:bidi="he-IL"/>
        </w:rPr>
        <w:t>целеполагание</w:t>
      </w:r>
      <w:proofErr w:type="spellEnd"/>
      <w:r w:rsidRPr="00AC5B36">
        <w:rPr>
          <w:rFonts w:ascii="Times New Roman" w:hAnsi="Times New Roman" w:cs="Times New Roman"/>
          <w:sz w:val="28"/>
          <w:szCs w:val="28"/>
          <w:lang w:bidi="he-IL"/>
        </w:rPr>
        <w:t xml:space="preserve">, планирование);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xml:space="preserve">- реализация проектного замысла (выполнение запланированных действий); </w:t>
      </w:r>
    </w:p>
    <w:p w:rsidR="00CD03A1" w:rsidRPr="00AC5B36" w:rsidRDefault="00CD03A1" w:rsidP="00AC5B36">
      <w:pPr>
        <w:pStyle w:val="a4"/>
        <w:spacing w:line="276" w:lineRule="auto"/>
        <w:ind w:firstLine="567"/>
        <w:jc w:val="both"/>
        <w:rPr>
          <w:rFonts w:ascii="Times New Roman" w:hAnsi="Times New Roman" w:cs="Times New Roman"/>
          <w:sz w:val="28"/>
          <w:szCs w:val="28"/>
          <w:lang w:bidi="he-IL"/>
        </w:rPr>
      </w:pPr>
      <w:r w:rsidRPr="00AC5B36">
        <w:rPr>
          <w:rFonts w:ascii="Times New Roman" w:hAnsi="Times New Roman" w:cs="Times New Roman"/>
          <w:sz w:val="28"/>
          <w:szCs w:val="28"/>
          <w:lang w:bidi="he-IL"/>
        </w:rPr>
        <w:t>- оценка результатов проекта (нового измененного состояния реальности).</w:t>
      </w:r>
    </w:p>
    <w:p w:rsidR="00CD03A1" w:rsidRPr="00AC5B36" w:rsidRDefault="00AC5B36" w:rsidP="00AC5B36">
      <w:pPr>
        <w:pStyle w:val="a4"/>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4. Технология опыта</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xml:space="preserve">Современный проект учащегося — это дидактическое средство активизации познавательной деятельности, формирование соответствующих личностных качеств, это совместная деятельность учителя и ученика, направленная на поиск решения проблемы, разрешение проблемной ситуации. Метод исследовательских проектов – это практико-направленная методика, которая позволяет увидеть неоднозначность решения проблем в реальной жизни. Метод проектов можно применять в обычном классе в виде самостоятельной, индивидуальной, групповой работы учащихся в течение различного по продолжительности времени. Проекты по физике можно разделить на следующие виды: </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прикладные, когда в результате получается четко обозначенный с самого начала результат деятельности;</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xml:space="preserve">– исследовательские, под </w:t>
      </w:r>
      <w:proofErr w:type="gramStart"/>
      <w:r w:rsidRPr="00AC5B36">
        <w:rPr>
          <w:rFonts w:ascii="Times New Roman" w:eastAsia="Times New Roman" w:hAnsi="Times New Roman" w:cs="Times New Roman"/>
          <w:color w:val="333333"/>
          <w:sz w:val="28"/>
          <w:szCs w:val="28"/>
          <w:lang w:eastAsia="ru-RU"/>
        </w:rPr>
        <w:t>которыми</w:t>
      </w:r>
      <w:proofErr w:type="gramEnd"/>
      <w:r w:rsidRPr="00AC5B36">
        <w:rPr>
          <w:rFonts w:ascii="Times New Roman" w:eastAsia="Times New Roman" w:hAnsi="Times New Roman" w:cs="Times New Roman"/>
          <w:color w:val="333333"/>
          <w:sz w:val="28"/>
          <w:szCs w:val="28"/>
          <w:lang w:eastAsia="ru-RU"/>
        </w:rPr>
        <w:t xml:space="preserve"> подразумевается деятельность учащихся, направленная на решение творческой, исследовательской проблемы (задачи) с заранее не известным решением;</w:t>
      </w: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r w:rsidRPr="00AC5B36">
        <w:rPr>
          <w:rFonts w:ascii="Times New Roman" w:eastAsia="Times New Roman" w:hAnsi="Times New Roman" w:cs="Times New Roman"/>
          <w:color w:val="333333"/>
          <w:sz w:val="28"/>
          <w:szCs w:val="28"/>
          <w:lang w:eastAsia="ru-RU"/>
        </w:rPr>
        <w:t>- информационные проекты,  направлен</w:t>
      </w:r>
      <w:r w:rsidR="00AC5B36" w:rsidRPr="00AC5B36">
        <w:rPr>
          <w:rFonts w:ascii="Times New Roman" w:eastAsia="Times New Roman" w:hAnsi="Times New Roman" w:cs="Times New Roman"/>
          <w:color w:val="333333"/>
          <w:sz w:val="28"/>
          <w:szCs w:val="28"/>
          <w:lang w:eastAsia="ru-RU"/>
        </w:rPr>
        <w:t>н</w:t>
      </w:r>
      <w:r w:rsidRPr="00AC5B36">
        <w:rPr>
          <w:rFonts w:ascii="Times New Roman" w:eastAsia="Times New Roman" w:hAnsi="Times New Roman" w:cs="Times New Roman"/>
          <w:color w:val="333333"/>
          <w:sz w:val="28"/>
          <w:szCs w:val="28"/>
          <w:lang w:eastAsia="ru-RU"/>
        </w:rPr>
        <w:t>ые на работу с информацией о каком-либо физическом объекте, явлении;</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color w:val="333333"/>
          <w:sz w:val="28"/>
          <w:szCs w:val="28"/>
        </w:rPr>
        <w:t xml:space="preserve">– творческие проекты, как правило, не имеют детально проработанной структуры, она только намечается и далее развивается, подчиняясь </w:t>
      </w:r>
      <w:r w:rsidRPr="00AC5B36">
        <w:rPr>
          <w:rFonts w:ascii="Times New Roman" w:hAnsi="Times New Roman" w:cs="Times New Roman"/>
          <w:color w:val="333333"/>
          <w:sz w:val="28"/>
          <w:szCs w:val="28"/>
        </w:rPr>
        <w:lastRenderedPageBreak/>
        <w:t>конечному результату.</w:t>
      </w:r>
      <w:r w:rsidRPr="00AC5B36">
        <w:rPr>
          <w:rFonts w:ascii="Times New Roman" w:hAnsi="Times New Roman" w:cs="Times New Roman"/>
          <w:sz w:val="28"/>
          <w:szCs w:val="28"/>
        </w:rPr>
        <w:t xml:space="preserve"> Проекты органично вписываются в учебный процесс. При использовании метода проектов на уроках физики создается такая проблемная ситуация, в результате которой учащиеся самостоятельно формулируют исследовательские проблемы. Учащиеся делятся своими идеями, мыслями, предлагают разработки, взаимодействуют друг с другом в группах и с учителем, а также с родителями. В процессе работы ребята сталкиваются с необычными проблемами, преодолевают их, узнают много нового, используют свои знания. Об этом очень важно рассказать во время презентации: о своих идеях, их обсуждении, какие идеи были отвергнуты, какие приняты и почему, каким был ход работы, какие трудности преодолевались и как – это так называемая «рефлексия деятельности», поэтому презентация имеет важное учебно-воспитательное значение, обусловленное самим методом. </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b/>
          <w:i/>
          <w:sz w:val="28"/>
          <w:szCs w:val="28"/>
        </w:rPr>
        <w:t>1. Исследовательские проекты.</w:t>
      </w:r>
      <w:r w:rsidRPr="00AC5B36">
        <w:rPr>
          <w:rFonts w:ascii="Times New Roman" w:hAnsi="Times New Roman" w:cs="Times New Roman"/>
          <w:sz w:val="28"/>
          <w:szCs w:val="28"/>
        </w:rPr>
        <w:t xml:space="preserve"> Они требуют хорошо продуманной структуры, обозначенных целей, актуальности, предмета исследования, социальной значимости, продуманных методов, в том числе и экспериментальных. Такие проекты имеют структуру, приближенную к научным исследованиям. В качестве примера можно привести рефераты, которые активно используются в учебном процессе: «Наблюдение Вселенной», «Ядерная энергетика и экология». Часто работа, начатая в школе, становится настолько полезной, что продолжается ребятами после поступления в вуз в виде курсовых работ.</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b/>
          <w:i/>
          <w:sz w:val="28"/>
          <w:szCs w:val="28"/>
        </w:rPr>
        <w:t>2 Творческие проекты</w:t>
      </w:r>
      <w:r w:rsidRPr="00AC5B36">
        <w:rPr>
          <w:rFonts w:ascii="Times New Roman" w:hAnsi="Times New Roman" w:cs="Times New Roman"/>
          <w:sz w:val="28"/>
          <w:szCs w:val="28"/>
        </w:rPr>
        <w:t xml:space="preserve"> не имеют детально проработанной структуры, она только намечается и далее развивается в процессе работы. В каждом конкретном случае договариваемся о планируемых результатах и форме их представления (газета, альбом, видеофильм, статья, презентация и т.д.). В 11 классе очень актуальны проекты по астрономии:</w:t>
      </w:r>
    </w:p>
    <w:p w:rsidR="00CD03A1" w:rsidRPr="00AC5B36" w:rsidRDefault="00CD03A1" w:rsidP="00AC5B36">
      <w:pPr>
        <w:pStyle w:val="a3"/>
        <w:numPr>
          <w:ilvl w:val="0"/>
          <w:numId w:val="1"/>
        </w:numPr>
        <w:spacing w:before="0" w:beforeAutospacing="0" w:after="0" w:afterAutospacing="0" w:line="276" w:lineRule="auto"/>
        <w:ind w:left="0" w:firstLine="567"/>
        <w:jc w:val="both"/>
        <w:rPr>
          <w:sz w:val="28"/>
          <w:szCs w:val="28"/>
        </w:rPr>
      </w:pPr>
      <w:r w:rsidRPr="00AC5B36">
        <w:rPr>
          <w:sz w:val="28"/>
          <w:szCs w:val="28"/>
        </w:rPr>
        <w:t>«Солнце и его влияние на жизнь людей».</w:t>
      </w:r>
    </w:p>
    <w:p w:rsidR="00CD03A1" w:rsidRPr="00AC5B36" w:rsidRDefault="00CD03A1" w:rsidP="00AC5B36">
      <w:pPr>
        <w:pStyle w:val="a3"/>
        <w:numPr>
          <w:ilvl w:val="0"/>
          <w:numId w:val="1"/>
        </w:numPr>
        <w:spacing w:before="0" w:beforeAutospacing="0" w:after="0" w:afterAutospacing="0" w:line="276" w:lineRule="auto"/>
        <w:ind w:left="0" w:firstLine="567"/>
        <w:jc w:val="both"/>
        <w:rPr>
          <w:sz w:val="28"/>
          <w:szCs w:val="28"/>
        </w:rPr>
      </w:pPr>
      <w:r w:rsidRPr="00AC5B36">
        <w:rPr>
          <w:sz w:val="28"/>
          <w:szCs w:val="28"/>
        </w:rPr>
        <w:t>«Есть ли жизнь на Марсе».</w:t>
      </w:r>
    </w:p>
    <w:p w:rsidR="00CD03A1" w:rsidRPr="00AC5B36" w:rsidRDefault="00CD03A1" w:rsidP="00AC5B36">
      <w:pPr>
        <w:pStyle w:val="a3"/>
        <w:numPr>
          <w:ilvl w:val="0"/>
          <w:numId w:val="1"/>
        </w:numPr>
        <w:spacing w:before="0" w:beforeAutospacing="0" w:after="0" w:afterAutospacing="0" w:line="276" w:lineRule="auto"/>
        <w:ind w:left="0" w:firstLine="567"/>
        <w:jc w:val="both"/>
        <w:rPr>
          <w:sz w:val="28"/>
          <w:szCs w:val="28"/>
        </w:rPr>
      </w:pPr>
      <w:r w:rsidRPr="00AC5B36">
        <w:rPr>
          <w:sz w:val="28"/>
          <w:szCs w:val="28"/>
        </w:rPr>
        <w:t>«Теория большого взрыва».</w:t>
      </w:r>
    </w:p>
    <w:p w:rsidR="00CD03A1" w:rsidRPr="00AC5B36" w:rsidRDefault="00CD03A1" w:rsidP="00AC5B36">
      <w:pPr>
        <w:pStyle w:val="a3"/>
        <w:numPr>
          <w:ilvl w:val="0"/>
          <w:numId w:val="1"/>
        </w:numPr>
        <w:spacing w:before="0" w:beforeAutospacing="0" w:after="0" w:afterAutospacing="0" w:line="276" w:lineRule="auto"/>
        <w:ind w:left="0" w:firstLine="567"/>
        <w:jc w:val="both"/>
        <w:rPr>
          <w:sz w:val="28"/>
          <w:szCs w:val="28"/>
        </w:rPr>
      </w:pPr>
      <w:r w:rsidRPr="00AC5B36">
        <w:rPr>
          <w:sz w:val="28"/>
          <w:szCs w:val="28"/>
        </w:rPr>
        <w:t>«Происхождение солнечной системы».</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b/>
          <w:i/>
          <w:sz w:val="28"/>
          <w:szCs w:val="28"/>
        </w:rPr>
        <w:t>3. Игровые проекты</w:t>
      </w:r>
      <w:r w:rsidRPr="00AC5B36">
        <w:rPr>
          <w:rFonts w:ascii="Times New Roman" w:hAnsi="Times New Roman" w:cs="Times New Roman"/>
          <w:sz w:val="28"/>
          <w:szCs w:val="28"/>
        </w:rPr>
        <w:t xml:space="preserve"> – их структура только намечается и остается открытой до конца проекта. Участники принимают на себя роли, обусловленные характером и содержанием проекта. Степень творчества очень высокая, но доминирующим видом деятельности является ролевая, игровая. Примером могут служить уроки, проведенные в виде пресс-конференции по некоторым учебным темам, например:  </w:t>
      </w:r>
      <w:proofErr w:type="gramStart"/>
      <w:r w:rsidRPr="00AC5B36">
        <w:rPr>
          <w:rFonts w:ascii="Times New Roman" w:hAnsi="Times New Roman" w:cs="Times New Roman"/>
          <w:sz w:val="28"/>
          <w:szCs w:val="28"/>
        </w:rPr>
        <w:t xml:space="preserve">«Развитие средств связи», «Способы получения электроэнергии», «Исследование космоса», где есть «представители» средств массовой информации и «руководители» </w:t>
      </w:r>
      <w:r w:rsidRPr="00AC5B36">
        <w:rPr>
          <w:rFonts w:ascii="Times New Roman" w:hAnsi="Times New Roman" w:cs="Times New Roman"/>
          <w:sz w:val="28"/>
          <w:szCs w:val="28"/>
        </w:rPr>
        <w:lastRenderedPageBreak/>
        <w:t>предприятий, ведомств, министерств; «суд» над ядерной физикой, КВН, зачет по вертикали.</w:t>
      </w:r>
      <w:proofErr w:type="gramEnd"/>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b/>
          <w:i/>
          <w:sz w:val="28"/>
          <w:szCs w:val="28"/>
        </w:rPr>
        <w:t>4. Информационные проекты.</w:t>
      </w:r>
      <w:r w:rsidRPr="00AC5B36">
        <w:rPr>
          <w:rFonts w:ascii="Times New Roman" w:hAnsi="Times New Roman" w:cs="Times New Roman"/>
          <w:sz w:val="28"/>
          <w:szCs w:val="28"/>
        </w:rPr>
        <w:t xml:space="preserve"> Этот тип направлен на сбор информации о каком-то явлении, на ознакомление с информацией, обобщение фактов, предназначенных для широкой аудитории – класса. Примером могут служить актуальные темы, не вошедшие в программу физики средней школы, например: «Жидкие кристаллы», «Магнитная жидкость». Проекты, посвященные изучению истории науки, техники, биографии ученых позволяют раскрыть учащимся духовные богатства настоящей личности, нравственную чистоту лучших представителей интеллигенции, имеют большое воспитательное и познавательное значение. «Моральные качества выдающейся личности, - говорил величайший физик А.Эйнштейн, - имеют, возможно, большее значение для данного поколения и всего хода истории, чем чисто интеллектуальные достижения».</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b/>
          <w:i/>
          <w:sz w:val="28"/>
          <w:szCs w:val="28"/>
        </w:rPr>
        <w:t>5. Практико-ориентированные</w:t>
      </w:r>
      <w:r w:rsidRPr="00AC5B36">
        <w:rPr>
          <w:rFonts w:ascii="Times New Roman" w:hAnsi="Times New Roman" w:cs="Times New Roman"/>
          <w:sz w:val="28"/>
          <w:szCs w:val="28"/>
        </w:rPr>
        <w:t xml:space="preserve"> проекты отличает четко обозначенный с самого начала результат деятельности его участников, который ориентирован на социальные интересы самих участников. Такой проект требует хорошо продуманной структуры деятельности всех участников. Здесь важны и работа, и обсуждение, и корректировка совместных усилий, организация презентации полученных результатов и способов внедрения в практику. Конструкторская деятельность проявляется в изготовлении учащимися физических приборов. Например, в 7 классе после изучения темы «Сообщающиеся сосуды» ребята конструируют всевозможные виды фонтанов с элементами автоматики, по завершению изучения механического движения изобретают приборы для определения скорости ветра, катапульту, самодвижущуюся тележку, маятник Фуко, после знакомства с силами изобретают приборы для их измерения. В 8 классе ребята изобретают термометры, паровые турбины и  различные электрические приборы: вентиляторы, фонарики, электромеханические генераторы, телеграфы, электроскоп. В 9 классе - это проектирование и создание действующей модели ракеты с реактивной тягой. При изучении оптики ребята конструируют камеру Обскура, перископ. В 10 классе после прохождения темы «Влажность воздуха» - индикаторы влажности, психрометры и гигрометры. </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Большая активная умственная деятельность, в которую приходится погружаться, вынуждает вникать во многие тонкости вопроса, работать с дополнительной литературой, расширять свои знания, учиться мыслить творчески. Задания, которые обычно носят практический характер, имеют важное прикладное значение и, что весьма важно, интересны и значимы для </w:t>
      </w:r>
      <w:r w:rsidRPr="00AC5B36">
        <w:rPr>
          <w:rFonts w:ascii="Times New Roman" w:hAnsi="Times New Roman" w:cs="Times New Roman"/>
          <w:sz w:val="28"/>
          <w:szCs w:val="28"/>
        </w:rPr>
        <w:lastRenderedPageBreak/>
        <w:t>самих открывателей и конструкторов и при проектировании, и при изготовлении, и при испытании. И если четко, разумно организовать такую активную умственную деятельность учащихся, то она может дать им многое: расширит кругозор, разовьет способности, поможет сформировать практические умения, свяжет теорию и практику, соединит, казалось бы, разрозненные учебные предметы, пробудит интерес к творчеству, позволит вкусить радость от успешно законченного дела. Мне же, как педагогу, эта деятельность ребят помогает улучшать процесс преподавания: идти от «близких» моим учащимся приборов к теории и анализу явлений, от техники, которая интересует ребят, к пониманию физических основ ее устройства и действия.</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На практике приходится иметь дело и со смешанными типами проектов.</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По окончании работы над проектом проводится презентация: ребята демонстрируют свои творческие наработки в классе, рассказывают о принципе действия прибора, его назначении, использовании, делятся идеями о дальнейшей работе. Разработка и конструирование приборов происходит во внеурочное время, но является органичным продолжением использования на уроках метода проектов. </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В 8 классе в конце учебного года изучается тема «Световые явления», где рассматриваются законы отражения, преломления света, ход лучей в линзах. Из учебника 8 класса последних лет издания убрали строение и оптическую систему глаза, дефекты зрения: близорукость и дальнозоркость, хотя проблема сохранения зрения как никогда актуальна в связи с возросшей нагрузкой на зрительный аппарат (большой поток информации через телевидение, компьютер, справочники и т.д.). Поэтому на уроке, посвященном построению изображения в линзах, акцентирую необходимость этого знания для конструирования различных оптических приборов, объяснения получения изображения в глазе и предотвращения близорукости и дальнозоркости. Предлагаю подумать, какие проекты по этим вопросам можно претворить в жизнь. На следующем уроке слышу от ребят целый ряд предложений: сконструировать телескоп, собрать микроскоп, провести презентацию по теме «Глаз» и т.д. Конечно, не всем учащимся по плечу конструировать серьезные приборы: кто-то останавливается на перископе, кто-то обыкновенную линзу вставляет в самодельную оправу и очень гордится своим достижением, кто-то делает подборку материала по этой теме и выпускает газету, кто-то довольствуется рекламой и пр. Но особенно ребятам понравилась в этом учебном году презентация на компьютере по данной теме, которую провели в виде конференции. </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По окончанию каждого выступления оппоненты, да и все желающие </w:t>
      </w:r>
      <w:r w:rsidRPr="00AC5B36">
        <w:rPr>
          <w:rFonts w:ascii="Times New Roman" w:hAnsi="Times New Roman" w:cs="Times New Roman"/>
          <w:sz w:val="28"/>
          <w:szCs w:val="28"/>
        </w:rPr>
        <w:lastRenderedPageBreak/>
        <w:t>задавали вопросы, добавляли интересную информацию. Рецензенты же ближе к концу урока дали оценку всем выступающим с анализом сильных и слабых сторон, не щадя никого. Поэтому были выставлены не только «5», но и «4», хотя, по моему мнению, работа была проведена очень большая и качественная и могла быть оценена только на «5», но спорить с принципиальной, обоснованной и объективной оценкой было невозможно. Рецензенты предложили тем ребятам, которые не проявили особой активности в проведении урока и не внесли никакого вклада (а такие есть в каждом классе), подготовить небольшие сообщения в виде заметок в газету.</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Отличие урока с использованием метода проектов от традиционного в том и заключается, что меняется роль учителя. Теперь уже у него не доминирующая роль, а помогающая, направляющая. Учащийся сам отбирает нужную ему информацию, определяет ее необходимость, исходя из замысла проекта. Если в традиционном обучении ученик получает готовые, систематизированные знания, подлежащие усвоению, то при использовании метода проектов систематизация, приведение знаний в порядок – дело и забота самого учащегося. Он не усваивает готовые представления и понятия, но сам, из множества впечатлений, знаний и понятий строит свой проект, свое представление о мире.</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При использовании метода проектов учителю необходимо пересмотреть организационную структуру уроков, т.к. она отличается от структуры обычных уроков в лучшую сторону большей зоной неопределенности. Обычно учащимся представляют материал, как нечто давно сформировавшееся, незыблемое, с его уже открытыми законами. Но мы существуем в среде с множеством неопределенностей из-за влияния большого количества случайных событий и их различных сочетаний, будь это научный эксперимент или реальная жизненная ситуация. Необходимы гибкость мышления, умение анализировать и учитывать множество факторов и находить оптимальное решение в данной ситуации. Это увеличивает творческий потенциал, гуманитарную составляющую технологии, т.к. основное отличие гуманитарных систем – наличие вероятностных моделей, оперирование неопределенностями, существование в их среде. Не потому ли в последнее время и в олимпиадных заданиях все чаще встречаются задачи, подразумевающие допуск нескольких вариантов в условии и в решении. Не такие же ли задачи ставит перед человеком жизнь?</w:t>
      </w:r>
    </w:p>
    <w:p w:rsidR="00CD03A1" w:rsidRPr="00AC5B36" w:rsidRDefault="00CD03A1" w:rsidP="00AC5B36">
      <w:pPr>
        <w:pStyle w:val="a4"/>
        <w:spacing w:line="276" w:lineRule="auto"/>
        <w:ind w:firstLine="567"/>
        <w:jc w:val="both"/>
        <w:rPr>
          <w:rFonts w:ascii="Times New Roman" w:hAnsi="Times New Roman" w:cs="Times New Roman"/>
          <w:b/>
          <w:sz w:val="28"/>
          <w:szCs w:val="28"/>
        </w:rPr>
      </w:pPr>
      <w:r w:rsidRPr="00AC5B36">
        <w:rPr>
          <w:rFonts w:ascii="Times New Roman" w:hAnsi="Times New Roman" w:cs="Times New Roman"/>
          <w:b/>
          <w:sz w:val="28"/>
          <w:szCs w:val="28"/>
        </w:rPr>
        <w:t>5.</w:t>
      </w:r>
      <w:r w:rsidR="00AC5B36">
        <w:rPr>
          <w:rFonts w:ascii="Times New Roman" w:hAnsi="Times New Roman" w:cs="Times New Roman"/>
          <w:b/>
          <w:sz w:val="28"/>
          <w:szCs w:val="28"/>
        </w:rPr>
        <w:t xml:space="preserve"> Анализ результативности</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Метод проектов относится к технологии развивающего обучения, т.к. направлен на развитие творческих качеств личности.</w:t>
      </w:r>
    </w:p>
    <w:p w:rsidR="00CD03A1" w:rsidRPr="00AC5B36" w:rsidRDefault="00CD03A1" w:rsidP="00AC5B36">
      <w:pPr>
        <w:pStyle w:val="a4"/>
        <w:spacing w:line="276" w:lineRule="auto"/>
        <w:ind w:firstLine="567"/>
        <w:jc w:val="both"/>
        <w:rPr>
          <w:rFonts w:ascii="Times New Roman" w:hAnsi="Times New Roman" w:cs="Times New Roman"/>
          <w:sz w:val="28"/>
          <w:szCs w:val="28"/>
        </w:rPr>
      </w:pPr>
      <w:r w:rsidRPr="00AC5B36">
        <w:rPr>
          <w:rFonts w:ascii="Times New Roman" w:hAnsi="Times New Roman" w:cs="Times New Roman"/>
          <w:sz w:val="28"/>
          <w:szCs w:val="28"/>
        </w:rPr>
        <w:t xml:space="preserve">Метод проектов позволяет воспитывать самостоятельную и </w:t>
      </w:r>
      <w:r w:rsidRPr="00AC5B36">
        <w:rPr>
          <w:rFonts w:ascii="Times New Roman" w:hAnsi="Times New Roman" w:cs="Times New Roman"/>
          <w:sz w:val="28"/>
          <w:szCs w:val="28"/>
        </w:rPr>
        <w:lastRenderedPageBreak/>
        <w:t>ответственную личность, развивает творческие начала и умственные способности – необходимые качества развитого интеллекта. Если выпускник приобретает эти качества, он оказывается более приспособленным к жизни, умеющим адаптироваться к изменяющимся условиям, ориентироваться в разнообразных ситуациях, работать совместно в различных коллективах. Научить ученика думать – это значит сделать для него значительно больше, чем только снабдить определенным объемом знаний. Учебно-исследовательскими проектами я занимаюсь достаточно давно. За определенный период обучения наблюдается положительная динамика.</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Так,</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например,</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 xml:space="preserve">были написаны и защищены следующие проекты: « </w:t>
      </w:r>
      <w:proofErr w:type="gramStart"/>
      <w:r w:rsidRPr="00AC5B36">
        <w:rPr>
          <w:rFonts w:ascii="Times New Roman" w:hAnsi="Times New Roman" w:cs="Times New Roman"/>
          <w:sz w:val="28"/>
          <w:szCs w:val="28"/>
        </w:rPr>
        <w:t>Иллюзия восприятия, или всегда ли мы видим то,</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что видим»</w:t>
      </w:r>
      <w:r w:rsidR="00AC5B36" w:rsidRPr="00AC5B36">
        <w:rPr>
          <w:rFonts w:ascii="Times New Roman" w:hAnsi="Times New Roman" w:cs="Times New Roman"/>
          <w:sz w:val="28"/>
          <w:szCs w:val="28"/>
        </w:rPr>
        <w:t xml:space="preserve"> – </w:t>
      </w:r>
      <w:r w:rsidRPr="00AC5B36">
        <w:rPr>
          <w:rFonts w:ascii="Times New Roman" w:hAnsi="Times New Roman" w:cs="Times New Roman"/>
          <w:sz w:val="28"/>
          <w:szCs w:val="28"/>
        </w:rPr>
        <w:t>муниципальный уровень,</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 xml:space="preserve">диплом 2 степени, «Влияние </w:t>
      </w:r>
      <w:proofErr w:type="spellStart"/>
      <w:r w:rsidRPr="00AC5B36">
        <w:rPr>
          <w:rFonts w:ascii="Times New Roman" w:hAnsi="Times New Roman" w:cs="Times New Roman"/>
          <w:sz w:val="28"/>
          <w:szCs w:val="28"/>
        </w:rPr>
        <w:t>аэроионов</w:t>
      </w:r>
      <w:proofErr w:type="spellEnd"/>
      <w:r w:rsidRPr="00AC5B36">
        <w:rPr>
          <w:rFonts w:ascii="Times New Roman" w:hAnsi="Times New Roman" w:cs="Times New Roman"/>
          <w:sz w:val="28"/>
          <w:szCs w:val="28"/>
        </w:rPr>
        <w:t xml:space="preserve"> на живые организмы»</w:t>
      </w:r>
      <w:r w:rsidR="00AC5B36" w:rsidRPr="00AC5B36">
        <w:rPr>
          <w:rFonts w:ascii="Times New Roman" w:hAnsi="Times New Roman" w:cs="Times New Roman"/>
          <w:sz w:val="28"/>
          <w:szCs w:val="28"/>
        </w:rPr>
        <w:t xml:space="preserve"> – </w:t>
      </w:r>
      <w:r w:rsidRPr="00AC5B36">
        <w:rPr>
          <w:rFonts w:ascii="Times New Roman" w:hAnsi="Times New Roman" w:cs="Times New Roman"/>
          <w:sz w:val="28"/>
          <w:szCs w:val="28"/>
        </w:rPr>
        <w:t>республиканский уровень,</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диплом 1 степени, «Исследование слухового аппарата методом порогов», муниципальный уровень, диплом 2 степени, «Использование принципов радиосвязи в действующей модели радиоприемника», республиканский уровень,</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диплом 1 степени, «Маленькое голографическое шоу», муниципальный уровень,</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диплом 1 степени, «Цветовые ощущения», муниципальный уровень,</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диплом</w:t>
      </w:r>
      <w:proofErr w:type="gramEnd"/>
      <w:r w:rsidRPr="00AC5B36">
        <w:rPr>
          <w:rFonts w:ascii="Times New Roman" w:hAnsi="Times New Roman" w:cs="Times New Roman"/>
          <w:sz w:val="28"/>
          <w:szCs w:val="28"/>
        </w:rPr>
        <w:t xml:space="preserve"> 3 степени.</w:t>
      </w:r>
      <w:r w:rsidR="00AC5B36" w:rsidRPr="00AC5B36">
        <w:rPr>
          <w:rFonts w:ascii="Times New Roman" w:hAnsi="Times New Roman" w:cs="Times New Roman"/>
          <w:sz w:val="28"/>
          <w:szCs w:val="28"/>
        </w:rPr>
        <w:t xml:space="preserve"> </w:t>
      </w:r>
      <w:r w:rsidRPr="00AC5B36">
        <w:rPr>
          <w:rFonts w:ascii="Times New Roman" w:hAnsi="Times New Roman" w:cs="Times New Roman"/>
          <w:sz w:val="28"/>
          <w:szCs w:val="28"/>
        </w:rPr>
        <w:t>Также ученикам нравится выполнять мини-проекты, снимать видеофильмы под рубрикой «Занимательные опыты», разрабатывать оригинальные презентации. Ребята с большим интересом относятся к урокам с элементами проектирования, разработке учебно-исследовательских проектов. В дальнейшем они сами проявляют инициативу и предлагают по тем или иным темам разработать проекты и изготовить соответствующие конструкции и физические приборы. Они учатся находить возможности творчески применять свои знания на практике. В свою очередь практика делает более прочными знания.</w:t>
      </w:r>
    </w:p>
    <w:p w:rsidR="00CD03A1" w:rsidRPr="00AC5B36" w:rsidRDefault="00CD03A1" w:rsidP="00AC5B36">
      <w:pPr>
        <w:pStyle w:val="a4"/>
        <w:spacing w:line="276" w:lineRule="auto"/>
        <w:ind w:firstLine="567"/>
        <w:jc w:val="both"/>
        <w:rPr>
          <w:rFonts w:ascii="Times New Roman" w:hAnsi="Times New Roman" w:cs="Times New Roman"/>
          <w:b/>
          <w:sz w:val="28"/>
          <w:szCs w:val="28"/>
        </w:rPr>
      </w:pPr>
      <w:r w:rsidRPr="00AC5B36">
        <w:rPr>
          <w:rFonts w:ascii="Times New Roman" w:hAnsi="Times New Roman" w:cs="Times New Roman"/>
          <w:b/>
          <w:sz w:val="28"/>
          <w:szCs w:val="28"/>
        </w:rPr>
        <w:t>6.</w:t>
      </w:r>
      <w:r w:rsidR="00AC5B36">
        <w:rPr>
          <w:rFonts w:ascii="Times New Roman" w:hAnsi="Times New Roman" w:cs="Times New Roman"/>
          <w:b/>
          <w:sz w:val="28"/>
          <w:szCs w:val="28"/>
        </w:rPr>
        <w:t xml:space="preserve"> </w:t>
      </w:r>
      <w:r w:rsidRPr="00AC5B36">
        <w:rPr>
          <w:rFonts w:ascii="Times New Roman" w:hAnsi="Times New Roman" w:cs="Times New Roman"/>
          <w:b/>
          <w:sz w:val="28"/>
          <w:szCs w:val="28"/>
        </w:rPr>
        <w:t xml:space="preserve">Трудности и проблемы </w:t>
      </w:r>
      <w:r w:rsidR="00AC5B36">
        <w:rPr>
          <w:rFonts w:ascii="Times New Roman" w:hAnsi="Times New Roman" w:cs="Times New Roman"/>
          <w:b/>
          <w:sz w:val="28"/>
          <w:szCs w:val="28"/>
        </w:rPr>
        <w:t>при использовании данного опыта</w:t>
      </w:r>
    </w:p>
    <w:p w:rsidR="00CD03A1" w:rsidRPr="00AC5B36" w:rsidRDefault="00CD03A1" w:rsidP="00AC5B36">
      <w:pPr>
        <w:pStyle w:val="a3"/>
        <w:spacing w:before="0" w:beforeAutospacing="0" w:after="0" w:afterAutospacing="0" w:line="276" w:lineRule="auto"/>
        <w:ind w:firstLine="567"/>
        <w:jc w:val="both"/>
        <w:rPr>
          <w:sz w:val="28"/>
          <w:szCs w:val="28"/>
        </w:rPr>
      </w:pPr>
      <w:r w:rsidRPr="00AC5B36">
        <w:rPr>
          <w:sz w:val="28"/>
          <w:szCs w:val="28"/>
        </w:rPr>
        <w:t>В каждом классе есть дети с разными способностями. Учителям нужно и надо учитывать способности каждого, и в то же время они должны обучать класс, как единую группу. Как бы учителя ни старались, это противоречие при классно-урочной системе остается неопределенным. Учитель должен стать наставником, консультантом, организатором учебной деятельности, который помогает ученику понять смысл целей, действий и результатов.</w:t>
      </w:r>
      <w:r w:rsidR="00AC5B36" w:rsidRPr="00AC5B36">
        <w:rPr>
          <w:sz w:val="28"/>
          <w:szCs w:val="28"/>
        </w:rPr>
        <w:t xml:space="preserve"> </w:t>
      </w:r>
      <w:r w:rsidRPr="00AC5B36">
        <w:rPr>
          <w:sz w:val="28"/>
          <w:szCs w:val="28"/>
        </w:rPr>
        <w:t xml:space="preserve">И в процессе осмысления собственной профессиональной деятельности я поняла, что в первую очередь, меня волнует проблема снижения учебной мотивации в классах среднего звена. Связана она с особенностью подросткового возраста, когда интерес к учебной деятельности ослабевает, переходя в сферу </w:t>
      </w:r>
      <w:r w:rsidRPr="00AC5B36">
        <w:rPr>
          <w:sz w:val="28"/>
          <w:szCs w:val="28"/>
        </w:rPr>
        <w:lastRenderedPageBreak/>
        <w:t xml:space="preserve">межличностного общения со сверстниками. Если же обучение происходит в форме проектной деятельности, то ситуация кардинально меняется. </w:t>
      </w:r>
    </w:p>
    <w:p w:rsidR="00CD03A1" w:rsidRPr="00AC5B36" w:rsidRDefault="00CD03A1" w:rsidP="00AC5B36">
      <w:pPr>
        <w:pStyle w:val="a4"/>
        <w:spacing w:line="276" w:lineRule="auto"/>
        <w:ind w:firstLine="567"/>
        <w:jc w:val="both"/>
        <w:rPr>
          <w:rFonts w:ascii="Times New Roman" w:hAnsi="Times New Roman" w:cs="Times New Roman"/>
          <w:b/>
          <w:sz w:val="28"/>
          <w:szCs w:val="28"/>
        </w:rPr>
      </w:pPr>
      <w:r w:rsidRPr="00AC5B36">
        <w:rPr>
          <w:rFonts w:ascii="Times New Roman" w:hAnsi="Times New Roman" w:cs="Times New Roman"/>
          <w:b/>
          <w:sz w:val="28"/>
          <w:szCs w:val="28"/>
        </w:rPr>
        <w:t>7.</w:t>
      </w:r>
      <w:r w:rsidR="00AC5B36">
        <w:rPr>
          <w:rFonts w:ascii="Times New Roman" w:hAnsi="Times New Roman" w:cs="Times New Roman"/>
          <w:b/>
          <w:sz w:val="28"/>
          <w:szCs w:val="28"/>
        </w:rPr>
        <w:t xml:space="preserve"> </w:t>
      </w:r>
      <w:r w:rsidRPr="00AC5B36">
        <w:rPr>
          <w:rFonts w:ascii="Times New Roman" w:hAnsi="Times New Roman" w:cs="Times New Roman"/>
          <w:b/>
          <w:sz w:val="28"/>
          <w:szCs w:val="28"/>
        </w:rPr>
        <w:t>Адресная рекомендация по использованию опыта</w:t>
      </w:r>
      <w:bookmarkStart w:id="0" w:name="_GoBack"/>
      <w:bookmarkEnd w:id="0"/>
    </w:p>
    <w:p w:rsidR="00CD03A1" w:rsidRPr="00AC5B36" w:rsidRDefault="00CD03A1" w:rsidP="00AC5B36">
      <w:pPr>
        <w:pStyle w:val="a4"/>
        <w:spacing w:line="276" w:lineRule="auto"/>
        <w:ind w:firstLine="567"/>
        <w:jc w:val="both"/>
        <w:rPr>
          <w:rFonts w:ascii="Times New Roman" w:hAnsi="Times New Roman" w:cs="Times New Roman"/>
          <w:sz w:val="28"/>
          <w:szCs w:val="28"/>
        </w:rPr>
      </w:pPr>
      <w:proofErr w:type="gramStart"/>
      <w:r w:rsidRPr="00AC5B36">
        <w:rPr>
          <w:rFonts w:ascii="Times New Roman" w:hAnsi="Times New Roman" w:cs="Times New Roman"/>
          <w:color w:val="333333"/>
          <w:spacing w:val="1"/>
          <w:sz w:val="28"/>
          <w:szCs w:val="28"/>
        </w:rPr>
        <w:t>На протяжении всей работы в школе я твёрдо верю, что хороший учитель, это тот, который никогда не останавливается на достигнутом, постоянно учится и ищет новые интересные формы работы, которые принесут как можно лучший результат.</w:t>
      </w:r>
      <w:proofErr w:type="gramEnd"/>
      <w:r w:rsidRPr="00AC5B36">
        <w:rPr>
          <w:rFonts w:ascii="Times New Roman" w:hAnsi="Times New Roman" w:cs="Times New Roman"/>
          <w:color w:val="333333"/>
          <w:spacing w:val="1"/>
          <w:sz w:val="28"/>
          <w:szCs w:val="28"/>
        </w:rPr>
        <w:t xml:space="preserve"> Научившись чему-нибудь сама, открыв для себя новые тайны педагогического мастерства, я с большим удовольствием делюсь своим опытом с коллегами.  Я всегда рада, когда мои разработки уроков нравятся другим учителям, и они используют их на своих уроках. Особо же приятно, когда коллеги проникаются твоими идеями, стараются </w:t>
      </w:r>
      <w:proofErr w:type="gramStart"/>
      <w:r w:rsidRPr="00AC5B36">
        <w:rPr>
          <w:rFonts w:ascii="Times New Roman" w:hAnsi="Times New Roman" w:cs="Times New Roman"/>
          <w:color w:val="333333"/>
          <w:spacing w:val="1"/>
          <w:sz w:val="28"/>
          <w:szCs w:val="28"/>
        </w:rPr>
        <w:t>научится</w:t>
      </w:r>
      <w:proofErr w:type="gramEnd"/>
      <w:r w:rsidRPr="00AC5B36">
        <w:rPr>
          <w:rFonts w:ascii="Times New Roman" w:hAnsi="Times New Roman" w:cs="Times New Roman"/>
          <w:color w:val="333333"/>
          <w:spacing w:val="1"/>
          <w:sz w:val="28"/>
          <w:szCs w:val="28"/>
        </w:rPr>
        <w:t xml:space="preserve"> у тебя  методам работы, используют в своей работе педагогические приёмы, отработанные мной во время педагогической деятельности.</w:t>
      </w:r>
    </w:p>
    <w:p w:rsidR="00CD03A1" w:rsidRPr="00AC5B36" w:rsidRDefault="00CD03A1" w:rsidP="00AC5B36">
      <w:pPr>
        <w:pStyle w:val="a4"/>
        <w:spacing w:line="276" w:lineRule="auto"/>
        <w:ind w:firstLine="567"/>
        <w:jc w:val="both"/>
        <w:rPr>
          <w:rFonts w:ascii="Times New Roman" w:hAnsi="Times New Roman" w:cs="Times New Roman"/>
          <w:sz w:val="28"/>
          <w:szCs w:val="28"/>
        </w:rPr>
      </w:pP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p>
    <w:p w:rsidR="00CD03A1" w:rsidRPr="00AC5B36" w:rsidRDefault="00CD03A1" w:rsidP="00AC5B36">
      <w:pPr>
        <w:pStyle w:val="a4"/>
        <w:spacing w:line="276" w:lineRule="auto"/>
        <w:ind w:firstLine="567"/>
        <w:jc w:val="both"/>
        <w:rPr>
          <w:rFonts w:ascii="Times New Roman" w:hAnsi="Times New Roman" w:cs="Times New Roman"/>
          <w:b/>
          <w:sz w:val="28"/>
          <w:szCs w:val="28"/>
        </w:rPr>
      </w:pPr>
    </w:p>
    <w:p w:rsidR="00CD03A1" w:rsidRPr="00AC5B36" w:rsidRDefault="00CD03A1" w:rsidP="00AC5B36">
      <w:pPr>
        <w:shd w:val="clear" w:color="auto" w:fill="FFFFFF"/>
        <w:spacing w:line="276" w:lineRule="auto"/>
        <w:ind w:firstLine="567"/>
        <w:jc w:val="both"/>
        <w:rPr>
          <w:rFonts w:ascii="Times New Roman" w:eastAsia="Times New Roman" w:hAnsi="Times New Roman" w:cs="Times New Roman"/>
          <w:color w:val="333333"/>
          <w:sz w:val="28"/>
          <w:szCs w:val="28"/>
          <w:lang w:eastAsia="ru-RU"/>
        </w:rPr>
      </w:pPr>
    </w:p>
    <w:p w:rsidR="008C6FFF" w:rsidRPr="00AC5B36" w:rsidRDefault="008C6FFF" w:rsidP="00AC5B36">
      <w:pPr>
        <w:spacing w:line="276" w:lineRule="auto"/>
        <w:ind w:firstLine="567"/>
        <w:jc w:val="both"/>
        <w:rPr>
          <w:rFonts w:ascii="Times New Roman" w:hAnsi="Times New Roman" w:cs="Times New Roman"/>
          <w:sz w:val="28"/>
          <w:szCs w:val="28"/>
        </w:rPr>
      </w:pPr>
    </w:p>
    <w:sectPr w:rsidR="008C6FFF" w:rsidRPr="00AC5B36" w:rsidSect="008C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45B59"/>
    <w:multiLevelType w:val="hybridMultilevel"/>
    <w:tmpl w:val="7C80D3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D03A1"/>
    <w:rsid w:val="0000246E"/>
    <w:rsid w:val="00003474"/>
    <w:rsid w:val="00004E47"/>
    <w:rsid w:val="00005778"/>
    <w:rsid w:val="0000591E"/>
    <w:rsid w:val="00006FD9"/>
    <w:rsid w:val="00013EB7"/>
    <w:rsid w:val="00014266"/>
    <w:rsid w:val="0001622A"/>
    <w:rsid w:val="00016DE2"/>
    <w:rsid w:val="000206A9"/>
    <w:rsid w:val="00020C1C"/>
    <w:rsid w:val="00021785"/>
    <w:rsid w:val="000222DA"/>
    <w:rsid w:val="0002287F"/>
    <w:rsid w:val="00024943"/>
    <w:rsid w:val="00024D0B"/>
    <w:rsid w:val="00025D6F"/>
    <w:rsid w:val="00031600"/>
    <w:rsid w:val="000343C0"/>
    <w:rsid w:val="0003530E"/>
    <w:rsid w:val="00035EA4"/>
    <w:rsid w:val="000448FD"/>
    <w:rsid w:val="000455AC"/>
    <w:rsid w:val="00045CDF"/>
    <w:rsid w:val="00046549"/>
    <w:rsid w:val="000465DD"/>
    <w:rsid w:val="00047006"/>
    <w:rsid w:val="000528C8"/>
    <w:rsid w:val="000535DA"/>
    <w:rsid w:val="00053FB0"/>
    <w:rsid w:val="00055668"/>
    <w:rsid w:val="00060806"/>
    <w:rsid w:val="00062309"/>
    <w:rsid w:val="00065D2B"/>
    <w:rsid w:val="0006744B"/>
    <w:rsid w:val="00071285"/>
    <w:rsid w:val="00071611"/>
    <w:rsid w:val="00071DFB"/>
    <w:rsid w:val="00073B81"/>
    <w:rsid w:val="000750B5"/>
    <w:rsid w:val="000877D7"/>
    <w:rsid w:val="00087C0C"/>
    <w:rsid w:val="000922F1"/>
    <w:rsid w:val="00092822"/>
    <w:rsid w:val="000A0E54"/>
    <w:rsid w:val="000A26A2"/>
    <w:rsid w:val="000A29F7"/>
    <w:rsid w:val="000A3A01"/>
    <w:rsid w:val="000A64C1"/>
    <w:rsid w:val="000A66E4"/>
    <w:rsid w:val="000A6825"/>
    <w:rsid w:val="000B14EF"/>
    <w:rsid w:val="000B2128"/>
    <w:rsid w:val="000B41D9"/>
    <w:rsid w:val="000B51C8"/>
    <w:rsid w:val="000B52CA"/>
    <w:rsid w:val="000C274E"/>
    <w:rsid w:val="000C2E49"/>
    <w:rsid w:val="000C3885"/>
    <w:rsid w:val="000C389A"/>
    <w:rsid w:val="000D0019"/>
    <w:rsid w:val="000D183B"/>
    <w:rsid w:val="000D35A4"/>
    <w:rsid w:val="000D5020"/>
    <w:rsid w:val="000D7B00"/>
    <w:rsid w:val="000E05EE"/>
    <w:rsid w:val="000E1192"/>
    <w:rsid w:val="000E2464"/>
    <w:rsid w:val="000E32F1"/>
    <w:rsid w:val="000E40B7"/>
    <w:rsid w:val="000E6EFD"/>
    <w:rsid w:val="000F1134"/>
    <w:rsid w:val="000F2444"/>
    <w:rsid w:val="000F3016"/>
    <w:rsid w:val="000F3B5D"/>
    <w:rsid w:val="000F5A12"/>
    <w:rsid w:val="000F7E1E"/>
    <w:rsid w:val="001008AA"/>
    <w:rsid w:val="00103110"/>
    <w:rsid w:val="001036A2"/>
    <w:rsid w:val="001040EE"/>
    <w:rsid w:val="001048C0"/>
    <w:rsid w:val="00107303"/>
    <w:rsid w:val="00110F65"/>
    <w:rsid w:val="001119D3"/>
    <w:rsid w:val="00111DF6"/>
    <w:rsid w:val="001137FD"/>
    <w:rsid w:val="00114F23"/>
    <w:rsid w:val="001172AA"/>
    <w:rsid w:val="00120BEE"/>
    <w:rsid w:val="0012118F"/>
    <w:rsid w:val="001240BC"/>
    <w:rsid w:val="001259C1"/>
    <w:rsid w:val="00132A4C"/>
    <w:rsid w:val="00134605"/>
    <w:rsid w:val="001347C0"/>
    <w:rsid w:val="00135F5E"/>
    <w:rsid w:val="00141345"/>
    <w:rsid w:val="0014554F"/>
    <w:rsid w:val="00147BE6"/>
    <w:rsid w:val="00150877"/>
    <w:rsid w:val="001512E3"/>
    <w:rsid w:val="00155734"/>
    <w:rsid w:val="00163021"/>
    <w:rsid w:val="001641A1"/>
    <w:rsid w:val="001650DA"/>
    <w:rsid w:val="00165707"/>
    <w:rsid w:val="0016570F"/>
    <w:rsid w:val="00166BE0"/>
    <w:rsid w:val="001703C8"/>
    <w:rsid w:val="001712D3"/>
    <w:rsid w:val="00176F40"/>
    <w:rsid w:val="00177061"/>
    <w:rsid w:val="001807D3"/>
    <w:rsid w:val="001808E8"/>
    <w:rsid w:val="001813B1"/>
    <w:rsid w:val="00185739"/>
    <w:rsid w:val="00186110"/>
    <w:rsid w:val="001861DF"/>
    <w:rsid w:val="00186A0E"/>
    <w:rsid w:val="00187159"/>
    <w:rsid w:val="00187DD5"/>
    <w:rsid w:val="00190440"/>
    <w:rsid w:val="0019052B"/>
    <w:rsid w:val="00191C48"/>
    <w:rsid w:val="00192D05"/>
    <w:rsid w:val="00197A50"/>
    <w:rsid w:val="001A1D37"/>
    <w:rsid w:val="001A4CCE"/>
    <w:rsid w:val="001A69E3"/>
    <w:rsid w:val="001B1DA7"/>
    <w:rsid w:val="001B4F2D"/>
    <w:rsid w:val="001B5031"/>
    <w:rsid w:val="001B70F4"/>
    <w:rsid w:val="001B7AC1"/>
    <w:rsid w:val="001B7AD0"/>
    <w:rsid w:val="001C0CAB"/>
    <w:rsid w:val="001C2926"/>
    <w:rsid w:val="001C49A3"/>
    <w:rsid w:val="001C6EA0"/>
    <w:rsid w:val="001D7919"/>
    <w:rsid w:val="001E351A"/>
    <w:rsid w:val="001E4DE6"/>
    <w:rsid w:val="001E4FF2"/>
    <w:rsid w:val="001E6F49"/>
    <w:rsid w:val="001F0714"/>
    <w:rsid w:val="001F158A"/>
    <w:rsid w:val="001F15C6"/>
    <w:rsid w:val="001F4891"/>
    <w:rsid w:val="001F4EF4"/>
    <w:rsid w:val="001F577D"/>
    <w:rsid w:val="001F597C"/>
    <w:rsid w:val="001F7E04"/>
    <w:rsid w:val="002000DE"/>
    <w:rsid w:val="00200974"/>
    <w:rsid w:val="00200F1E"/>
    <w:rsid w:val="002023FB"/>
    <w:rsid w:val="0020260F"/>
    <w:rsid w:val="0020395E"/>
    <w:rsid w:val="00205F81"/>
    <w:rsid w:val="00213993"/>
    <w:rsid w:val="00215EE5"/>
    <w:rsid w:val="00221E6C"/>
    <w:rsid w:val="00222077"/>
    <w:rsid w:val="0022238C"/>
    <w:rsid w:val="00222837"/>
    <w:rsid w:val="00222EC5"/>
    <w:rsid w:val="00223C7C"/>
    <w:rsid w:val="002270D0"/>
    <w:rsid w:val="00230303"/>
    <w:rsid w:val="0023105D"/>
    <w:rsid w:val="0023199D"/>
    <w:rsid w:val="00231B6C"/>
    <w:rsid w:val="00232182"/>
    <w:rsid w:val="00232469"/>
    <w:rsid w:val="00232EE3"/>
    <w:rsid w:val="00233516"/>
    <w:rsid w:val="00234617"/>
    <w:rsid w:val="00236411"/>
    <w:rsid w:val="002402B1"/>
    <w:rsid w:val="0024108C"/>
    <w:rsid w:val="00241A43"/>
    <w:rsid w:val="00243D50"/>
    <w:rsid w:val="00252652"/>
    <w:rsid w:val="002554A4"/>
    <w:rsid w:val="002564F6"/>
    <w:rsid w:val="0025778F"/>
    <w:rsid w:val="00261AF0"/>
    <w:rsid w:val="0026306B"/>
    <w:rsid w:val="00265B97"/>
    <w:rsid w:val="002704C0"/>
    <w:rsid w:val="00271479"/>
    <w:rsid w:val="002715E2"/>
    <w:rsid w:val="002727F7"/>
    <w:rsid w:val="00272C4C"/>
    <w:rsid w:val="0027392D"/>
    <w:rsid w:val="0027405E"/>
    <w:rsid w:val="002762EF"/>
    <w:rsid w:val="002772C4"/>
    <w:rsid w:val="002802A0"/>
    <w:rsid w:val="00283801"/>
    <w:rsid w:val="00286B5A"/>
    <w:rsid w:val="00286D93"/>
    <w:rsid w:val="002874BE"/>
    <w:rsid w:val="002875FA"/>
    <w:rsid w:val="002908FA"/>
    <w:rsid w:val="002929A2"/>
    <w:rsid w:val="00292BC9"/>
    <w:rsid w:val="00293299"/>
    <w:rsid w:val="00293657"/>
    <w:rsid w:val="002938BB"/>
    <w:rsid w:val="00293AA3"/>
    <w:rsid w:val="00293F18"/>
    <w:rsid w:val="0029442F"/>
    <w:rsid w:val="002960AF"/>
    <w:rsid w:val="00297892"/>
    <w:rsid w:val="00297A0E"/>
    <w:rsid w:val="00297BFA"/>
    <w:rsid w:val="002A2BE7"/>
    <w:rsid w:val="002A2C5D"/>
    <w:rsid w:val="002A2FC6"/>
    <w:rsid w:val="002A332B"/>
    <w:rsid w:val="002A44B5"/>
    <w:rsid w:val="002B2AA0"/>
    <w:rsid w:val="002B38D8"/>
    <w:rsid w:val="002B4F13"/>
    <w:rsid w:val="002B598A"/>
    <w:rsid w:val="002B6BE2"/>
    <w:rsid w:val="002C04A0"/>
    <w:rsid w:val="002C13DB"/>
    <w:rsid w:val="002C2E67"/>
    <w:rsid w:val="002C528A"/>
    <w:rsid w:val="002C5617"/>
    <w:rsid w:val="002C7633"/>
    <w:rsid w:val="002D1FF5"/>
    <w:rsid w:val="002D22D1"/>
    <w:rsid w:val="002E0A43"/>
    <w:rsid w:val="002E1274"/>
    <w:rsid w:val="002E1561"/>
    <w:rsid w:val="002E3D59"/>
    <w:rsid w:val="002E6EA9"/>
    <w:rsid w:val="002F2A70"/>
    <w:rsid w:val="002F30B4"/>
    <w:rsid w:val="002F3400"/>
    <w:rsid w:val="002F4209"/>
    <w:rsid w:val="002F634D"/>
    <w:rsid w:val="002F6E87"/>
    <w:rsid w:val="002F6F53"/>
    <w:rsid w:val="0030499F"/>
    <w:rsid w:val="00304DC6"/>
    <w:rsid w:val="0031037C"/>
    <w:rsid w:val="003107F4"/>
    <w:rsid w:val="00310EF9"/>
    <w:rsid w:val="00311063"/>
    <w:rsid w:val="00313892"/>
    <w:rsid w:val="003157CE"/>
    <w:rsid w:val="0031671A"/>
    <w:rsid w:val="003177FD"/>
    <w:rsid w:val="00321430"/>
    <w:rsid w:val="003253E7"/>
    <w:rsid w:val="00327299"/>
    <w:rsid w:val="00331181"/>
    <w:rsid w:val="00332E15"/>
    <w:rsid w:val="0033392D"/>
    <w:rsid w:val="00333A27"/>
    <w:rsid w:val="00334276"/>
    <w:rsid w:val="0034179A"/>
    <w:rsid w:val="00341F35"/>
    <w:rsid w:val="00342DE3"/>
    <w:rsid w:val="003434B0"/>
    <w:rsid w:val="00344EA7"/>
    <w:rsid w:val="00345AB7"/>
    <w:rsid w:val="00346A82"/>
    <w:rsid w:val="00350193"/>
    <w:rsid w:val="003504D9"/>
    <w:rsid w:val="00350C06"/>
    <w:rsid w:val="00353D40"/>
    <w:rsid w:val="00355D23"/>
    <w:rsid w:val="0036004E"/>
    <w:rsid w:val="00360324"/>
    <w:rsid w:val="003609A2"/>
    <w:rsid w:val="00361ED0"/>
    <w:rsid w:val="00363134"/>
    <w:rsid w:val="00363F90"/>
    <w:rsid w:val="003672CF"/>
    <w:rsid w:val="003677FF"/>
    <w:rsid w:val="003707B3"/>
    <w:rsid w:val="00374276"/>
    <w:rsid w:val="00377611"/>
    <w:rsid w:val="00377FFC"/>
    <w:rsid w:val="003810CD"/>
    <w:rsid w:val="003834F7"/>
    <w:rsid w:val="00383EDF"/>
    <w:rsid w:val="003845F5"/>
    <w:rsid w:val="0038462B"/>
    <w:rsid w:val="0038551B"/>
    <w:rsid w:val="003856EC"/>
    <w:rsid w:val="003866CC"/>
    <w:rsid w:val="00386AC2"/>
    <w:rsid w:val="00386FA2"/>
    <w:rsid w:val="00390C67"/>
    <w:rsid w:val="003918C2"/>
    <w:rsid w:val="00392768"/>
    <w:rsid w:val="00393A63"/>
    <w:rsid w:val="00394E02"/>
    <w:rsid w:val="00395B16"/>
    <w:rsid w:val="00396D4B"/>
    <w:rsid w:val="00397FCC"/>
    <w:rsid w:val="003A49D9"/>
    <w:rsid w:val="003A58A8"/>
    <w:rsid w:val="003A5D9F"/>
    <w:rsid w:val="003A6D7E"/>
    <w:rsid w:val="003A6FD5"/>
    <w:rsid w:val="003A77EF"/>
    <w:rsid w:val="003B01C0"/>
    <w:rsid w:val="003B04C7"/>
    <w:rsid w:val="003B15C7"/>
    <w:rsid w:val="003B2A1C"/>
    <w:rsid w:val="003B2C45"/>
    <w:rsid w:val="003B343F"/>
    <w:rsid w:val="003B40FD"/>
    <w:rsid w:val="003B4386"/>
    <w:rsid w:val="003B5C6E"/>
    <w:rsid w:val="003B6841"/>
    <w:rsid w:val="003B6A46"/>
    <w:rsid w:val="003B7827"/>
    <w:rsid w:val="003C16E1"/>
    <w:rsid w:val="003C2A94"/>
    <w:rsid w:val="003C38D5"/>
    <w:rsid w:val="003C504F"/>
    <w:rsid w:val="003D1017"/>
    <w:rsid w:val="003D10EB"/>
    <w:rsid w:val="003D1B23"/>
    <w:rsid w:val="003D4DB7"/>
    <w:rsid w:val="003D6C27"/>
    <w:rsid w:val="003E0D81"/>
    <w:rsid w:val="003E61A6"/>
    <w:rsid w:val="003E6586"/>
    <w:rsid w:val="003E6A5A"/>
    <w:rsid w:val="003E6B26"/>
    <w:rsid w:val="003E735A"/>
    <w:rsid w:val="003F0351"/>
    <w:rsid w:val="003F2AB3"/>
    <w:rsid w:val="003F3367"/>
    <w:rsid w:val="003F441F"/>
    <w:rsid w:val="003F447D"/>
    <w:rsid w:val="003F5235"/>
    <w:rsid w:val="003F565C"/>
    <w:rsid w:val="00400E92"/>
    <w:rsid w:val="00402F9D"/>
    <w:rsid w:val="004033B7"/>
    <w:rsid w:val="00403F3E"/>
    <w:rsid w:val="004043A1"/>
    <w:rsid w:val="00405C73"/>
    <w:rsid w:val="00407C2B"/>
    <w:rsid w:val="00410F20"/>
    <w:rsid w:val="0041112B"/>
    <w:rsid w:val="004130E5"/>
    <w:rsid w:val="00413703"/>
    <w:rsid w:val="00417A37"/>
    <w:rsid w:val="0042140F"/>
    <w:rsid w:val="00421F3F"/>
    <w:rsid w:val="00422C35"/>
    <w:rsid w:val="004236DA"/>
    <w:rsid w:val="00423797"/>
    <w:rsid w:val="004252EA"/>
    <w:rsid w:val="00427E10"/>
    <w:rsid w:val="00430D6D"/>
    <w:rsid w:val="0043143D"/>
    <w:rsid w:val="004329B7"/>
    <w:rsid w:val="004345D0"/>
    <w:rsid w:val="00434D2D"/>
    <w:rsid w:val="004376D3"/>
    <w:rsid w:val="00437AFD"/>
    <w:rsid w:val="0044130F"/>
    <w:rsid w:val="00441A9C"/>
    <w:rsid w:val="00444BD7"/>
    <w:rsid w:val="00445FD2"/>
    <w:rsid w:val="00450BE8"/>
    <w:rsid w:val="004517C9"/>
    <w:rsid w:val="00451AC3"/>
    <w:rsid w:val="0045674B"/>
    <w:rsid w:val="00456DFB"/>
    <w:rsid w:val="004571AC"/>
    <w:rsid w:val="004579C9"/>
    <w:rsid w:val="00461B5C"/>
    <w:rsid w:val="00462240"/>
    <w:rsid w:val="00464AB1"/>
    <w:rsid w:val="00464CD6"/>
    <w:rsid w:val="00472500"/>
    <w:rsid w:val="00472B41"/>
    <w:rsid w:val="00480A1B"/>
    <w:rsid w:val="00482782"/>
    <w:rsid w:val="00484725"/>
    <w:rsid w:val="0049201E"/>
    <w:rsid w:val="00493A06"/>
    <w:rsid w:val="0049552F"/>
    <w:rsid w:val="004963E2"/>
    <w:rsid w:val="004971DF"/>
    <w:rsid w:val="004A0764"/>
    <w:rsid w:val="004A23F7"/>
    <w:rsid w:val="004A2D27"/>
    <w:rsid w:val="004A3D1F"/>
    <w:rsid w:val="004A53AA"/>
    <w:rsid w:val="004A53C5"/>
    <w:rsid w:val="004A53E8"/>
    <w:rsid w:val="004A646E"/>
    <w:rsid w:val="004B3A78"/>
    <w:rsid w:val="004B6DD3"/>
    <w:rsid w:val="004B7B8E"/>
    <w:rsid w:val="004B7CE5"/>
    <w:rsid w:val="004C0B9E"/>
    <w:rsid w:val="004C6EAD"/>
    <w:rsid w:val="004D0B6E"/>
    <w:rsid w:val="004D1DED"/>
    <w:rsid w:val="004E0151"/>
    <w:rsid w:val="004E0E25"/>
    <w:rsid w:val="004E3DCC"/>
    <w:rsid w:val="004E431F"/>
    <w:rsid w:val="004E4BE5"/>
    <w:rsid w:val="004E5D36"/>
    <w:rsid w:val="004F1FCA"/>
    <w:rsid w:val="004F4BA7"/>
    <w:rsid w:val="004F5156"/>
    <w:rsid w:val="004F7008"/>
    <w:rsid w:val="00502857"/>
    <w:rsid w:val="00503274"/>
    <w:rsid w:val="00504AA6"/>
    <w:rsid w:val="00506F45"/>
    <w:rsid w:val="00514A62"/>
    <w:rsid w:val="005152AF"/>
    <w:rsid w:val="005156B8"/>
    <w:rsid w:val="00515B40"/>
    <w:rsid w:val="005163A5"/>
    <w:rsid w:val="00516D27"/>
    <w:rsid w:val="0051757C"/>
    <w:rsid w:val="00520C87"/>
    <w:rsid w:val="0052110B"/>
    <w:rsid w:val="005218B3"/>
    <w:rsid w:val="0052338C"/>
    <w:rsid w:val="005245C5"/>
    <w:rsid w:val="0052519D"/>
    <w:rsid w:val="00526246"/>
    <w:rsid w:val="00530259"/>
    <w:rsid w:val="005322E5"/>
    <w:rsid w:val="00532697"/>
    <w:rsid w:val="0053325F"/>
    <w:rsid w:val="00533C10"/>
    <w:rsid w:val="00536C65"/>
    <w:rsid w:val="0053750B"/>
    <w:rsid w:val="0053789B"/>
    <w:rsid w:val="00541A1A"/>
    <w:rsid w:val="00542BD2"/>
    <w:rsid w:val="00543848"/>
    <w:rsid w:val="00544AF4"/>
    <w:rsid w:val="00545B60"/>
    <w:rsid w:val="00546E4C"/>
    <w:rsid w:val="00550CF4"/>
    <w:rsid w:val="00553B73"/>
    <w:rsid w:val="00557256"/>
    <w:rsid w:val="00557D1B"/>
    <w:rsid w:val="00561FAA"/>
    <w:rsid w:val="00563D6B"/>
    <w:rsid w:val="0057134E"/>
    <w:rsid w:val="005719C7"/>
    <w:rsid w:val="005741A9"/>
    <w:rsid w:val="00577140"/>
    <w:rsid w:val="00581FEF"/>
    <w:rsid w:val="0058392A"/>
    <w:rsid w:val="00583BEE"/>
    <w:rsid w:val="00584256"/>
    <w:rsid w:val="00591D86"/>
    <w:rsid w:val="00592DEC"/>
    <w:rsid w:val="00592F12"/>
    <w:rsid w:val="005946B4"/>
    <w:rsid w:val="00596092"/>
    <w:rsid w:val="00596469"/>
    <w:rsid w:val="00596D4A"/>
    <w:rsid w:val="0059714E"/>
    <w:rsid w:val="005A0328"/>
    <w:rsid w:val="005A1AA4"/>
    <w:rsid w:val="005A2970"/>
    <w:rsid w:val="005A3458"/>
    <w:rsid w:val="005A3C8C"/>
    <w:rsid w:val="005A3F81"/>
    <w:rsid w:val="005A49F0"/>
    <w:rsid w:val="005A6D86"/>
    <w:rsid w:val="005A7148"/>
    <w:rsid w:val="005B3BC6"/>
    <w:rsid w:val="005B40CE"/>
    <w:rsid w:val="005B4E88"/>
    <w:rsid w:val="005B5209"/>
    <w:rsid w:val="005B6189"/>
    <w:rsid w:val="005B6E99"/>
    <w:rsid w:val="005B781C"/>
    <w:rsid w:val="005C00B5"/>
    <w:rsid w:val="005C057C"/>
    <w:rsid w:val="005C143A"/>
    <w:rsid w:val="005C4649"/>
    <w:rsid w:val="005C712A"/>
    <w:rsid w:val="005D14D6"/>
    <w:rsid w:val="005D5DE4"/>
    <w:rsid w:val="005D72D4"/>
    <w:rsid w:val="005D7AEB"/>
    <w:rsid w:val="005E1008"/>
    <w:rsid w:val="005E15ED"/>
    <w:rsid w:val="005F2DF6"/>
    <w:rsid w:val="005F5870"/>
    <w:rsid w:val="006022A5"/>
    <w:rsid w:val="00604A12"/>
    <w:rsid w:val="00604CAB"/>
    <w:rsid w:val="006068EE"/>
    <w:rsid w:val="006079DE"/>
    <w:rsid w:val="00613242"/>
    <w:rsid w:val="00615BF4"/>
    <w:rsid w:val="00615EFA"/>
    <w:rsid w:val="00615F91"/>
    <w:rsid w:val="006162DB"/>
    <w:rsid w:val="00616FF6"/>
    <w:rsid w:val="00620337"/>
    <w:rsid w:val="00621018"/>
    <w:rsid w:val="0062154C"/>
    <w:rsid w:val="0062174A"/>
    <w:rsid w:val="00622805"/>
    <w:rsid w:val="00622DA4"/>
    <w:rsid w:val="0062398F"/>
    <w:rsid w:val="0062466C"/>
    <w:rsid w:val="0062477F"/>
    <w:rsid w:val="00625AEA"/>
    <w:rsid w:val="00626709"/>
    <w:rsid w:val="00626783"/>
    <w:rsid w:val="006267D9"/>
    <w:rsid w:val="00626979"/>
    <w:rsid w:val="006279E3"/>
    <w:rsid w:val="00627A5C"/>
    <w:rsid w:val="006308D6"/>
    <w:rsid w:val="006332AE"/>
    <w:rsid w:val="00634AE5"/>
    <w:rsid w:val="00635098"/>
    <w:rsid w:val="00640B7A"/>
    <w:rsid w:val="00640E65"/>
    <w:rsid w:val="00642EDB"/>
    <w:rsid w:val="00643D61"/>
    <w:rsid w:val="0064768D"/>
    <w:rsid w:val="00650197"/>
    <w:rsid w:val="00650265"/>
    <w:rsid w:val="00651252"/>
    <w:rsid w:val="00652811"/>
    <w:rsid w:val="00653CA0"/>
    <w:rsid w:val="00654D6E"/>
    <w:rsid w:val="00655019"/>
    <w:rsid w:val="006560AE"/>
    <w:rsid w:val="00656E9B"/>
    <w:rsid w:val="00657FD7"/>
    <w:rsid w:val="00660026"/>
    <w:rsid w:val="006626A7"/>
    <w:rsid w:val="006633C2"/>
    <w:rsid w:val="006656C7"/>
    <w:rsid w:val="00666CB5"/>
    <w:rsid w:val="006674CA"/>
    <w:rsid w:val="006747A8"/>
    <w:rsid w:val="006750D2"/>
    <w:rsid w:val="00675EE4"/>
    <w:rsid w:val="00677C6E"/>
    <w:rsid w:val="00682C4E"/>
    <w:rsid w:val="0068461B"/>
    <w:rsid w:val="006860B6"/>
    <w:rsid w:val="00686681"/>
    <w:rsid w:val="00687572"/>
    <w:rsid w:val="00690444"/>
    <w:rsid w:val="00692A93"/>
    <w:rsid w:val="006936CD"/>
    <w:rsid w:val="006937E9"/>
    <w:rsid w:val="00695005"/>
    <w:rsid w:val="00695334"/>
    <w:rsid w:val="0069687A"/>
    <w:rsid w:val="0069730B"/>
    <w:rsid w:val="006A1096"/>
    <w:rsid w:val="006A1971"/>
    <w:rsid w:val="006A23C8"/>
    <w:rsid w:val="006A3E6B"/>
    <w:rsid w:val="006A4997"/>
    <w:rsid w:val="006A5B86"/>
    <w:rsid w:val="006A5E20"/>
    <w:rsid w:val="006A6DBB"/>
    <w:rsid w:val="006A6EAF"/>
    <w:rsid w:val="006A7FA3"/>
    <w:rsid w:val="006B128F"/>
    <w:rsid w:val="006B13FC"/>
    <w:rsid w:val="006B2113"/>
    <w:rsid w:val="006B54DE"/>
    <w:rsid w:val="006B5776"/>
    <w:rsid w:val="006B7705"/>
    <w:rsid w:val="006C0D38"/>
    <w:rsid w:val="006C22F2"/>
    <w:rsid w:val="006C4A0A"/>
    <w:rsid w:val="006C4CA4"/>
    <w:rsid w:val="006C6432"/>
    <w:rsid w:val="006D3F68"/>
    <w:rsid w:val="006D444D"/>
    <w:rsid w:val="006D560E"/>
    <w:rsid w:val="006D6743"/>
    <w:rsid w:val="006D6943"/>
    <w:rsid w:val="006D7041"/>
    <w:rsid w:val="006E06A4"/>
    <w:rsid w:val="006E296E"/>
    <w:rsid w:val="006E2A16"/>
    <w:rsid w:val="006E53B8"/>
    <w:rsid w:val="006F0765"/>
    <w:rsid w:val="006F1D2C"/>
    <w:rsid w:val="006F260F"/>
    <w:rsid w:val="006F29AD"/>
    <w:rsid w:val="006F3500"/>
    <w:rsid w:val="006F4667"/>
    <w:rsid w:val="007024F2"/>
    <w:rsid w:val="00702519"/>
    <w:rsid w:val="0070530F"/>
    <w:rsid w:val="007069DE"/>
    <w:rsid w:val="00707F4C"/>
    <w:rsid w:val="00711DBD"/>
    <w:rsid w:val="00712BFF"/>
    <w:rsid w:val="0071429D"/>
    <w:rsid w:val="00714D6D"/>
    <w:rsid w:val="00723EE6"/>
    <w:rsid w:val="00724C9E"/>
    <w:rsid w:val="00724EF3"/>
    <w:rsid w:val="00725EEC"/>
    <w:rsid w:val="00726218"/>
    <w:rsid w:val="00726446"/>
    <w:rsid w:val="00731CAF"/>
    <w:rsid w:val="00733AF4"/>
    <w:rsid w:val="00735415"/>
    <w:rsid w:val="00735C25"/>
    <w:rsid w:val="007371DD"/>
    <w:rsid w:val="007375B6"/>
    <w:rsid w:val="00740A42"/>
    <w:rsid w:val="00741266"/>
    <w:rsid w:val="00741FBF"/>
    <w:rsid w:val="007455CA"/>
    <w:rsid w:val="007455F5"/>
    <w:rsid w:val="00745AA2"/>
    <w:rsid w:val="00745CDA"/>
    <w:rsid w:val="007513BF"/>
    <w:rsid w:val="007522D7"/>
    <w:rsid w:val="007525E4"/>
    <w:rsid w:val="00752F79"/>
    <w:rsid w:val="0075576B"/>
    <w:rsid w:val="007557A2"/>
    <w:rsid w:val="00755D53"/>
    <w:rsid w:val="0076269C"/>
    <w:rsid w:val="00763FA1"/>
    <w:rsid w:val="007673C4"/>
    <w:rsid w:val="00767BDA"/>
    <w:rsid w:val="00767F19"/>
    <w:rsid w:val="00770F1D"/>
    <w:rsid w:val="007715B0"/>
    <w:rsid w:val="00772279"/>
    <w:rsid w:val="00773DCE"/>
    <w:rsid w:val="0077627A"/>
    <w:rsid w:val="00780691"/>
    <w:rsid w:val="007822BE"/>
    <w:rsid w:val="007837FA"/>
    <w:rsid w:val="00783FD8"/>
    <w:rsid w:val="00785DF0"/>
    <w:rsid w:val="00786777"/>
    <w:rsid w:val="00786F4F"/>
    <w:rsid w:val="00787026"/>
    <w:rsid w:val="00791167"/>
    <w:rsid w:val="00792439"/>
    <w:rsid w:val="007931FE"/>
    <w:rsid w:val="00796EC1"/>
    <w:rsid w:val="007A0AD0"/>
    <w:rsid w:val="007A1E78"/>
    <w:rsid w:val="007A3E82"/>
    <w:rsid w:val="007A465E"/>
    <w:rsid w:val="007A4BEC"/>
    <w:rsid w:val="007A4EEF"/>
    <w:rsid w:val="007A5D2B"/>
    <w:rsid w:val="007B19D4"/>
    <w:rsid w:val="007B2BCA"/>
    <w:rsid w:val="007B3A1D"/>
    <w:rsid w:val="007B3ACD"/>
    <w:rsid w:val="007B45B8"/>
    <w:rsid w:val="007B63B4"/>
    <w:rsid w:val="007B6BD7"/>
    <w:rsid w:val="007B78C6"/>
    <w:rsid w:val="007C0941"/>
    <w:rsid w:val="007C19FA"/>
    <w:rsid w:val="007C40E4"/>
    <w:rsid w:val="007C480A"/>
    <w:rsid w:val="007D00D3"/>
    <w:rsid w:val="007D23ED"/>
    <w:rsid w:val="007D2E66"/>
    <w:rsid w:val="007D384C"/>
    <w:rsid w:val="007D3FAC"/>
    <w:rsid w:val="007E159E"/>
    <w:rsid w:val="007E15E6"/>
    <w:rsid w:val="007E17BF"/>
    <w:rsid w:val="007E432E"/>
    <w:rsid w:val="007E4CC5"/>
    <w:rsid w:val="007F20EF"/>
    <w:rsid w:val="007F28AB"/>
    <w:rsid w:val="007F2E81"/>
    <w:rsid w:val="007F2E8A"/>
    <w:rsid w:val="007F40C9"/>
    <w:rsid w:val="007F6344"/>
    <w:rsid w:val="007F7287"/>
    <w:rsid w:val="00801961"/>
    <w:rsid w:val="00807C68"/>
    <w:rsid w:val="00810523"/>
    <w:rsid w:val="008106E2"/>
    <w:rsid w:val="00813EC9"/>
    <w:rsid w:val="008175FC"/>
    <w:rsid w:val="008205EA"/>
    <w:rsid w:val="00822840"/>
    <w:rsid w:val="00823D8B"/>
    <w:rsid w:val="0082480A"/>
    <w:rsid w:val="008251FC"/>
    <w:rsid w:val="0083087B"/>
    <w:rsid w:val="00833767"/>
    <w:rsid w:val="0083704E"/>
    <w:rsid w:val="00841D41"/>
    <w:rsid w:val="008461E5"/>
    <w:rsid w:val="0084631F"/>
    <w:rsid w:val="00847917"/>
    <w:rsid w:val="00850536"/>
    <w:rsid w:val="00850E36"/>
    <w:rsid w:val="00851B63"/>
    <w:rsid w:val="00856C0C"/>
    <w:rsid w:val="00857672"/>
    <w:rsid w:val="0086051A"/>
    <w:rsid w:val="0086080A"/>
    <w:rsid w:val="008615B4"/>
    <w:rsid w:val="0086493C"/>
    <w:rsid w:val="0087414A"/>
    <w:rsid w:val="008772C5"/>
    <w:rsid w:val="00884854"/>
    <w:rsid w:val="008859E7"/>
    <w:rsid w:val="008873DF"/>
    <w:rsid w:val="00887FF1"/>
    <w:rsid w:val="00890311"/>
    <w:rsid w:val="00890C42"/>
    <w:rsid w:val="00891512"/>
    <w:rsid w:val="00892150"/>
    <w:rsid w:val="00894D1F"/>
    <w:rsid w:val="00897994"/>
    <w:rsid w:val="008A04F2"/>
    <w:rsid w:val="008A07A1"/>
    <w:rsid w:val="008A258D"/>
    <w:rsid w:val="008A2F8A"/>
    <w:rsid w:val="008A3687"/>
    <w:rsid w:val="008A7F35"/>
    <w:rsid w:val="008B068E"/>
    <w:rsid w:val="008B34D3"/>
    <w:rsid w:val="008B3899"/>
    <w:rsid w:val="008B421D"/>
    <w:rsid w:val="008B4461"/>
    <w:rsid w:val="008C1F7C"/>
    <w:rsid w:val="008C3B7C"/>
    <w:rsid w:val="008C4B5C"/>
    <w:rsid w:val="008C617C"/>
    <w:rsid w:val="008C6BAA"/>
    <w:rsid w:val="008C6FFF"/>
    <w:rsid w:val="008E3003"/>
    <w:rsid w:val="008E314B"/>
    <w:rsid w:val="008F1674"/>
    <w:rsid w:val="008F23CC"/>
    <w:rsid w:val="008F6F14"/>
    <w:rsid w:val="008F7094"/>
    <w:rsid w:val="008F7B90"/>
    <w:rsid w:val="00902657"/>
    <w:rsid w:val="009055B3"/>
    <w:rsid w:val="00905DD0"/>
    <w:rsid w:val="00907303"/>
    <w:rsid w:val="009107E7"/>
    <w:rsid w:val="00913050"/>
    <w:rsid w:val="00913F3E"/>
    <w:rsid w:val="009155C1"/>
    <w:rsid w:val="009175EC"/>
    <w:rsid w:val="009179CC"/>
    <w:rsid w:val="00920500"/>
    <w:rsid w:val="009218D2"/>
    <w:rsid w:val="00922509"/>
    <w:rsid w:val="00924DC3"/>
    <w:rsid w:val="00924E77"/>
    <w:rsid w:val="009252EC"/>
    <w:rsid w:val="0092583F"/>
    <w:rsid w:val="00926F57"/>
    <w:rsid w:val="009277F8"/>
    <w:rsid w:val="009279F6"/>
    <w:rsid w:val="0093091C"/>
    <w:rsid w:val="009323C3"/>
    <w:rsid w:val="00933907"/>
    <w:rsid w:val="00940EF5"/>
    <w:rsid w:val="0094262A"/>
    <w:rsid w:val="00943104"/>
    <w:rsid w:val="00944D8B"/>
    <w:rsid w:val="0094611C"/>
    <w:rsid w:val="009528AB"/>
    <w:rsid w:val="00952B92"/>
    <w:rsid w:val="00963914"/>
    <w:rsid w:val="00964692"/>
    <w:rsid w:val="00965EE6"/>
    <w:rsid w:val="00965FD8"/>
    <w:rsid w:val="009704E8"/>
    <w:rsid w:val="0097101F"/>
    <w:rsid w:val="009770C0"/>
    <w:rsid w:val="0097778C"/>
    <w:rsid w:val="00982645"/>
    <w:rsid w:val="009839E4"/>
    <w:rsid w:val="00986052"/>
    <w:rsid w:val="00991C96"/>
    <w:rsid w:val="00993104"/>
    <w:rsid w:val="009973EB"/>
    <w:rsid w:val="009A0BA2"/>
    <w:rsid w:val="009A1EA7"/>
    <w:rsid w:val="009A2E37"/>
    <w:rsid w:val="009A2EA9"/>
    <w:rsid w:val="009A3969"/>
    <w:rsid w:val="009A3B0D"/>
    <w:rsid w:val="009A4D65"/>
    <w:rsid w:val="009B1194"/>
    <w:rsid w:val="009B153C"/>
    <w:rsid w:val="009B1D58"/>
    <w:rsid w:val="009B28E6"/>
    <w:rsid w:val="009B4321"/>
    <w:rsid w:val="009B4B1C"/>
    <w:rsid w:val="009B5346"/>
    <w:rsid w:val="009B7D21"/>
    <w:rsid w:val="009C129C"/>
    <w:rsid w:val="009C2379"/>
    <w:rsid w:val="009C3291"/>
    <w:rsid w:val="009C3A29"/>
    <w:rsid w:val="009C7B82"/>
    <w:rsid w:val="009D1AFA"/>
    <w:rsid w:val="009D364D"/>
    <w:rsid w:val="009D5297"/>
    <w:rsid w:val="009E0C42"/>
    <w:rsid w:val="009E20E8"/>
    <w:rsid w:val="009E394C"/>
    <w:rsid w:val="009E3A6C"/>
    <w:rsid w:val="009E3BFE"/>
    <w:rsid w:val="009E567F"/>
    <w:rsid w:val="009F5C7A"/>
    <w:rsid w:val="009F74FC"/>
    <w:rsid w:val="009F757D"/>
    <w:rsid w:val="009F7CEC"/>
    <w:rsid w:val="00A01035"/>
    <w:rsid w:val="00A01EC5"/>
    <w:rsid w:val="00A06FEA"/>
    <w:rsid w:val="00A07E4A"/>
    <w:rsid w:val="00A10CC7"/>
    <w:rsid w:val="00A11100"/>
    <w:rsid w:val="00A129B5"/>
    <w:rsid w:val="00A13705"/>
    <w:rsid w:val="00A1707C"/>
    <w:rsid w:val="00A1782C"/>
    <w:rsid w:val="00A20149"/>
    <w:rsid w:val="00A2044E"/>
    <w:rsid w:val="00A23C45"/>
    <w:rsid w:val="00A24942"/>
    <w:rsid w:val="00A24A82"/>
    <w:rsid w:val="00A2529B"/>
    <w:rsid w:val="00A25E09"/>
    <w:rsid w:val="00A268F6"/>
    <w:rsid w:val="00A339BE"/>
    <w:rsid w:val="00A350C8"/>
    <w:rsid w:val="00A35694"/>
    <w:rsid w:val="00A4053C"/>
    <w:rsid w:val="00A40D8E"/>
    <w:rsid w:val="00A41FA1"/>
    <w:rsid w:val="00A42632"/>
    <w:rsid w:val="00A43BA7"/>
    <w:rsid w:val="00A44D77"/>
    <w:rsid w:val="00A455DE"/>
    <w:rsid w:val="00A46053"/>
    <w:rsid w:val="00A47CBF"/>
    <w:rsid w:val="00A502B8"/>
    <w:rsid w:val="00A51892"/>
    <w:rsid w:val="00A51CEC"/>
    <w:rsid w:val="00A525F6"/>
    <w:rsid w:val="00A55FD8"/>
    <w:rsid w:val="00A56280"/>
    <w:rsid w:val="00A600DE"/>
    <w:rsid w:val="00A604F3"/>
    <w:rsid w:val="00A7077E"/>
    <w:rsid w:val="00A717F2"/>
    <w:rsid w:val="00A71949"/>
    <w:rsid w:val="00A73943"/>
    <w:rsid w:val="00A74FEA"/>
    <w:rsid w:val="00A76D02"/>
    <w:rsid w:val="00A82EE6"/>
    <w:rsid w:val="00A83557"/>
    <w:rsid w:val="00A84B12"/>
    <w:rsid w:val="00A902B1"/>
    <w:rsid w:val="00A9097A"/>
    <w:rsid w:val="00A90C09"/>
    <w:rsid w:val="00A92363"/>
    <w:rsid w:val="00A97E14"/>
    <w:rsid w:val="00AA0507"/>
    <w:rsid w:val="00AA1DC1"/>
    <w:rsid w:val="00AA2AFF"/>
    <w:rsid w:val="00AA381C"/>
    <w:rsid w:val="00AB248A"/>
    <w:rsid w:val="00AB6288"/>
    <w:rsid w:val="00AB6C62"/>
    <w:rsid w:val="00AB6FD8"/>
    <w:rsid w:val="00AC149D"/>
    <w:rsid w:val="00AC26A3"/>
    <w:rsid w:val="00AC2F4D"/>
    <w:rsid w:val="00AC33DE"/>
    <w:rsid w:val="00AC49A1"/>
    <w:rsid w:val="00AC5B36"/>
    <w:rsid w:val="00AD1AE7"/>
    <w:rsid w:val="00AD2207"/>
    <w:rsid w:val="00AD241A"/>
    <w:rsid w:val="00AD377F"/>
    <w:rsid w:val="00AD3880"/>
    <w:rsid w:val="00AD3D1C"/>
    <w:rsid w:val="00AD5BE7"/>
    <w:rsid w:val="00AD726F"/>
    <w:rsid w:val="00AE3311"/>
    <w:rsid w:val="00AE709A"/>
    <w:rsid w:val="00AF1555"/>
    <w:rsid w:val="00AF22CE"/>
    <w:rsid w:val="00AF2C86"/>
    <w:rsid w:val="00AF40DB"/>
    <w:rsid w:val="00AF4D1E"/>
    <w:rsid w:val="00AF7196"/>
    <w:rsid w:val="00AF73CC"/>
    <w:rsid w:val="00AF7EC4"/>
    <w:rsid w:val="00B013F5"/>
    <w:rsid w:val="00B01644"/>
    <w:rsid w:val="00B01A44"/>
    <w:rsid w:val="00B02011"/>
    <w:rsid w:val="00B04B10"/>
    <w:rsid w:val="00B06645"/>
    <w:rsid w:val="00B06BA6"/>
    <w:rsid w:val="00B06DD4"/>
    <w:rsid w:val="00B1041D"/>
    <w:rsid w:val="00B124AF"/>
    <w:rsid w:val="00B13011"/>
    <w:rsid w:val="00B1705E"/>
    <w:rsid w:val="00B20347"/>
    <w:rsid w:val="00B21FC3"/>
    <w:rsid w:val="00B22A14"/>
    <w:rsid w:val="00B24C06"/>
    <w:rsid w:val="00B25CB3"/>
    <w:rsid w:val="00B2663D"/>
    <w:rsid w:val="00B26A73"/>
    <w:rsid w:val="00B275F0"/>
    <w:rsid w:val="00B320EB"/>
    <w:rsid w:val="00B34695"/>
    <w:rsid w:val="00B35603"/>
    <w:rsid w:val="00B35D1E"/>
    <w:rsid w:val="00B443A7"/>
    <w:rsid w:val="00B47C3D"/>
    <w:rsid w:val="00B47D41"/>
    <w:rsid w:val="00B5111C"/>
    <w:rsid w:val="00B5117C"/>
    <w:rsid w:val="00B53F35"/>
    <w:rsid w:val="00B544A0"/>
    <w:rsid w:val="00B55CC0"/>
    <w:rsid w:val="00B57147"/>
    <w:rsid w:val="00B62C85"/>
    <w:rsid w:val="00B63BCA"/>
    <w:rsid w:val="00B64A69"/>
    <w:rsid w:val="00B67039"/>
    <w:rsid w:val="00B75D4F"/>
    <w:rsid w:val="00B8208B"/>
    <w:rsid w:val="00B82DD2"/>
    <w:rsid w:val="00B85335"/>
    <w:rsid w:val="00B85492"/>
    <w:rsid w:val="00B87692"/>
    <w:rsid w:val="00B92FE8"/>
    <w:rsid w:val="00B93CA0"/>
    <w:rsid w:val="00B94EB6"/>
    <w:rsid w:val="00B94FA5"/>
    <w:rsid w:val="00B9538D"/>
    <w:rsid w:val="00B9572D"/>
    <w:rsid w:val="00B95B86"/>
    <w:rsid w:val="00BA061E"/>
    <w:rsid w:val="00BA0A42"/>
    <w:rsid w:val="00BA4FEC"/>
    <w:rsid w:val="00BA654A"/>
    <w:rsid w:val="00BA6C17"/>
    <w:rsid w:val="00BB137D"/>
    <w:rsid w:val="00BB1A90"/>
    <w:rsid w:val="00BB400E"/>
    <w:rsid w:val="00BB4160"/>
    <w:rsid w:val="00BB43C2"/>
    <w:rsid w:val="00BB607D"/>
    <w:rsid w:val="00BB7EA9"/>
    <w:rsid w:val="00BC0281"/>
    <w:rsid w:val="00BC0BF3"/>
    <w:rsid w:val="00BC11AF"/>
    <w:rsid w:val="00BC141E"/>
    <w:rsid w:val="00BC252C"/>
    <w:rsid w:val="00BC6D0E"/>
    <w:rsid w:val="00BD0B0C"/>
    <w:rsid w:val="00BD1543"/>
    <w:rsid w:val="00BD463A"/>
    <w:rsid w:val="00BE436A"/>
    <w:rsid w:val="00BE43A7"/>
    <w:rsid w:val="00BE4A80"/>
    <w:rsid w:val="00BE6E9A"/>
    <w:rsid w:val="00BE7417"/>
    <w:rsid w:val="00BF029D"/>
    <w:rsid w:val="00BF0C97"/>
    <w:rsid w:val="00BF20B8"/>
    <w:rsid w:val="00BF253A"/>
    <w:rsid w:val="00C02B56"/>
    <w:rsid w:val="00C039FA"/>
    <w:rsid w:val="00C04368"/>
    <w:rsid w:val="00C043B4"/>
    <w:rsid w:val="00C04F41"/>
    <w:rsid w:val="00C05DE9"/>
    <w:rsid w:val="00C07943"/>
    <w:rsid w:val="00C1729C"/>
    <w:rsid w:val="00C2052E"/>
    <w:rsid w:val="00C2061D"/>
    <w:rsid w:val="00C249CE"/>
    <w:rsid w:val="00C25962"/>
    <w:rsid w:val="00C25AF3"/>
    <w:rsid w:val="00C2744B"/>
    <w:rsid w:val="00C30C32"/>
    <w:rsid w:val="00C34AAC"/>
    <w:rsid w:val="00C4025D"/>
    <w:rsid w:val="00C41204"/>
    <w:rsid w:val="00C426F6"/>
    <w:rsid w:val="00C45635"/>
    <w:rsid w:val="00C46B25"/>
    <w:rsid w:val="00C4724A"/>
    <w:rsid w:val="00C52A49"/>
    <w:rsid w:val="00C5307F"/>
    <w:rsid w:val="00C531B6"/>
    <w:rsid w:val="00C6058C"/>
    <w:rsid w:val="00C613E7"/>
    <w:rsid w:val="00C67321"/>
    <w:rsid w:val="00C71FE6"/>
    <w:rsid w:val="00C73C67"/>
    <w:rsid w:val="00C74171"/>
    <w:rsid w:val="00C77555"/>
    <w:rsid w:val="00C81121"/>
    <w:rsid w:val="00C8335A"/>
    <w:rsid w:val="00C84FE2"/>
    <w:rsid w:val="00C93268"/>
    <w:rsid w:val="00C93847"/>
    <w:rsid w:val="00C94AD6"/>
    <w:rsid w:val="00C97542"/>
    <w:rsid w:val="00CA00E9"/>
    <w:rsid w:val="00CA27A9"/>
    <w:rsid w:val="00CA5DFF"/>
    <w:rsid w:val="00CB10B7"/>
    <w:rsid w:val="00CC225D"/>
    <w:rsid w:val="00CC3C21"/>
    <w:rsid w:val="00CC63B7"/>
    <w:rsid w:val="00CC63C0"/>
    <w:rsid w:val="00CC7D33"/>
    <w:rsid w:val="00CD03A1"/>
    <w:rsid w:val="00CD12EF"/>
    <w:rsid w:val="00CD15A6"/>
    <w:rsid w:val="00CD1BA1"/>
    <w:rsid w:val="00CD6F77"/>
    <w:rsid w:val="00CD70A9"/>
    <w:rsid w:val="00CE2D92"/>
    <w:rsid w:val="00CE3535"/>
    <w:rsid w:val="00CE499B"/>
    <w:rsid w:val="00CE51ED"/>
    <w:rsid w:val="00CE5AA4"/>
    <w:rsid w:val="00CF198D"/>
    <w:rsid w:val="00CF269D"/>
    <w:rsid w:val="00CF28C2"/>
    <w:rsid w:val="00CF3A57"/>
    <w:rsid w:val="00D0011A"/>
    <w:rsid w:val="00D01DEB"/>
    <w:rsid w:val="00D04C6F"/>
    <w:rsid w:val="00D06B69"/>
    <w:rsid w:val="00D114F8"/>
    <w:rsid w:val="00D14031"/>
    <w:rsid w:val="00D141AD"/>
    <w:rsid w:val="00D149D3"/>
    <w:rsid w:val="00D16932"/>
    <w:rsid w:val="00D172DF"/>
    <w:rsid w:val="00D20E63"/>
    <w:rsid w:val="00D2144C"/>
    <w:rsid w:val="00D21A1E"/>
    <w:rsid w:val="00D22545"/>
    <w:rsid w:val="00D25BBB"/>
    <w:rsid w:val="00D25C07"/>
    <w:rsid w:val="00D25C65"/>
    <w:rsid w:val="00D30174"/>
    <w:rsid w:val="00D3071A"/>
    <w:rsid w:val="00D34966"/>
    <w:rsid w:val="00D35F3C"/>
    <w:rsid w:val="00D41419"/>
    <w:rsid w:val="00D4235E"/>
    <w:rsid w:val="00D4461A"/>
    <w:rsid w:val="00D45AEA"/>
    <w:rsid w:val="00D5088C"/>
    <w:rsid w:val="00D52027"/>
    <w:rsid w:val="00D52A9B"/>
    <w:rsid w:val="00D54946"/>
    <w:rsid w:val="00D57B9A"/>
    <w:rsid w:val="00D611B7"/>
    <w:rsid w:val="00D625C3"/>
    <w:rsid w:val="00D63BA9"/>
    <w:rsid w:val="00D659F4"/>
    <w:rsid w:val="00D65D70"/>
    <w:rsid w:val="00D671E8"/>
    <w:rsid w:val="00D74EB2"/>
    <w:rsid w:val="00D77C31"/>
    <w:rsid w:val="00D80951"/>
    <w:rsid w:val="00D81CE2"/>
    <w:rsid w:val="00D90B4F"/>
    <w:rsid w:val="00D92026"/>
    <w:rsid w:val="00D936C6"/>
    <w:rsid w:val="00D95801"/>
    <w:rsid w:val="00D97460"/>
    <w:rsid w:val="00DA1251"/>
    <w:rsid w:val="00DA13D4"/>
    <w:rsid w:val="00DA34E1"/>
    <w:rsid w:val="00DA709D"/>
    <w:rsid w:val="00DB049B"/>
    <w:rsid w:val="00DB0D0C"/>
    <w:rsid w:val="00DB204D"/>
    <w:rsid w:val="00DB21CC"/>
    <w:rsid w:val="00DB45A3"/>
    <w:rsid w:val="00DB4F88"/>
    <w:rsid w:val="00DB7580"/>
    <w:rsid w:val="00DB7BE8"/>
    <w:rsid w:val="00DC0DB2"/>
    <w:rsid w:val="00DC0DD9"/>
    <w:rsid w:val="00DC0EDE"/>
    <w:rsid w:val="00DC1119"/>
    <w:rsid w:val="00DC23D9"/>
    <w:rsid w:val="00DC2477"/>
    <w:rsid w:val="00DC24E1"/>
    <w:rsid w:val="00DC2AE9"/>
    <w:rsid w:val="00DC4A73"/>
    <w:rsid w:val="00DC6D12"/>
    <w:rsid w:val="00DD2CB6"/>
    <w:rsid w:val="00DD2DDD"/>
    <w:rsid w:val="00DD37CF"/>
    <w:rsid w:val="00DD64DB"/>
    <w:rsid w:val="00DE24DC"/>
    <w:rsid w:val="00DE2ABA"/>
    <w:rsid w:val="00DE34B0"/>
    <w:rsid w:val="00DE3CD8"/>
    <w:rsid w:val="00DE4157"/>
    <w:rsid w:val="00DE4F5E"/>
    <w:rsid w:val="00DF1E4F"/>
    <w:rsid w:val="00DF33ED"/>
    <w:rsid w:val="00E013AF"/>
    <w:rsid w:val="00E01502"/>
    <w:rsid w:val="00E02A27"/>
    <w:rsid w:val="00E05FBF"/>
    <w:rsid w:val="00E0641B"/>
    <w:rsid w:val="00E06AA9"/>
    <w:rsid w:val="00E07A9E"/>
    <w:rsid w:val="00E111DB"/>
    <w:rsid w:val="00E1126A"/>
    <w:rsid w:val="00E120A2"/>
    <w:rsid w:val="00E12280"/>
    <w:rsid w:val="00E12512"/>
    <w:rsid w:val="00E13162"/>
    <w:rsid w:val="00E1722D"/>
    <w:rsid w:val="00E20F6C"/>
    <w:rsid w:val="00E21809"/>
    <w:rsid w:val="00E2235B"/>
    <w:rsid w:val="00E2240B"/>
    <w:rsid w:val="00E23695"/>
    <w:rsid w:val="00E2396A"/>
    <w:rsid w:val="00E25DD4"/>
    <w:rsid w:val="00E26ED8"/>
    <w:rsid w:val="00E27AFB"/>
    <w:rsid w:val="00E309C2"/>
    <w:rsid w:val="00E311CC"/>
    <w:rsid w:val="00E334A8"/>
    <w:rsid w:val="00E345BE"/>
    <w:rsid w:val="00E3528E"/>
    <w:rsid w:val="00E3747A"/>
    <w:rsid w:val="00E4065E"/>
    <w:rsid w:val="00E42FF7"/>
    <w:rsid w:val="00E439B6"/>
    <w:rsid w:val="00E4449D"/>
    <w:rsid w:val="00E46984"/>
    <w:rsid w:val="00E4777E"/>
    <w:rsid w:val="00E50659"/>
    <w:rsid w:val="00E51DC7"/>
    <w:rsid w:val="00E52C89"/>
    <w:rsid w:val="00E54994"/>
    <w:rsid w:val="00E54E73"/>
    <w:rsid w:val="00E5580F"/>
    <w:rsid w:val="00E5703A"/>
    <w:rsid w:val="00E575AB"/>
    <w:rsid w:val="00E609CB"/>
    <w:rsid w:val="00E60BAB"/>
    <w:rsid w:val="00E70850"/>
    <w:rsid w:val="00E70E49"/>
    <w:rsid w:val="00E717CB"/>
    <w:rsid w:val="00E71FC3"/>
    <w:rsid w:val="00E74EE8"/>
    <w:rsid w:val="00E773BE"/>
    <w:rsid w:val="00E775B6"/>
    <w:rsid w:val="00E77CA5"/>
    <w:rsid w:val="00E81504"/>
    <w:rsid w:val="00E82DDD"/>
    <w:rsid w:val="00E837B7"/>
    <w:rsid w:val="00E84177"/>
    <w:rsid w:val="00E8728F"/>
    <w:rsid w:val="00E87FFB"/>
    <w:rsid w:val="00E9048C"/>
    <w:rsid w:val="00E91D1B"/>
    <w:rsid w:val="00E92E4F"/>
    <w:rsid w:val="00E978DF"/>
    <w:rsid w:val="00EA0A1D"/>
    <w:rsid w:val="00EA7C12"/>
    <w:rsid w:val="00EB0735"/>
    <w:rsid w:val="00EB434B"/>
    <w:rsid w:val="00EB45B0"/>
    <w:rsid w:val="00EB47B3"/>
    <w:rsid w:val="00EB58A5"/>
    <w:rsid w:val="00EB7C67"/>
    <w:rsid w:val="00EC0369"/>
    <w:rsid w:val="00EC1F03"/>
    <w:rsid w:val="00EC49E0"/>
    <w:rsid w:val="00EC50B0"/>
    <w:rsid w:val="00EC5957"/>
    <w:rsid w:val="00EC5D48"/>
    <w:rsid w:val="00ED3952"/>
    <w:rsid w:val="00ED39CB"/>
    <w:rsid w:val="00ED62ED"/>
    <w:rsid w:val="00EE416A"/>
    <w:rsid w:val="00EE443D"/>
    <w:rsid w:val="00EE6A19"/>
    <w:rsid w:val="00EF05B7"/>
    <w:rsid w:val="00EF0A53"/>
    <w:rsid w:val="00EF2166"/>
    <w:rsid w:val="00EF3B96"/>
    <w:rsid w:val="00EF4332"/>
    <w:rsid w:val="00F010A7"/>
    <w:rsid w:val="00F01F11"/>
    <w:rsid w:val="00F0501C"/>
    <w:rsid w:val="00F05C04"/>
    <w:rsid w:val="00F05F15"/>
    <w:rsid w:val="00F07E18"/>
    <w:rsid w:val="00F10ED0"/>
    <w:rsid w:val="00F116D2"/>
    <w:rsid w:val="00F11D89"/>
    <w:rsid w:val="00F14985"/>
    <w:rsid w:val="00F2125E"/>
    <w:rsid w:val="00F2315A"/>
    <w:rsid w:val="00F25AE4"/>
    <w:rsid w:val="00F26373"/>
    <w:rsid w:val="00F2746A"/>
    <w:rsid w:val="00F30531"/>
    <w:rsid w:val="00F36801"/>
    <w:rsid w:val="00F36BDE"/>
    <w:rsid w:val="00F4298D"/>
    <w:rsid w:val="00F434F0"/>
    <w:rsid w:val="00F44F72"/>
    <w:rsid w:val="00F45291"/>
    <w:rsid w:val="00F52831"/>
    <w:rsid w:val="00F54E98"/>
    <w:rsid w:val="00F6005E"/>
    <w:rsid w:val="00F61E32"/>
    <w:rsid w:val="00F62612"/>
    <w:rsid w:val="00F62E10"/>
    <w:rsid w:val="00F647D5"/>
    <w:rsid w:val="00F723C7"/>
    <w:rsid w:val="00F772E5"/>
    <w:rsid w:val="00F77DFA"/>
    <w:rsid w:val="00F81DAD"/>
    <w:rsid w:val="00F8383C"/>
    <w:rsid w:val="00F85450"/>
    <w:rsid w:val="00F86610"/>
    <w:rsid w:val="00F87449"/>
    <w:rsid w:val="00F90742"/>
    <w:rsid w:val="00F90F4F"/>
    <w:rsid w:val="00F91115"/>
    <w:rsid w:val="00F948D5"/>
    <w:rsid w:val="00F95264"/>
    <w:rsid w:val="00F959AD"/>
    <w:rsid w:val="00F96AF9"/>
    <w:rsid w:val="00F97BD3"/>
    <w:rsid w:val="00FA0331"/>
    <w:rsid w:val="00FA1255"/>
    <w:rsid w:val="00FA4F29"/>
    <w:rsid w:val="00FA65B9"/>
    <w:rsid w:val="00FA67C6"/>
    <w:rsid w:val="00FA6F43"/>
    <w:rsid w:val="00FB06E5"/>
    <w:rsid w:val="00FB1A48"/>
    <w:rsid w:val="00FB1AC2"/>
    <w:rsid w:val="00FB3CA6"/>
    <w:rsid w:val="00FB514C"/>
    <w:rsid w:val="00FB57E6"/>
    <w:rsid w:val="00FB5CBD"/>
    <w:rsid w:val="00FC2085"/>
    <w:rsid w:val="00FC4D5E"/>
    <w:rsid w:val="00FC6090"/>
    <w:rsid w:val="00FC6B7A"/>
    <w:rsid w:val="00FD09F3"/>
    <w:rsid w:val="00FD27D3"/>
    <w:rsid w:val="00FD2F4A"/>
    <w:rsid w:val="00FD44C3"/>
    <w:rsid w:val="00FD46B2"/>
    <w:rsid w:val="00FD5072"/>
    <w:rsid w:val="00FD5B09"/>
    <w:rsid w:val="00FD7A24"/>
    <w:rsid w:val="00FE2E18"/>
    <w:rsid w:val="00FE604F"/>
    <w:rsid w:val="00FE65EC"/>
    <w:rsid w:val="00FF15E5"/>
    <w:rsid w:val="00FF629A"/>
    <w:rsid w:val="00FF7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A1"/>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D03A1"/>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a4">
    <w:name w:val="Стиль"/>
    <w:rsid w:val="00CD03A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3787</Words>
  <Characters>21586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dcterms:created xsi:type="dcterms:W3CDTF">2019-01-23T10:58:00Z</dcterms:created>
  <dcterms:modified xsi:type="dcterms:W3CDTF">2019-01-23T11:47:00Z</dcterms:modified>
</cp:coreProperties>
</file>