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A0A" w:rsidRDefault="00CA1A0A" w:rsidP="00CA1A0A">
      <w:pPr>
        <w:pStyle w:val="2"/>
        <w:spacing w:before="0" w:beforeAutospacing="0" w:after="0" w:afterAutospacing="0" w:line="594" w:lineRule="atLeast"/>
        <w:rPr>
          <w:rFonts w:ascii="Arial" w:hAnsi="Arial" w:cs="Arial"/>
          <w:b w:val="0"/>
          <w:bCs w:val="0"/>
          <w:color w:val="444444"/>
          <w:sz w:val="18"/>
          <w:szCs w:val="18"/>
        </w:rPr>
      </w:pPr>
      <w:bookmarkStart w:id="0" w:name="_GoBack"/>
      <w:r>
        <w:rPr>
          <w:b w:val="0"/>
          <w:bCs w:val="0"/>
          <w:color w:val="444444"/>
          <w:sz w:val="54"/>
          <w:szCs w:val="54"/>
        </w:rPr>
        <w:t>Трудовой кодекс Российской Федерации ФЗ-90 от 30.06.2006 (раздел 10 Охрана труда)</w:t>
      </w:r>
      <w:r>
        <w:rPr>
          <w:rFonts w:ascii="Arial" w:hAnsi="Arial" w:cs="Arial"/>
          <w:b w:val="0"/>
          <w:bCs w:val="0"/>
          <w:color w:val="444444"/>
          <w:sz w:val="18"/>
          <w:szCs w:val="18"/>
        </w:rPr>
        <w:t xml:space="preserve"> </w:t>
      </w:r>
    </w:p>
    <w:bookmarkEnd w:id="0"/>
    <w:p w:rsidR="00CA1A0A" w:rsidRDefault="00CA1A0A" w:rsidP="00CA1A0A">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 Выдержки из ТРУДОВОГО КОДЕКСА РОССИЙСКОЙ ФЕДЕРАЦИИ ФЗ - 90 от 30.06.2006</w:t>
      </w:r>
    </w:p>
    <w:p w:rsidR="00CA1A0A" w:rsidRDefault="00CA1A0A" w:rsidP="00CA1A0A">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Глава 36 Обеспечение прав работников на охрану труда</w:t>
      </w:r>
    </w:p>
    <w:p w:rsidR="00CA1A0A" w:rsidRDefault="00CA1A0A" w:rsidP="00CA1A0A">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 xml:space="preserve">Статья 227 </w:t>
      </w:r>
      <w:proofErr w:type="gramStart"/>
      <w:r>
        <w:rPr>
          <w:rFonts w:ascii="Arial" w:hAnsi="Arial" w:cs="Arial"/>
          <w:color w:val="444444"/>
          <w:sz w:val="21"/>
          <w:szCs w:val="21"/>
        </w:rPr>
        <w:t>Несчастные случаи</w:t>
      </w:r>
      <w:proofErr w:type="gramEnd"/>
      <w:r>
        <w:rPr>
          <w:rFonts w:ascii="Arial" w:hAnsi="Arial" w:cs="Arial"/>
          <w:color w:val="444444"/>
          <w:sz w:val="21"/>
          <w:szCs w:val="21"/>
        </w:rPr>
        <w:t xml:space="preserve"> подлежащие расследованию и учету</w:t>
      </w:r>
    </w:p>
    <w:p w:rsidR="00CA1A0A" w:rsidRDefault="00CA1A0A" w:rsidP="00CA1A0A">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CA1A0A" w:rsidRDefault="00CA1A0A" w:rsidP="00CA1A0A">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 работники и другие лица, получающие образование в соответствии с ученическим договором; обучающиеся, проходящие производственную практику;</w:t>
      </w:r>
    </w:p>
    <w:p w:rsidR="00CA1A0A" w:rsidRDefault="00CA1A0A" w:rsidP="00CA1A0A">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CA1A0A" w:rsidRDefault="00CA1A0A" w:rsidP="00CA1A0A">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CA1A0A" w:rsidRDefault="00CA1A0A" w:rsidP="00CA1A0A">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CA1A0A" w:rsidRDefault="00CA1A0A" w:rsidP="00CA1A0A">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CA1A0A" w:rsidRDefault="00CA1A0A" w:rsidP="00CA1A0A">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CA1A0A" w:rsidRDefault="00CA1A0A" w:rsidP="00CA1A0A">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lastRenderedPageBreak/>
        <w:t>Статья 228 Обязанности работодателя при несчастном случае</w:t>
      </w:r>
    </w:p>
    <w:p w:rsidR="00CA1A0A" w:rsidRDefault="00CA1A0A" w:rsidP="00CA1A0A">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При несчастных случаях, указанных в статье 227 настоящего Кодекса, работодатель (его представитель) обязан:</w:t>
      </w:r>
    </w:p>
    <w:p w:rsidR="00CA1A0A" w:rsidRDefault="00CA1A0A" w:rsidP="00CA1A0A">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немедленно организовать первую помощь пострадавшему и при необходимости доставку его в медицинскую организацию;</w:t>
      </w:r>
    </w:p>
    <w:p w:rsidR="00CA1A0A" w:rsidRDefault="00CA1A0A" w:rsidP="00CA1A0A">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CA1A0A" w:rsidRDefault="00CA1A0A" w:rsidP="00CA1A0A">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CA1A0A" w:rsidRDefault="00CA1A0A" w:rsidP="00CA1A0A">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немедленно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CA1A0A" w:rsidRDefault="00CA1A0A" w:rsidP="00CA1A0A">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CA1A0A" w:rsidRDefault="00CA1A0A" w:rsidP="00CA1A0A">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Статья 228. 1.   Порядок извещения о несчастных случаях</w:t>
      </w:r>
    </w:p>
    <w:p w:rsidR="00CA1A0A" w:rsidRDefault="00CA1A0A" w:rsidP="00CA1A0A">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CA1A0A" w:rsidRDefault="00CA1A0A" w:rsidP="00CA1A0A">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CA1A0A" w:rsidRDefault="00CA1A0A" w:rsidP="00CA1A0A">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в прокуратуру по месту происшествия несчастного случая;</w:t>
      </w:r>
    </w:p>
    <w:p w:rsidR="00CA1A0A" w:rsidRDefault="00CA1A0A" w:rsidP="00CA1A0A">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CA1A0A" w:rsidRDefault="00CA1A0A" w:rsidP="00CA1A0A">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работодателю, направившему работника, с которым произошел несчастный случай;</w:t>
      </w:r>
    </w:p>
    <w:p w:rsidR="00CA1A0A" w:rsidRDefault="00CA1A0A" w:rsidP="00CA1A0A">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CA1A0A" w:rsidRDefault="00CA1A0A" w:rsidP="00CA1A0A">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CA1A0A" w:rsidRDefault="00CA1A0A" w:rsidP="00CA1A0A">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CA1A0A" w:rsidRDefault="00CA1A0A" w:rsidP="00CA1A0A">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w:t>
      </w:r>
      <w:r>
        <w:rPr>
          <w:rFonts w:ascii="Arial" w:hAnsi="Arial" w:cs="Arial"/>
          <w:color w:val="444444"/>
          <w:sz w:val="21"/>
          <w:szCs w:val="21"/>
        </w:rPr>
        <w:lastRenderedPageBreak/>
        <w:t>представитель) в течение трех суток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CA1A0A" w:rsidRDefault="00CA1A0A" w:rsidP="00CA1A0A">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О случаях острого отравления работодатель (его представитель) сообщает в соответствующий орган федерального органа исполнительной власти, осуществляющего функции по федеральному государственному санитарно-эпидемиологическому надзору.</w:t>
      </w:r>
    </w:p>
    <w:p w:rsidR="00CA1A0A" w:rsidRDefault="00CA1A0A" w:rsidP="00CA1A0A">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Статья 229 Порядок формирования комиссий по расследованию несчастных случаев</w:t>
      </w:r>
    </w:p>
    <w:p w:rsidR="00CA1A0A" w:rsidRDefault="00CA1A0A" w:rsidP="00CA1A0A">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CA1A0A" w:rsidRDefault="00CA1A0A" w:rsidP="00CA1A0A">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CA1A0A" w:rsidRDefault="00CA1A0A" w:rsidP="00CA1A0A">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CA1A0A" w:rsidRDefault="00CA1A0A" w:rsidP="00CA1A0A">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CA1A0A" w:rsidRDefault="00CA1A0A" w:rsidP="00CA1A0A">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CA1A0A" w:rsidRDefault="00CA1A0A" w:rsidP="00CA1A0A">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lastRenderedPageBreak/>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CA1A0A" w:rsidRDefault="00CA1A0A" w:rsidP="00CA1A0A">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CA1A0A" w:rsidRDefault="00CA1A0A" w:rsidP="00CA1A0A">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CA1A0A" w:rsidRDefault="00CA1A0A" w:rsidP="00CA1A0A">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CA1A0A" w:rsidRDefault="00CA1A0A" w:rsidP="00CA1A0A">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CA1A0A" w:rsidRDefault="00CA1A0A" w:rsidP="00CA1A0A">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 xml:space="preserve">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w:t>
      </w:r>
      <w:proofErr w:type="gramStart"/>
      <w:r>
        <w:rPr>
          <w:rFonts w:ascii="Arial" w:hAnsi="Arial" w:cs="Arial"/>
          <w:color w:val="444444"/>
          <w:sz w:val="21"/>
          <w:szCs w:val="21"/>
        </w:rPr>
        <w:t>случае</w:t>
      </w:r>
      <w:proofErr w:type="gramEnd"/>
      <w:r>
        <w:rPr>
          <w:rFonts w:ascii="Arial" w:hAnsi="Arial" w:cs="Arial"/>
          <w:color w:val="444444"/>
          <w:sz w:val="21"/>
          <w:szCs w:val="21"/>
        </w:rPr>
        <w:t xml:space="preserve">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CA1A0A" w:rsidRDefault="00CA1A0A" w:rsidP="00CA1A0A">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CA1A0A" w:rsidRDefault="00CA1A0A" w:rsidP="00CA1A0A">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Статья 229. 1. Сроки расследования несчастных случаев</w:t>
      </w:r>
    </w:p>
    <w:p w:rsidR="00CA1A0A" w:rsidRDefault="00CA1A0A" w:rsidP="00CA1A0A">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CA1A0A" w:rsidRDefault="00CA1A0A" w:rsidP="00CA1A0A">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lastRenderedPageBreak/>
        <w:t xml:space="preserve">Несчастный случай, о котором не было своевременно сообщено работодателю или </w:t>
      </w:r>
      <w:proofErr w:type="gramStart"/>
      <w:r>
        <w:rPr>
          <w:rFonts w:ascii="Arial" w:hAnsi="Arial" w:cs="Arial"/>
          <w:color w:val="444444"/>
          <w:sz w:val="21"/>
          <w:szCs w:val="21"/>
        </w:rPr>
        <w:t>в результате</w:t>
      </w:r>
      <w:proofErr w:type="gramEnd"/>
      <w:r>
        <w:rPr>
          <w:rFonts w:ascii="Arial" w:hAnsi="Arial" w:cs="Arial"/>
          <w:color w:val="444444"/>
          <w:sz w:val="21"/>
          <w:szCs w:val="21"/>
        </w:rPr>
        <w:t xml:space="preserve">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CA1A0A" w:rsidRDefault="00CA1A0A" w:rsidP="00CA1A0A">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C024DC" w:rsidRPr="00CA1A0A" w:rsidRDefault="00C024DC" w:rsidP="00CA1A0A"/>
    <w:sectPr w:rsidR="00C024DC" w:rsidRPr="00CA1A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A5014"/>
    <w:multiLevelType w:val="multilevel"/>
    <w:tmpl w:val="84AE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B1023"/>
    <w:multiLevelType w:val="multilevel"/>
    <w:tmpl w:val="886E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777EF7"/>
    <w:multiLevelType w:val="multilevel"/>
    <w:tmpl w:val="4E6C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1725D1"/>
    <w:multiLevelType w:val="multilevel"/>
    <w:tmpl w:val="0E4C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317B55"/>
    <w:multiLevelType w:val="multilevel"/>
    <w:tmpl w:val="8CEC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D961DA"/>
    <w:multiLevelType w:val="multilevel"/>
    <w:tmpl w:val="6E16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B40084"/>
    <w:multiLevelType w:val="multilevel"/>
    <w:tmpl w:val="0C6E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275976"/>
    <w:multiLevelType w:val="multilevel"/>
    <w:tmpl w:val="9268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570878"/>
    <w:multiLevelType w:val="multilevel"/>
    <w:tmpl w:val="22A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8"/>
  </w:num>
  <w:num w:numId="4">
    <w:abstractNumId w:val="2"/>
  </w:num>
  <w:num w:numId="5">
    <w:abstractNumId w:val="6"/>
  </w:num>
  <w:num w:numId="6">
    <w:abstractNumId w:val="3"/>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DC"/>
    <w:rsid w:val="00477F5E"/>
    <w:rsid w:val="00577C44"/>
    <w:rsid w:val="005B0563"/>
    <w:rsid w:val="00B831EE"/>
    <w:rsid w:val="00C024DC"/>
    <w:rsid w:val="00C161A9"/>
    <w:rsid w:val="00C1713B"/>
    <w:rsid w:val="00CA1A0A"/>
    <w:rsid w:val="00DB7A90"/>
    <w:rsid w:val="00E95F95"/>
    <w:rsid w:val="00F17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534D9-3671-4F0F-9E2F-639E9E14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024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24DC"/>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C024DC"/>
    <w:rPr>
      <w:color w:val="0563C1" w:themeColor="hyperlink"/>
      <w:u w:val="single"/>
    </w:rPr>
  </w:style>
  <w:style w:type="paragraph" w:styleId="a4">
    <w:name w:val="Normal (Web)"/>
    <w:basedOn w:val="a"/>
    <w:uiPriority w:val="99"/>
    <w:semiHidden/>
    <w:unhideWhenUsed/>
    <w:rsid w:val="00C161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161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33429">
      <w:bodyDiv w:val="1"/>
      <w:marLeft w:val="0"/>
      <w:marRight w:val="0"/>
      <w:marTop w:val="0"/>
      <w:marBottom w:val="0"/>
      <w:divBdr>
        <w:top w:val="none" w:sz="0" w:space="0" w:color="auto"/>
        <w:left w:val="none" w:sz="0" w:space="0" w:color="auto"/>
        <w:bottom w:val="none" w:sz="0" w:space="0" w:color="auto"/>
        <w:right w:val="none" w:sz="0" w:space="0" w:color="auto"/>
      </w:divBdr>
    </w:div>
    <w:div w:id="334962635">
      <w:bodyDiv w:val="1"/>
      <w:marLeft w:val="0"/>
      <w:marRight w:val="0"/>
      <w:marTop w:val="0"/>
      <w:marBottom w:val="0"/>
      <w:divBdr>
        <w:top w:val="none" w:sz="0" w:space="0" w:color="auto"/>
        <w:left w:val="none" w:sz="0" w:space="0" w:color="auto"/>
        <w:bottom w:val="none" w:sz="0" w:space="0" w:color="auto"/>
        <w:right w:val="none" w:sz="0" w:space="0" w:color="auto"/>
      </w:divBdr>
      <w:divsChild>
        <w:div w:id="222370579">
          <w:marLeft w:val="0"/>
          <w:marRight w:val="0"/>
          <w:marTop w:val="0"/>
          <w:marBottom w:val="0"/>
          <w:divBdr>
            <w:top w:val="none" w:sz="0" w:space="0" w:color="auto"/>
            <w:left w:val="none" w:sz="0" w:space="0" w:color="auto"/>
            <w:bottom w:val="none" w:sz="0" w:space="0" w:color="auto"/>
            <w:right w:val="none" w:sz="0" w:space="0" w:color="auto"/>
          </w:divBdr>
        </w:div>
        <w:div w:id="773286475">
          <w:marLeft w:val="0"/>
          <w:marRight w:val="0"/>
          <w:marTop w:val="240"/>
          <w:marBottom w:val="0"/>
          <w:divBdr>
            <w:top w:val="dotted" w:sz="6" w:space="2" w:color="CCCCCC"/>
            <w:left w:val="none" w:sz="0" w:space="0" w:color="auto"/>
            <w:bottom w:val="dotted" w:sz="6" w:space="2" w:color="CCCCCC"/>
            <w:right w:val="none" w:sz="0" w:space="0" w:color="auto"/>
          </w:divBdr>
        </w:div>
        <w:div w:id="310838316">
          <w:marLeft w:val="0"/>
          <w:marRight w:val="0"/>
          <w:marTop w:val="0"/>
          <w:marBottom w:val="0"/>
          <w:divBdr>
            <w:top w:val="none" w:sz="0" w:space="0" w:color="auto"/>
            <w:left w:val="none" w:sz="0" w:space="0" w:color="auto"/>
            <w:bottom w:val="none" w:sz="0" w:space="0" w:color="auto"/>
            <w:right w:val="none" w:sz="0" w:space="0" w:color="auto"/>
          </w:divBdr>
          <w:divsChild>
            <w:div w:id="162380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46462">
      <w:bodyDiv w:val="1"/>
      <w:marLeft w:val="0"/>
      <w:marRight w:val="0"/>
      <w:marTop w:val="0"/>
      <w:marBottom w:val="0"/>
      <w:divBdr>
        <w:top w:val="none" w:sz="0" w:space="0" w:color="auto"/>
        <w:left w:val="none" w:sz="0" w:space="0" w:color="auto"/>
        <w:bottom w:val="none" w:sz="0" w:space="0" w:color="auto"/>
        <w:right w:val="none" w:sz="0" w:space="0" w:color="auto"/>
      </w:divBdr>
    </w:div>
    <w:div w:id="411126426">
      <w:bodyDiv w:val="1"/>
      <w:marLeft w:val="0"/>
      <w:marRight w:val="0"/>
      <w:marTop w:val="0"/>
      <w:marBottom w:val="0"/>
      <w:divBdr>
        <w:top w:val="none" w:sz="0" w:space="0" w:color="auto"/>
        <w:left w:val="none" w:sz="0" w:space="0" w:color="auto"/>
        <w:bottom w:val="none" w:sz="0" w:space="0" w:color="auto"/>
        <w:right w:val="none" w:sz="0" w:space="0" w:color="auto"/>
      </w:divBdr>
      <w:divsChild>
        <w:div w:id="1131627671">
          <w:marLeft w:val="0"/>
          <w:marRight w:val="0"/>
          <w:marTop w:val="0"/>
          <w:marBottom w:val="0"/>
          <w:divBdr>
            <w:top w:val="none" w:sz="0" w:space="0" w:color="auto"/>
            <w:left w:val="none" w:sz="0" w:space="0" w:color="auto"/>
            <w:bottom w:val="none" w:sz="0" w:space="0" w:color="auto"/>
            <w:right w:val="none" w:sz="0" w:space="0" w:color="auto"/>
          </w:divBdr>
        </w:div>
        <w:div w:id="2094860330">
          <w:marLeft w:val="0"/>
          <w:marRight w:val="0"/>
          <w:marTop w:val="240"/>
          <w:marBottom w:val="0"/>
          <w:divBdr>
            <w:top w:val="dotted" w:sz="6" w:space="2" w:color="CCCCCC"/>
            <w:left w:val="none" w:sz="0" w:space="0" w:color="auto"/>
            <w:bottom w:val="dotted" w:sz="6" w:space="2" w:color="CCCCCC"/>
            <w:right w:val="none" w:sz="0" w:space="0" w:color="auto"/>
          </w:divBdr>
        </w:div>
        <w:div w:id="825316709">
          <w:marLeft w:val="0"/>
          <w:marRight w:val="0"/>
          <w:marTop w:val="0"/>
          <w:marBottom w:val="0"/>
          <w:divBdr>
            <w:top w:val="none" w:sz="0" w:space="0" w:color="auto"/>
            <w:left w:val="none" w:sz="0" w:space="0" w:color="auto"/>
            <w:bottom w:val="none" w:sz="0" w:space="0" w:color="auto"/>
            <w:right w:val="none" w:sz="0" w:space="0" w:color="auto"/>
          </w:divBdr>
          <w:divsChild>
            <w:div w:id="1418794774">
              <w:marLeft w:val="0"/>
              <w:marRight w:val="0"/>
              <w:marTop w:val="0"/>
              <w:marBottom w:val="0"/>
              <w:divBdr>
                <w:top w:val="none" w:sz="0" w:space="0" w:color="auto"/>
                <w:left w:val="none" w:sz="0" w:space="0" w:color="auto"/>
                <w:bottom w:val="none" w:sz="0" w:space="0" w:color="auto"/>
                <w:right w:val="none" w:sz="0" w:space="0" w:color="auto"/>
              </w:divBdr>
              <w:divsChild>
                <w:div w:id="1031342387">
                  <w:marLeft w:val="0"/>
                  <w:marRight w:val="0"/>
                  <w:marTop w:val="0"/>
                  <w:marBottom w:val="0"/>
                  <w:divBdr>
                    <w:top w:val="none" w:sz="0" w:space="0" w:color="auto"/>
                    <w:left w:val="none" w:sz="0" w:space="0" w:color="auto"/>
                    <w:bottom w:val="none" w:sz="0" w:space="0" w:color="auto"/>
                    <w:right w:val="none" w:sz="0" w:space="0" w:color="auto"/>
                  </w:divBdr>
                </w:div>
                <w:div w:id="1214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94702">
      <w:bodyDiv w:val="1"/>
      <w:marLeft w:val="0"/>
      <w:marRight w:val="0"/>
      <w:marTop w:val="0"/>
      <w:marBottom w:val="0"/>
      <w:divBdr>
        <w:top w:val="none" w:sz="0" w:space="0" w:color="auto"/>
        <w:left w:val="none" w:sz="0" w:space="0" w:color="auto"/>
        <w:bottom w:val="none" w:sz="0" w:space="0" w:color="auto"/>
        <w:right w:val="none" w:sz="0" w:space="0" w:color="auto"/>
      </w:divBdr>
      <w:divsChild>
        <w:div w:id="835876072">
          <w:marLeft w:val="0"/>
          <w:marRight w:val="0"/>
          <w:marTop w:val="0"/>
          <w:marBottom w:val="0"/>
          <w:divBdr>
            <w:top w:val="none" w:sz="0" w:space="0" w:color="auto"/>
            <w:left w:val="none" w:sz="0" w:space="0" w:color="auto"/>
            <w:bottom w:val="none" w:sz="0" w:space="0" w:color="auto"/>
            <w:right w:val="none" w:sz="0" w:space="0" w:color="auto"/>
          </w:divBdr>
        </w:div>
        <w:div w:id="1025643435">
          <w:marLeft w:val="0"/>
          <w:marRight w:val="0"/>
          <w:marTop w:val="240"/>
          <w:marBottom w:val="0"/>
          <w:divBdr>
            <w:top w:val="dotted" w:sz="6" w:space="2" w:color="CCCCCC"/>
            <w:left w:val="none" w:sz="0" w:space="0" w:color="auto"/>
            <w:bottom w:val="dotted" w:sz="6" w:space="2" w:color="CCCCCC"/>
            <w:right w:val="none" w:sz="0" w:space="0" w:color="auto"/>
          </w:divBdr>
        </w:div>
        <w:div w:id="624509444">
          <w:marLeft w:val="0"/>
          <w:marRight w:val="0"/>
          <w:marTop w:val="0"/>
          <w:marBottom w:val="0"/>
          <w:divBdr>
            <w:top w:val="none" w:sz="0" w:space="0" w:color="auto"/>
            <w:left w:val="none" w:sz="0" w:space="0" w:color="auto"/>
            <w:bottom w:val="none" w:sz="0" w:space="0" w:color="auto"/>
            <w:right w:val="none" w:sz="0" w:space="0" w:color="auto"/>
          </w:divBdr>
          <w:divsChild>
            <w:div w:id="4069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408">
      <w:bodyDiv w:val="1"/>
      <w:marLeft w:val="0"/>
      <w:marRight w:val="0"/>
      <w:marTop w:val="0"/>
      <w:marBottom w:val="0"/>
      <w:divBdr>
        <w:top w:val="none" w:sz="0" w:space="0" w:color="auto"/>
        <w:left w:val="none" w:sz="0" w:space="0" w:color="auto"/>
        <w:bottom w:val="none" w:sz="0" w:space="0" w:color="auto"/>
        <w:right w:val="none" w:sz="0" w:space="0" w:color="auto"/>
      </w:divBdr>
      <w:divsChild>
        <w:div w:id="2029018116">
          <w:marLeft w:val="0"/>
          <w:marRight w:val="0"/>
          <w:marTop w:val="0"/>
          <w:marBottom w:val="0"/>
          <w:divBdr>
            <w:top w:val="none" w:sz="0" w:space="0" w:color="auto"/>
            <w:left w:val="none" w:sz="0" w:space="0" w:color="auto"/>
            <w:bottom w:val="none" w:sz="0" w:space="0" w:color="auto"/>
            <w:right w:val="none" w:sz="0" w:space="0" w:color="auto"/>
          </w:divBdr>
        </w:div>
        <w:div w:id="121728016">
          <w:marLeft w:val="0"/>
          <w:marRight w:val="0"/>
          <w:marTop w:val="240"/>
          <w:marBottom w:val="0"/>
          <w:divBdr>
            <w:top w:val="dotted" w:sz="6" w:space="2" w:color="CCCCCC"/>
            <w:left w:val="none" w:sz="0" w:space="0" w:color="auto"/>
            <w:bottom w:val="dotted" w:sz="6" w:space="2" w:color="CCCCCC"/>
            <w:right w:val="none" w:sz="0" w:space="0" w:color="auto"/>
          </w:divBdr>
        </w:div>
        <w:div w:id="387384252">
          <w:marLeft w:val="0"/>
          <w:marRight w:val="0"/>
          <w:marTop w:val="0"/>
          <w:marBottom w:val="0"/>
          <w:divBdr>
            <w:top w:val="none" w:sz="0" w:space="0" w:color="auto"/>
            <w:left w:val="none" w:sz="0" w:space="0" w:color="auto"/>
            <w:bottom w:val="none" w:sz="0" w:space="0" w:color="auto"/>
            <w:right w:val="none" w:sz="0" w:space="0" w:color="auto"/>
          </w:divBdr>
          <w:divsChild>
            <w:div w:id="17909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5280">
      <w:bodyDiv w:val="1"/>
      <w:marLeft w:val="0"/>
      <w:marRight w:val="0"/>
      <w:marTop w:val="0"/>
      <w:marBottom w:val="0"/>
      <w:divBdr>
        <w:top w:val="none" w:sz="0" w:space="0" w:color="auto"/>
        <w:left w:val="none" w:sz="0" w:space="0" w:color="auto"/>
        <w:bottom w:val="none" w:sz="0" w:space="0" w:color="auto"/>
        <w:right w:val="none" w:sz="0" w:space="0" w:color="auto"/>
      </w:divBdr>
    </w:div>
    <w:div w:id="1386681237">
      <w:bodyDiv w:val="1"/>
      <w:marLeft w:val="0"/>
      <w:marRight w:val="0"/>
      <w:marTop w:val="0"/>
      <w:marBottom w:val="0"/>
      <w:divBdr>
        <w:top w:val="none" w:sz="0" w:space="0" w:color="auto"/>
        <w:left w:val="none" w:sz="0" w:space="0" w:color="auto"/>
        <w:bottom w:val="none" w:sz="0" w:space="0" w:color="auto"/>
        <w:right w:val="none" w:sz="0" w:space="0" w:color="auto"/>
      </w:divBdr>
      <w:divsChild>
        <w:div w:id="1717199668">
          <w:marLeft w:val="0"/>
          <w:marRight w:val="0"/>
          <w:marTop w:val="0"/>
          <w:marBottom w:val="0"/>
          <w:divBdr>
            <w:top w:val="none" w:sz="0" w:space="0" w:color="auto"/>
            <w:left w:val="none" w:sz="0" w:space="0" w:color="auto"/>
            <w:bottom w:val="none" w:sz="0" w:space="0" w:color="auto"/>
            <w:right w:val="none" w:sz="0" w:space="0" w:color="auto"/>
          </w:divBdr>
        </w:div>
        <w:div w:id="1083839493">
          <w:marLeft w:val="0"/>
          <w:marRight w:val="0"/>
          <w:marTop w:val="240"/>
          <w:marBottom w:val="0"/>
          <w:divBdr>
            <w:top w:val="dotted" w:sz="6" w:space="2" w:color="CCCCCC"/>
            <w:left w:val="none" w:sz="0" w:space="0" w:color="auto"/>
            <w:bottom w:val="dotted" w:sz="6" w:space="2" w:color="CCCCCC"/>
            <w:right w:val="none" w:sz="0" w:space="0" w:color="auto"/>
          </w:divBdr>
        </w:div>
        <w:div w:id="33770373">
          <w:marLeft w:val="0"/>
          <w:marRight w:val="0"/>
          <w:marTop w:val="0"/>
          <w:marBottom w:val="0"/>
          <w:divBdr>
            <w:top w:val="none" w:sz="0" w:space="0" w:color="auto"/>
            <w:left w:val="none" w:sz="0" w:space="0" w:color="auto"/>
            <w:bottom w:val="none" w:sz="0" w:space="0" w:color="auto"/>
            <w:right w:val="none" w:sz="0" w:space="0" w:color="auto"/>
          </w:divBdr>
          <w:divsChild>
            <w:div w:id="60627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4813">
      <w:bodyDiv w:val="1"/>
      <w:marLeft w:val="0"/>
      <w:marRight w:val="0"/>
      <w:marTop w:val="0"/>
      <w:marBottom w:val="0"/>
      <w:divBdr>
        <w:top w:val="none" w:sz="0" w:space="0" w:color="auto"/>
        <w:left w:val="none" w:sz="0" w:space="0" w:color="auto"/>
        <w:bottom w:val="none" w:sz="0" w:space="0" w:color="auto"/>
        <w:right w:val="none" w:sz="0" w:space="0" w:color="auto"/>
      </w:divBdr>
    </w:div>
    <w:div w:id="1690183125">
      <w:bodyDiv w:val="1"/>
      <w:marLeft w:val="0"/>
      <w:marRight w:val="0"/>
      <w:marTop w:val="0"/>
      <w:marBottom w:val="0"/>
      <w:divBdr>
        <w:top w:val="none" w:sz="0" w:space="0" w:color="auto"/>
        <w:left w:val="none" w:sz="0" w:space="0" w:color="auto"/>
        <w:bottom w:val="none" w:sz="0" w:space="0" w:color="auto"/>
        <w:right w:val="none" w:sz="0" w:space="0" w:color="auto"/>
      </w:divBdr>
      <w:divsChild>
        <w:div w:id="938414986">
          <w:marLeft w:val="0"/>
          <w:marRight w:val="0"/>
          <w:marTop w:val="0"/>
          <w:marBottom w:val="0"/>
          <w:divBdr>
            <w:top w:val="none" w:sz="0" w:space="0" w:color="auto"/>
            <w:left w:val="none" w:sz="0" w:space="0" w:color="auto"/>
            <w:bottom w:val="none" w:sz="0" w:space="0" w:color="auto"/>
            <w:right w:val="none" w:sz="0" w:space="0" w:color="auto"/>
          </w:divBdr>
        </w:div>
        <w:div w:id="1525097482">
          <w:marLeft w:val="0"/>
          <w:marRight w:val="0"/>
          <w:marTop w:val="240"/>
          <w:marBottom w:val="0"/>
          <w:divBdr>
            <w:top w:val="dotted" w:sz="6" w:space="2" w:color="CCCCCC"/>
            <w:left w:val="none" w:sz="0" w:space="0" w:color="auto"/>
            <w:bottom w:val="dotted" w:sz="6" w:space="2" w:color="CCCCCC"/>
            <w:right w:val="none" w:sz="0" w:space="0" w:color="auto"/>
          </w:divBdr>
        </w:div>
        <w:div w:id="853108359">
          <w:marLeft w:val="0"/>
          <w:marRight w:val="0"/>
          <w:marTop w:val="0"/>
          <w:marBottom w:val="0"/>
          <w:divBdr>
            <w:top w:val="none" w:sz="0" w:space="0" w:color="auto"/>
            <w:left w:val="none" w:sz="0" w:space="0" w:color="auto"/>
            <w:bottom w:val="none" w:sz="0" w:space="0" w:color="auto"/>
            <w:right w:val="none" w:sz="0" w:space="0" w:color="auto"/>
          </w:divBdr>
          <w:divsChild>
            <w:div w:id="73748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3360">
      <w:bodyDiv w:val="1"/>
      <w:marLeft w:val="0"/>
      <w:marRight w:val="0"/>
      <w:marTop w:val="0"/>
      <w:marBottom w:val="0"/>
      <w:divBdr>
        <w:top w:val="none" w:sz="0" w:space="0" w:color="auto"/>
        <w:left w:val="none" w:sz="0" w:space="0" w:color="auto"/>
        <w:bottom w:val="none" w:sz="0" w:space="0" w:color="auto"/>
        <w:right w:val="none" w:sz="0" w:space="0" w:color="auto"/>
      </w:divBdr>
      <w:divsChild>
        <w:div w:id="1760953617">
          <w:marLeft w:val="0"/>
          <w:marRight w:val="0"/>
          <w:marTop w:val="0"/>
          <w:marBottom w:val="0"/>
          <w:divBdr>
            <w:top w:val="none" w:sz="0" w:space="0" w:color="auto"/>
            <w:left w:val="none" w:sz="0" w:space="0" w:color="auto"/>
            <w:bottom w:val="none" w:sz="0" w:space="0" w:color="auto"/>
            <w:right w:val="none" w:sz="0" w:space="0" w:color="auto"/>
          </w:divBdr>
        </w:div>
        <w:div w:id="979728574">
          <w:marLeft w:val="0"/>
          <w:marRight w:val="0"/>
          <w:marTop w:val="240"/>
          <w:marBottom w:val="0"/>
          <w:divBdr>
            <w:top w:val="dotted" w:sz="6" w:space="2" w:color="CCCCCC"/>
            <w:left w:val="none" w:sz="0" w:space="0" w:color="auto"/>
            <w:bottom w:val="dotted" w:sz="6" w:space="2" w:color="CCCCCC"/>
            <w:right w:val="none" w:sz="0" w:space="0" w:color="auto"/>
          </w:divBdr>
        </w:div>
        <w:div w:id="897522312">
          <w:marLeft w:val="0"/>
          <w:marRight w:val="0"/>
          <w:marTop w:val="0"/>
          <w:marBottom w:val="0"/>
          <w:divBdr>
            <w:top w:val="none" w:sz="0" w:space="0" w:color="auto"/>
            <w:left w:val="none" w:sz="0" w:space="0" w:color="auto"/>
            <w:bottom w:val="none" w:sz="0" w:space="0" w:color="auto"/>
            <w:right w:val="none" w:sz="0" w:space="0" w:color="auto"/>
          </w:divBdr>
          <w:divsChild>
            <w:div w:id="10338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2255</Words>
  <Characters>12859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cp:revision>
  <dcterms:created xsi:type="dcterms:W3CDTF">2017-11-09T19:38:00Z</dcterms:created>
  <dcterms:modified xsi:type="dcterms:W3CDTF">2017-11-09T19:38:00Z</dcterms:modified>
</cp:coreProperties>
</file>