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5" w:rsidRPr="00263BC2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263BC2">
        <w:rPr>
          <w:rFonts w:ascii="Times New Roman" w:hAnsi="Times New Roman" w:cs="Times New Roman"/>
          <w:sz w:val="28"/>
          <w:szCs w:val="28"/>
        </w:rPr>
        <w:t>Урок математики во 2 классе</w:t>
      </w:r>
      <w:proofErr w:type="gramStart"/>
      <w:r w:rsidRPr="00263B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3BC2">
        <w:rPr>
          <w:rFonts w:ascii="Times New Roman" w:hAnsi="Times New Roman" w:cs="Times New Roman"/>
          <w:sz w:val="28"/>
          <w:szCs w:val="28"/>
        </w:rPr>
        <w:t xml:space="preserve">, проведённый 14.12.17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55" w:rsidRDefault="006E7755" w:rsidP="006E7755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Умножение числа 1 и на число 1</w:t>
      </w:r>
    </w:p>
    <w:p w:rsidR="006E7755" w:rsidRDefault="006E7755" w:rsidP="006E77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урока: </w:t>
      </w:r>
    </w:p>
    <w:p w:rsidR="006E7755" w:rsidRDefault="006E7755" w:rsidP="006E7755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Выведение правила умножения числа 1 на число через сложение одинаковых слагаемых – числа 1;</w:t>
      </w:r>
    </w:p>
    <w:p w:rsidR="006E7755" w:rsidRDefault="006E7755" w:rsidP="006E775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 умножение числа на число 1, используя правило перестановки слагаемых;</w:t>
      </w:r>
    </w:p>
    <w:p w:rsidR="006E7755" w:rsidRDefault="006E7755" w:rsidP="006E775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 вывод общей закономерности: если один из множителей равен 1, то значение произведения равно второму множителю; </w:t>
      </w:r>
    </w:p>
    <w:p w:rsidR="006E7755" w:rsidRDefault="006E7755" w:rsidP="006E775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 развитие математической речи; </w:t>
      </w:r>
    </w:p>
    <w:p w:rsidR="006E7755" w:rsidRDefault="006E7755" w:rsidP="006E7755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 формирование УУД: доказательство математических закономерностей.</w:t>
      </w:r>
    </w:p>
    <w:p w:rsidR="006E7755" w:rsidRDefault="006E7755" w:rsidP="006E77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и приёмы организации деятельности учащихся: </w:t>
      </w:r>
    </w:p>
    <w:p w:rsidR="006E7755" w:rsidRDefault="006E7755" w:rsidP="006E775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 посредством собеседования и парной работы;</w:t>
      </w:r>
    </w:p>
    <w:p w:rsidR="006E7755" w:rsidRPr="00263BC2" w:rsidRDefault="006E7755" w:rsidP="006E775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 педагогическим сопровождением учеников, нуждающихся в этом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Глухов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/>
          <w:sz w:val="28"/>
          <w:szCs w:val="28"/>
        </w:rPr>
        <w:t>Аскерко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Ярослав, </w:t>
      </w:r>
      <w:proofErr w:type="spellStart"/>
      <w:r>
        <w:rPr>
          <w:rFonts w:ascii="Times New Roman" w:hAnsi="Times New Roman"/>
          <w:sz w:val="28"/>
          <w:szCs w:val="28"/>
        </w:rPr>
        <w:t>Базеева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>, козлов Андрей);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урока: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BD0D94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 гостей, правильная посадка (Тетради открыты, число и обозначение урока записаны, начерчена полоска настроения)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Дети, настраиваемся на урок, подумайте, каким цветом вы хотите изобразить своё настроение, возьмите нужный карандаш и закрасьте первое окошко. Закончили, спасибо. Я хочу пожелать всем удачи. Начинаем!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90F4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57B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Внимание, математический диктант. На доске вы можете увидеть числа, задания с которыми я предлагаю вам выполнить. Работа для нас привычная, но нужно внимание…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А) - Запишите сумму 50 и 27; (точка с запятой, 2 клеточки в сторону),                 1-е слагаемое - 24, 2-е - 6; 42 увеличьте на 13.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 Запишите разность чисел 80 и 30; уменьшаемое – 40, вычитаемое – 9; уменьшите 35 на 15.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– Запишите соседей чисел: 70, 21, 89.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Вернитесь к первым заданиям.  Над знаками действий пишем ответы (значения выражений). Работаем чётко, аккуратно.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– Предлагаю проверить. (Дети называют ответы), проверяем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сигнал правильности – поднятая рука.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90F44">
        <w:rPr>
          <w:rFonts w:ascii="Times New Roman" w:hAnsi="Times New Roman" w:cs="Times New Roman"/>
          <w:sz w:val="32"/>
          <w:szCs w:val="32"/>
          <w:lang w:val="en-US"/>
        </w:rPr>
        <w:t>III</w:t>
      </w:r>
      <w:proofErr w:type="gramStart"/>
      <w:r w:rsidRPr="00890F44">
        <w:rPr>
          <w:rFonts w:ascii="Times New Roman" w:hAnsi="Times New Roman" w:cs="Times New Roman"/>
          <w:sz w:val="32"/>
          <w:szCs w:val="32"/>
        </w:rPr>
        <w:t>.</w:t>
      </w:r>
      <w:r w:rsidRPr="0089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парах: на карточках задания на сравнение чисел и выражений. Дети записывают нужные знаки сравнения. Помогают друг другу. </w:t>
      </w:r>
    </w:p>
    <w:p w:rsidR="006E7755" w:rsidRPr="00846104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263BC2">
        <w:rPr>
          <w:rFonts w:ascii="Times New Roman" w:hAnsi="Times New Roman" w:cs="Times New Roman"/>
          <w:sz w:val="28"/>
          <w:szCs w:val="28"/>
        </w:rPr>
        <w:t>1)</w:t>
      </w:r>
      <w:r w:rsidRPr="0084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846104">
        <w:rPr>
          <w:rFonts w:ascii="Times New Roman" w:hAnsi="Times New Roman" w:cs="Times New Roman"/>
          <w:sz w:val="28"/>
          <w:szCs w:val="28"/>
        </w:rPr>
        <w:t>&lt; 71        35 &lt; 53     99 &gt; 66</w:t>
      </w:r>
    </w:p>
    <w:p w:rsidR="006E7755" w:rsidRPr="00846104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</w:rPr>
        <w:t>72 &lt; 73        100 &gt; 99</w:t>
      </w:r>
    </w:p>
    <w:p w:rsidR="006E7755" w:rsidRPr="00846104" w:rsidRDefault="006E7755" w:rsidP="006E77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B0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104">
        <w:rPr>
          <w:rFonts w:ascii="Times New Roman" w:hAnsi="Times New Roman" w:cs="Times New Roman"/>
          <w:sz w:val="28"/>
          <w:szCs w:val="28"/>
        </w:rPr>
        <w:t xml:space="preserve">55 + 5 = 60       18 –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46104">
        <w:rPr>
          <w:rFonts w:ascii="Times New Roman" w:hAnsi="Times New Roman" w:cs="Times New Roman"/>
          <w:sz w:val="28"/>
          <w:szCs w:val="28"/>
        </w:rPr>
        <w:t xml:space="preserve"> &gt; 17 –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6E7755" w:rsidRPr="00846104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</w:rPr>
        <w:t xml:space="preserve">     86 –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46104">
        <w:rPr>
          <w:rFonts w:ascii="Times New Roman" w:hAnsi="Times New Roman" w:cs="Times New Roman"/>
          <w:sz w:val="28"/>
          <w:szCs w:val="28"/>
        </w:rPr>
        <w:t xml:space="preserve"> &lt; 88 –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8461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104">
        <w:rPr>
          <w:rFonts w:ascii="Times New Roman" w:hAnsi="Times New Roman" w:cs="Times New Roman"/>
          <w:sz w:val="28"/>
          <w:szCs w:val="28"/>
        </w:rPr>
        <w:t xml:space="preserve">     64 +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846104">
        <w:rPr>
          <w:rFonts w:ascii="Times New Roman" w:hAnsi="Times New Roman" w:cs="Times New Roman"/>
          <w:sz w:val="28"/>
          <w:szCs w:val="28"/>
        </w:rPr>
        <w:t xml:space="preserve"> &gt; 54 +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6E7755" w:rsidRPr="00890F44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Проверка.</w:t>
      </w:r>
    </w:p>
    <w:p w:rsidR="006E7755" w:rsidRPr="00890F44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7F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67FC">
        <w:rPr>
          <w:rFonts w:ascii="Times New Roman" w:hAnsi="Times New Roman" w:cs="Times New Roman"/>
          <w:sz w:val="28"/>
          <w:szCs w:val="28"/>
          <w:u w:val="single"/>
        </w:rPr>
        <w:t>Молодцы!</w:t>
      </w:r>
      <w:r w:rsidRPr="004317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90F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результата работы детей).</w:t>
      </w:r>
    </w:p>
    <w:p w:rsidR="006E775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7755" w:rsidRPr="00431759" w:rsidRDefault="006E7755" w:rsidP="006E77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4317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Зрительная физкультминутка:</w:t>
      </w:r>
    </w:p>
    <w:p w:rsidR="006E7755" w:rsidRPr="008E0B1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0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глаза твои зорче были,</w:t>
      </w:r>
    </w:p>
    <w:p w:rsidR="006E7755" w:rsidRPr="008E0B1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0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в очках тебе не ходить,</w:t>
      </w:r>
    </w:p>
    <w:p w:rsidR="006E7755" w:rsidRPr="008E0B1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0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легкие движения</w:t>
      </w:r>
    </w:p>
    <w:p w:rsidR="006E7755" w:rsidRPr="008E0B1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0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повторить.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Вдаль посмотрим и под ноги,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Вправо, влево, </w:t>
      </w:r>
      <w:proofErr w:type="gramStart"/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побыстрей</w:t>
      </w:r>
      <w:proofErr w:type="gramEnd"/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Удивимся – что такое?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3175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 закроем их скорей.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теперь по кругу быстро,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Словно стрелочки часов,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4317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Проведем глазами дружно</w:t>
      </w:r>
    </w:p>
    <w:p w:rsidR="006E7755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E0B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дальше, будь здоров!</w:t>
      </w:r>
    </w:p>
    <w:p w:rsidR="006E7755" w:rsidRPr="00431759" w:rsidRDefault="006E7755" w:rsidP="006E7755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6E7755" w:rsidRPr="00846104" w:rsidRDefault="006E7755" w:rsidP="006E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F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0F44">
        <w:rPr>
          <w:rFonts w:ascii="Times New Roman" w:hAnsi="Times New Roman" w:cs="Times New Roman"/>
          <w:sz w:val="28"/>
          <w:szCs w:val="28"/>
        </w:rPr>
        <w:t>.</w:t>
      </w:r>
      <w:r w:rsidRPr="00431759">
        <w:rPr>
          <w:rFonts w:ascii="Times New Roman" w:hAnsi="Times New Roman" w:cs="Times New Roman"/>
          <w:i/>
          <w:sz w:val="28"/>
          <w:szCs w:val="28"/>
        </w:rPr>
        <w:t xml:space="preserve"> - Найдите в содержании название следующего урока (с.5 в Содержании)</w:t>
      </w:r>
    </w:p>
    <w:p w:rsidR="006E7755" w:rsidRPr="00846104" w:rsidRDefault="006E7755" w:rsidP="006E775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46104">
        <w:rPr>
          <w:rFonts w:ascii="Times New Roman" w:hAnsi="Times New Roman" w:cs="Times New Roman"/>
          <w:sz w:val="32"/>
          <w:szCs w:val="32"/>
          <w:u w:val="single"/>
        </w:rPr>
        <w:t>- Умножение числа 1 и на число 1.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Выскажите предположение, чем мы будем заниматься на уроке, что изучать? 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 умножить число 1 на другое число.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 умножить число на число 1.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конце урока, скажете, оправдалось ли ваше предположение, договорились?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умножьте 1 на 4, для этого вспомните, на что мы заменяем умножение? (На сложение)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Помогайте, (1 + 1 + 1 + 1 = 4).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Выполните эти действия таким же способом. Удобно складывать?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(Нет, слишком громоздкая запись получится, неудобно). 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Согласна. Наверное, в математике есть какое – то правило, облегчающее умножение. Обратите внимание на числа в произведениях, что вы заметили?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произведения совпадает со 2-ым слагаемым.</w:t>
      </w:r>
    </w:p>
    <w:p w:rsidR="006E7755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Причём во всех выражениях. Попробуйте сформулировать вывод.</w:t>
      </w:r>
    </w:p>
    <w:p w:rsidR="006E7755" w:rsidRPr="00846104" w:rsidRDefault="006E7755" w:rsidP="006E77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104">
        <w:rPr>
          <w:rFonts w:ascii="Times New Roman" w:hAnsi="Times New Roman" w:cs="Times New Roman"/>
          <w:i/>
          <w:sz w:val="28"/>
          <w:szCs w:val="28"/>
        </w:rPr>
        <w:t>Если 1-ый множитель равен 1, то значение произведения равно 2 –</w:t>
      </w:r>
      <w:proofErr w:type="spellStart"/>
      <w:r w:rsidRPr="00846104">
        <w:rPr>
          <w:rFonts w:ascii="Times New Roman" w:hAnsi="Times New Roman" w:cs="Times New Roman"/>
          <w:i/>
          <w:sz w:val="28"/>
          <w:szCs w:val="28"/>
        </w:rPr>
        <w:t>ому</w:t>
      </w:r>
      <w:proofErr w:type="spellEnd"/>
      <w:r w:rsidRPr="00846104">
        <w:rPr>
          <w:rFonts w:ascii="Times New Roman" w:hAnsi="Times New Roman" w:cs="Times New Roman"/>
          <w:i/>
          <w:sz w:val="28"/>
          <w:szCs w:val="28"/>
        </w:rPr>
        <w:t xml:space="preserve"> множителю.</w:t>
      </w:r>
    </w:p>
    <w:p w:rsidR="006E7755" w:rsidRPr="00846104" w:rsidRDefault="006E7755" w:rsidP="006E775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тема урока: 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 xml:space="preserve">Умножение числа 1 и на число 1. 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  <w:u w:val="single"/>
        </w:rPr>
        <w:t>Работаем с учебником, стр.112, №1.</w:t>
      </w:r>
      <w:r>
        <w:rPr>
          <w:rFonts w:ascii="Times New Roman" w:hAnsi="Times New Roman" w:cs="Times New Roman"/>
          <w:sz w:val="28"/>
          <w:szCs w:val="28"/>
        </w:rPr>
        <w:t xml:space="preserve"> Читаем задание, записываем произведение, в котором 1-й множитель - 1, 2-й – 7.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B59A3">
        <w:rPr>
          <w:rFonts w:ascii="Aparajita" w:hAnsi="Aparajita" w:cs="Aparajita"/>
          <w:sz w:val="48"/>
          <w:szCs w:val="48"/>
        </w:rPr>
        <w:t>·</w:t>
      </w:r>
      <w:r w:rsidRPr="00DB59A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=1 + 1+ 1+ 1+ 1+ 1 +1 =7 (проверка и следующее задание  на слайде)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первой группы записывают  1 </w:t>
      </w:r>
      <w:r w:rsidRPr="00DB59A3">
        <w:rPr>
          <w:rFonts w:ascii="Aparajita" w:hAnsi="Aparajita" w:cs="Aparajita"/>
          <w:sz w:val="48"/>
          <w:szCs w:val="48"/>
        </w:rPr>
        <w:t>·</w:t>
      </w:r>
      <w:r w:rsidRPr="00DB59A3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5=</w:t>
      </w:r>
      <w:r w:rsidRPr="00A86850">
        <w:rPr>
          <w:rFonts w:ascii="Times New Roman" w:hAnsi="Times New Roman" w:cs="Times New Roman"/>
          <w:sz w:val="28"/>
          <w:szCs w:val="28"/>
          <w:u w:val="single"/>
        </w:rPr>
        <w:t>1+1+1+1+1</w:t>
      </w:r>
      <w:r>
        <w:rPr>
          <w:rFonts w:ascii="Times New Roman" w:hAnsi="Times New Roman" w:cs="Times New Roman"/>
          <w:sz w:val="28"/>
          <w:szCs w:val="28"/>
        </w:rPr>
        <w:t xml:space="preserve"> =5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группы 1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9 =</w:t>
      </w:r>
      <w:r w:rsidRPr="00A86850">
        <w:rPr>
          <w:rFonts w:ascii="Times New Roman" w:hAnsi="Times New Roman" w:cs="Times New Roman"/>
          <w:sz w:val="28"/>
          <w:szCs w:val="28"/>
          <w:u w:val="single"/>
        </w:rPr>
        <w:t>1+1+1+1+1+1+1+1+1</w:t>
      </w:r>
      <w:r>
        <w:rPr>
          <w:rFonts w:ascii="Times New Roman" w:hAnsi="Times New Roman" w:cs="Times New Roman"/>
          <w:sz w:val="28"/>
          <w:szCs w:val="28"/>
        </w:rPr>
        <w:t>= 9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ли мы заменять умножение сложением? Почему?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вывели закономерность, которая даёт нам право отказаться от этой замены.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Читаем правило, данное на плашке, совпадает оно с нашим выводом? 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значит, это правило будет для нас законом.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Какой закон относительно умножения мы недавно выучили?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104">
        <w:rPr>
          <w:rFonts w:ascii="Times New Roman" w:hAnsi="Times New Roman" w:cs="Times New Roman"/>
          <w:i/>
          <w:sz w:val="32"/>
          <w:szCs w:val="32"/>
        </w:rPr>
        <w:t>От перемены множителей значение произведения не изменяется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6 = 6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 w:rsidRPr="0084610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. № 3 на стр. 112</w:t>
      </w:r>
      <w:r>
        <w:rPr>
          <w:rFonts w:ascii="Times New Roman" w:hAnsi="Times New Roman" w:cs="Times New Roman"/>
          <w:sz w:val="28"/>
          <w:szCs w:val="28"/>
        </w:rPr>
        <w:t xml:space="preserve"> (Работа в парах) чтение задания, обсуждение, запись, проверка.</w:t>
      </w:r>
    </w:p>
    <w:p w:rsidR="006E7755" w:rsidRPr="00846104" w:rsidRDefault="006E7755" w:rsidP="006E7755">
      <w:pPr>
        <w:rPr>
          <w:rFonts w:ascii="Times New Roman" w:hAnsi="Times New Roman" w:cs="Times New Roman"/>
          <w:i/>
          <w:sz w:val="28"/>
          <w:szCs w:val="28"/>
        </w:rPr>
      </w:pPr>
      <w:r w:rsidRPr="0084610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84610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104">
        <w:rPr>
          <w:rFonts w:ascii="Times New Roman" w:hAnsi="Times New Roman" w:cs="Times New Roman"/>
          <w:i/>
          <w:sz w:val="28"/>
          <w:szCs w:val="28"/>
        </w:rPr>
        <w:t>Запись домашнего задания в дневники.</w:t>
      </w:r>
    </w:p>
    <w:p w:rsidR="006E7755" w:rsidRPr="00846104" w:rsidRDefault="006E7755" w:rsidP="006E775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46104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V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 xml:space="preserve">Физкультминутка (Музыкальная,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«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>Лепим снеговика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6E7755" w:rsidRPr="00846104" w:rsidRDefault="006E7755" w:rsidP="006E77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43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работы над новым материалом, </w:t>
      </w:r>
      <w:r w:rsidRPr="00846104">
        <w:rPr>
          <w:rFonts w:ascii="Times New Roman" w:hAnsi="Times New Roman" w:cs="Times New Roman"/>
          <w:sz w:val="28"/>
          <w:szCs w:val="28"/>
          <w:u w:val="single"/>
        </w:rPr>
        <w:t>№4 стр.112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предыдущего номера мы поняли всю важность переместительного свойства умножения, верно?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поучимся применять его на практике? 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3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= 1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зная, что если первый множитель равен 1, то значение произведения равно второму множителю. Зачитывание вывода на стр. 113</w:t>
      </w:r>
    </w:p>
    <w:p w:rsidR="006E7755" w:rsidRPr="00846104" w:rsidRDefault="006E7755" w:rsidP="006E7755">
      <w:pPr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846104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 xml:space="preserve">VII. 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 xml:space="preserve">№5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r w:rsidRPr="00846104">
        <w:rPr>
          <w:rFonts w:ascii="Times New Roman" w:hAnsi="Times New Roman" w:cs="Times New Roman"/>
          <w:i/>
          <w:sz w:val="32"/>
          <w:szCs w:val="32"/>
          <w:u w:val="single"/>
        </w:rPr>
        <w:t>выполняем самостоятельно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6E7755" w:rsidRPr="00B1452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Проверяем:  5 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1=5;   1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 9=9;   1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1=1;   1 2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1=12</w:t>
      </w:r>
    </w:p>
    <w:p w:rsidR="006E775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приготовить лучики успеха, и каждый, кто справится с решением ещё и задачи №7, записав её вместе с ответом, пройдёт к доске и приклеит свой лучик. Если лучей будет много, произойдёт маленькое чудо. Ждём?</w:t>
      </w:r>
    </w:p>
    <w:p w:rsidR="006E775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справился с этой задачей, может 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775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ученик нашего класса за неделю прочитал 1 книгу. Сколько прочитано книг? (Вспомните,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детей 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классе?)</w:t>
      </w:r>
    </w:p>
    <w:p w:rsidR="006E775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6E7755" w:rsidRDefault="006E7755" w:rsidP="006E77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 </w:t>
      </w:r>
      <w:r w:rsidRPr="00DB59A3">
        <w:rPr>
          <w:rFonts w:ascii="Aparajita" w:hAnsi="Aparajita" w:cs="Aparajita"/>
          <w:sz w:val="48"/>
          <w:szCs w:val="48"/>
        </w:rPr>
        <w:t>·</w:t>
      </w:r>
      <w:r>
        <w:rPr>
          <w:rFonts w:cs="Aparajita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29=29(кн.)</w:t>
      </w:r>
    </w:p>
    <w:p w:rsidR="006E7755" w:rsidRDefault="006E7755" w:rsidP="006E77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29 книг прочитано.</w:t>
      </w:r>
    </w:p>
    <w:p w:rsidR="006E7755" w:rsidRPr="009A152D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15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152D">
        <w:rPr>
          <w:rFonts w:ascii="Times New Roman" w:hAnsi="Times New Roman" w:cs="Times New Roman"/>
          <w:sz w:val="28"/>
          <w:szCs w:val="28"/>
        </w:rPr>
        <w:t>Верно, вы большие умницы и умники!</w:t>
      </w:r>
    </w:p>
    <w:p w:rsidR="006E7755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2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Скажи</w:t>
      </w:r>
      <w:r w:rsidRPr="00627277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627277">
        <w:rPr>
          <w:rFonts w:ascii="Times New Roman" w:hAnsi="Times New Roman" w:cs="Times New Roman"/>
          <w:sz w:val="28"/>
          <w:szCs w:val="28"/>
        </w:rPr>
        <w:t xml:space="preserve"> оправдалось ли ваше предположение,</w:t>
      </w:r>
      <w:r>
        <w:rPr>
          <w:rFonts w:ascii="Times New Roman" w:hAnsi="Times New Roman" w:cs="Times New Roman"/>
          <w:sz w:val="28"/>
          <w:szCs w:val="28"/>
        </w:rPr>
        <w:t xml:space="preserve"> высказанное в начале урока? </w:t>
      </w:r>
    </w:p>
    <w:p w:rsidR="006E7755" w:rsidRPr="00627277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Да, мы научились умножать число 1 на другие числа и, наоборот, умножать другие числа на число 1. </w:t>
      </w:r>
    </w:p>
    <w:p w:rsidR="006E7755" w:rsidRPr="00846104" w:rsidRDefault="006E7755" w:rsidP="006E7755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846104">
        <w:rPr>
          <w:rFonts w:ascii="Times New Roman" w:hAnsi="Times New Roman" w:cs="Times New Roman"/>
          <w:i/>
          <w:sz w:val="32"/>
          <w:szCs w:val="32"/>
        </w:rPr>
        <w:t>Рефлексия.</w:t>
      </w:r>
    </w:p>
    <w:p w:rsidR="006E7755" w:rsidRPr="009A152D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A15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52D">
        <w:rPr>
          <w:rFonts w:ascii="Times New Roman" w:hAnsi="Times New Roman" w:cs="Times New Roman"/>
          <w:sz w:val="28"/>
          <w:szCs w:val="28"/>
        </w:rPr>
        <w:t xml:space="preserve">Полоска настроения! (Закрашивание второй части полоски настроения с </w:t>
      </w:r>
      <w:proofErr w:type="gramStart"/>
      <w:r w:rsidRPr="009A152D"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 w:rsidRPr="009A152D">
        <w:rPr>
          <w:rFonts w:ascii="Times New Roman" w:hAnsi="Times New Roman" w:cs="Times New Roman"/>
          <w:sz w:val="28"/>
          <w:szCs w:val="28"/>
        </w:rPr>
        <w:t xml:space="preserve"> своего выбора).</w:t>
      </w:r>
    </w:p>
    <w:p w:rsidR="006E7755" w:rsidRPr="009A152D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1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52D">
        <w:rPr>
          <w:rFonts w:ascii="Times New Roman" w:hAnsi="Times New Roman" w:cs="Times New Roman"/>
          <w:sz w:val="28"/>
          <w:szCs w:val="28"/>
        </w:rPr>
        <w:t xml:space="preserve"> Дети, предлагаю сравнить настроение в начале и в конце урока! Закрасьте вторую половину полоски, сравните с первой, приготовьтесь комментировать свой выбор. (Ответы детей).</w:t>
      </w:r>
    </w:p>
    <w:p w:rsidR="006E7755" w:rsidRPr="009A152D" w:rsidRDefault="006E7755" w:rsidP="006E77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15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52D">
        <w:rPr>
          <w:rFonts w:ascii="Times New Roman" w:hAnsi="Times New Roman" w:cs="Times New Roman"/>
          <w:sz w:val="28"/>
          <w:szCs w:val="28"/>
        </w:rPr>
        <w:t xml:space="preserve">Лучики успеха! </w:t>
      </w:r>
      <w:proofErr w:type="gramStart"/>
      <w:r w:rsidRPr="009A152D">
        <w:rPr>
          <w:rFonts w:ascii="Times New Roman" w:hAnsi="Times New Roman" w:cs="Times New Roman"/>
          <w:sz w:val="28"/>
          <w:szCs w:val="28"/>
        </w:rPr>
        <w:t>(Каждый ребёнок приклеил свой лучик Успеха, лучиков много, перевёрнутый круг в центре превратился в улыбающуюся фигуру оранжевого цвета.</w:t>
      </w:r>
      <w:r w:rsidRPr="009A152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</w:t>
      </w:r>
      <w:proofErr w:type="gramEnd"/>
    </w:p>
    <w:p w:rsidR="006E7755" w:rsidRPr="005E60DC" w:rsidRDefault="006E7755" w:rsidP="006E77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2672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26728">
        <w:rPr>
          <w:rFonts w:ascii="Times New Roman" w:hAnsi="Times New Roman" w:cs="Times New Roman"/>
          <w:i/>
          <w:sz w:val="28"/>
          <w:szCs w:val="28"/>
          <w:u w:val="single"/>
        </w:rPr>
        <w:t>Солнышко, обрамлённое приклеенными лучиками, улыбнулось!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(</w:t>
      </w:r>
      <w:r w:rsidRPr="005E60DC">
        <w:rPr>
          <w:rFonts w:ascii="Times New Roman" w:hAnsi="Times New Roman" w:cs="Times New Roman"/>
          <w:sz w:val="28"/>
          <w:szCs w:val="28"/>
        </w:rPr>
        <w:t>Это и есть обещанное чудо – показатель успешности детей на этом уроке!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7755" w:rsidRPr="005E60DC" w:rsidRDefault="006E7755" w:rsidP="006E775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0DC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0DC">
        <w:rPr>
          <w:rFonts w:ascii="Times New Roman" w:hAnsi="Times New Roman" w:cs="Times New Roman"/>
          <w:i/>
          <w:sz w:val="28"/>
          <w:szCs w:val="28"/>
          <w:u w:val="single"/>
        </w:rPr>
        <w:t>Успех!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Вот он – результат совместной деятельности!</w:t>
      </w:r>
    </w:p>
    <w:p w:rsidR="006E7755" w:rsidRPr="00626728" w:rsidRDefault="006E7755" w:rsidP="006E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Pr="0062672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E7755" w:rsidRPr="007967FC" w:rsidRDefault="006E7755" w:rsidP="006E7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755" w:rsidRPr="007967FC" w:rsidRDefault="006E7755" w:rsidP="006E775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2681E" w:rsidRDefault="0052681E"/>
    <w:sectPr w:rsidR="0052681E" w:rsidSect="002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B43"/>
    <w:multiLevelType w:val="hybridMultilevel"/>
    <w:tmpl w:val="4690590E"/>
    <w:lvl w:ilvl="0" w:tplc="017AF4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7E1C"/>
    <w:multiLevelType w:val="hybridMultilevel"/>
    <w:tmpl w:val="96BC12F6"/>
    <w:lvl w:ilvl="0" w:tplc="09DA5B2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5AB5"/>
    <w:multiLevelType w:val="hybridMultilevel"/>
    <w:tmpl w:val="ECB816C6"/>
    <w:lvl w:ilvl="0" w:tplc="29CE12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55"/>
    <w:rsid w:val="000327A5"/>
    <w:rsid w:val="0052681E"/>
    <w:rsid w:val="006E7755"/>
    <w:rsid w:val="00E1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327A5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link w:val="30"/>
    <w:qFormat/>
    <w:rsid w:val="000327A5"/>
    <w:pPr>
      <w:spacing w:before="100" w:beforeAutospacing="1" w:after="75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A5"/>
    <w:rPr>
      <w:rFonts w:ascii="Arial" w:hAnsi="Arial" w:cs="Arial"/>
      <w:b/>
      <w:bCs/>
      <w:color w:val="841C0E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0327A5"/>
    <w:rPr>
      <w:rFonts w:ascii="Arial" w:hAnsi="Arial" w:cs="Arial"/>
      <w:b/>
      <w:bCs/>
      <w:color w:val="841C0E"/>
    </w:rPr>
  </w:style>
  <w:style w:type="character" w:styleId="a3">
    <w:name w:val="Strong"/>
    <w:basedOn w:val="a0"/>
    <w:qFormat/>
    <w:rsid w:val="000327A5"/>
    <w:rPr>
      <w:b/>
      <w:bCs/>
    </w:rPr>
  </w:style>
  <w:style w:type="character" w:styleId="a4">
    <w:name w:val="Emphasis"/>
    <w:basedOn w:val="a0"/>
    <w:qFormat/>
    <w:rsid w:val="000327A5"/>
    <w:rPr>
      <w:i/>
      <w:iCs/>
    </w:rPr>
  </w:style>
  <w:style w:type="paragraph" w:styleId="a5">
    <w:name w:val="List Paragraph"/>
    <w:basedOn w:val="a"/>
    <w:uiPriority w:val="34"/>
    <w:qFormat/>
    <w:rsid w:val="006E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Кабинет №15</cp:lastModifiedBy>
  <cp:revision>1</cp:revision>
  <dcterms:created xsi:type="dcterms:W3CDTF">2018-02-20T11:11:00Z</dcterms:created>
  <dcterms:modified xsi:type="dcterms:W3CDTF">2018-02-20T11:11:00Z</dcterms:modified>
</cp:coreProperties>
</file>