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23" w:rsidRDefault="00DF5C23" w:rsidP="00DF5C23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DF5C23">
        <w:rPr>
          <w:b/>
          <w:color w:val="000000"/>
          <w:sz w:val="28"/>
          <w:szCs w:val="28"/>
        </w:rPr>
        <w:t>Закон №107 от 25.12.2017</w:t>
      </w:r>
    </w:p>
    <w:p w:rsidR="00DF5C23" w:rsidRPr="000A01CC" w:rsidRDefault="00DF5C23" w:rsidP="00DF5C23">
      <w:pPr>
        <w:jc w:val="center"/>
        <w:rPr>
          <w:b/>
        </w:rPr>
      </w:pPr>
      <w:r w:rsidRPr="000A01CC">
        <w:rPr>
          <w:b/>
        </w:rPr>
        <w:t>О РЕСПУБЛИКАНСКОМ БЮДЖЕТЕ РЕСПУБЛИКИ МОРДОВИЯ</w:t>
      </w:r>
    </w:p>
    <w:p w:rsidR="00DF5C23" w:rsidRPr="000A01CC" w:rsidRDefault="00DF5C23" w:rsidP="00DF5C23">
      <w:pPr>
        <w:jc w:val="center"/>
        <w:rPr>
          <w:b/>
        </w:rPr>
      </w:pPr>
      <w:r w:rsidRPr="000A01CC">
        <w:rPr>
          <w:b/>
        </w:rPr>
        <w:t>НА 2018 ГОД И НА ПЛАНОВЫЙ ПЕРИОД 2019 И 2020 ГОДОВ</w:t>
      </w:r>
    </w:p>
    <w:p w:rsidR="00DF5C23" w:rsidRPr="000A01CC" w:rsidRDefault="00DF5C23" w:rsidP="00DF5C23"/>
    <w:p w:rsidR="00DF5C23" w:rsidRDefault="00DF5C23" w:rsidP="00DF5C23">
      <w:pPr>
        <w:pStyle w:val="3"/>
        <w:spacing w:line="213" w:lineRule="auto"/>
        <w:ind w:firstLine="0"/>
      </w:pPr>
    </w:p>
    <w:p w:rsidR="00DF5C23" w:rsidRPr="000A01CC" w:rsidRDefault="00DF5C23" w:rsidP="00DF5C23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 w:rsidRPr="000A01CC">
        <w:rPr>
          <w:bCs/>
          <w:spacing w:val="100"/>
          <w:sz w:val="28"/>
          <w:szCs w:val="28"/>
        </w:rPr>
        <w:t>Статья</w:t>
      </w:r>
      <w:r w:rsidRPr="000A01CC">
        <w:rPr>
          <w:bCs/>
          <w:sz w:val="28"/>
          <w:szCs w:val="28"/>
        </w:rPr>
        <w:t xml:space="preserve">10. </w:t>
      </w:r>
      <w:r w:rsidRPr="000A01CC">
        <w:rPr>
          <w:b/>
          <w:bCs/>
          <w:sz w:val="28"/>
          <w:szCs w:val="28"/>
        </w:rPr>
        <w:t xml:space="preserve">Нормативы расходов для предоставления </w:t>
      </w:r>
    </w:p>
    <w:p w:rsidR="00DF5C23" w:rsidRPr="000A01CC" w:rsidRDefault="00DF5C23" w:rsidP="00DF5C23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 w:rsidRPr="000A01CC">
        <w:rPr>
          <w:b/>
          <w:bCs/>
          <w:sz w:val="28"/>
          <w:szCs w:val="28"/>
        </w:rPr>
        <w:t xml:space="preserve">                            субвенций из республиканского бюджета </w:t>
      </w:r>
    </w:p>
    <w:p w:rsidR="00DF5C23" w:rsidRPr="000A01CC" w:rsidRDefault="00DF5C23" w:rsidP="00DF5C23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 w:rsidRPr="000A01CC">
        <w:rPr>
          <w:b/>
          <w:bCs/>
          <w:sz w:val="28"/>
          <w:szCs w:val="28"/>
        </w:rPr>
        <w:t xml:space="preserve">                            Республики Мордовия</w:t>
      </w:r>
    </w:p>
    <w:p w:rsidR="00DF5C23" w:rsidRPr="000A01CC" w:rsidRDefault="00DF5C23" w:rsidP="00DF5C23">
      <w:pPr>
        <w:autoSpaceDE w:val="0"/>
        <w:autoSpaceDN w:val="0"/>
        <w:adjustRightInd w:val="0"/>
        <w:ind w:left="709"/>
        <w:jc w:val="both"/>
        <w:rPr>
          <w:b/>
          <w:bCs/>
          <w:sz w:val="16"/>
          <w:szCs w:val="16"/>
        </w:rPr>
      </w:pPr>
    </w:p>
    <w:p w:rsidR="00DF5C23" w:rsidRPr="000A01CC" w:rsidRDefault="00DF5C23" w:rsidP="00DF5C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441"/>
      <w:bookmarkEnd w:id="0"/>
      <w:r w:rsidRPr="000A01CC">
        <w:rPr>
          <w:bCs/>
          <w:sz w:val="28"/>
          <w:szCs w:val="28"/>
        </w:rPr>
        <w:t>1. Утвердить нормативы расходов на 2018 год и на плановый период 2019 и 2020 годов для расчета субвенций из республиканского бюджета Республики Мордовия на осуществление переданных государственных полномочий Республики Мордовия в следующих размерах:</w:t>
      </w:r>
    </w:p>
    <w:p w:rsidR="00DF5C23" w:rsidRDefault="00DF5C23" w:rsidP="00DF5C23">
      <w:pPr>
        <w:autoSpaceDE w:val="0"/>
        <w:autoSpaceDN w:val="0"/>
        <w:adjustRightInd w:val="0"/>
        <w:ind w:firstLine="709"/>
        <w:jc w:val="both"/>
      </w:pPr>
    </w:p>
    <w:p w:rsidR="00DF5C23" w:rsidRPr="000A01CC" w:rsidRDefault="0041406F" w:rsidP="00DF5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" w:history="1">
        <w:r w:rsidR="00DF5C23" w:rsidRPr="000A01CC">
          <w:rPr>
            <w:sz w:val="28"/>
            <w:szCs w:val="28"/>
          </w:rPr>
          <w:t>субвенции</w:t>
        </w:r>
      </w:hyperlink>
      <w:r w:rsidR="00DF5C23" w:rsidRPr="000A01CC">
        <w:rPr>
          <w:sz w:val="28"/>
          <w:szCs w:val="28"/>
        </w:rPr>
        <w:t xml:space="preserve">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134"/>
        <w:gridCol w:w="992"/>
        <w:gridCol w:w="1134"/>
        <w:gridCol w:w="1134"/>
        <w:gridCol w:w="1134"/>
        <w:gridCol w:w="1134"/>
      </w:tblGrid>
      <w:tr w:rsidR="00DF5C23" w:rsidRPr="000A01CC" w:rsidTr="0028781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Содержание норматива (рублей)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 xml:space="preserve">Обучающийся в </w:t>
            </w:r>
          </w:p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муниципальной общеобразовательной организации из малоимущей семьи, не посещающий группу продленного дня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 xml:space="preserve">Обучающийся в </w:t>
            </w:r>
          </w:p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муниципальной общеобразовательной организации из малоимущей семьи, посещающий группу продленного дня</w:t>
            </w:r>
          </w:p>
        </w:tc>
      </w:tr>
      <w:tr w:rsidR="00DF5C23" w:rsidRPr="000A01CC" w:rsidTr="00287812">
        <w:trPr>
          <w:trHeight w:val="25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2020 год</w:t>
            </w:r>
          </w:p>
        </w:tc>
      </w:tr>
      <w:tr w:rsidR="00DF5C23" w:rsidRPr="000A01CC" w:rsidTr="00287812">
        <w:trPr>
          <w:trHeight w:val="1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ind w:firstLine="40"/>
              <w:jc w:val="center"/>
              <w:rPr>
                <w:b/>
              </w:rPr>
            </w:pPr>
            <w:r w:rsidRPr="000A01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ind w:firstLine="40"/>
              <w:jc w:val="center"/>
              <w:rPr>
                <w:b/>
              </w:rPr>
            </w:pPr>
            <w:r w:rsidRPr="000A01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ind w:firstLine="40"/>
              <w:jc w:val="center"/>
              <w:rPr>
                <w:b/>
              </w:rPr>
            </w:pPr>
            <w:r w:rsidRPr="000A01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ind w:firstLine="40"/>
              <w:jc w:val="center"/>
              <w:rPr>
                <w:b/>
              </w:rPr>
            </w:pPr>
            <w:r w:rsidRPr="000A01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ind w:firstLine="40"/>
              <w:jc w:val="center"/>
              <w:rPr>
                <w:b/>
              </w:rPr>
            </w:pPr>
            <w:r w:rsidRPr="000A01C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ind w:firstLine="40"/>
              <w:jc w:val="center"/>
              <w:rPr>
                <w:b/>
              </w:rPr>
            </w:pPr>
            <w:r w:rsidRPr="000A01C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ind w:firstLine="40"/>
              <w:jc w:val="center"/>
              <w:rPr>
                <w:b/>
              </w:rPr>
            </w:pPr>
            <w:r w:rsidRPr="000A01CC">
              <w:rPr>
                <w:b/>
                <w:sz w:val="22"/>
                <w:szCs w:val="22"/>
              </w:rPr>
              <w:t>7</w:t>
            </w:r>
          </w:p>
        </w:tc>
      </w:tr>
      <w:tr w:rsidR="00DF5C23" w:rsidRPr="000A01CC" w:rsidTr="00287812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</w:pPr>
            <w:r w:rsidRPr="000A01CC">
              <w:rPr>
                <w:sz w:val="22"/>
                <w:szCs w:val="22"/>
              </w:rPr>
              <w:t>Норматив на питание в расчете на одного получателя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 xml:space="preserve">7 514,1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 xml:space="preserve">7 819,0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 xml:space="preserve">8 120,0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 xml:space="preserve">18 796,1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 xml:space="preserve">19 540,6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 xml:space="preserve">20 304,9   </w:t>
            </w:r>
          </w:p>
        </w:tc>
      </w:tr>
      <w:tr w:rsidR="00DF5C23" w:rsidRPr="000A01CC" w:rsidTr="002878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</w:pPr>
            <w:r w:rsidRPr="000A01CC">
              <w:rPr>
                <w:sz w:val="22"/>
                <w:szCs w:val="22"/>
              </w:rPr>
              <w:t>Норматив на питание в расчете на одного получателя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DF5C23">
              <w:rPr>
                <w:sz w:val="22"/>
                <w:szCs w:val="22"/>
                <w:highlight w:val="yellow"/>
              </w:rPr>
              <w:t>37,95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39,49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41,01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DF5C23">
              <w:rPr>
                <w:sz w:val="22"/>
                <w:szCs w:val="22"/>
                <w:highlight w:val="yellow"/>
              </w:rPr>
              <w:t>94,93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bookmarkStart w:id="1" w:name="_GoBack"/>
            <w:bookmarkEnd w:id="1"/>
            <w:r w:rsidRPr="000A01CC">
              <w:rPr>
                <w:sz w:val="22"/>
                <w:szCs w:val="22"/>
              </w:rPr>
              <w:t>98,69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102,55</w:t>
            </w:r>
          </w:p>
        </w:tc>
      </w:tr>
      <w:tr w:rsidR="00DF5C23" w:rsidRPr="000A01CC" w:rsidTr="00287812">
        <w:trPr>
          <w:trHeight w:val="18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</w:pPr>
            <w:r w:rsidRPr="000A01CC">
              <w:rPr>
                <w:sz w:val="22"/>
                <w:szCs w:val="22"/>
              </w:rPr>
              <w:t>Норматив на содержание специалиста 1 разряда в администрации муниципального образования для осуществления государственного полномочия в год в расчете на одного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10,52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10,52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C23" w:rsidRPr="000A01CC" w:rsidRDefault="00DF5C23" w:rsidP="00287812">
            <w:pPr>
              <w:autoSpaceDE w:val="0"/>
              <w:autoSpaceDN w:val="0"/>
              <w:adjustRightInd w:val="0"/>
              <w:jc w:val="center"/>
            </w:pPr>
            <w:r w:rsidRPr="000A01CC">
              <w:rPr>
                <w:sz w:val="22"/>
                <w:szCs w:val="22"/>
              </w:rPr>
              <w:t>10,54</w:t>
            </w:r>
          </w:p>
        </w:tc>
      </w:tr>
    </w:tbl>
    <w:p w:rsidR="00FD2463" w:rsidRDefault="00E94681"/>
    <w:sectPr w:rsidR="00FD2463" w:rsidSect="0041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1B"/>
    <w:rsid w:val="0041406F"/>
    <w:rsid w:val="004251D5"/>
    <w:rsid w:val="005E6462"/>
    <w:rsid w:val="0077341B"/>
    <w:rsid w:val="00837BDB"/>
    <w:rsid w:val="0092411C"/>
    <w:rsid w:val="00A63365"/>
    <w:rsid w:val="00C83A1B"/>
    <w:rsid w:val="00CC4BA0"/>
    <w:rsid w:val="00DC6171"/>
    <w:rsid w:val="00DE0138"/>
    <w:rsid w:val="00DF5C23"/>
    <w:rsid w:val="00E9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5C23"/>
    <w:pPr>
      <w:keepNext/>
      <w:ind w:right="-185" w:firstLine="708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5C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89B57BCC9216E9817CB6146C8860D4A50242EB71376B7AC32B2953571C66CA89FF1B5B48224DC921E15Es7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2018-04-04T08:27:00Z</dcterms:created>
  <dcterms:modified xsi:type="dcterms:W3CDTF">2018-04-04T08:27:00Z</dcterms:modified>
</cp:coreProperties>
</file>