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53" w:rsidRDefault="00BF4453" w:rsidP="00BF445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Представление собственного инновационного педагогического опыта   педагога дополнительного образования</w:t>
      </w:r>
    </w:p>
    <w:p w:rsidR="00BF4453" w:rsidRDefault="00BF4453" w:rsidP="00BF4453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Шкуровой</w:t>
      </w:r>
      <w:proofErr w:type="spellEnd"/>
      <w:r>
        <w:rPr>
          <w:color w:val="000000"/>
          <w:sz w:val="28"/>
          <w:szCs w:val="28"/>
        </w:rPr>
        <w:t xml:space="preserve"> Ольги Станиславовны</w:t>
      </w:r>
    </w:p>
    <w:p w:rsidR="00BF4453" w:rsidRDefault="00BF4453" w:rsidP="00BF4453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 ДО «Центр эстетического воспитания детей»</w:t>
      </w:r>
    </w:p>
    <w:p w:rsidR="005E1167" w:rsidRDefault="00BF4453" w:rsidP="00BF445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  <w:shd w:val="clear" w:color="auto" w:fill="FFFFFF"/>
        </w:rPr>
      </w:pPr>
      <w:r>
        <w:t> </w:t>
      </w:r>
      <w:r>
        <w:rPr>
          <w:b/>
          <w:bCs/>
          <w:sz w:val="28"/>
          <w:szCs w:val="28"/>
        </w:rPr>
        <w:t>Тема инновационного опыта</w:t>
      </w:r>
      <w:r>
        <w:rPr>
          <w:sz w:val="28"/>
          <w:szCs w:val="28"/>
        </w:rPr>
        <w:t xml:space="preserve">: </w:t>
      </w:r>
      <w:r w:rsidR="005E1167" w:rsidRPr="005E1167">
        <w:rPr>
          <w:b/>
          <w:bCs/>
          <w:sz w:val="28"/>
          <w:szCs w:val="28"/>
          <w:shd w:val="clear" w:color="auto" w:fill="FFFFFF"/>
        </w:rPr>
        <w:t xml:space="preserve">Использование </w:t>
      </w:r>
      <w:r w:rsidR="002F2F50">
        <w:rPr>
          <w:b/>
          <w:bCs/>
          <w:sz w:val="28"/>
          <w:szCs w:val="28"/>
          <w:shd w:val="clear" w:color="auto" w:fill="FFFFFF"/>
        </w:rPr>
        <w:t>национальн</w:t>
      </w:r>
      <w:r w:rsidR="000307C9">
        <w:rPr>
          <w:b/>
          <w:bCs/>
          <w:sz w:val="28"/>
          <w:szCs w:val="28"/>
          <w:shd w:val="clear" w:color="auto" w:fill="FFFFFF"/>
        </w:rPr>
        <w:t>о</w:t>
      </w:r>
      <w:r w:rsidR="002F2F50">
        <w:rPr>
          <w:b/>
          <w:bCs/>
          <w:sz w:val="28"/>
          <w:szCs w:val="28"/>
          <w:shd w:val="clear" w:color="auto" w:fill="FFFFFF"/>
        </w:rPr>
        <w:t>-</w:t>
      </w:r>
      <w:r w:rsidR="005E1167" w:rsidRPr="005E1167">
        <w:rPr>
          <w:b/>
          <w:bCs/>
          <w:sz w:val="28"/>
          <w:szCs w:val="28"/>
          <w:shd w:val="clear" w:color="auto" w:fill="FFFFFF"/>
        </w:rPr>
        <w:t>регионального компонента при обучении детей декоративно-прикладному творчеству</w:t>
      </w:r>
    </w:p>
    <w:p w:rsidR="00A0710D" w:rsidRPr="00A0710D" w:rsidRDefault="00A0710D" w:rsidP="000307C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0710D">
        <w:rPr>
          <w:color w:val="333333"/>
          <w:sz w:val="28"/>
          <w:szCs w:val="28"/>
        </w:rPr>
        <w:t>Значение народного иску</w:t>
      </w:r>
      <w:r w:rsidR="00975B35">
        <w:rPr>
          <w:color w:val="333333"/>
          <w:sz w:val="28"/>
          <w:szCs w:val="28"/>
        </w:rPr>
        <w:t xml:space="preserve">сства трудно переоценить. Это – </w:t>
      </w:r>
      <w:r w:rsidRPr="00A0710D">
        <w:rPr>
          <w:color w:val="333333"/>
          <w:sz w:val="28"/>
          <w:szCs w:val="28"/>
        </w:rPr>
        <w:t>прежде всего, средство воспитания ребенка, пробуждение его к творчеству.</w:t>
      </w:r>
    </w:p>
    <w:p w:rsidR="00A0710D" w:rsidRPr="00A0710D" w:rsidRDefault="000307C9" w:rsidP="000307C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Наша республика </w:t>
      </w:r>
      <w:r w:rsidR="00A0710D" w:rsidRPr="00A0710D">
        <w:rPr>
          <w:color w:val="333333"/>
          <w:sz w:val="28"/>
          <w:szCs w:val="28"/>
        </w:rPr>
        <w:t>богат</w:t>
      </w:r>
      <w:r>
        <w:rPr>
          <w:color w:val="333333"/>
          <w:sz w:val="28"/>
          <w:szCs w:val="28"/>
        </w:rPr>
        <w:t>а</w:t>
      </w:r>
      <w:r w:rsidR="00A0710D" w:rsidRPr="00A0710D">
        <w:rPr>
          <w:color w:val="333333"/>
          <w:sz w:val="28"/>
          <w:szCs w:val="28"/>
        </w:rPr>
        <w:t xml:space="preserve"> народными традициями. А народное искусство в национальной культуре занимает особое место. </w:t>
      </w:r>
      <w:proofErr w:type="gramStart"/>
      <w:r w:rsidR="00A0710D" w:rsidRPr="00A0710D">
        <w:rPr>
          <w:color w:val="333333"/>
          <w:sz w:val="28"/>
          <w:szCs w:val="28"/>
        </w:rPr>
        <w:t>Оно отражает самобытность, художественный гений народа, его поэтичность, фантазию, образное мышление; воспевает лучшие черты народного характера – смелость, гуманность, преданность гражданскому делу, Родине.</w:t>
      </w:r>
      <w:proofErr w:type="gramEnd"/>
      <w:r>
        <w:rPr>
          <w:color w:val="333333"/>
          <w:sz w:val="28"/>
          <w:szCs w:val="28"/>
        </w:rPr>
        <w:t xml:space="preserve">  </w:t>
      </w:r>
      <w:r w:rsidR="00A0710D" w:rsidRPr="00A0710D">
        <w:rPr>
          <w:color w:val="333333"/>
          <w:sz w:val="28"/>
          <w:szCs w:val="28"/>
        </w:rPr>
        <w:t>Включение национально-регионального компонента в образование является важным фактором формирования личности учащегося как достойного представителя региона, умелого хранителя, пользователя и создателя его социокультурных ценностей и традиций, гарантом права на получение нормативных знаний о природе, истории, культуре.</w:t>
      </w:r>
    </w:p>
    <w:p w:rsidR="00A0710D" w:rsidRPr="00975B35" w:rsidRDefault="00A0710D" w:rsidP="00975B3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0710D">
        <w:rPr>
          <w:color w:val="333333"/>
          <w:sz w:val="28"/>
          <w:szCs w:val="28"/>
        </w:rPr>
        <w:t xml:space="preserve">Национально-региональный компонент в декоративно-прикладном искусстве отвечает потребностям и интересам народов нашего региона и позволяет организовать занятия, направленные на изучение </w:t>
      </w:r>
      <w:r w:rsidR="00975B35">
        <w:rPr>
          <w:color w:val="333333"/>
          <w:sz w:val="28"/>
          <w:szCs w:val="28"/>
        </w:rPr>
        <w:t xml:space="preserve">национальной литературы, традиций и обычаев, </w:t>
      </w:r>
      <w:r w:rsidRPr="00A0710D">
        <w:rPr>
          <w:color w:val="333333"/>
          <w:sz w:val="28"/>
          <w:szCs w:val="28"/>
        </w:rPr>
        <w:t>природных особенносте</w:t>
      </w:r>
      <w:r w:rsidR="00975B35">
        <w:rPr>
          <w:color w:val="333333"/>
          <w:sz w:val="28"/>
          <w:szCs w:val="28"/>
        </w:rPr>
        <w:t xml:space="preserve">й края и многое другое. </w:t>
      </w:r>
      <w:r w:rsidR="00975B35">
        <w:rPr>
          <w:sz w:val="28"/>
          <w:szCs w:val="28"/>
        </w:rPr>
        <w:t>Изучение костюмов, ор</w:t>
      </w:r>
      <w:r w:rsidR="00975B35">
        <w:rPr>
          <w:sz w:val="28"/>
          <w:szCs w:val="28"/>
        </w:rPr>
        <w:t>наментов, вышивки народов нашей республики</w:t>
      </w:r>
      <w:r w:rsidR="00975B35">
        <w:rPr>
          <w:sz w:val="28"/>
          <w:szCs w:val="28"/>
        </w:rPr>
        <w:t xml:space="preserve"> различными нетрадиционными техниками исполнения, а также рассмотрение вопросов толерантности поведения в обществе – одно из составляющих опыта.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Прикладное творчество не только формирует творческую личность, но и помогает воспитывать связь поколений, глубже понять и осознать чувство патриотизма, любви к отчизне, родному краю.</w:t>
      </w:r>
    </w:p>
    <w:p w:rsidR="00975B35" w:rsidRDefault="00975B35" w:rsidP="0043795B">
      <w:pPr>
        <w:ind w:firstLine="708"/>
        <w:jc w:val="both"/>
        <w:rPr>
          <w:sz w:val="28"/>
          <w:szCs w:val="28"/>
        </w:rPr>
      </w:pPr>
    </w:p>
    <w:p w:rsidR="002E2D14" w:rsidRPr="00535A2E" w:rsidRDefault="00BF4453" w:rsidP="00535A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 и перспективность опыта</w:t>
      </w:r>
      <w:r>
        <w:rPr>
          <w:color w:val="000000"/>
          <w:sz w:val="28"/>
          <w:szCs w:val="28"/>
        </w:rPr>
        <w:t xml:space="preserve">.  </w:t>
      </w:r>
    </w:p>
    <w:p w:rsidR="00975B35" w:rsidRPr="00975B35" w:rsidRDefault="00F36268" w:rsidP="004379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36268">
        <w:rPr>
          <w:color w:val="000000"/>
          <w:sz w:val="28"/>
          <w:szCs w:val="28"/>
          <w:shd w:val="clear" w:color="auto" w:fill="FFFFFF"/>
        </w:rPr>
        <w:t xml:space="preserve">Республика Мордовия - многонациональный регион. </w:t>
      </w:r>
      <w:r>
        <w:rPr>
          <w:sz w:val="28"/>
          <w:szCs w:val="28"/>
        </w:rPr>
        <w:t xml:space="preserve">Дети, занимающиеся в кружке «Радуга творчества» </w:t>
      </w:r>
      <w:r w:rsidR="00975B35">
        <w:rPr>
          <w:sz w:val="28"/>
          <w:szCs w:val="28"/>
        </w:rPr>
        <w:t xml:space="preserve">тоже </w:t>
      </w:r>
      <w:r>
        <w:rPr>
          <w:sz w:val="28"/>
          <w:szCs w:val="28"/>
        </w:rPr>
        <w:t xml:space="preserve">разных национальностей. </w:t>
      </w:r>
      <w:r w:rsidRPr="00F36268">
        <w:rPr>
          <w:color w:val="000000"/>
          <w:sz w:val="28"/>
          <w:szCs w:val="28"/>
          <w:shd w:val="clear" w:color="auto" w:fill="FFFFFF"/>
        </w:rPr>
        <w:t>Поэтому сам процесс осуществления педагогической деятельности должен иметь вариативный (постоянно обновляющийся) характер, связанный с реальными (региональными) потребностями обучения и воспитания. Сегодня это направление весьма актуально. Несмотря на существующие проблемы, народное декоративно-прикладное искусство остается плодотворным источником формирования трудовой и художественной культуры. Оно всегда украшало народный быт, труд и праздники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975B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75B35" w:rsidRPr="00975B35">
        <w:rPr>
          <w:color w:val="000000"/>
          <w:sz w:val="28"/>
          <w:szCs w:val="28"/>
          <w:shd w:val="clear" w:color="auto" w:fill="FFFFFF"/>
        </w:rPr>
        <w:t>Поэтому на своих занятиях стараюсь</w:t>
      </w:r>
      <w:r w:rsidR="00975B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75B35" w:rsidRPr="00975B35">
        <w:rPr>
          <w:color w:val="000000"/>
          <w:sz w:val="28"/>
          <w:szCs w:val="28"/>
          <w:shd w:val="clear" w:color="auto" w:fill="FFFFFF"/>
        </w:rPr>
        <w:t>знакомить детей с особенностями</w:t>
      </w:r>
      <w:r w:rsidR="00975B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75B35" w:rsidRPr="00975B35">
        <w:rPr>
          <w:color w:val="000000"/>
          <w:sz w:val="28"/>
          <w:szCs w:val="28"/>
          <w:shd w:val="clear" w:color="auto" w:fill="FFFFFF"/>
        </w:rPr>
        <w:t>культуры разных народо</w:t>
      </w:r>
      <w:proofErr w:type="gramStart"/>
      <w:r w:rsidR="00975B35" w:rsidRPr="00975B35">
        <w:rPr>
          <w:color w:val="000000"/>
          <w:sz w:val="28"/>
          <w:szCs w:val="28"/>
          <w:shd w:val="clear" w:color="auto" w:fill="FFFFFF"/>
        </w:rPr>
        <w:t>в(</w:t>
      </w:r>
      <w:proofErr w:type="gramEnd"/>
      <w:r w:rsidR="00975B35">
        <w:rPr>
          <w:color w:val="000000"/>
          <w:sz w:val="28"/>
          <w:szCs w:val="28"/>
          <w:shd w:val="clear" w:color="auto" w:fill="FFFFFF"/>
        </w:rPr>
        <w:t>русские</w:t>
      </w:r>
      <w:r w:rsidR="00975B35" w:rsidRPr="00975B35">
        <w:rPr>
          <w:color w:val="000000"/>
          <w:sz w:val="28"/>
          <w:szCs w:val="28"/>
          <w:shd w:val="clear" w:color="auto" w:fill="FFFFFF"/>
        </w:rPr>
        <w:t>,</w:t>
      </w:r>
      <w:r w:rsidR="00975B35">
        <w:rPr>
          <w:color w:val="000000"/>
          <w:sz w:val="28"/>
          <w:szCs w:val="28"/>
          <w:shd w:val="clear" w:color="auto" w:fill="FFFFFF"/>
        </w:rPr>
        <w:t xml:space="preserve"> мордва, татары, марийцы, чуваши, и др.</w:t>
      </w:r>
      <w:r w:rsidR="00975B35" w:rsidRPr="00975B35">
        <w:rPr>
          <w:color w:val="000000"/>
          <w:sz w:val="28"/>
          <w:szCs w:val="28"/>
          <w:shd w:val="clear" w:color="auto" w:fill="FFFFFF"/>
        </w:rPr>
        <w:t>)</w:t>
      </w:r>
      <w:r w:rsidR="00975B35">
        <w:rPr>
          <w:color w:val="000000"/>
          <w:sz w:val="28"/>
          <w:szCs w:val="28"/>
          <w:shd w:val="clear" w:color="auto" w:fill="FFFFFF"/>
        </w:rPr>
        <w:t xml:space="preserve">. Изучаем национальные орнаменты, одежду, </w:t>
      </w:r>
      <w:r w:rsidR="00412623">
        <w:rPr>
          <w:color w:val="000000"/>
          <w:sz w:val="28"/>
          <w:szCs w:val="28"/>
          <w:shd w:val="clear" w:color="auto" w:fill="FFFFFF"/>
        </w:rPr>
        <w:t xml:space="preserve">сувениры и </w:t>
      </w:r>
      <w:r w:rsidR="00412623" w:rsidRPr="00412623">
        <w:rPr>
          <w:color w:val="000000"/>
          <w:sz w:val="28"/>
          <w:szCs w:val="28"/>
          <w:shd w:val="clear" w:color="auto" w:fill="FFFFFF"/>
        </w:rPr>
        <w:t>и</w:t>
      </w:r>
      <w:r w:rsidR="00975B35" w:rsidRPr="00412623">
        <w:rPr>
          <w:sz w:val="28"/>
          <w:szCs w:val="28"/>
        </w:rPr>
        <w:t>гру</w:t>
      </w:r>
      <w:r w:rsidR="00412623" w:rsidRPr="00412623">
        <w:rPr>
          <w:sz w:val="28"/>
          <w:szCs w:val="28"/>
        </w:rPr>
        <w:t>шки</w:t>
      </w:r>
      <w:r w:rsidR="00975B35" w:rsidRPr="00412623">
        <w:rPr>
          <w:sz w:val="28"/>
          <w:szCs w:val="28"/>
        </w:rPr>
        <w:t xml:space="preserve"> – самобытное явление материальной и духовной культуры народа.</w:t>
      </w:r>
    </w:p>
    <w:p w:rsidR="002E2D14" w:rsidRDefault="00A700BE" w:rsidP="00535A2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Новизна </w:t>
      </w:r>
      <w:r>
        <w:rPr>
          <w:sz w:val="28"/>
          <w:szCs w:val="28"/>
        </w:rPr>
        <w:t>данного опыта состоит, прежде всего, в его комплексности и мобильности. Учебный процесс по программе соответствует возрасту и интересам, дается возможность воспитанникам осуществить ряд осознанных выборов, способных в дальнейшем помочь определить свой мир увлечений.</w:t>
      </w:r>
    </w:p>
    <w:p w:rsidR="00975B35" w:rsidRPr="0043795B" w:rsidRDefault="00975B35" w:rsidP="00535A2E">
      <w:pPr>
        <w:ind w:firstLine="708"/>
        <w:jc w:val="both"/>
        <w:rPr>
          <w:sz w:val="28"/>
          <w:szCs w:val="28"/>
        </w:rPr>
      </w:pPr>
    </w:p>
    <w:p w:rsidR="002E2D14" w:rsidRPr="00535A2E" w:rsidRDefault="00606BB0" w:rsidP="00535A2E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3F41">
        <w:rPr>
          <w:b/>
          <w:sz w:val="28"/>
          <w:szCs w:val="28"/>
        </w:rPr>
        <w:t>Формирование ведущей идеи опыта</w:t>
      </w:r>
    </w:p>
    <w:p w:rsidR="00606BB0" w:rsidRDefault="00606BB0" w:rsidP="0043795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 педагогическая идея</w:t>
      </w:r>
      <w:r>
        <w:rPr>
          <w:sz w:val="28"/>
          <w:szCs w:val="28"/>
        </w:rPr>
        <w:t xml:space="preserve"> заключается в целостности принципов обучения, форм, методов и средств обучения, что позволяет развивать творческие способности; накопить опыт в процессе восприятия декоративно-прикладного искусства; развивать полученные знания и приобретенные навыки.</w:t>
      </w:r>
    </w:p>
    <w:p w:rsidR="002E2D14" w:rsidRDefault="00606BB0" w:rsidP="00535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r>
        <w:rPr>
          <w:b/>
          <w:sz w:val="28"/>
          <w:szCs w:val="28"/>
        </w:rPr>
        <w:t xml:space="preserve">оптимальными и эффективными средствами </w:t>
      </w:r>
      <w:r>
        <w:rPr>
          <w:sz w:val="28"/>
          <w:szCs w:val="28"/>
        </w:rPr>
        <w:t>для развития творческих способностей являются дидактические, наглядные пособия, компьютерные программы –</w:t>
      </w:r>
      <w:r w:rsidR="00290BAF">
        <w:rPr>
          <w:sz w:val="28"/>
          <w:szCs w:val="28"/>
        </w:rPr>
        <w:t xml:space="preserve"> </w:t>
      </w:r>
      <w:r w:rsidR="002E2D14">
        <w:rPr>
          <w:sz w:val="28"/>
          <w:szCs w:val="28"/>
          <w:lang w:val="en-US"/>
        </w:rPr>
        <w:t>PAINT</w:t>
      </w:r>
      <w:r w:rsidR="002E2D14">
        <w:rPr>
          <w:sz w:val="28"/>
          <w:szCs w:val="28"/>
        </w:rPr>
        <w:t>,</w:t>
      </w:r>
      <w:r w:rsidR="002E2D14" w:rsidRPr="00290BAF">
        <w:rPr>
          <w:sz w:val="28"/>
          <w:szCs w:val="28"/>
        </w:rPr>
        <w:t xml:space="preserve"> </w:t>
      </w:r>
      <w:r w:rsidR="002E2D14">
        <w:rPr>
          <w:sz w:val="28"/>
          <w:szCs w:val="28"/>
          <w:lang w:val="en-US"/>
        </w:rPr>
        <w:t>WORDPAD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MICROSOFTWORD</w:t>
      </w:r>
      <w:r>
        <w:rPr>
          <w:sz w:val="28"/>
          <w:szCs w:val="28"/>
        </w:rPr>
        <w:t>; Интернет ресурсы, которые используются на занятиях кружка «Радуга творчества».</w:t>
      </w:r>
      <w:r w:rsidR="00A0710D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развития интеллектуально-творческого потенциала личности воспитанника путем совершенствования его творческих способностей на занятиях декоративно-прикладного творчества, педагогом разработаны образовательные программы «</w:t>
      </w:r>
      <w:r w:rsidR="002E2D14">
        <w:rPr>
          <w:sz w:val="28"/>
          <w:szCs w:val="28"/>
        </w:rPr>
        <w:t>Волшебная соломка</w:t>
      </w:r>
      <w:r>
        <w:rPr>
          <w:sz w:val="28"/>
          <w:szCs w:val="28"/>
        </w:rPr>
        <w:t>», «Радуга творчества», «Азбука творчества». Реализация программ предусматривает перспективное развитие навыков в области декоративно-прикладного творчества; подчинение основному образовательному принципу – от «простого к сложному»; от знаний к творчеству, к увлекательным делам. В ходе освоения программ возрастают познавательные потребности воспитанников, расширяется кругозор детей, осваивается механизм самостоятельного получения новых знаний.</w:t>
      </w:r>
    </w:p>
    <w:p w:rsidR="00412623" w:rsidRDefault="00412623" w:rsidP="00535A2E">
      <w:pPr>
        <w:ind w:firstLine="708"/>
        <w:jc w:val="both"/>
        <w:rPr>
          <w:sz w:val="28"/>
          <w:szCs w:val="28"/>
        </w:rPr>
      </w:pPr>
    </w:p>
    <w:p w:rsidR="00606BB0" w:rsidRPr="00535A2E" w:rsidRDefault="00606BB0" w:rsidP="00535A2E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923F41">
        <w:rPr>
          <w:b/>
          <w:bCs/>
          <w:color w:val="000000"/>
          <w:sz w:val="28"/>
          <w:szCs w:val="28"/>
        </w:rPr>
        <w:t>Наличие теоретической базы опыта</w:t>
      </w:r>
      <w:r w:rsidRPr="00535A2E">
        <w:rPr>
          <w:b/>
          <w:bCs/>
          <w:color w:val="000000"/>
          <w:sz w:val="28"/>
          <w:szCs w:val="28"/>
        </w:rPr>
        <w:t xml:space="preserve"> </w:t>
      </w:r>
      <w:r w:rsidRPr="00535A2E">
        <w:rPr>
          <w:color w:val="000000"/>
          <w:sz w:val="28"/>
          <w:szCs w:val="28"/>
        </w:rPr>
        <w:t xml:space="preserve"> </w:t>
      </w:r>
    </w:p>
    <w:p w:rsidR="00597BCA" w:rsidRPr="002F2F50" w:rsidRDefault="00597BCA" w:rsidP="002F2F50">
      <w:pPr>
        <w:ind w:firstLine="360"/>
        <w:jc w:val="both"/>
        <w:rPr>
          <w:sz w:val="28"/>
          <w:szCs w:val="28"/>
        </w:rPr>
      </w:pPr>
      <w:r w:rsidRPr="00A0710D">
        <w:rPr>
          <w:sz w:val="28"/>
          <w:szCs w:val="28"/>
        </w:rPr>
        <w:t xml:space="preserve">Разработка национально-регионального подхода к образованию и воспитанию в современной школе представлена в работах </w:t>
      </w:r>
      <w:proofErr w:type="spellStart"/>
      <w:r w:rsidRPr="00A0710D">
        <w:rPr>
          <w:sz w:val="28"/>
          <w:szCs w:val="28"/>
          <w:shd w:val="clear" w:color="auto" w:fill="F7F7F7"/>
        </w:rPr>
        <w:t>Шпикаловой</w:t>
      </w:r>
      <w:proofErr w:type="spellEnd"/>
      <w:r w:rsidRPr="00A0710D">
        <w:rPr>
          <w:sz w:val="28"/>
          <w:szCs w:val="28"/>
          <w:shd w:val="clear" w:color="auto" w:fill="F7F7F7"/>
        </w:rPr>
        <w:t xml:space="preserve"> Т.Я. Программа «Основы народного и декоративно-прикладного искусства»,  </w:t>
      </w:r>
      <w:r w:rsidRPr="00A0710D">
        <w:rPr>
          <w:sz w:val="28"/>
          <w:szCs w:val="28"/>
        </w:rPr>
        <w:t>Горяевой</w:t>
      </w:r>
      <w:r w:rsidRPr="00597BCA">
        <w:rPr>
          <w:sz w:val="28"/>
          <w:szCs w:val="28"/>
        </w:rPr>
        <w:t xml:space="preserve"> H.A. </w:t>
      </w:r>
      <w:r w:rsidRPr="00A0710D">
        <w:rPr>
          <w:sz w:val="28"/>
          <w:szCs w:val="28"/>
        </w:rPr>
        <w:t>«</w:t>
      </w:r>
      <w:r w:rsidRPr="00597BCA">
        <w:rPr>
          <w:sz w:val="28"/>
          <w:szCs w:val="28"/>
        </w:rPr>
        <w:t>Нравственно-эстетические основы </w:t>
      </w:r>
      <w:r w:rsidRPr="00A0710D">
        <w:rPr>
          <w:sz w:val="28"/>
          <w:szCs w:val="28"/>
        </w:rPr>
        <w:t>приобщения</w:t>
      </w:r>
      <w:r w:rsidRPr="00597BCA">
        <w:rPr>
          <w:sz w:val="28"/>
          <w:szCs w:val="28"/>
        </w:rPr>
        <w:t> школьников к на</w:t>
      </w:r>
      <w:r w:rsidRPr="00A0710D">
        <w:rPr>
          <w:sz w:val="28"/>
          <w:szCs w:val="28"/>
        </w:rPr>
        <w:t xml:space="preserve">родному декоративному искусству», </w:t>
      </w:r>
      <w:proofErr w:type="spellStart"/>
      <w:r w:rsidRPr="00A0710D">
        <w:rPr>
          <w:sz w:val="28"/>
          <w:szCs w:val="28"/>
          <w:shd w:val="clear" w:color="auto" w:fill="F7F7F7"/>
        </w:rPr>
        <w:t>Греханкиной</w:t>
      </w:r>
      <w:proofErr w:type="spellEnd"/>
      <w:r w:rsidRPr="00A0710D">
        <w:rPr>
          <w:sz w:val="28"/>
          <w:szCs w:val="28"/>
          <w:shd w:val="clear" w:color="auto" w:fill="F7F7F7"/>
        </w:rPr>
        <w:t xml:space="preserve"> Л.Ф. «Региональный компонент в структуре содержания образования»,  Губановой  E.H. «Использование на уроках материалов исторического </w:t>
      </w:r>
      <w:r w:rsidRPr="00A0710D">
        <w:rPr>
          <w:rStyle w:val="hl"/>
          <w:sz w:val="28"/>
          <w:szCs w:val="28"/>
          <w:shd w:val="clear" w:color="auto" w:fill="F7F7F7"/>
        </w:rPr>
        <w:t xml:space="preserve">краеведения. </w:t>
      </w:r>
      <w:r w:rsidRPr="00A0710D">
        <w:rPr>
          <w:sz w:val="28"/>
          <w:szCs w:val="28"/>
        </w:rPr>
        <w:t xml:space="preserve">Авторы названных исследований указывают на особую значимость в современном культурно-образовательном пространстве национально-регионального компонента. </w:t>
      </w:r>
    </w:p>
    <w:p w:rsidR="00A700BE" w:rsidRDefault="00412623" w:rsidP="004A16E0">
      <w:pPr>
        <w:ind w:firstLine="360"/>
        <w:jc w:val="both"/>
        <w:rPr>
          <w:sz w:val="28"/>
          <w:szCs w:val="28"/>
        </w:rPr>
      </w:pPr>
      <w:r w:rsidRPr="00412623">
        <w:rPr>
          <w:sz w:val="28"/>
          <w:szCs w:val="28"/>
        </w:rPr>
        <w:t xml:space="preserve">В основе </w:t>
      </w:r>
      <w:r w:rsidR="00A700BE" w:rsidRPr="00412623">
        <w:rPr>
          <w:sz w:val="28"/>
          <w:szCs w:val="28"/>
        </w:rPr>
        <w:t xml:space="preserve"> опыта стоит </w:t>
      </w:r>
      <w:r w:rsidRPr="00412623">
        <w:rPr>
          <w:sz w:val="28"/>
          <w:szCs w:val="28"/>
        </w:rPr>
        <w:t>система</w:t>
      </w:r>
      <w:r w:rsidR="00A700BE" w:rsidRPr="00412623">
        <w:rPr>
          <w:sz w:val="28"/>
          <w:szCs w:val="28"/>
        </w:rPr>
        <w:t xml:space="preserve"> занятий, позволяющая ребенку овладеть образным языком декоративно</w:t>
      </w:r>
      <w:r w:rsidR="00A700BE">
        <w:rPr>
          <w:sz w:val="28"/>
          <w:szCs w:val="28"/>
        </w:rPr>
        <w:t>-прикладного искусства, развить эстетическое восприятие, приобщиться к народной культуре, художественному творчеству.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изучение тем: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прикладное творчество Мордвы;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мордовского орнамента;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женский национальный костюм;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Беседы: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история Мордвы;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 жила древняя Мордва;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исторические и культурные памятники Мордовии;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будущее твоего города, твое будущее – в твоих руках и др.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Экскурсии: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краеведческий музей;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музей Мордовской народной культуры;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музей военного и трудового подвига 1941 – 1945г.г. </w:t>
      </w:r>
    </w:p>
    <w:p w:rsidR="00412623" w:rsidRDefault="00412623" w:rsidP="005A7D0C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5A7D0C" w:rsidRPr="005A7D0C" w:rsidRDefault="005A7D0C" w:rsidP="005A7D0C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5A7D0C">
        <w:rPr>
          <w:rFonts w:eastAsia="Calibri"/>
          <w:b/>
          <w:sz w:val="28"/>
          <w:szCs w:val="28"/>
          <w:lang w:eastAsia="en-US"/>
        </w:rPr>
        <w:t>4. Технология опыта. Система конкретных педагогических действий, содержание, методы, приёмы воспитания и обучения.</w:t>
      </w:r>
    </w:p>
    <w:p w:rsidR="005A7D0C" w:rsidRPr="005A7D0C" w:rsidRDefault="005A7D0C" w:rsidP="004126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>В ходе реализации дополнительной общеобразовательной программы «</w:t>
      </w:r>
      <w:r>
        <w:rPr>
          <w:rFonts w:eastAsia="Calibri"/>
          <w:sz w:val="28"/>
          <w:szCs w:val="28"/>
          <w:lang w:eastAsia="en-US"/>
        </w:rPr>
        <w:t>Радуга творчества</w:t>
      </w:r>
      <w:r w:rsidRPr="005A7D0C">
        <w:rPr>
          <w:rFonts w:eastAsia="Calibri"/>
          <w:sz w:val="28"/>
          <w:szCs w:val="28"/>
          <w:lang w:eastAsia="en-US"/>
        </w:rPr>
        <w:t>» используется разнообразный арсенал методов и средств обучения, позволяющих достигать продуктивного уровня развития познавательной деятельности, стимулировать эмоционально-волевую и творческую сферы личности воспитанника. К числу наиболее используемых методов относятся:</w:t>
      </w:r>
    </w:p>
    <w:p w:rsidR="005A7D0C" w:rsidRPr="005A7D0C" w:rsidRDefault="005A7D0C" w:rsidP="00412623">
      <w:pPr>
        <w:numPr>
          <w:ilvl w:val="0"/>
          <w:numId w:val="8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 xml:space="preserve">Методы воспитания, формирования сознания личности (рассказ, </w:t>
      </w:r>
    </w:p>
    <w:p w:rsidR="005A7D0C" w:rsidRPr="005A7D0C" w:rsidRDefault="005A7D0C" w:rsidP="00412623">
      <w:pPr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 xml:space="preserve">беседа, диспут, метод примера); </w:t>
      </w:r>
    </w:p>
    <w:p w:rsidR="005A7D0C" w:rsidRPr="005A7D0C" w:rsidRDefault="005A7D0C" w:rsidP="00412623">
      <w:pPr>
        <w:numPr>
          <w:ilvl w:val="0"/>
          <w:numId w:val="8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>Методы организации деятельности и формирования опыта</w:t>
      </w:r>
    </w:p>
    <w:p w:rsidR="005A7D0C" w:rsidRPr="005A7D0C" w:rsidRDefault="005A7D0C" w:rsidP="00412623">
      <w:pPr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 xml:space="preserve">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 </w:t>
      </w:r>
    </w:p>
    <w:p w:rsidR="005A7D0C" w:rsidRPr="005A7D0C" w:rsidRDefault="005A7D0C" w:rsidP="00412623">
      <w:pPr>
        <w:numPr>
          <w:ilvl w:val="0"/>
          <w:numId w:val="8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>Методы стимулирования и мотивации деятельности и поведения</w:t>
      </w:r>
    </w:p>
    <w:p w:rsidR="005A7D0C" w:rsidRPr="005A7D0C" w:rsidRDefault="005A7D0C" w:rsidP="00412623">
      <w:pPr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 xml:space="preserve">личности (соревнование, выступление, познавательная игра, эмоциональное воздействие, поощрение, награждение и др.); </w:t>
      </w:r>
    </w:p>
    <w:p w:rsidR="005A7D0C" w:rsidRPr="005A7D0C" w:rsidRDefault="005A7D0C" w:rsidP="00412623">
      <w:pPr>
        <w:numPr>
          <w:ilvl w:val="0"/>
          <w:numId w:val="8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 xml:space="preserve">Методы контроля, самоконтроля и самооценки в воспитании - методы </w:t>
      </w:r>
    </w:p>
    <w:p w:rsidR="00201C34" w:rsidRDefault="005A7D0C" w:rsidP="00412623">
      <w:pPr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 xml:space="preserve">устного контроля и самоконтроля (устный индивидуальный и фронтальный опросы, программированный опрос); </w:t>
      </w:r>
    </w:p>
    <w:p w:rsidR="005A7D0C" w:rsidRPr="005A7D0C" w:rsidRDefault="00201C34" w:rsidP="00412623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5A7D0C" w:rsidRPr="005A7D0C">
        <w:rPr>
          <w:rFonts w:eastAsia="Calibri"/>
          <w:sz w:val="28"/>
          <w:szCs w:val="28"/>
          <w:lang w:eastAsia="en-US"/>
        </w:rPr>
        <w:t>Методы достижения поставленной цели.</w:t>
      </w:r>
    </w:p>
    <w:p w:rsidR="005A7D0C" w:rsidRPr="005A7D0C" w:rsidRDefault="005A7D0C" w:rsidP="00412623">
      <w:pPr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>- Тематические беседы, лекции, тренинги, дискуссии, круглые столы, диспуты социально-нравственной тематики.</w:t>
      </w:r>
    </w:p>
    <w:p w:rsidR="005A7D0C" w:rsidRPr="005A7D0C" w:rsidRDefault="005A7D0C" w:rsidP="00412623">
      <w:pPr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>- Разноплановые и разнохарактерные мероприятия: праздники, конкурсы, соревнования, игры, диалоги, анализ и обыгрывания ситуаций.</w:t>
      </w:r>
    </w:p>
    <w:p w:rsidR="005A7D0C" w:rsidRPr="005A7D0C" w:rsidRDefault="005A7D0C" w:rsidP="00412623">
      <w:pPr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>- Чтение рассказов, просмотр кинофильмов, картин и их обсуждение.</w:t>
      </w:r>
    </w:p>
    <w:p w:rsidR="005A7D0C" w:rsidRPr="005A7D0C" w:rsidRDefault="005A7D0C" w:rsidP="00412623">
      <w:pPr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>- Посещение музеев, библиотек, памятных и исторических мест.</w:t>
      </w:r>
    </w:p>
    <w:p w:rsidR="005A7D0C" w:rsidRPr="005A7D0C" w:rsidRDefault="005A7D0C" w:rsidP="00412623">
      <w:pPr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>- Практикумы и мн. др.</w:t>
      </w:r>
    </w:p>
    <w:p w:rsidR="0001639B" w:rsidRDefault="005A7D0C" w:rsidP="00412623">
      <w:pPr>
        <w:jc w:val="both"/>
        <w:rPr>
          <w:rFonts w:eastAsia="Calibri"/>
          <w:sz w:val="28"/>
          <w:szCs w:val="28"/>
          <w:lang w:eastAsia="en-US"/>
        </w:rPr>
      </w:pPr>
      <w:r w:rsidRPr="005A7D0C">
        <w:rPr>
          <w:rFonts w:eastAsia="Calibri"/>
          <w:sz w:val="28"/>
          <w:szCs w:val="28"/>
          <w:lang w:eastAsia="en-US"/>
        </w:rPr>
        <w:t>Планируется введение проектного метода (создание и защита своих проектов - творческих и научных).</w:t>
      </w:r>
    </w:p>
    <w:p w:rsidR="00412623" w:rsidRPr="005A7D0C" w:rsidRDefault="00412623" w:rsidP="00412623">
      <w:pPr>
        <w:jc w:val="both"/>
        <w:rPr>
          <w:rFonts w:eastAsia="Calibri"/>
          <w:sz w:val="28"/>
          <w:szCs w:val="28"/>
          <w:lang w:eastAsia="en-US"/>
        </w:rPr>
      </w:pPr>
    </w:p>
    <w:p w:rsidR="0043795B" w:rsidRPr="00B64464" w:rsidRDefault="0043795B" w:rsidP="00201C3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64464">
        <w:rPr>
          <w:b/>
          <w:sz w:val="28"/>
          <w:szCs w:val="28"/>
        </w:rPr>
        <w:t>Анализ результативности</w:t>
      </w:r>
    </w:p>
    <w:p w:rsidR="00A700BE" w:rsidRDefault="00A700BE" w:rsidP="0043795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 и качество обучения</w:t>
      </w:r>
      <w:r>
        <w:rPr>
          <w:sz w:val="28"/>
          <w:szCs w:val="28"/>
        </w:rPr>
        <w:t xml:space="preserve"> прослеживается в творческих достижениях обучающихся, в призовых местах на выставках и конкурсах. Воспитанники являются участниками и победителями муниципальных, республика</w:t>
      </w:r>
      <w:r w:rsidR="00412623">
        <w:rPr>
          <w:sz w:val="28"/>
          <w:szCs w:val="28"/>
        </w:rPr>
        <w:t>нских и международных конкурсов по декоративно-прикладному искусству.</w:t>
      </w:r>
    </w:p>
    <w:p w:rsidR="00201C34" w:rsidRDefault="00A700BE" w:rsidP="00201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Учебно-педагогическая деятельность направлена на развитие творческих способностей воспитанников, на расширение их кругозора.</w:t>
      </w:r>
      <w:r w:rsidR="00201C34" w:rsidRPr="00201C34">
        <w:rPr>
          <w:sz w:val="28"/>
          <w:szCs w:val="28"/>
        </w:rPr>
        <w:t xml:space="preserve"> </w:t>
      </w:r>
      <w:r w:rsidR="00201C34">
        <w:rPr>
          <w:sz w:val="28"/>
          <w:szCs w:val="28"/>
        </w:rPr>
        <w:t xml:space="preserve">Коллективу кружка </w:t>
      </w:r>
      <w:r w:rsidR="00201C34">
        <w:rPr>
          <w:sz w:val="28"/>
          <w:szCs w:val="28"/>
        </w:rPr>
        <w:lastRenderedPageBreak/>
        <w:t>свойственна активная, деятельная жизнь, ребята становятся хорошими верными друзьями, отличаются организованностью и дисциплинированностью.</w:t>
      </w:r>
    </w:p>
    <w:p w:rsidR="00412623" w:rsidRDefault="00412623" w:rsidP="00201C34">
      <w:pPr>
        <w:ind w:firstLine="708"/>
        <w:jc w:val="both"/>
        <w:rPr>
          <w:sz w:val="28"/>
          <w:szCs w:val="28"/>
        </w:rPr>
      </w:pPr>
    </w:p>
    <w:p w:rsidR="00201C34" w:rsidRPr="00201C34" w:rsidRDefault="00201C34" w:rsidP="00201C34">
      <w:pPr>
        <w:pStyle w:val="a4"/>
        <w:numPr>
          <w:ilvl w:val="0"/>
          <w:numId w:val="8"/>
        </w:numPr>
        <w:rPr>
          <w:b/>
          <w:bCs/>
          <w:sz w:val="28"/>
          <w:szCs w:val="28"/>
        </w:rPr>
      </w:pPr>
      <w:r w:rsidRPr="00201C34">
        <w:rPr>
          <w:b/>
          <w:bCs/>
          <w:sz w:val="28"/>
          <w:szCs w:val="28"/>
        </w:rPr>
        <w:t>Трудности и проблемы при использовании данного опыта.</w:t>
      </w:r>
    </w:p>
    <w:p w:rsidR="00201C34" w:rsidRPr="00201C34" w:rsidRDefault="00201C34" w:rsidP="00201C34">
      <w:pPr>
        <w:shd w:val="clear" w:color="auto" w:fill="FFFFFF"/>
        <w:ind w:firstLine="851"/>
        <w:jc w:val="both"/>
        <w:rPr>
          <w:rFonts w:ascii="Verdana" w:eastAsia="Calibri" w:hAnsi="Verdana" w:cs="Verdana"/>
          <w:color w:val="231F20"/>
          <w:sz w:val="28"/>
          <w:szCs w:val="28"/>
        </w:rPr>
      </w:pPr>
      <w:r w:rsidRPr="00201C34">
        <w:rPr>
          <w:rFonts w:eastAsia="Calibri"/>
          <w:color w:val="000000"/>
          <w:sz w:val="28"/>
          <w:szCs w:val="28"/>
        </w:rPr>
        <w:t>Для педагога подготовка к занятиям требует затрат времени на изготовление наглядного и дидактического материала, подборе дидактических игр развивающей направленности для разных возрастов. Однако эти затраты оправдываются достижениями планируемого результата.</w:t>
      </w:r>
    </w:p>
    <w:p w:rsidR="00201C34" w:rsidRDefault="00201C34" w:rsidP="00535A2E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</w:rPr>
      </w:pPr>
      <w:r w:rsidRPr="00201C34">
        <w:rPr>
          <w:rFonts w:eastAsia="Calibri"/>
          <w:color w:val="000000"/>
          <w:sz w:val="28"/>
          <w:szCs w:val="28"/>
        </w:rPr>
        <w:t>Огромный труд и терпение при использовании дифференцированного и индивидуального подхода в работе с детьми.</w:t>
      </w:r>
    </w:p>
    <w:p w:rsidR="00412623" w:rsidRPr="00535A2E" w:rsidRDefault="00412623" w:rsidP="00535A2E">
      <w:pPr>
        <w:shd w:val="clear" w:color="auto" w:fill="FFFFFF"/>
        <w:ind w:firstLine="851"/>
        <w:jc w:val="both"/>
        <w:rPr>
          <w:rFonts w:ascii="Verdana" w:eastAsia="Calibri" w:hAnsi="Verdana" w:cs="Verdana"/>
          <w:color w:val="231F20"/>
          <w:sz w:val="28"/>
          <w:szCs w:val="28"/>
        </w:rPr>
      </w:pPr>
    </w:p>
    <w:p w:rsidR="00201C34" w:rsidRPr="00201C34" w:rsidRDefault="00201C34" w:rsidP="00201C34">
      <w:pPr>
        <w:pStyle w:val="a4"/>
        <w:numPr>
          <w:ilvl w:val="0"/>
          <w:numId w:val="8"/>
        </w:num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01C34">
        <w:rPr>
          <w:rFonts w:eastAsia="Calibri"/>
          <w:b/>
          <w:bCs/>
          <w:sz w:val="28"/>
          <w:szCs w:val="28"/>
          <w:lang w:eastAsia="en-US"/>
        </w:rPr>
        <w:t xml:space="preserve">Адресные рекомендации по использованию опыта  </w:t>
      </w:r>
    </w:p>
    <w:p w:rsidR="00201C34" w:rsidRPr="00201C34" w:rsidRDefault="00201C34" w:rsidP="00201C34">
      <w:pPr>
        <w:shd w:val="clear" w:color="auto" w:fill="FFFFFF"/>
        <w:ind w:firstLine="851"/>
        <w:jc w:val="both"/>
        <w:rPr>
          <w:rFonts w:ascii="Verdana" w:eastAsia="Calibri" w:hAnsi="Verdana" w:cs="Verdana"/>
          <w:color w:val="231F20"/>
          <w:sz w:val="28"/>
          <w:szCs w:val="28"/>
        </w:rPr>
      </w:pPr>
      <w:r w:rsidRPr="00201C34">
        <w:rPr>
          <w:rFonts w:eastAsia="Calibri"/>
          <w:color w:val="000000"/>
          <w:sz w:val="28"/>
          <w:szCs w:val="28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родителям, для совместных домашних занятий с детьми.</w:t>
      </w:r>
    </w:p>
    <w:p w:rsidR="00201C34" w:rsidRDefault="00201C34" w:rsidP="00535A2E">
      <w:pPr>
        <w:shd w:val="clear" w:color="auto" w:fill="FFFFFF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</w:p>
    <w:p w:rsidR="00535A2E" w:rsidRPr="00535A2E" w:rsidRDefault="00535A2E" w:rsidP="00535A2E">
      <w:pPr>
        <w:shd w:val="clear" w:color="auto" w:fill="FFFFFF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</w:p>
    <w:p w:rsidR="00E4790B" w:rsidRPr="00E4790B" w:rsidRDefault="00412623" w:rsidP="00412623">
      <w:pPr>
        <w:tabs>
          <w:tab w:val="left" w:pos="3420"/>
        </w:tabs>
        <w:spacing w:after="20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E4790B" w:rsidRPr="00E4790B">
        <w:rPr>
          <w:color w:val="000000"/>
          <w:sz w:val="28"/>
          <w:szCs w:val="28"/>
          <w:shd w:val="clear" w:color="auto" w:fill="FFFFFF"/>
        </w:rPr>
        <w:t>риложение</w:t>
      </w:r>
      <w:r>
        <w:rPr>
          <w:color w:val="000000"/>
          <w:sz w:val="28"/>
          <w:szCs w:val="28"/>
          <w:shd w:val="clear" w:color="auto" w:fill="FFFFFF"/>
        </w:rPr>
        <w:t xml:space="preserve"> №1</w:t>
      </w:r>
      <w:r w:rsidR="00E4790B" w:rsidRPr="00E4790B">
        <w:rPr>
          <w:color w:val="000000"/>
          <w:sz w:val="28"/>
          <w:szCs w:val="28"/>
          <w:shd w:val="clear" w:color="auto" w:fill="FFFFFF"/>
        </w:rPr>
        <w:t>: конспект открытого занятия.</w:t>
      </w: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535A2E" w:rsidRDefault="00535A2E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412623" w:rsidRDefault="00412623" w:rsidP="00201C3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center"/>
        <w:rPr>
          <w:b/>
          <w:sz w:val="28"/>
          <w:szCs w:val="28"/>
        </w:rPr>
      </w:pPr>
    </w:p>
    <w:p w:rsidR="00412623" w:rsidRDefault="00412623" w:rsidP="00412623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412623" w:rsidRDefault="00412623" w:rsidP="00F2721F">
      <w:pPr>
        <w:widowControl w:val="0"/>
        <w:autoSpaceDE w:val="0"/>
        <w:autoSpaceDN w:val="0"/>
        <w:adjustRightInd w:val="0"/>
        <w:ind w:left="-284" w:firstLine="142"/>
        <w:jc w:val="right"/>
        <w:rPr>
          <w:b/>
          <w:sz w:val="28"/>
          <w:szCs w:val="28"/>
        </w:rPr>
      </w:pPr>
    </w:p>
    <w:p w:rsidR="00E4790B" w:rsidRPr="00E4790B" w:rsidRDefault="007E73E2" w:rsidP="00F2721F">
      <w:pPr>
        <w:widowControl w:val="0"/>
        <w:autoSpaceDE w:val="0"/>
        <w:autoSpaceDN w:val="0"/>
        <w:adjustRightInd w:val="0"/>
        <w:ind w:left="-28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</w:t>
      </w:r>
      <w:r w:rsidR="00E4790B" w:rsidRPr="00E4790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Радуга творчества</w:t>
      </w:r>
      <w:r w:rsidR="00E4790B" w:rsidRPr="00E4790B">
        <w:rPr>
          <w:b/>
          <w:sz w:val="28"/>
          <w:szCs w:val="28"/>
        </w:rPr>
        <w:t>»</w:t>
      </w:r>
    </w:p>
    <w:p w:rsidR="00201C34" w:rsidRDefault="00201C34" w:rsidP="00F2721F">
      <w:pPr>
        <w:widowControl w:val="0"/>
        <w:autoSpaceDE w:val="0"/>
        <w:autoSpaceDN w:val="0"/>
        <w:adjustRightInd w:val="0"/>
        <w:ind w:lef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4790B" w:rsidRPr="00E4790B">
        <w:rPr>
          <w:b/>
          <w:sz w:val="28"/>
          <w:szCs w:val="28"/>
        </w:rPr>
        <w:t xml:space="preserve">педагог дополнительного образования </w:t>
      </w:r>
      <w:proofErr w:type="spellStart"/>
      <w:r w:rsidR="007E73E2">
        <w:rPr>
          <w:b/>
          <w:sz w:val="28"/>
          <w:szCs w:val="28"/>
        </w:rPr>
        <w:t>Шкурова</w:t>
      </w:r>
      <w:proofErr w:type="spellEnd"/>
      <w:r w:rsidR="007E73E2">
        <w:rPr>
          <w:b/>
          <w:sz w:val="28"/>
          <w:szCs w:val="28"/>
        </w:rPr>
        <w:t xml:space="preserve"> О.С.</w:t>
      </w:r>
    </w:p>
    <w:p w:rsidR="000015EF" w:rsidRPr="007E73E2" w:rsidRDefault="000015EF" w:rsidP="00F2721F">
      <w:pPr>
        <w:widowControl w:val="0"/>
        <w:autoSpaceDE w:val="0"/>
        <w:autoSpaceDN w:val="0"/>
        <w:adjustRightInd w:val="0"/>
        <w:rPr>
          <w:b/>
          <w:i/>
          <w:sz w:val="32"/>
          <w:szCs w:val="32"/>
        </w:rPr>
      </w:pPr>
    </w:p>
    <w:p w:rsidR="007E73E2" w:rsidRPr="007E73E2" w:rsidRDefault="007E73E2" w:rsidP="007E73E2">
      <w:pPr>
        <w:rPr>
          <w:rFonts w:eastAsia="Calibri"/>
          <w:sz w:val="28"/>
          <w:szCs w:val="28"/>
          <w:lang w:eastAsia="en-US"/>
        </w:rPr>
      </w:pPr>
      <w:r w:rsidRPr="007E73E2">
        <w:rPr>
          <w:rFonts w:eastAsia="Calibri"/>
          <w:b/>
          <w:sz w:val="28"/>
          <w:szCs w:val="28"/>
          <w:lang w:eastAsia="en-US"/>
        </w:rPr>
        <w:t>Тема занятия:</w:t>
      </w:r>
      <w:r w:rsidRPr="007E73E2">
        <w:rPr>
          <w:rFonts w:eastAsia="Calibri"/>
          <w:sz w:val="28"/>
          <w:szCs w:val="28"/>
          <w:lang w:eastAsia="en-US"/>
        </w:rPr>
        <w:t xml:space="preserve"> аппликация из соломки «Украшение шкатулки мордовским орнаментом»</w:t>
      </w:r>
    </w:p>
    <w:p w:rsidR="007E73E2" w:rsidRPr="007E73E2" w:rsidRDefault="007E73E2" w:rsidP="007E73E2">
      <w:pPr>
        <w:rPr>
          <w:rFonts w:eastAsia="Calibri"/>
          <w:sz w:val="28"/>
          <w:szCs w:val="28"/>
          <w:lang w:eastAsia="en-US"/>
        </w:rPr>
      </w:pPr>
      <w:r w:rsidRPr="007E73E2">
        <w:rPr>
          <w:b/>
          <w:bCs/>
          <w:color w:val="333333"/>
          <w:sz w:val="28"/>
          <w:szCs w:val="28"/>
        </w:rPr>
        <w:t>Цель занятия:</w:t>
      </w:r>
      <w:r w:rsidRPr="007E73E2">
        <w:rPr>
          <w:color w:val="333333"/>
          <w:sz w:val="28"/>
          <w:szCs w:val="28"/>
        </w:rPr>
        <w:t xml:space="preserve"> Познакомить учащихся </w:t>
      </w:r>
      <w:r w:rsidRPr="007E73E2">
        <w:rPr>
          <w:rFonts w:eastAsia="Calibri"/>
          <w:sz w:val="28"/>
          <w:szCs w:val="28"/>
          <w:lang w:eastAsia="en-US"/>
        </w:rPr>
        <w:t>с технологическими условиями и навыками выполнения аппликации из соломки.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b/>
          <w:bCs/>
          <w:color w:val="333333"/>
          <w:sz w:val="28"/>
          <w:szCs w:val="28"/>
        </w:rPr>
        <w:t>Задачи:</w:t>
      </w:r>
    </w:p>
    <w:p w:rsidR="007E73E2" w:rsidRPr="007E73E2" w:rsidRDefault="007E73E2" w:rsidP="007E73E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color w:val="333333"/>
          <w:sz w:val="28"/>
          <w:szCs w:val="28"/>
        </w:rPr>
      </w:pPr>
      <w:r w:rsidRPr="007E73E2">
        <w:rPr>
          <w:iCs/>
          <w:color w:val="333333"/>
          <w:sz w:val="28"/>
          <w:szCs w:val="28"/>
          <w:u w:val="single"/>
        </w:rPr>
        <w:t>Обучающие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- обучить технологии аппликации из соломки при создании сувениров;</w:t>
      </w:r>
    </w:p>
    <w:p w:rsidR="007E73E2" w:rsidRPr="007E73E2" w:rsidRDefault="007E73E2" w:rsidP="007E73E2">
      <w:pPr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- разобрать основные правила подготовки эскиза для аппликации;</w:t>
      </w:r>
    </w:p>
    <w:p w:rsidR="007E73E2" w:rsidRPr="007E73E2" w:rsidRDefault="007E73E2" w:rsidP="007E73E2">
      <w:pPr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- научить детей владеть необходимыми инструментами, приспособлениями и вспомогательными материалами, используемыми при аппликации из соломки;</w:t>
      </w:r>
    </w:p>
    <w:p w:rsidR="007E73E2" w:rsidRPr="007E73E2" w:rsidRDefault="007E73E2" w:rsidP="007E73E2">
      <w:pPr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- отработать в ходе занятия технологию заготовки соломенного полотна для аппликации.</w:t>
      </w:r>
    </w:p>
    <w:p w:rsidR="007E73E2" w:rsidRPr="007E73E2" w:rsidRDefault="007E73E2" w:rsidP="007E73E2">
      <w:pPr>
        <w:ind w:left="568"/>
        <w:jc w:val="both"/>
        <w:rPr>
          <w:rFonts w:ascii="Arial" w:hAnsi="Arial" w:cs="Arial"/>
          <w:color w:val="000000"/>
          <w:sz w:val="28"/>
          <w:szCs w:val="28"/>
        </w:rPr>
      </w:pPr>
      <w:r w:rsidRPr="007E73E2">
        <w:rPr>
          <w:color w:val="000000"/>
          <w:sz w:val="28"/>
          <w:szCs w:val="28"/>
          <w:u w:val="single"/>
        </w:rPr>
        <w:t>2. Развивающие</w:t>
      </w:r>
    </w:p>
    <w:p w:rsidR="007E73E2" w:rsidRPr="007E73E2" w:rsidRDefault="007E73E2" w:rsidP="007E73E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73E2">
        <w:rPr>
          <w:rFonts w:ascii="Arial" w:hAnsi="Arial" w:cs="Arial"/>
          <w:color w:val="000000"/>
          <w:sz w:val="28"/>
          <w:szCs w:val="28"/>
        </w:rPr>
        <w:t xml:space="preserve">- </w:t>
      </w:r>
      <w:r w:rsidRPr="007E73E2">
        <w:rPr>
          <w:color w:val="000000"/>
          <w:sz w:val="28"/>
          <w:szCs w:val="28"/>
        </w:rPr>
        <w:t xml:space="preserve">развивать интерес у </w:t>
      </w:r>
      <w:r w:rsidR="000015EF" w:rsidRPr="007E73E2">
        <w:rPr>
          <w:color w:val="000000"/>
          <w:sz w:val="28"/>
          <w:szCs w:val="28"/>
        </w:rPr>
        <w:t>детей к</w:t>
      </w:r>
      <w:r w:rsidRPr="007E73E2">
        <w:rPr>
          <w:color w:val="000000"/>
          <w:sz w:val="28"/>
          <w:szCs w:val="28"/>
        </w:rPr>
        <w:t xml:space="preserve"> данному виду деятельности;</w:t>
      </w:r>
    </w:p>
    <w:p w:rsidR="007E73E2" w:rsidRPr="007E73E2" w:rsidRDefault="007E73E2" w:rsidP="007E73E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73E2">
        <w:rPr>
          <w:color w:val="000000"/>
          <w:sz w:val="28"/>
          <w:szCs w:val="28"/>
        </w:rPr>
        <w:t>- развивать мелкую моторику рук и пространственное воображение;</w:t>
      </w:r>
    </w:p>
    <w:p w:rsidR="007E73E2" w:rsidRPr="007E73E2" w:rsidRDefault="007E73E2" w:rsidP="007E73E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73E2">
        <w:rPr>
          <w:color w:val="000000"/>
          <w:sz w:val="28"/>
          <w:szCs w:val="28"/>
        </w:rPr>
        <w:t>- развивать творческие способности;</w:t>
      </w:r>
    </w:p>
    <w:p w:rsidR="007E73E2" w:rsidRPr="007E73E2" w:rsidRDefault="007E73E2" w:rsidP="007E73E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73E2">
        <w:rPr>
          <w:color w:val="000000"/>
          <w:sz w:val="28"/>
          <w:szCs w:val="28"/>
        </w:rPr>
        <w:t>- развивать умение самостоятельно работать по плану;</w:t>
      </w:r>
    </w:p>
    <w:p w:rsidR="007E73E2" w:rsidRPr="007E73E2" w:rsidRDefault="007E73E2" w:rsidP="007E73E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73E2">
        <w:rPr>
          <w:color w:val="000000"/>
          <w:sz w:val="28"/>
          <w:szCs w:val="28"/>
        </w:rPr>
        <w:t>- развивать умение оценивать работу одноклассников и свою работу.</w:t>
      </w:r>
    </w:p>
    <w:p w:rsidR="007E73E2" w:rsidRPr="007E73E2" w:rsidRDefault="007E73E2" w:rsidP="007E73E2">
      <w:pPr>
        <w:ind w:left="568"/>
        <w:jc w:val="both"/>
        <w:rPr>
          <w:rFonts w:ascii="Arial" w:hAnsi="Arial" w:cs="Arial"/>
          <w:color w:val="000000"/>
          <w:sz w:val="28"/>
          <w:szCs w:val="28"/>
        </w:rPr>
      </w:pPr>
      <w:r w:rsidRPr="007E73E2">
        <w:rPr>
          <w:color w:val="000000"/>
          <w:sz w:val="28"/>
          <w:szCs w:val="28"/>
          <w:u w:val="single"/>
        </w:rPr>
        <w:t>3. Воспитательные</w:t>
      </w:r>
    </w:p>
    <w:p w:rsidR="007E73E2" w:rsidRPr="007E73E2" w:rsidRDefault="007E73E2" w:rsidP="007E73E2">
      <w:pPr>
        <w:jc w:val="both"/>
        <w:rPr>
          <w:color w:val="000000"/>
          <w:sz w:val="28"/>
          <w:szCs w:val="28"/>
        </w:rPr>
      </w:pPr>
      <w:r w:rsidRPr="007E73E2">
        <w:rPr>
          <w:color w:val="000000"/>
          <w:sz w:val="28"/>
          <w:szCs w:val="28"/>
        </w:rPr>
        <w:t>- воспитывать любовь и интерес к мордовской республике, к мордовскому народному творчеству;</w:t>
      </w:r>
    </w:p>
    <w:p w:rsidR="007E73E2" w:rsidRPr="007E73E2" w:rsidRDefault="007E73E2" w:rsidP="007E73E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73E2">
        <w:rPr>
          <w:color w:val="000000"/>
          <w:sz w:val="28"/>
          <w:szCs w:val="28"/>
        </w:rPr>
        <w:t>- воспитывать трудолюбие, усидчивость, терпение, аккуратность, стремление доводить начатое дело до конца, ответственность;</w:t>
      </w:r>
    </w:p>
    <w:p w:rsidR="007E73E2" w:rsidRPr="007E73E2" w:rsidRDefault="007E73E2" w:rsidP="007E73E2">
      <w:pPr>
        <w:jc w:val="both"/>
        <w:rPr>
          <w:color w:val="000000"/>
          <w:sz w:val="28"/>
          <w:szCs w:val="28"/>
        </w:rPr>
      </w:pPr>
      <w:r w:rsidRPr="007E73E2">
        <w:rPr>
          <w:color w:val="000000"/>
          <w:sz w:val="28"/>
          <w:szCs w:val="28"/>
        </w:rPr>
        <w:t>- воспитывать у обучающихся правильную самооценку, умение общаться со сверстниками, работать в коллективе.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b/>
          <w:bCs/>
          <w:color w:val="333333"/>
          <w:sz w:val="28"/>
          <w:szCs w:val="28"/>
        </w:rPr>
        <w:t>Материалы и инструменты: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Деревянная шкатулка, иллюстрации, рисунок, шаблоны орнамента, соломка, калька, ножницы, клей ПВА, кисточки для клея, салфетки.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b/>
          <w:bCs/>
          <w:color w:val="333333"/>
          <w:sz w:val="28"/>
          <w:szCs w:val="28"/>
        </w:rPr>
        <w:t>План занятия:</w:t>
      </w:r>
    </w:p>
    <w:p w:rsidR="007E73E2" w:rsidRPr="007E73E2" w:rsidRDefault="007E73E2" w:rsidP="007E73E2">
      <w:pPr>
        <w:numPr>
          <w:ilvl w:val="0"/>
          <w:numId w:val="2"/>
        </w:numPr>
        <w:shd w:val="clear" w:color="auto" w:fill="FFFFFF"/>
        <w:ind w:left="374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Организационная часть </w:t>
      </w:r>
    </w:p>
    <w:p w:rsidR="007E73E2" w:rsidRDefault="00412623" w:rsidP="007E73E2">
      <w:pPr>
        <w:shd w:val="clear" w:color="auto" w:fill="FFFFFF"/>
        <w:ind w:left="37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7E73E2" w:rsidRPr="007E73E2">
        <w:rPr>
          <w:color w:val="333333"/>
          <w:sz w:val="28"/>
          <w:szCs w:val="28"/>
        </w:rPr>
        <w:t>роверка готовности к занятию</w:t>
      </w:r>
      <w:r w:rsidR="00F2721F">
        <w:rPr>
          <w:color w:val="333333"/>
          <w:sz w:val="28"/>
          <w:szCs w:val="28"/>
        </w:rPr>
        <w:t xml:space="preserve"> (наличие необходимого инвентаря, повторение ТБ)</w:t>
      </w:r>
    </w:p>
    <w:p w:rsidR="00412623" w:rsidRPr="00F2721F" w:rsidRDefault="00F2721F" w:rsidP="00F2721F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Актуализация опорных знаний и умений </w:t>
      </w:r>
    </w:p>
    <w:p w:rsidR="007E73E2" w:rsidRPr="007E73E2" w:rsidRDefault="00F2721F" w:rsidP="007E73E2">
      <w:pPr>
        <w:numPr>
          <w:ilvl w:val="0"/>
          <w:numId w:val="2"/>
        </w:numPr>
        <w:shd w:val="clear" w:color="auto" w:fill="FFFFFF"/>
        <w:ind w:left="37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Изучение </w:t>
      </w:r>
      <w:r w:rsidR="007E73E2" w:rsidRPr="007E73E2">
        <w:rPr>
          <w:color w:val="333333"/>
          <w:sz w:val="28"/>
          <w:szCs w:val="28"/>
        </w:rPr>
        <w:t xml:space="preserve">нового материала </w:t>
      </w:r>
    </w:p>
    <w:p w:rsidR="007E73E2" w:rsidRPr="007E73E2" w:rsidRDefault="007E73E2" w:rsidP="007E73E2">
      <w:pPr>
        <w:shd w:val="clear" w:color="auto" w:fill="FFFFFF"/>
        <w:ind w:left="374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Беседа «Сказка о соломенном царстве», ознакомление учащихся с мордовским орнаментом </w:t>
      </w:r>
    </w:p>
    <w:p w:rsidR="007E73E2" w:rsidRPr="00F2721F" w:rsidRDefault="00F2721F" w:rsidP="00F2721F">
      <w:pPr>
        <w:numPr>
          <w:ilvl w:val="0"/>
          <w:numId w:val="2"/>
        </w:numPr>
        <w:shd w:val="clear" w:color="auto" w:fill="FFFFFF"/>
        <w:ind w:left="37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Выполнение практических и творческих заданий (п</w:t>
      </w:r>
      <w:r w:rsidR="007E73E2" w:rsidRPr="00F2721F">
        <w:rPr>
          <w:color w:val="333333"/>
          <w:sz w:val="28"/>
          <w:szCs w:val="28"/>
        </w:rPr>
        <w:t>рактическая часть, загадки, физкультминутка</w:t>
      </w:r>
      <w:r>
        <w:rPr>
          <w:color w:val="333333"/>
          <w:sz w:val="28"/>
          <w:szCs w:val="28"/>
        </w:rPr>
        <w:t>)</w:t>
      </w:r>
    </w:p>
    <w:p w:rsidR="000015EF" w:rsidRDefault="00F2721F" w:rsidP="000015EF">
      <w:pPr>
        <w:numPr>
          <w:ilvl w:val="0"/>
          <w:numId w:val="2"/>
        </w:numPr>
        <w:shd w:val="clear" w:color="auto" w:fill="FFFFFF"/>
        <w:ind w:left="374" w:hanging="35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Рефлексия</w:t>
      </w:r>
    </w:p>
    <w:p w:rsidR="00F2721F" w:rsidRPr="00F2721F" w:rsidRDefault="00F2721F" w:rsidP="007E73E2">
      <w:pPr>
        <w:shd w:val="clear" w:color="auto" w:fill="FFFFFF"/>
        <w:ind w:firstLine="375"/>
        <w:rPr>
          <w:b/>
          <w:color w:val="333333"/>
          <w:sz w:val="28"/>
          <w:szCs w:val="28"/>
        </w:rPr>
      </w:pPr>
      <w:r w:rsidRPr="00F2721F">
        <w:rPr>
          <w:b/>
          <w:color w:val="333333"/>
          <w:sz w:val="28"/>
          <w:szCs w:val="28"/>
        </w:rPr>
        <w:lastRenderedPageBreak/>
        <w:t>Ход занятия</w:t>
      </w:r>
      <w:r>
        <w:rPr>
          <w:b/>
          <w:color w:val="333333"/>
          <w:sz w:val="28"/>
          <w:szCs w:val="28"/>
        </w:rPr>
        <w:t>:</w:t>
      </w:r>
    </w:p>
    <w:p w:rsidR="00F2721F" w:rsidRDefault="00F2721F" w:rsidP="00F2721F">
      <w:pPr>
        <w:shd w:val="clear" w:color="auto" w:fill="FFFFFF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Здравствуйте ребята.</w:t>
      </w:r>
    </w:p>
    <w:p w:rsidR="00F2721F" w:rsidRDefault="00F2721F" w:rsidP="00F2721F">
      <w:pPr>
        <w:shd w:val="clear" w:color="auto" w:fill="FFFFFF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 внимательно на свои рабочие места – всё ли необходимое для работы у вас приготовлен</w:t>
      </w:r>
      <w:proofErr w:type="gramStart"/>
      <w:r>
        <w:rPr>
          <w:color w:val="333333"/>
          <w:sz w:val="28"/>
          <w:szCs w:val="28"/>
        </w:rPr>
        <w:t>о(</w:t>
      </w:r>
      <w:proofErr w:type="gramEnd"/>
      <w:r>
        <w:rPr>
          <w:color w:val="333333"/>
          <w:sz w:val="28"/>
          <w:szCs w:val="28"/>
        </w:rPr>
        <w:t>ножницы, клей, кисти, калька и соломка). Повторим ТБ при работе с ножницами, клеем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="00337ECA" w:rsidRPr="00337ECA">
        <w:rPr>
          <w:i/>
          <w:color w:val="333333"/>
          <w:sz w:val="28"/>
          <w:szCs w:val="28"/>
        </w:rPr>
        <w:t>(</w:t>
      </w:r>
      <w:proofErr w:type="gramStart"/>
      <w:r w:rsidR="00337ECA" w:rsidRPr="00337ECA">
        <w:rPr>
          <w:i/>
          <w:color w:val="333333"/>
          <w:sz w:val="28"/>
          <w:szCs w:val="28"/>
        </w:rPr>
        <w:t>о</w:t>
      </w:r>
      <w:proofErr w:type="gramEnd"/>
      <w:r w:rsidR="00337ECA" w:rsidRPr="00337ECA">
        <w:rPr>
          <w:i/>
          <w:color w:val="333333"/>
          <w:sz w:val="28"/>
          <w:szCs w:val="28"/>
        </w:rPr>
        <w:t>тветы детей).</w:t>
      </w:r>
    </w:p>
    <w:p w:rsidR="00337ECA" w:rsidRDefault="00F2721F" w:rsidP="00F2721F">
      <w:pPr>
        <w:shd w:val="clear" w:color="auto" w:fill="FFFFFF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Сегодня мы с вами будем </w:t>
      </w:r>
      <w:r w:rsidR="00337ECA">
        <w:rPr>
          <w:color w:val="333333"/>
          <w:sz w:val="28"/>
          <w:szCs w:val="28"/>
        </w:rPr>
        <w:t>делать аппликацию.</w:t>
      </w:r>
    </w:p>
    <w:p w:rsidR="00337ECA" w:rsidRDefault="00337ECA" w:rsidP="00F2721F">
      <w:pPr>
        <w:shd w:val="clear" w:color="auto" w:fill="FFFFFF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Вспомните что это такое – аппликация? </w:t>
      </w:r>
      <w:r w:rsidRPr="00337ECA">
        <w:rPr>
          <w:i/>
          <w:color w:val="333333"/>
          <w:sz w:val="28"/>
          <w:szCs w:val="28"/>
        </w:rPr>
        <w:t>(ответы детей).</w:t>
      </w:r>
    </w:p>
    <w:p w:rsidR="00337ECA" w:rsidRDefault="00337ECA" w:rsidP="00F2721F">
      <w:pPr>
        <w:shd w:val="clear" w:color="auto" w:fill="FFFFFF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 чего можно делать аппликацию?</w:t>
      </w:r>
      <w:r w:rsidR="007E73E2" w:rsidRPr="007E73E2">
        <w:rPr>
          <w:color w:val="333333"/>
          <w:sz w:val="28"/>
          <w:szCs w:val="28"/>
        </w:rPr>
        <w:t xml:space="preserve"> </w:t>
      </w:r>
      <w:r w:rsidRPr="00337ECA">
        <w:rPr>
          <w:i/>
          <w:color w:val="333333"/>
          <w:sz w:val="28"/>
          <w:szCs w:val="28"/>
        </w:rPr>
        <w:t>(ответы детей).</w:t>
      </w:r>
    </w:p>
    <w:p w:rsidR="007E73E2" w:rsidRPr="007E73E2" w:rsidRDefault="00337ECA" w:rsidP="00F2721F">
      <w:pPr>
        <w:shd w:val="clear" w:color="auto" w:fill="FFFFFF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7E73E2" w:rsidRPr="007E73E2">
        <w:rPr>
          <w:color w:val="333333"/>
          <w:sz w:val="28"/>
          <w:szCs w:val="28"/>
        </w:rPr>
        <w:t>егодня наше с вами занятие будет посвящено «Аппликации из соломки». Это один из видов декоративно-прикладного искусства. И я хочу пригласить вас в «Соломенно</w:t>
      </w:r>
      <w:r w:rsidR="007E73E2">
        <w:rPr>
          <w:color w:val="333333"/>
          <w:sz w:val="28"/>
          <w:szCs w:val="28"/>
        </w:rPr>
        <w:t>е</w:t>
      </w:r>
      <w:r w:rsidR="007E73E2" w:rsidRPr="007E73E2">
        <w:rPr>
          <w:color w:val="333333"/>
          <w:sz w:val="28"/>
          <w:szCs w:val="28"/>
        </w:rPr>
        <w:t xml:space="preserve"> царство». «Соломенное царство» - это золотая страна, необозримы ее просторы, кажется, огромный ковер лежит перед нами, а состоит он из отдельных солдатиков – колосков.</w:t>
      </w:r>
    </w:p>
    <w:p w:rsidR="007E73E2" w:rsidRPr="007E73E2" w:rsidRDefault="007E73E2" w:rsidP="00F2721F">
      <w:pPr>
        <w:shd w:val="clear" w:color="auto" w:fill="FFFFFF"/>
        <w:ind w:firstLine="375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Стоит в поле колосок, золотой стебелек. Ветер рожь качает, колосок осыпает. Пришел Дед Степан</w:t>
      </w:r>
      <w:r w:rsidR="00337ECA">
        <w:rPr>
          <w:color w:val="333333"/>
          <w:sz w:val="28"/>
          <w:szCs w:val="28"/>
        </w:rPr>
        <w:t xml:space="preserve"> - </w:t>
      </w:r>
      <w:r w:rsidRPr="007E73E2">
        <w:rPr>
          <w:color w:val="333333"/>
          <w:sz w:val="28"/>
          <w:szCs w:val="28"/>
        </w:rPr>
        <w:t>Красный кафтан, срезал колосок под самый корешок.</w:t>
      </w:r>
      <w:r w:rsidR="00337ECA">
        <w:rPr>
          <w:color w:val="333333"/>
          <w:sz w:val="28"/>
          <w:szCs w:val="28"/>
        </w:rPr>
        <w:t xml:space="preserve"> Связал сноп и сноп на землю - </w:t>
      </w:r>
      <w:proofErr w:type="gramStart"/>
      <w:r w:rsidRPr="007E73E2">
        <w:rPr>
          <w:color w:val="333333"/>
          <w:sz w:val="28"/>
          <w:szCs w:val="28"/>
        </w:rPr>
        <w:t>хлоп</w:t>
      </w:r>
      <w:proofErr w:type="gramEnd"/>
      <w:r w:rsidRPr="007E73E2">
        <w:rPr>
          <w:color w:val="333333"/>
          <w:sz w:val="28"/>
          <w:szCs w:val="28"/>
        </w:rPr>
        <w:t>! Сохни колосок! Высох колосок на солнышке, подрумянился, позолотел. Отрезал Дед Степан от колосков вершки, сложил в мешки – да на мельницу.</w:t>
      </w:r>
    </w:p>
    <w:p w:rsidR="007E73E2" w:rsidRPr="007E73E2" w:rsidRDefault="007E73E2" w:rsidP="00337ECA">
      <w:pPr>
        <w:shd w:val="clear" w:color="auto" w:fill="FFFFFF"/>
        <w:ind w:firstLine="375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Из зерен, намелет Дед муки и напечет душистый хлеб. А стебельки тоже пригодятся. Для милой невестки сделал Дед подвески. Двери отворяются, ветерок </w:t>
      </w:r>
      <w:proofErr w:type="spellStart"/>
      <w:r w:rsidRPr="007E73E2">
        <w:rPr>
          <w:color w:val="333333"/>
          <w:sz w:val="28"/>
          <w:szCs w:val="28"/>
        </w:rPr>
        <w:t>соломкою</w:t>
      </w:r>
      <w:proofErr w:type="spellEnd"/>
      <w:r w:rsidRPr="007E73E2">
        <w:rPr>
          <w:color w:val="333333"/>
          <w:sz w:val="28"/>
          <w:szCs w:val="28"/>
        </w:rPr>
        <w:t xml:space="preserve"> играется, подвеска дрожит, переливается. Хороша подвеска!</w:t>
      </w:r>
      <w:r w:rsidR="00337ECA">
        <w:rPr>
          <w:color w:val="333333"/>
          <w:sz w:val="28"/>
          <w:szCs w:val="28"/>
        </w:rPr>
        <w:t xml:space="preserve"> </w:t>
      </w:r>
      <w:r w:rsidRPr="007E73E2">
        <w:rPr>
          <w:color w:val="333333"/>
          <w:sz w:val="28"/>
          <w:szCs w:val="28"/>
        </w:rPr>
        <w:t>Для бабушки Арины сделал Дед корзину. Хороша корзина!</w:t>
      </w:r>
      <w:r w:rsidR="00337ECA">
        <w:rPr>
          <w:color w:val="333333"/>
          <w:sz w:val="28"/>
          <w:szCs w:val="28"/>
        </w:rPr>
        <w:t xml:space="preserve"> </w:t>
      </w:r>
      <w:r w:rsidRPr="007E73E2">
        <w:rPr>
          <w:color w:val="333333"/>
          <w:sz w:val="28"/>
          <w:szCs w:val="28"/>
        </w:rPr>
        <w:t xml:space="preserve">А для внученьки Настенки сделал куколку Аленку. Сарафан </w:t>
      </w:r>
      <w:r w:rsidR="00337ECA">
        <w:rPr>
          <w:color w:val="333333"/>
          <w:sz w:val="28"/>
          <w:szCs w:val="28"/>
        </w:rPr>
        <w:t xml:space="preserve"> </w:t>
      </w:r>
      <w:r w:rsidRPr="007E73E2">
        <w:rPr>
          <w:color w:val="333333"/>
          <w:sz w:val="28"/>
          <w:szCs w:val="28"/>
        </w:rPr>
        <w:t xml:space="preserve">у Аленки </w:t>
      </w:r>
      <w:r w:rsidR="00337ECA">
        <w:rPr>
          <w:color w:val="333333"/>
          <w:sz w:val="28"/>
          <w:szCs w:val="28"/>
        </w:rPr>
        <w:t>– колосок к колоску, а коса-</w:t>
      </w:r>
      <w:r w:rsidRPr="007E73E2">
        <w:rPr>
          <w:color w:val="333333"/>
          <w:sz w:val="28"/>
          <w:szCs w:val="28"/>
        </w:rPr>
        <w:t>то коса – волосок к волоску. Хороша кукла!</w:t>
      </w:r>
      <w:r w:rsidR="00337ECA">
        <w:rPr>
          <w:color w:val="333333"/>
          <w:sz w:val="28"/>
          <w:szCs w:val="28"/>
        </w:rPr>
        <w:t xml:space="preserve"> </w:t>
      </w:r>
      <w:r w:rsidRPr="007E73E2">
        <w:rPr>
          <w:color w:val="333333"/>
          <w:sz w:val="28"/>
          <w:szCs w:val="28"/>
        </w:rPr>
        <w:t>Ну, а сыну Фомке – конька из соломки. Хорош конь!</w:t>
      </w:r>
      <w:r w:rsidR="00337ECA">
        <w:rPr>
          <w:color w:val="333333"/>
          <w:sz w:val="28"/>
          <w:szCs w:val="28"/>
        </w:rPr>
        <w:t xml:space="preserve"> </w:t>
      </w:r>
      <w:r w:rsidRPr="007E73E2">
        <w:rPr>
          <w:color w:val="333333"/>
          <w:sz w:val="28"/>
          <w:szCs w:val="28"/>
        </w:rPr>
        <w:t>Вот так-то.</w:t>
      </w:r>
    </w:p>
    <w:p w:rsidR="007E73E2" w:rsidRPr="007E73E2" w:rsidRDefault="007E73E2" w:rsidP="00337ECA">
      <w:pPr>
        <w:shd w:val="clear" w:color="auto" w:fill="FFFFFF"/>
        <w:ind w:firstLine="426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А вы, ребята, знаете, какие вещи можно сделать</w:t>
      </w:r>
      <w:r w:rsidR="00337ECA">
        <w:rPr>
          <w:color w:val="333333"/>
          <w:sz w:val="28"/>
          <w:szCs w:val="28"/>
        </w:rPr>
        <w:t xml:space="preserve"> из соломки</w:t>
      </w:r>
      <w:proofErr w:type="gramStart"/>
      <w:r w:rsidR="00337ECA">
        <w:rPr>
          <w:color w:val="333333"/>
          <w:sz w:val="28"/>
          <w:szCs w:val="28"/>
        </w:rPr>
        <w:t>?</w:t>
      </w:r>
      <w:r w:rsidR="00337ECA" w:rsidRPr="00337ECA">
        <w:rPr>
          <w:i/>
          <w:color w:val="333333"/>
          <w:sz w:val="28"/>
          <w:szCs w:val="28"/>
        </w:rPr>
        <w:t>(</w:t>
      </w:r>
      <w:proofErr w:type="gramEnd"/>
      <w:r w:rsidR="00337ECA" w:rsidRPr="00337ECA">
        <w:rPr>
          <w:i/>
          <w:color w:val="333333"/>
          <w:sz w:val="28"/>
          <w:szCs w:val="28"/>
        </w:rPr>
        <w:t>ответы детей</w:t>
      </w:r>
      <w:r w:rsidRPr="00337ECA">
        <w:rPr>
          <w:i/>
          <w:color w:val="333333"/>
          <w:sz w:val="28"/>
          <w:szCs w:val="28"/>
        </w:rPr>
        <w:t>).</w:t>
      </w:r>
    </w:p>
    <w:p w:rsidR="007E73E2" w:rsidRPr="007E73E2" w:rsidRDefault="007E73E2" w:rsidP="00F2721F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А во Вьетнаме, Китае, Японии делают прекрасные вещи из рисовой соломки, она прочнее, чем пшеничная, ржаная и т.д. Вот, посмотрите, какая красивая шкатулочка, ботиночки, а это – прекрасное южное панно.</w:t>
      </w:r>
    </w:p>
    <w:p w:rsidR="007E73E2" w:rsidRPr="007E73E2" w:rsidRDefault="007E73E2" w:rsidP="00F2721F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ab/>
        <w:t xml:space="preserve">А сейчас, я познакомлю вас с историей «Соломенного царства». </w:t>
      </w:r>
    </w:p>
    <w:p w:rsidR="007E73E2" w:rsidRPr="007E73E2" w:rsidRDefault="007E73E2" w:rsidP="00F2721F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ab/>
        <w:t>Соломка – это дитя земли и солнца, сначала она росла в поле. Смотрите, какие нежные, красивые колоски. Мы собираем колосья на обочине полей, а затем начинаем с ними работать. Стебли надо осторожно очистить от листьев, и обязательно обрезать корни, вырезать вот эти толстые, ненужные для работы узлы (показать их). Вырезаем их и у нас получаются, вот такие гладкие трубочки. Через них можно пускать мыльные пузыри, пить коктейль. Но и это еще не все. Чтобы соломка стала мягкой и податливой, берем кастрюлю, кладем туда соломку и заливаем ее водой, оставляем на несколько часов. После такой обработки соломка становится эластичной и прочной, легко сгибается. Вынимаем трубочки на полотенце, даем им немного просохнуть, и осторожно разрезаем вдоль стебля скальпелем или острыми ножницами. Затем разглаживаем соломку, и она превращается в плоскую ленту.</w:t>
      </w:r>
    </w:p>
    <w:p w:rsidR="007E73E2" w:rsidRPr="007E73E2" w:rsidRDefault="007E73E2" w:rsidP="00F2721F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Разгладить соломку можно двумя способами:</w:t>
      </w:r>
    </w:p>
    <w:p w:rsidR="007E73E2" w:rsidRPr="007E73E2" w:rsidRDefault="007E73E2" w:rsidP="00F2721F">
      <w:pPr>
        <w:numPr>
          <w:ilvl w:val="1"/>
          <w:numId w:val="3"/>
        </w:numPr>
        <w:shd w:val="clear" w:color="auto" w:fill="FFFFFF"/>
        <w:spacing w:after="200" w:line="276" w:lineRule="auto"/>
        <w:contextualSpacing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Кольцами ножниц</w:t>
      </w:r>
    </w:p>
    <w:p w:rsidR="007E73E2" w:rsidRPr="007E73E2" w:rsidRDefault="007E73E2" w:rsidP="00F2721F">
      <w:pPr>
        <w:numPr>
          <w:ilvl w:val="1"/>
          <w:numId w:val="3"/>
        </w:numPr>
        <w:shd w:val="clear" w:color="auto" w:fill="FFFFFF"/>
        <w:spacing w:after="200" w:line="276" w:lineRule="auto"/>
        <w:contextualSpacing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Горячим утюгом</w:t>
      </w:r>
    </w:p>
    <w:p w:rsidR="007E73E2" w:rsidRPr="007E73E2" w:rsidRDefault="007E73E2" w:rsidP="00F2721F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lastRenderedPageBreak/>
        <w:t>Чем горячее утюг, и чем дольше мы гладим соломку, тем соломка темнее. А еще можно положить ленты соломки в духовку, и она начнет менять цвет от бежевого до золотистого, затем она становится почти черной. Чтобы получить белую соломку – надо прокипятить ее в перекиси водорода. А желтая соломка получается, если кипятить ее в воде с добавлением кальцинированной соды или стирального порошка. Только после кипячения ее надо хорошо ополоснуть.</w:t>
      </w:r>
    </w:p>
    <w:p w:rsidR="007E73E2" w:rsidRPr="007E73E2" w:rsidRDefault="007E73E2" w:rsidP="00337EC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Вот так и наш Дед Степан – красный кафтан самую отборную соломку </w:t>
      </w:r>
      <w:r w:rsidR="00337ECA">
        <w:rPr>
          <w:color w:val="333333"/>
          <w:sz w:val="28"/>
          <w:szCs w:val="28"/>
        </w:rPr>
        <w:t xml:space="preserve"> п</w:t>
      </w:r>
      <w:r w:rsidRPr="007E73E2">
        <w:rPr>
          <w:color w:val="333333"/>
          <w:sz w:val="28"/>
          <w:szCs w:val="28"/>
        </w:rPr>
        <w:t xml:space="preserve">одсушил, намочил, разрезал, подкрасил, </w:t>
      </w:r>
      <w:proofErr w:type="spellStart"/>
      <w:r w:rsidRPr="007E73E2">
        <w:rPr>
          <w:color w:val="333333"/>
          <w:sz w:val="28"/>
          <w:szCs w:val="28"/>
        </w:rPr>
        <w:t>самогревным</w:t>
      </w:r>
      <w:proofErr w:type="spellEnd"/>
      <w:r w:rsidRPr="007E73E2">
        <w:rPr>
          <w:color w:val="333333"/>
          <w:sz w:val="28"/>
          <w:szCs w:val="28"/>
        </w:rPr>
        <w:t xml:space="preserve"> утюгом разгладил и к шкатулочке деревянной приложил «Аппликация – говорит, - соломенная».</w:t>
      </w:r>
    </w:p>
    <w:p w:rsidR="007E73E2" w:rsidRPr="007E73E2" w:rsidRDefault="007E73E2" w:rsidP="00337EC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И нам Дед Степан тоже предлагает поработать над аппликацией. Посмотрите на эту шкатулочку, как вы думаете, что изображено на ней? (ответы детей)</w:t>
      </w:r>
    </w:p>
    <w:p w:rsidR="007E73E2" w:rsidRPr="007E73E2" w:rsidRDefault="007E73E2" w:rsidP="00337EC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Правильно, орнамент, но какой? (ответы детей)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Мордовский орнамент широко бытует в предметах украшения интерьеров и сувенирных изделиях. В соответствии с подразделением мордвы на две этнографические группы – «Эрзя» и «Мокша», мордовский орнамент делится на два наиболее крупных и контрастных комплекса – эрзянский и </w:t>
      </w:r>
      <w:proofErr w:type="spellStart"/>
      <w:r w:rsidRPr="007E73E2">
        <w:rPr>
          <w:color w:val="333333"/>
          <w:sz w:val="28"/>
          <w:szCs w:val="28"/>
        </w:rPr>
        <w:t>мокшанский</w:t>
      </w:r>
      <w:proofErr w:type="spellEnd"/>
      <w:r w:rsidRPr="007E73E2">
        <w:rPr>
          <w:color w:val="333333"/>
          <w:sz w:val="28"/>
          <w:szCs w:val="28"/>
        </w:rPr>
        <w:t xml:space="preserve">. В эрзянском орнаменте н основном фоне выступают квадраты, звезды, круги, точки и различные геометрические фигуры. В ранних образцах народного творчества встречаются элементы редкого для орнаментики мордвы стилизованный животный орнамент. </w:t>
      </w:r>
    </w:p>
    <w:p w:rsidR="007E73E2" w:rsidRPr="007E73E2" w:rsidRDefault="007E73E2" w:rsidP="00337EC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Орнамент у мокшан – это комбинации геометрических фигур и ломаных линий с наличием геометризированных растительных элементов – ветки, листья, цветы.  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       Традиционная расцветка мордовского орнамента включает в себя четыре цвета: синий, зачастую черный с синим оттенком и темно-красный как основные тона, желтый и зеленый для расцвечивания узора.</w:t>
      </w:r>
    </w:p>
    <w:p w:rsidR="00337ECA" w:rsidRDefault="00337ECA" w:rsidP="007E73E2">
      <w:pPr>
        <w:shd w:val="clear" w:color="auto" w:fill="FFFFFF"/>
        <w:ind w:firstLine="708"/>
        <w:jc w:val="center"/>
        <w:rPr>
          <w:color w:val="333333"/>
          <w:sz w:val="28"/>
          <w:szCs w:val="28"/>
        </w:rPr>
      </w:pPr>
    </w:p>
    <w:p w:rsidR="007E73E2" w:rsidRPr="007E73E2" w:rsidRDefault="007E73E2" w:rsidP="007E73E2">
      <w:pPr>
        <w:shd w:val="clear" w:color="auto" w:fill="FFFFFF"/>
        <w:ind w:firstLine="708"/>
        <w:jc w:val="center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Практическая часть</w:t>
      </w:r>
    </w:p>
    <w:p w:rsidR="007E73E2" w:rsidRPr="007E73E2" w:rsidRDefault="007E73E2" w:rsidP="00337EC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А сейчас, обратите внимание, у меня две шкатулки: на одной уже есть орнамент, а вот с другой мы сейчас будем работать.</w:t>
      </w:r>
    </w:p>
    <w:p w:rsidR="007E73E2" w:rsidRPr="007E73E2" w:rsidRDefault="007E73E2" w:rsidP="00337ECA">
      <w:pPr>
        <w:shd w:val="clear" w:color="auto" w:fill="FFFFFF"/>
        <w:ind w:left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Педагог объясняет последовательность выполнения аппликации.</w:t>
      </w:r>
    </w:p>
    <w:p w:rsidR="007E73E2" w:rsidRPr="007E73E2" w:rsidRDefault="007E73E2" w:rsidP="00337ECA">
      <w:pPr>
        <w:shd w:val="clear" w:color="auto" w:fill="FFFFFF"/>
        <w:ind w:left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  <w:u w:val="single"/>
        </w:rPr>
        <w:t>Первый предварительный этап: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1.  Для композиции подготовлена шкатулка из деревянного короба.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2. Нарисован эскиз.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3.  Я обработала соломинки, разрезала вдоль пополам, проутюжила полоски соломки утюгом.</w:t>
      </w:r>
    </w:p>
    <w:p w:rsidR="007E73E2" w:rsidRPr="007E73E2" w:rsidRDefault="007E73E2" w:rsidP="00337EC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  <w:u w:val="single"/>
        </w:rPr>
        <w:t>Во втором этапе самостоятельная работа:</w:t>
      </w:r>
      <w:r w:rsidRPr="007E73E2">
        <w:rPr>
          <w:color w:val="333333"/>
          <w:sz w:val="28"/>
          <w:szCs w:val="28"/>
        </w:rPr>
        <w:t xml:space="preserve"> мы с вами будем на кальку приклеивать полоски соломки по направлению, отмеченному стрелками.</w:t>
      </w:r>
    </w:p>
    <w:p w:rsidR="007E73E2" w:rsidRPr="007E73E2" w:rsidRDefault="007E73E2" w:rsidP="00337EC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Посмотрите, у вас у всех на столах лежат коробочки, откройте их. Там находятся: солома злаковых культур (рожь, овес или пшеница), нарисован орнамент на кальке, клей ПВА, кисточки, подставки под кисточки, салфетки.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ab/>
        <w:t xml:space="preserve">Наклеивайте соломку на бумагу по рисунку. Клеем ПВА смазываем бумагу, на которую затем накладываем полоски соломки в направлении, предусмотренном эскизом. Полоски надо тщательно подгонять, чтобы между </w:t>
      </w:r>
      <w:r w:rsidRPr="007E73E2">
        <w:rPr>
          <w:color w:val="333333"/>
          <w:sz w:val="28"/>
          <w:szCs w:val="28"/>
        </w:rPr>
        <w:lastRenderedPageBreak/>
        <w:t>ними не было просветов. Концы полосок должны выходить за контурные линии. Так подготавливают весь фрагмент рисунка.</w:t>
      </w:r>
    </w:p>
    <w:p w:rsidR="007E73E2" w:rsidRPr="007E73E2" w:rsidRDefault="007E73E2" w:rsidP="00337EC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Когда рисунок будет полностью заклеен, положите его под пресс. Работайте самостоятельно, а я буду вам помогать. </w:t>
      </w:r>
      <w:r w:rsidR="000015EF" w:rsidRPr="007E73E2">
        <w:rPr>
          <w:color w:val="333333"/>
          <w:sz w:val="28"/>
          <w:szCs w:val="28"/>
        </w:rPr>
        <w:t>(Напомнить</w:t>
      </w:r>
      <w:r w:rsidRPr="007E73E2">
        <w:rPr>
          <w:color w:val="333333"/>
          <w:sz w:val="28"/>
          <w:szCs w:val="28"/>
        </w:rPr>
        <w:t xml:space="preserve"> о том, что работать надо аккуратно не спеша).</w:t>
      </w:r>
    </w:p>
    <w:p w:rsidR="007E73E2" w:rsidRPr="007E73E2" w:rsidRDefault="007E73E2" w:rsidP="00337ECA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E73E2">
        <w:rPr>
          <w:color w:val="333333"/>
          <w:sz w:val="28"/>
          <w:szCs w:val="28"/>
        </w:rPr>
        <w:t xml:space="preserve">Пока работы </w:t>
      </w:r>
      <w:r w:rsidR="00923F41" w:rsidRPr="007E73E2">
        <w:rPr>
          <w:color w:val="333333"/>
          <w:sz w:val="28"/>
          <w:szCs w:val="28"/>
        </w:rPr>
        <w:t xml:space="preserve">сушатся </w:t>
      </w:r>
      <w:r w:rsidR="00923F41" w:rsidRPr="007E73E2">
        <w:rPr>
          <w:color w:val="333333"/>
          <w:sz w:val="28"/>
          <w:szCs w:val="28"/>
          <w:shd w:val="clear" w:color="auto" w:fill="FFFFFF"/>
        </w:rPr>
        <w:t>предложить</w:t>
      </w:r>
      <w:r w:rsidRPr="007E73E2">
        <w:rPr>
          <w:color w:val="333333"/>
          <w:sz w:val="28"/>
          <w:szCs w:val="28"/>
          <w:shd w:val="clear" w:color="auto" w:fill="FFFFFF"/>
        </w:rPr>
        <w:t xml:space="preserve"> детям немного отдохнуть - провести сказочную викторину</w:t>
      </w:r>
    </w:p>
    <w:p w:rsidR="007E73E2" w:rsidRPr="007E73E2" w:rsidRDefault="007E73E2" w:rsidP="007E73E2">
      <w:pPr>
        <w:ind w:firstLine="708"/>
        <w:rPr>
          <w:b/>
          <w:color w:val="333333"/>
          <w:sz w:val="28"/>
          <w:szCs w:val="28"/>
          <w:shd w:val="clear" w:color="auto" w:fill="FFFFFF"/>
        </w:rPr>
      </w:pPr>
      <w:r w:rsidRPr="007E73E2">
        <w:rPr>
          <w:b/>
          <w:color w:val="333333"/>
          <w:sz w:val="28"/>
          <w:szCs w:val="28"/>
          <w:shd w:val="clear" w:color="auto" w:fill="FFFFFF"/>
        </w:rPr>
        <w:t>СКАЗОЧНАЯ ВИКТОРИНА</w:t>
      </w:r>
    </w:p>
    <w:p w:rsidR="007E73E2" w:rsidRPr="007E73E2" w:rsidRDefault="007E73E2" w:rsidP="007E73E2">
      <w:pPr>
        <w:ind w:firstLine="708"/>
        <w:rPr>
          <w:b/>
          <w:color w:val="333333"/>
          <w:sz w:val="28"/>
          <w:szCs w:val="28"/>
          <w:shd w:val="clear" w:color="auto" w:fill="FFFFFF"/>
        </w:rPr>
      </w:pPr>
      <w:r w:rsidRPr="007E73E2">
        <w:rPr>
          <w:color w:val="333333"/>
          <w:sz w:val="28"/>
          <w:szCs w:val="28"/>
          <w:shd w:val="clear" w:color="auto" w:fill="FFFFFF"/>
        </w:rPr>
        <w:t>А сейчас проведем физкультминутку.</w:t>
      </w:r>
    </w:p>
    <w:p w:rsidR="007E73E2" w:rsidRPr="007E73E2" w:rsidRDefault="007E73E2" w:rsidP="007E73E2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7E73E2">
        <w:rPr>
          <w:b/>
          <w:color w:val="333333"/>
          <w:sz w:val="28"/>
          <w:szCs w:val="28"/>
        </w:rPr>
        <w:t xml:space="preserve">Физкультминутка 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Спал цветок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(Закрыть глаза, расслабится, помассировать веки, слегка надавливая на них по часовой стрелке и против нее)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И вдруг проснулся,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(Поморгать глазами)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Больше спать не захотел,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(Руки поднять вверх (вдох) посмотреть на руки)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Встрепенулся, потянулся,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(Руки согнуты, вытянули в стороны (выдох)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Взвился вверх и полетел.</w:t>
      </w: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(Потрясти кистями, посмотреть вправо-влево)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ab/>
        <w:t xml:space="preserve">Детали орнамента у нас высохли, переверните их на изнаночную сторону и осторожно, ровно по контуру вырежьте. Ножницами обрезают бумагу вместе с соломкой. Этим достигается хорошее качество работы, линии получаются ровными, аккуратными. 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Разложите детали на фон </w:t>
      </w:r>
      <w:r w:rsidR="00923F41" w:rsidRPr="007E73E2">
        <w:rPr>
          <w:color w:val="333333"/>
          <w:sz w:val="28"/>
          <w:szCs w:val="28"/>
        </w:rPr>
        <w:t>и, если</w:t>
      </w:r>
      <w:r w:rsidRPr="007E73E2">
        <w:rPr>
          <w:color w:val="333333"/>
          <w:sz w:val="28"/>
          <w:szCs w:val="28"/>
        </w:rPr>
        <w:t xml:space="preserve"> расположение их вам нравится, аккуратно приклейте к шкатулке. Вам надо окунуть кисточку в клей, намазать заготовку орнамента и приложить к шкатулке. Придержать деталь некоторое </w:t>
      </w:r>
      <w:r w:rsidR="00923F41" w:rsidRPr="007E73E2">
        <w:rPr>
          <w:color w:val="333333"/>
          <w:sz w:val="28"/>
          <w:szCs w:val="28"/>
        </w:rPr>
        <w:t>время салфеткой</w:t>
      </w:r>
      <w:r w:rsidRPr="007E73E2">
        <w:rPr>
          <w:color w:val="333333"/>
          <w:sz w:val="28"/>
          <w:szCs w:val="28"/>
        </w:rPr>
        <w:t>, чтобы она прочнее приклеилась.</w:t>
      </w:r>
    </w:p>
    <w:p w:rsidR="00AF609D" w:rsidRDefault="00AF609D" w:rsidP="00337ECA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AF609D" w:rsidRDefault="00AF609D" w:rsidP="00337ECA">
      <w:pPr>
        <w:shd w:val="clear" w:color="auto" w:fill="FFFFFF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Рефлексия 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  <w:u w:val="single"/>
        </w:rPr>
      </w:pPr>
      <w:r w:rsidRPr="007E73E2">
        <w:rPr>
          <w:color w:val="333333"/>
          <w:sz w:val="28"/>
          <w:szCs w:val="28"/>
          <w:u w:val="single"/>
        </w:rPr>
        <w:t>Анализ теоретической части работы: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- С каким видом искусства сегодня вы познакомились?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- Что нового для себя узнали?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  <w:u w:val="single"/>
        </w:rPr>
      </w:pPr>
      <w:r w:rsidRPr="007E73E2">
        <w:rPr>
          <w:color w:val="333333"/>
          <w:sz w:val="28"/>
          <w:szCs w:val="28"/>
          <w:u w:val="single"/>
        </w:rPr>
        <w:t>Анализ практической части работы: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- Понравилось ли вам работать с этим природным материалом? Что вы почувствовали, когда работали с соломкой (вдохновение на новое творчество, то, что соломка хрупкая, нежная, что с ней надо работать аккуратно; почувствовали восторг, радость). 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- Удалась ли работа?</w:t>
      </w:r>
    </w:p>
    <w:p w:rsidR="007E73E2" w:rsidRPr="007E73E2" w:rsidRDefault="007E73E2" w:rsidP="00337ECA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- Красивая ли у вас получилась шкатулочка?</w:t>
      </w:r>
    </w:p>
    <w:p w:rsidR="007E73E2" w:rsidRPr="007E73E2" w:rsidRDefault="007E73E2" w:rsidP="00AF609D">
      <w:pPr>
        <w:shd w:val="clear" w:color="auto" w:fill="FFFFFF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А теперь давайте посмотрим, какая красивая шкатулочка у нас получилась.</w:t>
      </w:r>
    </w:p>
    <w:p w:rsidR="007E73E2" w:rsidRPr="007E73E2" w:rsidRDefault="007E73E2" w:rsidP="00AF609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 Ребята, сегодня вы сделали чудо-шкатулку. Молодцы! Мне очень понравилось с вами работать. А сейчас</w:t>
      </w:r>
      <w:r w:rsidR="00AF609D">
        <w:rPr>
          <w:color w:val="333333"/>
          <w:sz w:val="28"/>
          <w:szCs w:val="28"/>
        </w:rPr>
        <w:t xml:space="preserve"> рабочее место необходимо привести в порядок</w:t>
      </w:r>
      <w:r w:rsidRPr="007E73E2">
        <w:rPr>
          <w:color w:val="333333"/>
          <w:sz w:val="28"/>
          <w:szCs w:val="28"/>
        </w:rPr>
        <w:t>.</w:t>
      </w:r>
      <w:r w:rsidR="00AF609D">
        <w:rPr>
          <w:color w:val="333333"/>
          <w:sz w:val="28"/>
          <w:szCs w:val="28"/>
        </w:rPr>
        <w:t xml:space="preserve"> Спасибо за работу</w:t>
      </w:r>
      <w:bookmarkStart w:id="0" w:name="_GoBack"/>
      <w:bookmarkEnd w:id="0"/>
      <w:r w:rsidRPr="007E73E2">
        <w:rPr>
          <w:color w:val="333333"/>
          <w:sz w:val="28"/>
          <w:szCs w:val="28"/>
        </w:rPr>
        <w:t>. До свидания.</w:t>
      </w:r>
    </w:p>
    <w:p w:rsidR="007E73E2" w:rsidRPr="007E73E2" w:rsidRDefault="00535A2E" w:rsidP="007E73E2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Итог занятия</w:t>
      </w:r>
      <w:r w:rsidR="007E73E2" w:rsidRPr="007E73E2">
        <w:rPr>
          <w:b/>
          <w:color w:val="333333"/>
          <w:sz w:val="28"/>
          <w:szCs w:val="28"/>
        </w:rPr>
        <w:t>:</w:t>
      </w:r>
    </w:p>
    <w:p w:rsidR="007E73E2" w:rsidRPr="007E73E2" w:rsidRDefault="007E73E2" w:rsidP="00923F41">
      <w:pPr>
        <w:shd w:val="clear" w:color="auto" w:fill="FFFFFF"/>
        <w:rPr>
          <w:color w:val="333333"/>
          <w:sz w:val="28"/>
          <w:szCs w:val="28"/>
          <w:u w:val="single"/>
        </w:rPr>
      </w:pPr>
      <w:r w:rsidRPr="007E73E2">
        <w:rPr>
          <w:color w:val="333333"/>
          <w:sz w:val="28"/>
          <w:szCs w:val="28"/>
          <w:u w:val="single"/>
        </w:rPr>
        <w:t>Учащиеся узнали:</w:t>
      </w:r>
    </w:p>
    <w:p w:rsidR="007E73E2" w:rsidRPr="007E73E2" w:rsidRDefault="007E73E2" w:rsidP="00923F41">
      <w:pPr>
        <w:numPr>
          <w:ilvl w:val="0"/>
          <w:numId w:val="4"/>
        </w:numPr>
        <w:shd w:val="clear" w:color="auto" w:fill="FFFFFF"/>
        <w:ind w:left="375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как обрабатывать соломку: резать, парить, распарывать и гладить;</w:t>
      </w:r>
    </w:p>
    <w:p w:rsidR="007E73E2" w:rsidRPr="007E73E2" w:rsidRDefault="007E73E2" w:rsidP="00923F41">
      <w:pPr>
        <w:numPr>
          <w:ilvl w:val="0"/>
          <w:numId w:val="4"/>
        </w:numPr>
        <w:shd w:val="clear" w:color="auto" w:fill="FFFFFF"/>
        <w:ind w:left="375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переводить эскиз на кальку;</w:t>
      </w:r>
    </w:p>
    <w:p w:rsidR="007E73E2" w:rsidRPr="007E73E2" w:rsidRDefault="007E73E2" w:rsidP="00923F41">
      <w:pPr>
        <w:shd w:val="clear" w:color="auto" w:fill="FFFFFF"/>
        <w:ind w:left="375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  <w:u w:val="single"/>
        </w:rPr>
        <w:t>Учащиеся научились:</w:t>
      </w:r>
    </w:p>
    <w:p w:rsidR="007E73E2" w:rsidRPr="007E73E2" w:rsidRDefault="007E73E2" w:rsidP="00923F41">
      <w:pPr>
        <w:numPr>
          <w:ilvl w:val="0"/>
          <w:numId w:val="4"/>
        </w:numPr>
        <w:shd w:val="clear" w:color="auto" w:fill="FFFFFF"/>
        <w:ind w:left="375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выполнять поручения педагога;</w:t>
      </w:r>
    </w:p>
    <w:p w:rsidR="007E73E2" w:rsidRPr="007E73E2" w:rsidRDefault="007E73E2" w:rsidP="00923F41">
      <w:pPr>
        <w:numPr>
          <w:ilvl w:val="0"/>
          <w:numId w:val="4"/>
        </w:numPr>
        <w:shd w:val="clear" w:color="auto" w:fill="FFFFFF"/>
        <w:ind w:left="375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определять материалы и инструменты, необходимые для работы, правильно использовать их при работе;</w:t>
      </w:r>
    </w:p>
    <w:p w:rsidR="007E73E2" w:rsidRPr="007E73E2" w:rsidRDefault="007E73E2" w:rsidP="00923F41">
      <w:pPr>
        <w:numPr>
          <w:ilvl w:val="0"/>
          <w:numId w:val="4"/>
        </w:numPr>
        <w:shd w:val="clear" w:color="auto" w:fill="FFFFFF"/>
        <w:ind w:left="375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>содержать в порядке свое рабочее место.</w:t>
      </w:r>
    </w:p>
    <w:p w:rsidR="007E73E2" w:rsidRPr="007E73E2" w:rsidRDefault="007E73E2" w:rsidP="00923F41">
      <w:pPr>
        <w:shd w:val="clear" w:color="auto" w:fill="FFFFFF"/>
        <w:ind w:left="15"/>
        <w:rPr>
          <w:color w:val="333333"/>
          <w:sz w:val="28"/>
          <w:szCs w:val="28"/>
          <w:u w:val="single"/>
        </w:rPr>
      </w:pPr>
      <w:r w:rsidRPr="007E73E2">
        <w:rPr>
          <w:color w:val="333333"/>
          <w:sz w:val="28"/>
          <w:szCs w:val="28"/>
          <w:u w:val="single"/>
        </w:rPr>
        <w:t>Учащиеся получили представление:</w:t>
      </w:r>
    </w:p>
    <w:p w:rsidR="007E73E2" w:rsidRPr="007E73E2" w:rsidRDefault="007E73E2" w:rsidP="00923F41">
      <w:pPr>
        <w:numPr>
          <w:ilvl w:val="0"/>
          <w:numId w:val="5"/>
        </w:numPr>
        <w:shd w:val="clear" w:color="auto" w:fill="FFFFFF"/>
        <w:ind w:left="375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что аппликация из соломки – это одно из </w:t>
      </w:r>
      <w:r w:rsidR="00923F41" w:rsidRPr="007E73E2">
        <w:rPr>
          <w:color w:val="333333"/>
          <w:sz w:val="28"/>
          <w:szCs w:val="28"/>
        </w:rPr>
        <w:t>направлений декоративно</w:t>
      </w:r>
      <w:r w:rsidRPr="007E73E2">
        <w:rPr>
          <w:color w:val="333333"/>
          <w:sz w:val="28"/>
          <w:szCs w:val="28"/>
        </w:rPr>
        <w:t>-прикладного искусства.</w:t>
      </w:r>
    </w:p>
    <w:p w:rsidR="007E73E2" w:rsidRPr="007E73E2" w:rsidRDefault="007E73E2" w:rsidP="007E73E2">
      <w:pPr>
        <w:shd w:val="clear" w:color="auto" w:fill="FFFFFF"/>
        <w:ind w:left="375"/>
        <w:rPr>
          <w:color w:val="333333"/>
          <w:sz w:val="28"/>
          <w:szCs w:val="28"/>
        </w:rPr>
      </w:pPr>
    </w:p>
    <w:p w:rsidR="007E73E2" w:rsidRPr="007E73E2" w:rsidRDefault="007E73E2" w:rsidP="007E73E2">
      <w:pPr>
        <w:shd w:val="clear" w:color="auto" w:fill="FFFFFF"/>
        <w:rPr>
          <w:color w:val="333333"/>
          <w:sz w:val="28"/>
          <w:szCs w:val="28"/>
        </w:rPr>
      </w:pPr>
      <w:r w:rsidRPr="007E73E2">
        <w:rPr>
          <w:noProof/>
          <w:color w:val="333333"/>
          <w:sz w:val="28"/>
          <w:szCs w:val="28"/>
        </w:rPr>
        <w:drawing>
          <wp:inline distT="0" distB="0" distL="0" distR="0" wp14:anchorId="233A7344" wp14:editId="071C8B6D">
            <wp:extent cx="5934075" cy="4457700"/>
            <wp:effectExtent l="0" t="0" r="9525" b="0"/>
            <wp:docPr id="3" name="Рисунок 1" descr="IMG_6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6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E2" w:rsidRPr="007E73E2" w:rsidRDefault="007E73E2" w:rsidP="007E73E2">
      <w:pPr>
        <w:shd w:val="clear" w:color="auto" w:fill="FFFFFF"/>
        <w:ind w:left="375"/>
        <w:jc w:val="center"/>
        <w:rPr>
          <w:color w:val="333333"/>
          <w:sz w:val="28"/>
          <w:szCs w:val="28"/>
        </w:rPr>
      </w:pPr>
      <w:r w:rsidRPr="007E73E2">
        <w:rPr>
          <w:color w:val="333333"/>
          <w:sz w:val="28"/>
          <w:szCs w:val="28"/>
        </w:rPr>
        <w:t xml:space="preserve">Литература </w:t>
      </w:r>
    </w:p>
    <w:p w:rsidR="007E73E2" w:rsidRPr="007E73E2" w:rsidRDefault="007E73E2" w:rsidP="007E73E2">
      <w:pPr>
        <w:numPr>
          <w:ilvl w:val="0"/>
          <w:numId w:val="6"/>
        </w:numPr>
        <w:spacing w:after="200" w:line="270" w:lineRule="atLeast"/>
        <w:ind w:right="64"/>
        <w:contextualSpacing/>
        <w:jc w:val="both"/>
        <w:rPr>
          <w:color w:val="000000"/>
          <w:sz w:val="28"/>
          <w:szCs w:val="28"/>
        </w:rPr>
      </w:pPr>
      <w:proofErr w:type="spellStart"/>
      <w:r w:rsidRPr="007E73E2">
        <w:rPr>
          <w:sz w:val="28"/>
          <w:szCs w:val="28"/>
        </w:rPr>
        <w:t>Гомозова</w:t>
      </w:r>
      <w:proofErr w:type="spellEnd"/>
      <w:r w:rsidRPr="007E73E2">
        <w:rPr>
          <w:sz w:val="28"/>
          <w:szCs w:val="28"/>
        </w:rPr>
        <w:t xml:space="preserve"> Ю. Б. Калейдоскоп чудесных ремесел. Ярославль: «Академия развития», «Академия, К», 1999.- 208 с.</w:t>
      </w:r>
    </w:p>
    <w:p w:rsidR="007E73E2" w:rsidRPr="007E73E2" w:rsidRDefault="007E73E2" w:rsidP="007E73E2">
      <w:pPr>
        <w:numPr>
          <w:ilvl w:val="0"/>
          <w:numId w:val="6"/>
        </w:numPr>
        <w:spacing w:after="200" w:line="270" w:lineRule="atLeast"/>
        <w:ind w:right="64"/>
        <w:contextualSpacing/>
        <w:jc w:val="both"/>
        <w:rPr>
          <w:color w:val="000000"/>
          <w:sz w:val="28"/>
          <w:szCs w:val="28"/>
        </w:rPr>
      </w:pPr>
      <w:r w:rsidRPr="007E73E2">
        <w:rPr>
          <w:sz w:val="28"/>
          <w:szCs w:val="28"/>
        </w:rPr>
        <w:t xml:space="preserve">Нагибина М. И. Природные дары для поделок и игры. – Ярославль: «Академия развития», 1997. – 192с. </w:t>
      </w:r>
    </w:p>
    <w:p w:rsidR="007E73E2" w:rsidRPr="007E73E2" w:rsidRDefault="007E73E2" w:rsidP="007E73E2">
      <w:pPr>
        <w:numPr>
          <w:ilvl w:val="0"/>
          <w:numId w:val="6"/>
        </w:numPr>
        <w:spacing w:after="200" w:line="270" w:lineRule="atLeast"/>
        <w:ind w:right="64"/>
        <w:contextualSpacing/>
        <w:jc w:val="both"/>
        <w:rPr>
          <w:color w:val="000000"/>
          <w:sz w:val="28"/>
          <w:szCs w:val="28"/>
        </w:rPr>
      </w:pPr>
      <w:r w:rsidRPr="007E73E2">
        <w:rPr>
          <w:sz w:val="28"/>
          <w:szCs w:val="28"/>
        </w:rPr>
        <w:t xml:space="preserve">Новикова И. В., </w:t>
      </w:r>
      <w:proofErr w:type="spellStart"/>
      <w:r w:rsidRPr="007E73E2">
        <w:rPr>
          <w:sz w:val="28"/>
          <w:szCs w:val="28"/>
        </w:rPr>
        <w:t>Базулина</w:t>
      </w:r>
      <w:proofErr w:type="spellEnd"/>
      <w:r w:rsidRPr="007E73E2">
        <w:rPr>
          <w:sz w:val="28"/>
          <w:szCs w:val="28"/>
        </w:rPr>
        <w:t xml:space="preserve"> Л. В. 100 поделок из природного материала. – Ярославль: «Академия развития», 2000.- 160 с.</w:t>
      </w:r>
    </w:p>
    <w:p w:rsidR="007E73E2" w:rsidRPr="007E73E2" w:rsidRDefault="007E73E2" w:rsidP="007E73E2">
      <w:pPr>
        <w:numPr>
          <w:ilvl w:val="0"/>
          <w:numId w:val="6"/>
        </w:numPr>
        <w:spacing w:after="200" w:line="270" w:lineRule="atLeast"/>
        <w:ind w:right="64"/>
        <w:contextualSpacing/>
        <w:jc w:val="both"/>
        <w:rPr>
          <w:color w:val="000000"/>
          <w:sz w:val="28"/>
          <w:szCs w:val="28"/>
        </w:rPr>
      </w:pPr>
      <w:r w:rsidRPr="007E73E2">
        <w:rPr>
          <w:sz w:val="28"/>
          <w:szCs w:val="28"/>
        </w:rPr>
        <w:t xml:space="preserve">Сорокина А. Л. «Соломка – «золото» Беларуси // Сделай сам. М.: Знание. 1998. № 4, с.81-87. </w:t>
      </w:r>
    </w:p>
    <w:sectPr w:rsidR="007E73E2" w:rsidRPr="007E73E2" w:rsidSect="000307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86"/>
    <w:multiLevelType w:val="hybridMultilevel"/>
    <w:tmpl w:val="0526BB88"/>
    <w:lvl w:ilvl="0" w:tplc="4B045CEA">
      <w:start w:val="1"/>
      <w:numFmt w:val="decimal"/>
      <w:lvlText w:val="%1."/>
      <w:lvlJc w:val="left"/>
      <w:pPr>
        <w:ind w:left="682" w:hanging="360"/>
      </w:p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140706DD"/>
    <w:multiLevelType w:val="multilevel"/>
    <w:tmpl w:val="F5A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D0F80"/>
    <w:multiLevelType w:val="hybridMultilevel"/>
    <w:tmpl w:val="FAA4053A"/>
    <w:lvl w:ilvl="0" w:tplc="D3E47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5C73"/>
    <w:multiLevelType w:val="multilevel"/>
    <w:tmpl w:val="CAC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161CD"/>
    <w:multiLevelType w:val="hybridMultilevel"/>
    <w:tmpl w:val="2DE04D8C"/>
    <w:lvl w:ilvl="0" w:tplc="FA4492B8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E0A7F"/>
    <w:multiLevelType w:val="hybridMultilevel"/>
    <w:tmpl w:val="3F08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C4D"/>
    <w:multiLevelType w:val="multilevel"/>
    <w:tmpl w:val="0BC2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252EF"/>
    <w:multiLevelType w:val="multilevel"/>
    <w:tmpl w:val="F1B8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0BE"/>
    <w:rsid w:val="000015EF"/>
    <w:rsid w:val="0001639B"/>
    <w:rsid w:val="000307C9"/>
    <w:rsid w:val="00201C34"/>
    <w:rsid w:val="00290BAF"/>
    <w:rsid w:val="002E2D14"/>
    <w:rsid w:val="002F2F50"/>
    <w:rsid w:val="00337ECA"/>
    <w:rsid w:val="00412623"/>
    <w:rsid w:val="0043795B"/>
    <w:rsid w:val="00473958"/>
    <w:rsid w:val="004A16E0"/>
    <w:rsid w:val="00535A2E"/>
    <w:rsid w:val="00597BCA"/>
    <w:rsid w:val="005A7D0C"/>
    <w:rsid w:val="005C75C1"/>
    <w:rsid w:val="005E1167"/>
    <w:rsid w:val="00606BB0"/>
    <w:rsid w:val="006A1125"/>
    <w:rsid w:val="006E10C8"/>
    <w:rsid w:val="007E73E2"/>
    <w:rsid w:val="00923F41"/>
    <w:rsid w:val="00975B35"/>
    <w:rsid w:val="00A0710D"/>
    <w:rsid w:val="00A700BE"/>
    <w:rsid w:val="00AA5247"/>
    <w:rsid w:val="00AF609D"/>
    <w:rsid w:val="00BF4453"/>
    <w:rsid w:val="00D67C61"/>
    <w:rsid w:val="00E4790B"/>
    <w:rsid w:val="00EA55DC"/>
    <w:rsid w:val="00F2721F"/>
    <w:rsid w:val="00F3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4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3F41"/>
    <w:pPr>
      <w:ind w:left="720"/>
      <w:contextualSpacing/>
    </w:pPr>
  </w:style>
  <w:style w:type="character" w:customStyle="1" w:styleId="hl">
    <w:name w:val="hl"/>
    <w:basedOn w:val="a0"/>
    <w:rsid w:val="00597BCA"/>
  </w:style>
  <w:style w:type="paragraph" w:styleId="a5">
    <w:name w:val="Balloon Text"/>
    <w:basedOn w:val="a"/>
    <w:link w:val="a6"/>
    <w:uiPriority w:val="99"/>
    <w:semiHidden/>
    <w:unhideWhenUsed/>
    <w:rsid w:val="00337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Заместитель</cp:lastModifiedBy>
  <cp:revision>14</cp:revision>
  <dcterms:created xsi:type="dcterms:W3CDTF">2016-10-06T19:39:00Z</dcterms:created>
  <dcterms:modified xsi:type="dcterms:W3CDTF">2018-11-15T08:25:00Z</dcterms:modified>
</cp:coreProperties>
</file>