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BE" w:rsidRDefault="003E2E2B" w:rsidP="00F20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0309" cy="8743950"/>
            <wp:effectExtent l="0" t="0" r="0" b="0"/>
            <wp:docPr id="1" name="Рисунок 1" descr="C:\Users\User\Documents\Документы сканера\мал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малыш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309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0D2E" w:rsidRPr="001D0160" w:rsidRDefault="00050D2E" w:rsidP="00F206BE">
      <w:pPr>
        <w:rPr>
          <w:rFonts w:ascii="Times New Roman" w:hAnsi="Times New Roman" w:cs="Times New Roman"/>
          <w:sz w:val="28"/>
          <w:szCs w:val="28"/>
        </w:rPr>
      </w:pPr>
    </w:p>
    <w:p w:rsidR="00F206BE" w:rsidRPr="001D0160" w:rsidRDefault="00F206BE" w:rsidP="00F206BE">
      <w:pPr>
        <w:rPr>
          <w:rFonts w:ascii="Times New Roman" w:hAnsi="Times New Roman" w:cs="Times New Roman"/>
          <w:sz w:val="28"/>
          <w:szCs w:val="28"/>
        </w:rPr>
      </w:pPr>
    </w:p>
    <w:p w:rsidR="00F206BE" w:rsidRPr="001D0160" w:rsidRDefault="00F206BE" w:rsidP="00F206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6BE" w:rsidRPr="001D0160" w:rsidRDefault="00F206BE" w:rsidP="00F206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помощь семьям, воспитывающим детей дошкольного возраста;</w:t>
      </w:r>
    </w:p>
    <w:p w:rsidR="00F206BE" w:rsidRPr="001D0160" w:rsidRDefault="00F206BE" w:rsidP="00F206BE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(законных представителей) к воспитанию и развитию детей, выработки у них компетентной педагогической позиции по отношению к собственному ребенку.</w:t>
      </w:r>
    </w:p>
    <w:p w:rsidR="00F206BE" w:rsidRPr="001D0160" w:rsidRDefault="00F206BE" w:rsidP="00F206B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обучения: </w:t>
      </w:r>
      <w:r w:rsidR="002D2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 – апрель.</w:t>
      </w:r>
    </w:p>
    <w:p w:rsidR="00F206BE" w:rsidRPr="001D0160" w:rsidRDefault="00052DD9" w:rsidP="00F206BE">
      <w:pPr>
        <w:numPr>
          <w:ilvl w:val="1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F206BE" w:rsidRP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педагогическими работниками в учебных помещениях, соответствующих действующим санитарным нормам.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6BE" w:rsidRPr="001D0160" w:rsidRDefault="00F206BE" w:rsidP="00F20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60">
        <w:rPr>
          <w:rFonts w:ascii="Times New Roman" w:hAnsi="Times New Roman" w:cs="Times New Roman"/>
          <w:b/>
          <w:sz w:val="28"/>
          <w:szCs w:val="28"/>
        </w:rPr>
        <w:t>Глава 2. Цели и задачи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2.1. Основными целями работы </w:t>
      </w:r>
      <w:r w:rsidR="002D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кратковременного пребывания </w:t>
      </w:r>
      <w:r w:rsidRPr="001D0160">
        <w:rPr>
          <w:rFonts w:ascii="Times New Roman" w:hAnsi="Times New Roman" w:cs="Times New Roman"/>
          <w:sz w:val="28"/>
          <w:szCs w:val="28"/>
        </w:rPr>
        <w:t>являются: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   - развитие личности ребенка;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   - разносторонняя подготовка детей дошкольного возраста к обучению в образовательном учреждении;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   - развитие инициативности и самостоятельности как важных условий последующего включения ребенка в школьную учебную деятельность;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   - развитие коммуникативных способностей и социальных навыков;</w:t>
      </w:r>
    </w:p>
    <w:p w:rsidR="00F206BE" w:rsidRPr="001D0160" w:rsidRDefault="002D22EF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F206BE" w:rsidRPr="001D0160">
        <w:rPr>
          <w:rFonts w:ascii="Times New Roman" w:hAnsi="Times New Roman" w:cs="Times New Roman"/>
          <w:sz w:val="28"/>
          <w:szCs w:val="28"/>
        </w:rPr>
        <w:t>сохранение и укрепление здоровья ребенка к последующему обучению.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6BE" w:rsidRPr="001D0160" w:rsidRDefault="00F206BE" w:rsidP="00F20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60">
        <w:rPr>
          <w:rFonts w:ascii="Times New Roman" w:hAnsi="Times New Roman" w:cs="Times New Roman"/>
          <w:b/>
          <w:sz w:val="28"/>
          <w:szCs w:val="28"/>
        </w:rPr>
        <w:t>Глава 3. Порядок и условия приема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3.1. В </w:t>
      </w:r>
      <w:r w:rsidR="002D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кратковременного пребывания </w:t>
      </w:r>
      <w:r w:rsidRPr="001D0160">
        <w:rPr>
          <w:rFonts w:ascii="Times New Roman" w:hAnsi="Times New Roman" w:cs="Times New Roman"/>
          <w:sz w:val="28"/>
          <w:szCs w:val="28"/>
        </w:rPr>
        <w:t xml:space="preserve">принимаются дети, </w:t>
      </w:r>
      <w:r w:rsidR="00D32A62">
        <w:rPr>
          <w:rFonts w:ascii="Times New Roman" w:hAnsi="Times New Roman" w:cs="Times New Roman"/>
          <w:sz w:val="28"/>
          <w:szCs w:val="28"/>
        </w:rPr>
        <w:t>которые достигнут</w:t>
      </w:r>
      <w:r w:rsidRPr="001D0160">
        <w:rPr>
          <w:rFonts w:ascii="Times New Roman" w:hAnsi="Times New Roman" w:cs="Times New Roman"/>
          <w:sz w:val="28"/>
          <w:szCs w:val="28"/>
        </w:rPr>
        <w:t xml:space="preserve"> 6 лет 6 месяцев до 1 сентября </w:t>
      </w:r>
      <w:r w:rsidR="00D32A62">
        <w:rPr>
          <w:rFonts w:ascii="Times New Roman" w:hAnsi="Times New Roman" w:cs="Times New Roman"/>
          <w:sz w:val="28"/>
          <w:szCs w:val="28"/>
        </w:rPr>
        <w:t>следующего</w:t>
      </w:r>
      <w:r w:rsidRPr="001D0160">
        <w:rPr>
          <w:rFonts w:ascii="Times New Roman" w:hAnsi="Times New Roman" w:cs="Times New Roman"/>
          <w:sz w:val="28"/>
          <w:szCs w:val="28"/>
        </w:rPr>
        <w:t xml:space="preserve"> года, проживающие в </w:t>
      </w:r>
      <w:r w:rsidR="001D0160">
        <w:rPr>
          <w:rFonts w:ascii="Times New Roman" w:hAnsi="Times New Roman" w:cs="Times New Roman"/>
          <w:sz w:val="28"/>
          <w:szCs w:val="28"/>
        </w:rPr>
        <w:t xml:space="preserve">п. Ромоданово, </w:t>
      </w:r>
      <w:r w:rsidRPr="001D0160">
        <w:rPr>
          <w:rFonts w:ascii="Times New Roman" w:hAnsi="Times New Roman" w:cs="Times New Roman"/>
          <w:sz w:val="28"/>
          <w:szCs w:val="28"/>
        </w:rPr>
        <w:t>м</w:t>
      </w:r>
      <w:r w:rsidR="001D0160">
        <w:rPr>
          <w:rFonts w:ascii="Times New Roman" w:hAnsi="Times New Roman" w:cs="Times New Roman"/>
          <w:sz w:val="28"/>
          <w:szCs w:val="28"/>
        </w:rPr>
        <w:t xml:space="preserve">икрорайоне </w:t>
      </w:r>
      <w:r w:rsidR="001D0160" w:rsidRP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«Ромодановская с</w:t>
      </w:r>
      <w:r w:rsidR="001D0160" w:rsidRP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общеобразовательная школа №1</w:t>
      </w:r>
      <w:r w:rsidR="001D0160" w:rsidRP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0160">
        <w:rPr>
          <w:rFonts w:ascii="Times New Roman" w:hAnsi="Times New Roman" w:cs="Times New Roman"/>
          <w:sz w:val="28"/>
          <w:szCs w:val="28"/>
        </w:rPr>
        <w:t>,</w:t>
      </w:r>
      <w:r w:rsidR="001D0160">
        <w:rPr>
          <w:rFonts w:ascii="Times New Roman" w:hAnsi="Times New Roman" w:cs="Times New Roman"/>
          <w:sz w:val="28"/>
          <w:szCs w:val="28"/>
        </w:rPr>
        <w:t xml:space="preserve"> </w:t>
      </w:r>
      <w:r w:rsidRPr="001D0160">
        <w:rPr>
          <w:rFonts w:ascii="Times New Roman" w:hAnsi="Times New Roman" w:cs="Times New Roman"/>
          <w:sz w:val="28"/>
          <w:szCs w:val="28"/>
        </w:rPr>
        <w:t>не посещающие дошкольные образовательные учреждения.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</w:t>
      </w:r>
      <w:r w:rsidR="00052DD9">
        <w:rPr>
          <w:rFonts w:ascii="Times New Roman" w:hAnsi="Times New Roman" w:cs="Times New Roman"/>
          <w:sz w:val="28"/>
          <w:szCs w:val="28"/>
        </w:rPr>
        <w:t xml:space="preserve">3.2. Зачисление детей </w:t>
      </w:r>
      <w:r w:rsidRPr="001D0160">
        <w:rPr>
          <w:rFonts w:ascii="Times New Roman" w:hAnsi="Times New Roman" w:cs="Times New Roman"/>
          <w:sz w:val="28"/>
          <w:szCs w:val="28"/>
        </w:rPr>
        <w:t>осуществляется на основании заявления родителей (законных представителей) установленного образца.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6BE" w:rsidRPr="001D0160" w:rsidRDefault="00F206BE" w:rsidP="00F20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160">
        <w:rPr>
          <w:rFonts w:ascii="Times New Roman" w:hAnsi="Times New Roman" w:cs="Times New Roman"/>
          <w:b/>
          <w:sz w:val="28"/>
          <w:szCs w:val="28"/>
        </w:rPr>
        <w:t>Глава 4. Организация образовательного процесса как комплекса дополнительных образовательных услуг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4.1. Организация образовательного процесса является </w:t>
      </w:r>
      <w:r w:rsidR="001D0160">
        <w:rPr>
          <w:rFonts w:ascii="Times New Roman" w:hAnsi="Times New Roman" w:cs="Times New Roman"/>
          <w:sz w:val="28"/>
          <w:szCs w:val="28"/>
        </w:rPr>
        <w:t>бес</w:t>
      </w:r>
      <w:r w:rsidRPr="001D0160">
        <w:rPr>
          <w:rFonts w:ascii="Times New Roman" w:hAnsi="Times New Roman" w:cs="Times New Roman"/>
          <w:sz w:val="28"/>
          <w:szCs w:val="28"/>
        </w:rPr>
        <w:t xml:space="preserve">платной дополнительной образовательной услугой по подготовке детей дошкольного возраста к школьному обучению, осуществляется на основании приказа директора </w:t>
      </w:r>
      <w:r w:rsidR="001D0160" w:rsidRP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«Ромодановская с</w:t>
      </w:r>
      <w:r w:rsidR="001D0160" w:rsidRP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общеобразовательная школа №1</w:t>
      </w:r>
      <w:r w:rsidR="001D0160" w:rsidRPr="001D01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D0160">
        <w:rPr>
          <w:rFonts w:ascii="Times New Roman" w:hAnsi="Times New Roman" w:cs="Times New Roman"/>
          <w:sz w:val="28"/>
          <w:szCs w:val="28"/>
        </w:rPr>
        <w:t>, изданном на основании поданных заявлений родителей (законных предст</w:t>
      </w:r>
      <w:r w:rsidR="00052DD9">
        <w:rPr>
          <w:rFonts w:ascii="Times New Roman" w:hAnsi="Times New Roman" w:cs="Times New Roman"/>
          <w:sz w:val="28"/>
          <w:szCs w:val="28"/>
        </w:rPr>
        <w:t xml:space="preserve">авителей) детей, зачисленных в </w:t>
      </w:r>
      <w:r w:rsidR="002D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Группу кратковременного пребывания </w:t>
      </w:r>
      <w:r w:rsidRPr="001D0160">
        <w:rPr>
          <w:rFonts w:ascii="Times New Roman" w:hAnsi="Times New Roman" w:cs="Times New Roman"/>
          <w:sz w:val="28"/>
          <w:szCs w:val="28"/>
        </w:rPr>
        <w:t>при наличии необходимых санитарно-гигиенических условий.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lastRenderedPageBreak/>
        <w:t xml:space="preserve">          4.2. Организация образовательного процесса в </w:t>
      </w:r>
      <w:r w:rsidR="002D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кратковременного пребывания </w:t>
      </w:r>
      <w:r w:rsidRPr="001D0160">
        <w:rPr>
          <w:rFonts w:ascii="Times New Roman" w:hAnsi="Times New Roman" w:cs="Times New Roman"/>
          <w:sz w:val="28"/>
          <w:szCs w:val="28"/>
        </w:rPr>
        <w:t>регламентируется рабочими программами занятий по подготовке детей к школе, расписанием занятий, календарно-тематическим планированием, утвержденными директором школы.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4.3. Диагностика и коррекция детей осуществляется штатным психологом.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4.4. </w:t>
      </w:r>
      <w:proofErr w:type="gramStart"/>
      <w:r w:rsidR="002D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кратковременного пребывания </w:t>
      </w:r>
      <w:r w:rsidR="00052DD9">
        <w:rPr>
          <w:rFonts w:ascii="Times New Roman" w:hAnsi="Times New Roman" w:cs="Times New Roman"/>
          <w:sz w:val="28"/>
          <w:szCs w:val="28"/>
        </w:rPr>
        <w:t xml:space="preserve">работает по следующему режиму: </w:t>
      </w:r>
      <w:r w:rsidR="001D0160">
        <w:rPr>
          <w:rFonts w:ascii="Times New Roman" w:hAnsi="Times New Roman" w:cs="Times New Roman"/>
          <w:sz w:val="28"/>
          <w:szCs w:val="28"/>
        </w:rPr>
        <w:t>2</w:t>
      </w:r>
      <w:r w:rsidRPr="001D0160">
        <w:rPr>
          <w:rFonts w:ascii="Times New Roman" w:hAnsi="Times New Roman" w:cs="Times New Roman"/>
          <w:sz w:val="28"/>
          <w:szCs w:val="28"/>
        </w:rPr>
        <w:t xml:space="preserve"> учебных занятия по субботам, кроме праздничных и каникулярных дней.</w:t>
      </w:r>
      <w:proofErr w:type="gramEnd"/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4.5. Продолжительность занятий составляет 30 минут.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4.6. Программа подготовки дошкольников к школе строится с учетом следующих содержательных линий: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        -развивающие игры;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        -расширение знаний об окружающем мире;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        -подготовка детей к обучению грамоте;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        -подготовка руки к письму;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        -развитие психических процессов: памяти, внимания, мышления;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         -развитие познавательных способностей детей.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4.7.  Родителям  (законным представителям)  </w:t>
      </w:r>
      <w:proofErr w:type="gramStart"/>
      <w:r w:rsidRPr="001D0160">
        <w:rPr>
          <w:rFonts w:ascii="Times New Roman" w:hAnsi="Times New Roman" w:cs="Times New Roman"/>
          <w:sz w:val="28"/>
          <w:szCs w:val="28"/>
        </w:rPr>
        <w:t xml:space="preserve">детей, обучающихся в </w:t>
      </w:r>
      <w:r w:rsidR="002D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кратковременного пребывания </w:t>
      </w:r>
      <w:r w:rsidRPr="001D0160">
        <w:rPr>
          <w:rFonts w:ascii="Times New Roman" w:hAnsi="Times New Roman" w:cs="Times New Roman"/>
          <w:sz w:val="28"/>
          <w:szCs w:val="28"/>
        </w:rPr>
        <w:t>предлагаются</w:t>
      </w:r>
      <w:proofErr w:type="gramEnd"/>
      <w:r w:rsidRPr="001D0160">
        <w:rPr>
          <w:rFonts w:ascii="Times New Roman" w:hAnsi="Times New Roman" w:cs="Times New Roman"/>
          <w:sz w:val="28"/>
          <w:szCs w:val="28"/>
        </w:rPr>
        <w:t xml:space="preserve"> следующие занятия: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>-</w:t>
      </w:r>
      <w:r w:rsidR="00245C6E">
        <w:rPr>
          <w:rFonts w:ascii="Times New Roman" w:hAnsi="Times New Roman" w:cs="Times New Roman"/>
          <w:sz w:val="28"/>
          <w:szCs w:val="28"/>
        </w:rPr>
        <w:t xml:space="preserve"> беседы</w:t>
      </w:r>
      <w:r w:rsidRPr="001D0160">
        <w:rPr>
          <w:rFonts w:ascii="Times New Roman" w:hAnsi="Times New Roman" w:cs="Times New Roman"/>
          <w:sz w:val="28"/>
          <w:szCs w:val="28"/>
        </w:rPr>
        <w:t xml:space="preserve"> по вопросам воспитания детей в семье и подготовке их к школьному обучению;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>-</w:t>
      </w:r>
      <w:r w:rsidR="00245C6E">
        <w:rPr>
          <w:rFonts w:ascii="Times New Roman" w:hAnsi="Times New Roman" w:cs="Times New Roman"/>
          <w:sz w:val="28"/>
          <w:szCs w:val="28"/>
        </w:rPr>
        <w:t xml:space="preserve"> </w:t>
      </w:r>
      <w:r w:rsidRPr="001D0160">
        <w:rPr>
          <w:rFonts w:ascii="Times New Roman" w:hAnsi="Times New Roman" w:cs="Times New Roman"/>
          <w:sz w:val="28"/>
          <w:szCs w:val="28"/>
        </w:rPr>
        <w:t xml:space="preserve">часы общения по ознакомлению с программой, режимом работы, индивидуальные консультации по проблемам развития личности ребенка и эффективности его занятий в </w:t>
      </w:r>
      <w:r w:rsidR="002D22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кратковременного пребывания</w:t>
      </w:r>
      <w:r w:rsidRPr="001D0160">
        <w:rPr>
          <w:rFonts w:ascii="Times New Roman" w:hAnsi="Times New Roman" w:cs="Times New Roman"/>
          <w:sz w:val="28"/>
          <w:szCs w:val="28"/>
        </w:rPr>
        <w:t>;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>-</w:t>
      </w:r>
      <w:r w:rsidR="00245C6E">
        <w:rPr>
          <w:rFonts w:ascii="Times New Roman" w:hAnsi="Times New Roman" w:cs="Times New Roman"/>
          <w:sz w:val="28"/>
          <w:szCs w:val="28"/>
        </w:rPr>
        <w:t xml:space="preserve"> </w:t>
      </w:r>
      <w:r w:rsidRPr="001D0160">
        <w:rPr>
          <w:rFonts w:ascii="Times New Roman" w:hAnsi="Times New Roman" w:cs="Times New Roman"/>
          <w:sz w:val="28"/>
          <w:szCs w:val="28"/>
        </w:rPr>
        <w:t>рекомендации по психологической готовности ребенка к школе.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 w:rsidRPr="001D0160">
        <w:rPr>
          <w:rFonts w:ascii="Times New Roman" w:hAnsi="Times New Roman" w:cs="Times New Roman"/>
          <w:sz w:val="28"/>
          <w:szCs w:val="28"/>
        </w:rPr>
        <w:t xml:space="preserve">         4.8. Количество групп в учреждении устанавливается от числа поданных заявлений граждан. Наполняемость групп не должна превышать количество </w:t>
      </w:r>
      <w:r w:rsidR="00D32A62">
        <w:rPr>
          <w:rFonts w:ascii="Times New Roman" w:hAnsi="Times New Roman" w:cs="Times New Roman"/>
          <w:sz w:val="28"/>
          <w:szCs w:val="28"/>
        </w:rPr>
        <w:t>20</w:t>
      </w:r>
      <w:r w:rsidRPr="001D016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206BE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A62" w:rsidRDefault="00D32A62" w:rsidP="00F20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A62" w:rsidRPr="001D0160" w:rsidRDefault="00D32A62" w:rsidP="00F20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01 сентября 2015 года.</w:t>
      </w:r>
    </w:p>
    <w:p w:rsidR="00F206BE" w:rsidRPr="001D0160" w:rsidRDefault="00F206BE" w:rsidP="00F20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E32" w:rsidRPr="001D0160" w:rsidRDefault="006C7E32">
      <w:pPr>
        <w:rPr>
          <w:rFonts w:ascii="Times New Roman" w:hAnsi="Times New Roman" w:cs="Times New Roman"/>
          <w:sz w:val="28"/>
          <w:szCs w:val="28"/>
        </w:rPr>
      </w:pPr>
    </w:p>
    <w:sectPr w:rsidR="006C7E32" w:rsidRPr="001D0160" w:rsidSect="006C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464C"/>
    <w:multiLevelType w:val="multilevel"/>
    <w:tmpl w:val="2EACF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70" w:hanging="72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</w:lvl>
  </w:abstractNum>
  <w:abstractNum w:abstractNumId="1">
    <w:nsid w:val="75B3301B"/>
    <w:multiLevelType w:val="hybridMultilevel"/>
    <w:tmpl w:val="75D036D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E"/>
    <w:rsid w:val="00050D2E"/>
    <w:rsid w:val="00052DD9"/>
    <w:rsid w:val="001D0160"/>
    <w:rsid w:val="00245C6E"/>
    <w:rsid w:val="002D22EF"/>
    <w:rsid w:val="003E2E2B"/>
    <w:rsid w:val="00590FB7"/>
    <w:rsid w:val="00634250"/>
    <w:rsid w:val="00671E2C"/>
    <w:rsid w:val="006C7E32"/>
    <w:rsid w:val="00893259"/>
    <w:rsid w:val="00AA4975"/>
    <w:rsid w:val="00CE16A8"/>
    <w:rsid w:val="00D32A62"/>
    <w:rsid w:val="00F2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B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BE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2018-03-05T05:12:00Z</dcterms:created>
  <dcterms:modified xsi:type="dcterms:W3CDTF">2018-03-05T05:12:00Z</dcterms:modified>
</cp:coreProperties>
</file>