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26" w:rsidRPr="005D0126" w:rsidRDefault="005D0126" w:rsidP="005D0126">
      <w:pPr>
        <w:pStyle w:val="a6"/>
        <w:jc w:val="right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Локальный акт №100</w:t>
      </w:r>
    </w:p>
    <w:p w:rsidR="005D0126" w:rsidRPr="005D0126" w:rsidRDefault="005D0126" w:rsidP="005D0126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126" w:rsidRPr="005D0126" w:rsidRDefault="005D0126" w:rsidP="005D0126">
      <w:pPr>
        <w:contextualSpacing/>
        <w:jc w:val="center"/>
        <w:rPr>
          <w:sz w:val="28"/>
          <w:szCs w:val="28"/>
        </w:rPr>
      </w:pPr>
      <w:r w:rsidRPr="005D0126">
        <w:rPr>
          <w:b/>
          <w:sz w:val="28"/>
          <w:szCs w:val="28"/>
        </w:rPr>
        <w:t>ПРИНЯТО</w:t>
      </w:r>
    </w:p>
    <w:p w:rsidR="005D0126" w:rsidRPr="005D0126" w:rsidRDefault="005D0126" w:rsidP="005D0126">
      <w:pPr>
        <w:contextualSpacing/>
        <w:jc w:val="center"/>
        <w:rPr>
          <w:sz w:val="28"/>
          <w:szCs w:val="28"/>
        </w:rPr>
      </w:pPr>
      <w:r w:rsidRPr="005D0126">
        <w:rPr>
          <w:sz w:val="28"/>
          <w:szCs w:val="28"/>
        </w:rPr>
        <w:t>на заседании педагогического совета</w:t>
      </w:r>
    </w:p>
    <w:p w:rsidR="005D0126" w:rsidRPr="005D0126" w:rsidRDefault="005D0126" w:rsidP="005D0126">
      <w:pPr>
        <w:contextualSpacing/>
        <w:jc w:val="center"/>
        <w:rPr>
          <w:sz w:val="28"/>
          <w:szCs w:val="28"/>
        </w:rPr>
      </w:pPr>
      <w:r w:rsidRPr="005D0126">
        <w:rPr>
          <w:sz w:val="28"/>
          <w:szCs w:val="28"/>
        </w:rPr>
        <w:t>Протокол № 1 от 30 августа 2016 года</w:t>
      </w:r>
    </w:p>
    <w:p w:rsidR="005D0126" w:rsidRPr="005D0126" w:rsidRDefault="005D0126" w:rsidP="005D0126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5D0126" w:rsidRPr="005D0126" w:rsidRDefault="005D0126" w:rsidP="005D01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012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Положение о сетевой школе</w:t>
      </w: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 xml:space="preserve">регламентирующее внедрение и использование АИС «Сетевой Город. Образование» в управлении и учебно-воспитательном процессе </w:t>
      </w:r>
    </w:p>
    <w:p w:rsidR="005D0126" w:rsidRPr="005D0126" w:rsidRDefault="005D0126" w:rsidP="005D0126">
      <w:pPr>
        <w:pStyle w:val="a6"/>
        <w:jc w:val="center"/>
        <w:rPr>
          <w:sz w:val="28"/>
          <w:szCs w:val="28"/>
          <w:lang w:val="uk-UA"/>
        </w:rPr>
      </w:pPr>
      <w:r w:rsidRPr="005D0126">
        <w:rPr>
          <w:b/>
          <w:sz w:val="28"/>
          <w:szCs w:val="28"/>
        </w:rPr>
        <w:t>МОУ «Средняя общеобразовательная школа №28»</w:t>
      </w:r>
      <w:r w:rsidRPr="005D0126">
        <w:rPr>
          <w:b/>
          <w:sz w:val="28"/>
          <w:szCs w:val="28"/>
        </w:rPr>
        <w:br/>
      </w:r>
      <w:r w:rsidRPr="005D0126">
        <w:rPr>
          <w:sz w:val="28"/>
          <w:szCs w:val="28"/>
        </w:rPr>
        <w:t xml:space="preserve">    </w:t>
      </w: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1. Общие положения</w:t>
      </w:r>
    </w:p>
    <w:p w:rsidR="005D0126" w:rsidRPr="005D0126" w:rsidRDefault="005D0126" w:rsidP="005D0126">
      <w:pPr>
        <w:pStyle w:val="a6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</w:t>
      </w:r>
      <w:r w:rsidRPr="005D0126">
        <w:rPr>
          <w:color w:val="000000"/>
          <w:sz w:val="28"/>
          <w:szCs w:val="28"/>
        </w:rPr>
        <w:t>1.1.</w:t>
      </w:r>
      <w:r w:rsidRPr="005D0126">
        <w:rPr>
          <w:sz w:val="28"/>
          <w:szCs w:val="28"/>
        </w:rPr>
        <w:t xml:space="preserve"> </w:t>
      </w:r>
      <w:r w:rsidRPr="005D0126">
        <w:rPr>
          <w:color w:val="000000"/>
          <w:sz w:val="28"/>
          <w:szCs w:val="28"/>
        </w:rPr>
        <w:t>Это Положение разработано в соответствии с  Законом  РФ «Об обр</w:t>
      </w:r>
      <w:r w:rsidRPr="005D0126">
        <w:rPr>
          <w:color w:val="000000"/>
          <w:sz w:val="28"/>
          <w:szCs w:val="28"/>
        </w:rPr>
        <w:t>а</w:t>
      </w:r>
      <w:r w:rsidRPr="005D0126">
        <w:rPr>
          <w:color w:val="000000"/>
          <w:sz w:val="28"/>
          <w:szCs w:val="28"/>
        </w:rPr>
        <w:t>зовании»,  Типовым положением об общеобразовательном учреждении, Уставом</w:t>
      </w:r>
      <w:r w:rsidRPr="005D0126">
        <w:rPr>
          <w:sz w:val="28"/>
          <w:szCs w:val="28"/>
        </w:rPr>
        <w:t xml:space="preserve"> МОУ «Средняя общеобразовательная школа №28».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1.2. МОУ «Средняя общеобразовательная школа №28»  </w:t>
      </w:r>
      <w:r w:rsidRPr="005D0126">
        <w:rPr>
          <w:color w:val="000000"/>
          <w:sz w:val="28"/>
          <w:szCs w:val="28"/>
        </w:rPr>
        <w:t xml:space="preserve">начинает работу по внедрению и последующему использованию АИС «Сетевой Город. Образование» (далее – СГО) в управлении учреждением </w:t>
      </w:r>
      <w:r w:rsidRPr="005D0126">
        <w:rPr>
          <w:sz w:val="28"/>
          <w:szCs w:val="28"/>
        </w:rPr>
        <w:t xml:space="preserve"> </w:t>
      </w:r>
      <w:r w:rsidRPr="005D0126">
        <w:rPr>
          <w:color w:val="000000"/>
          <w:sz w:val="28"/>
          <w:szCs w:val="28"/>
        </w:rPr>
        <w:t xml:space="preserve">и учебным процессом школы .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2. Порядок внедрения АИС «Сетевой Город. Образование»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2.1. Порядок внедрения информационной системы «СГО» в МОУ  «Средняя общеобразовательная школа  №28» основан на «Методическом пособии по внедр</w:t>
      </w:r>
      <w:r w:rsidRPr="005D0126">
        <w:rPr>
          <w:sz w:val="28"/>
          <w:szCs w:val="28"/>
        </w:rPr>
        <w:t>е</w:t>
      </w:r>
      <w:r w:rsidRPr="005D0126">
        <w:rPr>
          <w:sz w:val="28"/>
          <w:szCs w:val="28"/>
        </w:rPr>
        <w:t xml:space="preserve">нию ИС «NetSchool» (Алексеева Т.М., Шабашев А.В.: Самара, 2010). Принимаются следующие этапы внедрения: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1. Ввод основных данных о школе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2. Выставление итоговых отметок и получение отчётов за учебный период, ведение книги движения, ведение расписания уроков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 3. Ведение электронных классных журналов, календарно-тематических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4. Организация дистанционного доступа родителей, использование сервиса «SMS Школа»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 5. Наполнение «СГО» учебными материалами, освоение электронного тестирования и  других возможностей системы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  <w:highlight w:val="yellow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  2.2. Сроки выполнения каждого пункта процесса внедрения определяются таким обр</w:t>
      </w:r>
      <w:r w:rsidRPr="005D0126">
        <w:rPr>
          <w:sz w:val="28"/>
          <w:szCs w:val="28"/>
        </w:rPr>
        <w:t>а</w:t>
      </w:r>
      <w:r w:rsidRPr="005D0126">
        <w:rPr>
          <w:sz w:val="28"/>
          <w:szCs w:val="28"/>
        </w:rPr>
        <w:t>зом:</w:t>
      </w:r>
      <w:r w:rsidRPr="005D0126">
        <w:rPr>
          <w:rStyle w:val="a9"/>
          <w:sz w:val="28"/>
          <w:szCs w:val="28"/>
        </w:rPr>
        <w:footnoteReference w:id="2"/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b/>
          <w:i/>
          <w:sz w:val="28"/>
          <w:szCs w:val="28"/>
        </w:rPr>
        <w:t>Этап ПЕРВЫЙ  «Ввод основных данных о школе»</w:t>
      </w:r>
      <w:r w:rsidRPr="005D0126">
        <w:rPr>
          <w:sz w:val="28"/>
          <w:szCs w:val="28"/>
        </w:rPr>
        <w:t xml:space="preserve"> – будет длиться до  20 сентября текущего учебного года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b/>
          <w:i/>
          <w:color w:val="000000"/>
          <w:sz w:val="28"/>
          <w:szCs w:val="28"/>
        </w:rPr>
        <w:t xml:space="preserve">Этап ВТОРОЙ  «Выставление итоговых отметок и получение отчётов за учебный период, ведение книги движения, ведение расписания уроков» </w:t>
      </w:r>
      <w:r w:rsidRPr="005D0126">
        <w:rPr>
          <w:sz w:val="28"/>
          <w:szCs w:val="28"/>
        </w:rPr>
        <w:t>–  согласно  нормативно- правовых документов</w:t>
      </w:r>
    </w:p>
    <w:p w:rsidR="005D0126" w:rsidRPr="005D0126" w:rsidRDefault="005D0126" w:rsidP="005D0126">
      <w:pPr>
        <w:pStyle w:val="a6"/>
        <w:jc w:val="both"/>
        <w:rPr>
          <w:b/>
          <w:i/>
          <w:color w:val="000000"/>
          <w:sz w:val="28"/>
          <w:szCs w:val="28"/>
        </w:rPr>
      </w:pPr>
      <w:r w:rsidRPr="005D0126">
        <w:rPr>
          <w:b/>
          <w:i/>
          <w:color w:val="000000"/>
          <w:sz w:val="28"/>
          <w:szCs w:val="28"/>
        </w:rPr>
        <w:t xml:space="preserve">Этап ТРЕТИЙ «Ведение электронных классных журналов, календарно- 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процесса» </w:t>
      </w:r>
      <w:r w:rsidRPr="005D0126">
        <w:rPr>
          <w:sz w:val="28"/>
          <w:szCs w:val="28"/>
        </w:rPr>
        <w:t>– будет длиться  согласно нормативно-правовых документов</w:t>
      </w:r>
    </w:p>
    <w:p w:rsidR="005D0126" w:rsidRPr="005D0126" w:rsidRDefault="005D0126" w:rsidP="005D0126">
      <w:pPr>
        <w:pStyle w:val="a6"/>
        <w:jc w:val="both"/>
        <w:rPr>
          <w:b/>
          <w:i/>
          <w:color w:val="000000"/>
          <w:sz w:val="28"/>
          <w:szCs w:val="28"/>
        </w:rPr>
      </w:pPr>
      <w:r w:rsidRPr="005D0126">
        <w:rPr>
          <w:b/>
          <w:i/>
          <w:color w:val="000000"/>
          <w:sz w:val="28"/>
          <w:szCs w:val="28"/>
        </w:rPr>
        <w:t xml:space="preserve">Этап ЧЕТВЁРТЫЙ «Организация дистанционного доступа родителей, использование сервиса «SMS Школа»» </w:t>
      </w:r>
      <w:r w:rsidRPr="005D0126">
        <w:rPr>
          <w:sz w:val="28"/>
          <w:szCs w:val="28"/>
        </w:rPr>
        <w:t xml:space="preserve">– будет длиться до  31 мая текущего  учебного года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b/>
          <w:i/>
          <w:color w:val="000000"/>
          <w:sz w:val="28"/>
          <w:szCs w:val="28"/>
        </w:rPr>
        <w:t xml:space="preserve">Этап ПЯТЫЙ «Наполнение «СГО» учебными материалами, освоение электронного тестирования и  других возможностей системы» </w:t>
      </w:r>
      <w:r w:rsidRPr="005D0126">
        <w:rPr>
          <w:sz w:val="28"/>
          <w:szCs w:val="28"/>
        </w:rPr>
        <w:t xml:space="preserve">– будет длиться  согласно нормативно-правовой документации </w:t>
      </w:r>
    </w:p>
    <w:p w:rsidR="005D0126" w:rsidRPr="005D0126" w:rsidRDefault="005D0126" w:rsidP="005D0126">
      <w:pPr>
        <w:pStyle w:val="a6"/>
        <w:jc w:val="both"/>
        <w:rPr>
          <w:color w:val="000000"/>
          <w:sz w:val="28"/>
          <w:szCs w:val="28"/>
        </w:rPr>
      </w:pPr>
      <w:r w:rsidRPr="005D0126">
        <w:rPr>
          <w:color w:val="000000"/>
          <w:sz w:val="28"/>
          <w:szCs w:val="28"/>
        </w:rPr>
        <w:t xml:space="preserve">     2.3. Порядок определения степени внедрения АИС «</w:t>
      </w:r>
      <w:r w:rsidRPr="005D0126">
        <w:rPr>
          <w:sz w:val="28"/>
          <w:szCs w:val="28"/>
        </w:rPr>
        <w:t>СГО</w:t>
      </w:r>
      <w:r w:rsidRPr="005D0126">
        <w:rPr>
          <w:color w:val="000000"/>
          <w:sz w:val="28"/>
          <w:szCs w:val="28"/>
        </w:rPr>
        <w:t>» и п</w:t>
      </w:r>
      <w:r w:rsidRPr="005D0126">
        <w:rPr>
          <w:color w:val="000000"/>
          <w:sz w:val="28"/>
          <w:szCs w:val="28"/>
        </w:rPr>
        <w:t>е</w:t>
      </w:r>
      <w:r w:rsidRPr="005D0126">
        <w:rPr>
          <w:color w:val="000000"/>
          <w:sz w:val="28"/>
          <w:szCs w:val="28"/>
        </w:rPr>
        <w:t>реходу к этапу ее использования выделяется в п. 3 этого Положения.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color w:val="000000"/>
          <w:sz w:val="28"/>
          <w:szCs w:val="28"/>
        </w:rPr>
      </w:pPr>
      <w:r w:rsidRPr="005D0126">
        <w:rPr>
          <w:color w:val="000000"/>
          <w:sz w:val="28"/>
          <w:szCs w:val="28"/>
        </w:rPr>
        <w:t xml:space="preserve">     2.4. Список должностей и состав исполнителей определен в п. 4 этого пол</w:t>
      </w:r>
      <w:r w:rsidRPr="005D0126">
        <w:rPr>
          <w:color w:val="000000"/>
          <w:sz w:val="28"/>
          <w:szCs w:val="28"/>
        </w:rPr>
        <w:t>о</w:t>
      </w:r>
      <w:r w:rsidRPr="005D0126">
        <w:rPr>
          <w:color w:val="000000"/>
          <w:sz w:val="28"/>
          <w:szCs w:val="28"/>
        </w:rPr>
        <w:t>жения. Назначение исполнителей внедрения и пользования АИС «</w:t>
      </w:r>
      <w:r w:rsidRPr="005D0126">
        <w:rPr>
          <w:sz w:val="28"/>
          <w:szCs w:val="28"/>
        </w:rPr>
        <w:t>СГО</w:t>
      </w:r>
      <w:r w:rsidRPr="005D0126">
        <w:rPr>
          <w:color w:val="000000"/>
          <w:sz w:val="28"/>
          <w:szCs w:val="28"/>
        </w:rPr>
        <w:t>» осуществляет директор, вместе с заместителями, по согласованию с педагогическим коллективом.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color w:val="000000"/>
          <w:sz w:val="28"/>
          <w:szCs w:val="28"/>
        </w:rPr>
      </w:pPr>
      <w:r w:rsidRPr="005D0126">
        <w:rPr>
          <w:color w:val="000000"/>
          <w:sz w:val="28"/>
          <w:szCs w:val="28"/>
        </w:rPr>
        <w:t xml:space="preserve">     2.5. Порядок использования АИС «</w:t>
      </w:r>
      <w:r w:rsidRPr="005D0126">
        <w:rPr>
          <w:sz w:val="28"/>
          <w:szCs w:val="28"/>
        </w:rPr>
        <w:t>СГО</w:t>
      </w:r>
      <w:r w:rsidRPr="005D0126">
        <w:rPr>
          <w:color w:val="000000"/>
          <w:sz w:val="28"/>
          <w:szCs w:val="28"/>
        </w:rPr>
        <w:t>» (после того, как процесс вн</w:t>
      </w:r>
      <w:r w:rsidRPr="005D0126">
        <w:rPr>
          <w:color w:val="000000"/>
          <w:sz w:val="28"/>
          <w:szCs w:val="28"/>
        </w:rPr>
        <w:t>е</w:t>
      </w:r>
      <w:r w:rsidRPr="005D0126">
        <w:rPr>
          <w:color w:val="000000"/>
          <w:sz w:val="28"/>
          <w:szCs w:val="28"/>
        </w:rPr>
        <w:t>дрения будет признан законченным) определяется в п. 5 этого положения.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  <w:highlight w:val="yellow"/>
        </w:rPr>
      </w:pP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3. Порядок окончания и начала нового этапа внедрения АИС «СГО»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3.1. После прохождения каждого этапа координатор «СГО» составляет отчет о внедрении на совещании администрации. Решение о переходе к следующему этапу внедрения принимается коллегиально администрацией учебного заведения. Пер</w:t>
      </w:r>
      <w:r w:rsidRPr="005D0126">
        <w:rPr>
          <w:sz w:val="28"/>
          <w:szCs w:val="28"/>
        </w:rPr>
        <w:t>е</w:t>
      </w:r>
      <w:r w:rsidRPr="005D0126">
        <w:rPr>
          <w:sz w:val="28"/>
          <w:szCs w:val="28"/>
        </w:rPr>
        <w:t>ход на следующий этап сопровождается приказом и преданием огласке результатов прохождения этапа на совещании педагогов.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3.2. В начале перехода ответственный администратор по внедрении АИС «СГО» проводит совещание среди кадрового состава процесса внедрения для п</w:t>
      </w:r>
      <w:r w:rsidRPr="005D0126">
        <w:rPr>
          <w:sz w:val="28"/>
          <w:szCs w:val="28"/>
        </w:rPr>
        <w:t>о</w:t>
      </w:r>
      <w:r w:rsidRPr="005D0126">
        <w:rPr>
          <w:sz w:val="28"/>
          <w:szCs w:val="28"/>
        </w:rPr>
        <w:t xml:space="preserve">становки задачи и определения сроков и критериев контроля над </w:t>
      </w:r>
      <w:r w:rsidRPr="005D0126">
        <w:rPr>
          <w:sz w:val="28"/>
          <w:szCs w:val="28"/>
        </w:rPr>
        <w:lastRenderedPageBreak/>
        <w:t>выполнением. На совещании утверждается и подписывается план следующего этапа внедр</w:t>
      </w:r>
      <w:r w:rsidRPr="005D0126">
        <w:rPr>
          <w:sz w:val="28"/>
          <w:szCs w:val="28"/>
        </w:rPr>
        <w:t>е</w:t>
      </w:r>
      <w:r w:rsidRPr="005D0126">
        <w:rPr>
          <w:sz w:val="28"/>
          <w:szCs w:val="28"/>
        </w:rPr>
        <w:t>ния с делением обязанностей и определенными сроками выполнения.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4. Кадровый состав процедуры внедрения АИС «СГО»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4.1. Должности, которые необходимы для эффективного внедрения и использ</w:t>
      </w:r>
      <w:r w:rsidRPr="005D0126">
        <w:rPr>
          <w:sz w:val="28"/>
          <w:szCs w:val="28"/>
        </w:rPr>
        <w:t>о</w:t>
      </w:r>
      <w:r w:rsidRPr="005D0126">
        <w:rPr>
          <w:sz w:val="28"/>
          <w:szCs w:val="28"/>
        </w:rPr>
        <w:t>вания АИС «СГО» и их основные обязанности: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i/>
          <w:sz w:val="28"/>
          <w:szCs w:val="28"/>
        </w:rPr>
        <w:t>(список должностей можно при необходимости сократить)</w:t>
      </w:r>
    </w:p>
    <w:p w:rsidR="005D0126" w:rsidRPr="005D0126" w:rsidRDefault="005D0126" w:rsidP="005D0126">
      <w:pPr>
        <w:pStyle w:val="a6"/>
        <w:jc w:val="both"/>
        <w:rPr>
          <w:b/>
          <w:i/>
          <w:sz w:val="28"/>
          <w:szCs w:val="28"/>
        </w:rPr>
      </w:pPr>
      <w:r w:rsidRPr="005D0126">
        <w:rPr>
          <w:b/>
          <w:i/>
          <w:sz w:val="28"/>
          <w:szCs w:val="28"/>
        </w:rPr>
        <w:t xml:space="preserve">Координатор «СГО» </w:t>
      </w:r>
      <w:r w:rsidRPr="005D0126">
        <w:rPr>
          <w:sz w:val="28"/>
          <w:szCs w:val="28"/>
        </w:rPr>
        <w:t>- основной ответственный за выполнение всех пунктов и этапов внедрения; ответственный за постановку задачи и опр</w:t>
      </w:r>
      <w:r w:rsidRPr="005D0126">
        <w:rPr>
          <w:sz w:val="28"/>
          <w:szCs w:val="28"/>
        </w:rPr>
        <w:t>е</w:t>
      </w:r>
      <w:r w:rsidRPr="005D0126">
        <w:rPr>
          <w:sz w:val="28"/>
          <w:szCs w:val="28"/>
        </w:rPr>
        <w:t>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школе: управляет правами доступа в «СГО», контролирует полноту, качество, оперативность информации, вводимой в систему.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b/>
          <w:i/>
          <w:sz w:val="28"/>
          <w:szCs w:val="28"/>
        </w:rPr>
        <w:t xml:space="preserve">Сетевой классный руководитель </w:t>
      </w:r>
      <w:r w:rsidRPr="005D0126">
        <w:rPr>
          <w:sz w:val="28"/>
          <w:szCs w:val="28"/>
        </w:rPr>
        <w:t>– ответственный за ввод данных по учащимся своего класса, а также за ведение т</w:t>
      </w:r>
      <w:r w:rsidRPr="005D0126">
        <w:rPr>
          <w:sz w:val="28"/>
          <w:szCs w:val="28"/>
        </w:rPr>
        <w:t>е</w:t>
      </w:r>
      <w:r w:rsidRPr="005D0126">
        <w:rPr>
          <w:sz w:val="28"/>
          <w:szCs w:val="28"/>
        </w:rPr>
        <w:t>кущих записей в электронный классный журнал «СГО» по своему классу.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b/>
          <w:i/>
          <w:sz w:val="28"/>
          <w:szCs w:val="28"/>
        </w:rPr>
        <w:t xml:space="preserve">Оператор </w:t>
      </w:r>
      <w:r w:rsidRPr="005D0126">
        <w:rPr>
          <w:sz w:val="28"/>
          <w:szCs w:val="28"/>
        </w:rPr>
        <w:t>– занимается введением данных в «СГО» на начальном этапе внедрения; предоставляет консультации и обучает (при необходимости) других участников проекта.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b/>
          <w:i/>
          <w:sz w:val="28"/>
          <w:szCs w:val="28"/>
        </w:rPr>
        <w:t>Представитель родительского комитета для обеспечения связей с родит</w:t>
      </w:r>
      <w:r w:rsidRPr="005D0126">
        <w:rPr>
          <w:b/>
          <w:i/>
          <w:sz w:val="28"/>
          <w:szCs w:val="28"/>
        </w:rPr>
        <w:t>е</w:t>
      </w:r>
      <w:r w:rsidRPr="005D0126">
        <w:rPr>
          <w:b/>
          <w:i/>
          <w:sz w:val="28"/>
          <w:szCs w:val="28"/>
        </w:rPr>
        <w:t xml:space="preserve">лями </w:t>
      </w:r>
      <w:r w:rsidRPr="005D0126">
        <w:rPr>
          <w:sz w:val="28"/>
          <w:szCs w:val="28"/>
        </w:rPr>
        <w:t>– один или группа родителей, которые осуществляют связь координатора «СГО» с родителями. В обязанности входит: анкетирование родителей; сбор сведений относительно отчетов перед родительскими собраниями; если требуется - помощь в сборе данных для внесения в эл</w:t>
      </w:r>
      <w:r w:rsidRPr="005D0126">
        <w:rPr>
          <w:sz w:val="28"/>
          <w:szCs w:val="28"/>
        </w:rPr>
        <w:t>е</w:t>
      </w:r>
      <w:r w:rsidRPr="005D0126">
        <w:rPr>
          <w:sz w:val="28"/>
          <w:szCs w:val="28"/>
        </w:rPr>
        <w:t xml:space="preserve">ктронном виде.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        </w:t>
      </w:r>
      <w:r w:rsidRPr="005D0126">
        <w:rPr>
          <w:color w:val="000000"/>
          <w:sz w:val="28"/>
          <w:szCs w:val="28"/>
        </w:rPr>
        <w:t>4.2. Кадровый состав процесса внедрения распределяется таким образом</w:t>
      </w:r>
      <w:r w:rsidRPr="005D0126">
        <w:rPr>
          <w:rStyle w:val="a9"/>
          <w:sz w:val="28"/>
          <w:szCs w:val="28"/>
        </w:rPr>
        <w:footnoteReference w:id="3"/>
      </w:r>
      <w:r w:rsidRPr="005D0126">
        <w:rPr>
          <w:sz w:val="28"/>
          <w:szCs w:val="28"/>
        </w:rPr>
        <w:t>: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415"/>
        <w:gridCol w:w="2253"/>
        <w:gridCol w:w="3520"/>
      </w:tblGrid>
      <w:tr w:rsidR="005D0126" w:rsidRPr="005D0126" w:rsidTr="00362B0A">
        <w:tc>
          <w:tcPr>
            <w:tcW w:w="609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№</w:t>
            </w:r>
          </w:p>
        </w:tc>
        <w:tc>
          <w:tcPr>
            <w:tcW w:w="3620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962" w:type="dxa"/>
          </w:tcPr>
          <w:p w:rsidR="005D0126" w:rsidRPr="005D0126" w:rsidRDefault="005D0126" w:rsidP="00362B0A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5D0126">
              <w:rPr>
                <w:color w:val="000000"/>
                <w:sz w:val="28"/>
                <w:szCs w:val="28"/>
              </w:rPr>
              <w:t>Количество чел.</w:t>
            </w:r>
          </w:p>
        </w:tc>
        <w:tc>
          <w:tcPr>
            <w:tcW w:w="3591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Назначения (ФИО)</w:t>
            </w:r>
          </w:p>
        </w:tc>
      </w:tr>
      <w:tr w:rsidR="005D0126" w:rsidRPr="005D0126" w:rsidTr="00362B0A">
        <w:tc>
          <w:tcPr>
            <w:tcW w:w="9782" w:type="dxa"/>
            <w:gridSpan w:val="4"/>
          </w:tcPr>
          <w:p w:rsidR="005D0126" w:rsidRPr="005D0126" w:rsidRDefault="005D0126" w:rsidP="00362B0A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D0126">
              <w:rPr>
                <w:b/>
                <w:sz w:val="28"/>
                <w:szCs w:val="28"/>
              </w:rPr>
              <w:t>Обязательные кадры</w:t>
            </w:r>
          </w:p>
        </w:tc>
      </w:tr>
      <w:tr w:rsidR="005D0126" w:rsidRPr="005D0126" w:rsidTr="00362B0A">
        <w:tc>
          <w:tcPr>
            <w:tcW w:w="609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Координатор «СГО»</w:t>
            </w:r>
          </w:p>
        </w:tc>
        <w:tc>
          <w:tcPr>
            <w:tcW w:w="1962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5D0126" w:rsidRPr="005D0126" w:rsidTr="00362B0A">
        <w:tc>
          <w:tcPr>
            <w:tcW w:w="609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Сетевые классные руководители</w:t>
            </w:r>
          </w:p>
        </w:tc>
        <w:tc>
          <w:tcPr>
            <w:tcW w:w="1962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3-10</w:t>
            </w:r>
            <w:r w:rsidRPr="005D0126">
              <w:rPr>
                <w:rStyle w:val="a9"/>
                <w:sz w:val="28"/>
                <w:szCs w:val="28"/>
              </w:rPr>
              <w:footnoteReference w:id="4"/>
            </w:r>
          </w:p>
        </w:tc>
        <w:tc>
          <w:tcPr>
            <w:tcW w:w="3591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</w:tc>
      </w:tr>
      <w:tr w:rsidR="005D0126" w:rsidRPr="005D0126" w:rsidTr="00362B0A">
        <w:tc>
          <w:tcPr>
            <w:tcW w:w="609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Модераторы форума</w:t>
            </w:r>
          </w:p>
        </w:tc>
        <w:tc>
          <w:tcPr>
            <w:tcW w:w="1962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2-4</w:t>
            </w:r>
            <w:r w:rsidRPr="005D0126">
              <w:rPr>
                <w:rStyle w:val="a9"/>
                <w:sz w:val="28"/>
                <w:szCs w:val="28"/>
              </w:rPr>
              <w:footnoteReference w:id="5"/>
            </w:r>
            <w:r w:rsidRPr="005D0126">
              <w:rPr>
                <w:sz w:val="28"/>
                <w:szCs w:val="28"/>
              </w:rPr>
              <w:t xml:space="preserve"> (учитель+ученик ст</w:t>
            </w:r>
            <w:r w:rsidRPr="005D0126">
              <w:rPr>
                <w:sz w:val="28"/>
                <w:szCs w:val="28"/>
              </w:rPr>
              <w:t>а</w:t>
            </w:r>
            <w:r w:rsidRPr="005D0126">
              <w:rPr>
                <w:sz w:val="28"/>
                <w:szCs w:val="28"/>
              </w:rPr>
              <w:t>рших классов</w:t>
            </w:r>
          </w:p>
        </w:tc>
        <w:tc>
          <w:tcPr>
            <w:tcW w:w="3591" w:type="dxa"/>
          </w:tcPr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____________(учитель)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____________(класс)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____________(класс)</w:t>
            </w:r>
          </w:p>
          <w:p w:rsidR="005D0126" w:rsidRPr="005D0126" w:rsidRDefault="005D0126" w:rsidP="00362B0A">
            <w:pPr>
              <w:pStyle w:val="a6"/>
              <w:jc w:val="both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____________(класс)</w:t>
            </w:r>
          </w:p>
        </w:tc>
      </w:tr>
      <w:tr w:rsidR="005D0126" w:rsidRPr="005D0126" w:rsidTr="00362B0A">
        <w:tc>
          <w:tcPr>
            <w:tcW w:w="9782" w:type="dxa"/>
            <w:gridSpan w:val="4"/>
          </w:tcPr>
          <w:p w:rsidR="005D0126" w:rsidRPr="005D0126" w:rsidRDefault="005D0126" w:rsidP="00362B0A">
            <w:pPr>
              <w:pStyle w:val="a6"/>
              <w:rPr>
                <w:b/>
                <w:sz w:val="28"/>
                <w:szCs w:val="28"/>
              </w:rPr>
            </w:pPr>
            <w:r w:rsidRPr="005D0126">
              <w:rPr>
                <w:b/>
                <w:sz w:val="28"/>
                <w:szCs w:val="28"/>
              </w:rPr>
              <w:t>Дополнительные кадры</w:t>
            </w:r>
          </w:p>
        </w:tc>
      </w:tr>
      <w:tr w:rsidR="005D0126" w:rsidRPr="005D0126" w:rsidTr="00362B0A">
        <w:tc>
          <w:tcPr>
            <w:tcW w:w="609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Оператор</w:t>
            </w:r>
          </w:p>
        </w:tc>
        <w:tc>
          <w:tcPr>
            <w:tcW w:w="1962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1 (2)</w:t>
            </w:r>
          </w:p>
        </w:tc>
        <w:tc>
          <w:tcPr>
            <w:tcW w:w="3591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</w:p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_________________</w:t>
            </w:r>
            <w:r w:rsidRPr="005D0126">
              <w:rPr>
                <w:sz w:val="28"/>
                <w:szCs w:val="28"/>
              </w:rPr>
              <w:br/>
            </w:r>
          </w:p>
        </w:tc>
      </w:tr>
      <w:tr w:rsidR="005D0126" w:rsidRPr="005D0126" w:rsidTr="00362B0A">
        <w:tc>
          <w:tcPr>
            <w:tcW w:w="609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Представитель родительского комитета для обеспечения связей с родит</w:t>
            </w:r>
            <w:r w:rsidRPr="005D0126">
              <w:rPr>
                <w:sz w:val="28"/>
                <w:szCs w:val="28"/>
              </w:rPr>
              <w:t>е</w:t>
            </w:r>
            <w:r w:rsidRPr="005D0126">
              <w:rPr>
                <w:sz w:val="28"/>
                <w:szCs w:val="28"/>
              </w:rPr>
              <w:t>лями</w:t>
            </w:r>
          </w:p>
        </w:tc>
        <w:tc>
          <w:tcPr>
            <w:tcW w:w="1962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  <w:r w:rsidRPr="005D0126">
              <w:rPr>
                <w:sz w:val="28"/>
                <w:szCs w:val="28"/>
              </w:rPr>
              <w:t>1 (группа)</w:t>
            </w:r>
          </w:p>
        </w:tc>
        <w:tc>
          <w:tcPr>
            <w:tcW w:w="3591" w:type="dxa"/>
          </w:tcPr>
          <w:p w:rsidR="005D0126" w:rsidRPr="005D0126" w:rsidRDefault="005D0126" w:rsidP="00362B0A">
            <w:pPr>
              <w:pStyle w:val="a6"/>
              <w:rPr>
                <w:sz w:val="28"/>
                <w:szCs w:val="28"/>
              </w:rPr>
            </w:pPr>
          </w:p>
        </w:tc>
      </w:tr>
    </w:tbl>
    <w:p w:rsidR="005D0126" w:rsidRPr="005D0126" w:rsidRDefault="005D0126" w:rsidP="005D0126">
      <w:pPr>
        <w:pStyle w:val="a6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color w:val="000000"/>
          <w:sz w:val="28"/>
          <w:szCs w:val="28"/>
        </w:rPr>
      </w:pPr>
      <w:r w:rsidRPr="005D0126">
        <w:rPr>
          <w:sz w:val="28"/>
          <w:szCs w:val="28"/>
        </w:rPr>
        <w:t xml:space="preserve">     </w:t>
      </w:r>
      <w:r w:rsidRPr="005D0126">
        <w:rPr>
          <w:color w:val="000000"/>
          <w:sz w:val="28"/>
          <w:szCs w:val="28"/>
        </w:rPr>
        <w:t>4.3.  Все должности для обеспечения процесса внедрения и использования АИС «</w:t>
      </w:r>
      <w:r w:rsidRPr="005D0126">
        <w:rPr>
          <w:sz w:val="28"/>
          <w:szCs w:val="28"/>
        </w:rPr>
        <w:t>СГО</w:t>
      </w:r>
      <w:r w:rsidRPr="005D0126">
        <w:rPr>
          <w:color w:val="000000"/>
          <w:sz w:val="28"/>
          <w:szCs w:val="28"/>
        </w:rPr>
        <w:t>» являются внутришкольными и утверждаются приказом. Трудовые о</w:t>
      </w:r>
      <w:r w:rsidRPr="005D0126">
        <w:rPr>
          <w:color w:val="000000"/>
          <w:sz w:val="28"/>
          <w:szCs w:val="28"/>
        </w:rPr>
        <w:t>т</w:t>
      </w:r>
      <w:r w:rsidRPr="005D0126">
        <w:rPr>
          <w:color w:val="000000"/>
          <w:sz w:val="28"/>
          <w:szCs w:val="28"/>
        </w:rPr>
        <w:t>ношения, соответствующие этим должностям, регулируются внутренними документами (приказами и должностными инструкциями, утвержденными администрацией школы). На</w:t>
      </w:r>
      <w:r w:rsidRPr="005D0126">
        <w:rPr>
          <w:color w:val="000000"/>
          <w:sz w:val="28"/>
          <w:szCs w:val="28"/>
        </w:rPr>
        <w:t>з</w:t>
      </w:r>
      <w:r w:rsidRPr="005D0126">
        <w:rPr>
          <w:color w:val="000000"/>
          <w:sz w:val="28"/>
          <w:szCs w:val="28"/>
        </w:rPr>
        <w:t>начение на должность в проекте «</w:t>
      </w:r>
      <w:r w:rsidRPr="005D0126">
        <w:rPr>
          <w:sz w:val="28"/>
          <w:szCs w:val="28"/>
        </w:rPr>
        <w:t>СГО</w:t>
      </w:r>
      <w:r w:rsidRPr="005D0126">
        <w:rPr>
          <w:color w:val="000000"/>
          <w:sz w:val="28"/>
          <w:szCs w:val="28"/>
        </w:rPr>
        <w:t>» не освобождает работников от их повседневных обяза</w:t>
      </w:r>
      <w:r w:rsidRPr="005D0126">
        <w:rPr>
          <w:color w:val="000000"/>
          <w:sz w:val="28"/>
          <w:szCs w:val="28"/>
        </w:rPr>
        <w:t>н</w:t>
      </w:r>
      <w:r w:rsidRPr="005D0126">
        <w:rPr>
          <w:color w:val="000000"/>
          <w:sz w:val="28"/>
          <w:szCs w:val="28"/>
        </w:rPr>
        <w:t xml:space="preserve">ностей, определенных в учебном плане и введенными должностными инструкциями. Такие освобождения могут быть осуществлены по желанию работника и в соответствии с Трудовым кодексом РФ.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color w:val="000000"/>
          <w:sz w:val="28"/>
          <w:szCs w:val="28"/>
        </w:rPr>
      </w:pPr>
      <w:r w:rsidRPr="005D0126">
        <w:rPr>
          <w:color w:val="000000"/>
          <w:sz w:val="28"/>
          <w:szCs w:val="28"/>
        </w:rPr>
        <w:t xml:space="preserve">     4.4. Запись о назначении на должности в проекте «</w:t>
      </w:r>
      <w:r w:rsidRPr="005D0126">
        <w:rPr>
          <w:sz w:val="28"/>
          <w:szCs w:val="28"/>
        </w:rPr>
        <w:t>СГО</w:t>
      </w:r>
      <w:r w:rsidRPr="005D0126">
        <w:rPr>
          <w:color w:val="000000"/>
          <w:sz w:val="28"/>
          <w:szCs w:val="28"/>
        </w:rPr>
        <w:t xml:space="preserve">» в трудовой книжке не осуществляется. 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>5. Порядок использования АИС «СГО» после завершения всех этапов внедрения</w:t>
      </w:r>
    </w:p>
    <w:p w:rsidR="005D0126" w:rsidRPr="005D0126" w:rsidRDefault="005D0126" w:rsidP="005D0126">
      <w:pPr>
        <w:pStyle w:val="a6"/>
        <w:jc w:val="both"/>
        <w:rPr>
          <w:b/>
          <w:bCs/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5.1.  Общее управление работой в учебном заведении (на основе АИС «СГО») осуществляется директором, который издал Приказ и утвердил Положение об использовании ИС «СГО» (о внедрении АИС «СГО» в управление школой и учебно-воспитательный процесс).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lastRenderedPageBreak/>
        <w:t xml:space="preserve">           5.2. Непосредственное руководство работами, которые связаны с управлением, обслуживанием и поддержкой системы АИС «СГО» (включая все модули и функции системы), общеобразовательным учебным заведением осуществляет координатор «СГО».</w:t>
      </w:r>
    </w:p>
    <w:p w:rsidR="005D0126" w:rsidRPr="005D0126" w:rsidRDefault="005D0126" w:rsidP="005D0126">
      <w:pPr>
        <w:pStyle w:val="a6"/>
        <w:jc w:val="both"/>
        <w:rPr>
          <w:b/>
          <w:sz w:val="28"/>
          <w:szCs w:val="28"/>
        </w:rPr>
      </w:pPr>
      <w:r w:rsidRPr="005D0126">
        <w:rPr>
          <w:b/>
          <w:i/>
          <w:iCs/>
          <w:sz w:val="28"/>
          <w:szCs w:val="28"/>
        </w:rPr>
        <w:t>Координатор совместно с директором</w:t>
      </w:r>
      <w:r w:rsidRPr="005D0126">
        <w:rPr>
          <w:b/>
          <w:sz w:val="28"/>
          <w:szCs w:val="28"/>
        </w:rPr>
        <w:t>: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>определяют состав исполнителей обязательных работ в системе «СГО» (руководящих, педагогических работников, учеников, родителей);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>планируют, организуют условия для работы исполнителей;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>контролируют условия осуществления работ в системе «СГО», определенных этим Положением;</w:t>
      </w:r>
    </w:p>
    <w:p w:rsidR="005D0126" w:rsidRPr="005D0126" w:rsidRDefault="005D0126" w:rsidP="005D0126">
      <w:pPr>
        <w:pStyle w:val="a6"/>
        <w:jc w:val="both"/>
        <w:rPr>
          <w:b/>
          <w:i/>
          <w:sz w:val="28"/>
          <w:szCs w:val="28"/>
        </w:rPr>
      </w:pPr>
      <w:r w:rsidRPr="005D0126">
        <w:rPr>
          <w:b/>
          <w:i/>
          <w:sz w:val="28"/>
          <w:szCs w:val="28"/>
        </w:rPr>
        <w:t>Координатор лично: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>отвечает за соблюдение сроков выполнения работ и организации отчетности участникам учебного процесса;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отчитывается перед участниками учебно-воспитательного процесса о состоянии внедрения и использования системы АИС «СГО».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5.3. Работы, которые связаны с обеспечением бесперебойной работы в системе и работы, которые связаны с обеспечением безопасности, выполняет </w:t>
      </w:r>
      <w:r w:rsidRPr="005D0126">
        <w:rPr>
          <w:iCs/>
          <w:sz w:val="28"/>
          <w:szCs w:val="28"/>
        </w:rPr>
        <w:t>системный администратор «СГО» Управления образования города  Саранска.</w:t>
      </w:r>
    </w:p>
    <w:p w:rsidR="005D0126" w:rsidRPr="005D0126" w:rsidRDefault="005D0126" w:rsidP="005D0126">
      <w:pPr>
        <w:pStyle w:val="a6"/>
        <w:jc w:val="both"/>
        <w:rPr>
          <w:iCs/>
          <w:sz w:val="28"/>
          <w:szCs w:val="28"/>
        </w:rPr>
      </w:pPr>
      <w:r w:rsidRPr="005D0126">
        <w:rPr>
          <w:sz w:val="28"/>
          <w:szCs w:val="28"/>
        </w:rPr>
        <w:t xml:space="preserve">          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</w:t>
      </w:r>
      <w:r w:rsidRPr="005D0126">
        <w:rPr>
          <w:iCs/>
          <w:sz w:val="28"/>
          <w:szCs w:val="28"/>
        </w:rPr>
        <w:t>Сетевые классные руководители.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iCs/>
          <w:sz w:val="28"/>
          <w:szCs w:val="28"/>
        </w:rPr>
        <w:t xml:space="preserve">           5.5. </w:t>
      </w:r>
      <w:r w:rsidRPr="005D0126">
        <w:rPr>
          <w:sz w:val="28"/>
          <w:szCs w:val="28"/>
        </w:rPr>
        <w:t xml:space="preserve">Классные руководители школы и заместители директора способствуют предоставлению оперативной информации, необходимой для введения в систему «СГО» установленным порядком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>(</w:t>
      </w:r>
      <w:r w:rsidRPr="005D0126">
        <w:rPr>
          <w:b/>
          <w:sz w:val="28"/>
          <w:szCs w:val="28"/>
        </w:rPr>
        <w:t>приложение 1</w:t>
      </w:r>
      <w:r w:rsidRPr="005D0126">
        <w:rPr>
          <w:sz w:val="28"/>
          <w:szCs w:val="28"/>
        </w:rPr>
        <w:t xml:space="preserve"> Порядок предоставления ежедневной информации для внесения в книгу движения, электронный классный журнал в вашем заведении).</w:t>
      </w:r>
    </w:p>
    <w:p w:rsidR="005D0126" w:rsidRPr="005D0126" w:rsidRDefault="005D0126" w:rsidP="005D0126">
      <w:pPr>
        <w:pStyle w:val="a6"/>
        <w:jc w:val="both"/>
        <w:rPr>
          <w:color w:val="262626"/>
          <w:sz w:val="28"/>
          <w:szCs w:val="28"/>
        </w:rPr>
      </w:pPr>
      <w:r w:rsidRPr="005D0126">
        <w:rPr>
          <w:sz w:val="28"/>
          <w:szCs w:val="28"/>
        </w:rPr>
        <w:t xml:space="preserve">            5.6.  Координатор «СГО» </w:t>
      </w:r>
      <w:r w:rsidRPr="005D0126">
        <w:rPr>
          <w:color w:val="262626"/>
          <w:sz w:val="28"/>
          <w:szCs w:val="28"/>
        </w:rPr>
        <w:t>совместно с Сетевыми классными руководителями:</w:t>
      </w:r>
    </w:p>
    <w:p w:rsidR="005D0126" w:rsidRPr="005D0126" w:rsidRDefault="005D0126" w:rsidP="005D012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D0126">
        <w:rPr>
          <w:sz w:val="28"/>
          <w:szCs w:val="28"/>
        </w:rPr>
        <w:t>готовят отчеты и другие материалы для оглашения участникам учебно-воспитательного процесса;</w:t>
      </w:r>
    </w:p>
    <w:p w:rsidR="005D0126" w:rsidRPr="005D0126" w:rsidRDefault="005D0126" w:rsidP="005D012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D0126">
        <w:rPr>
          <w:sz w:val="28"/>
          <w:szCs w:val="28"/>
        </w:rPr>
        <w:t>готовят предложения для подключения новых возможностей системы;</w:t>
      </w:r>
    </w:p>
    <w:p w:rsidR="005D0126" w:rsidRPr="005D0126" w:rsidRDefault="005D0126" w:rsidP="005D012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D0126">
        <w:rPr>
          <w:sz w:val="28"/>
          <w:szCs w:val="28"/>
        </w:rPr>
        <w:t>наблюдают за работой в системе учителей и учеников.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 5.7. </w:t>
      </w:r>
      <w:r w:rsidRPr="005D0126">
        <w:rPr>
          <w:color w:val="262626"/>
          <w:sz w:val="28"/>
          <w:szCs w:val="28"/>
        </w:rPr>
        <w:t>Модераторы форума системы «</w:t>
      </w:r>
      <w:r w:rsidRPr="005D0126">
        <w:rPr>
          <w:sz w:val="28"/>
          <w:szCs w:val="28"/>
        </w:rPr>
        <w:t>СГО</w:t>
      </w:r>
      <w:r w:rsidRPr="005D0126">
        <w:rPr>
          <w:color w:val="262626"/>
          <w:sz w:val="28"/>
          <w:szCs w:val="28"/>
        </w:rPr>
        <w:t>»:</w:t>
      </w:r>
    </w:p>
    <w:p w:rsidR="005D0126" w:rsidRPr="005D0126" w:rsidRDefault="005D0126" w:rsidP="005D012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следят за активностью форума, читают все сообщения участников форума, могут комментировать их своими сообщениями, в соответствии с темой форума; </w:t>
      </w:r>
    </w:p>
    <w:p w:rsidR="005D0126" w:rsidRPr="005D0126" w:rsidRDefault="005D0126" w:rsidP="005D012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D0126">
        <w:rPr>
          <w:sz w:val="28"/>
          <w:szCs w:val="28"/>
        </w:rPr>
        <w:t>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 5.8. Директор учебного заведения отчитывается о ходе и результатах опытно-экспериментальной работы перед органами общественного самоуправления   заведения и, при необходимости, органа управления образованием или другими учредителями данного учебного заведения, в установленные ими сроки.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</w:t>
      </w:r>
    </w:p>
    <w:p w:rsidR="005D0126" w:rsidRPr="005D0126" w:rsidRDefault="005D0126" w:rsidP="005D0126">
      <w:pPr>
        <w:pStyle w:val="a6"/>
        <w:jc w:val="center"/>
        <w:rPr>
          <w:b/>
          <w:sz w:val="28"/>
          <w:szCs w:val="28"/>
        </w:rPr>
      </w:pPr>
      <w:r w:rsidRPr="005D0126">
        <w:rPr>
          <w:b/>
          <w:sz w:val="28"/>
          <w:szCs w:val="28"/>
        </w:rPr>
        <w:t xml:space="preserve">6. </w:t>
      </w:r>
      <w:r w:rsidRPr="005D0126">
        <w:rPr>
          <w:b/>
          <w:bCs/>
          <w:sz w:val="28"/>
          <w:szCs w:val="28"/>
        </w:rPr>
        <w:t>Финансирование опытно-экспериментальной работы в учебном заведении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 Финансирование работ по внедрении АИС «СГО» в управление учебного заведения осуществляется за счет средств местного бюджета (Учредителем) 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        Примечание: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Финансирование работ по внедрению и использованию АИС «СГО» может осуществляться  за счет средств государственного и местного бюджетов, специальных средств,  а также других источников,  не запрещенных  действующим законодательством.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</w:t>
      </w:r>
    </w:p>
    <w:p w:rsidR="005D0126" w:rsidRPr="005D0126" w:rsidRDefault="005D0126" w:rsidP="005D0126">
      <w:pPr>
        <w:pStyle w:val="a6"/>
        <w:jc w:val="both"/>
        <w:rPr>
          <w:sz w:val="28"/>
          <w:szCs w:val="28"/>
        </w:rPr>
      </w:pPr>
      <w:r w:rsidRPr="005D0126">
        <w:rPr>
          <w:sz w:val="28"/>
          <w:szCs w:val="28"/>
        </w:rPr>
        <w:t xml:space="preserve"> </w:t>
      </w:r>
    </w:p>
    <w:p w:rsidR="007F1929" w:rsidRPr="00F35E9C" w:rsidRDefault="007F1929" w:rsidP="00F35E9C"/>
    <w:sectPr w:rsidR="007F1929" w:rsidRPr="00F35E9C" w:rsidSect="003D5A1C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83" w:rsidRDefault="00056483" w:rsidP="005D0126">
      <w:pPr/>
      <w:r>
        <w:separator/>
      </w:r>
    </w:p>
  </w:endnote>
  <w:endnote w:type="continuationSeparator" w:id="1">
    <w:p w:rsidR="00056483" w:rsidRDefault="00056483" w:rsidP="005D0126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83" w:rsidRDefault="00056483" w:rsidP="005D0126">
      <w:pPr/>
      <w:r>
        <w:separator/>
      </w:r>
    </w:p>
  </w:footnote>
  <w:footnote w:type="continuationSeparator" w:id="1">
    <w:p w:rsidR="00056483" w:rsidRDefault="00056483" w:rsidP="005D0126">
      <w:pPr/>
      <w:r>
        <w:continuationSeparator/>
      </w:r>
    </w:p>
  </w:footnote>
  <w:footnote w:id="2">
    <w:p w:rsidR="005D0126" w:rsidRPr="007076DD" w:rsidRDefault="005D0126" w:rsidP="005D0126">
      <w:pPr>
        <w:autoSpaceDE w:val="0"/>
        <w:autoSpaceDN w:val="0"/>
        <w:adjustRightInd w:val="0"/>
      </w:pPr>
      <w:r w:rsidRPr="007325AA">
        <w:rPr>
          <w:rStyle w:val="a9"/>
          <w:sz w:val="20"/>
          <w:szCs w:val="20"/>
        </w:rPr>
        <w:footnoteRef/>
      </w:r>
      <w:r w:rsidRPr="007325AA">
        <w:rPr>
          <w:rStyle w:val="a9"/>
          <w:sz w:val="20"/>
          <w:szCs w:val="20"/>
        </w:rPr>
        <w:t xml:space="preserve"> </w:t>
      </w:r>
      <w:r w:rsidRPr="00D945BA">
        <w:rPr>
          <w:sz w:val="20"/>
          <w:szCs w:val="20"/>
        </w:rPr>
        <w:t>Вставьте пункты с определением сроков внедрения по каждому из пунктов</w:t>
      </w:r>
      <w:r>
        <w:t>.</w:t>
      </w:r>
    </w:p>
  </w:footnote>
  <w:footnote w:id="3">
    <w:p w:rsidR="005D0126" w:rsidRPr="00942AED" w:rsidRDefault="005D0126" w:rsidP="005D012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42AED">
        <w:rPr>
          <w:rStyle w:val="a9"/>
        </w:rPr>
        <w:footnoteRef/>
      </w:r>
      <w:r w:rsidRPr="00942AED">
        <w:rPr>
          <w:sz w:val="20"/>
          <w:szCs w:val="20"/>
        </w:rPr>
        <w:t xml:space="preserve"> В таблицу записываются </w:t>
      </w:r>
      <w:r>
        <w:rPr>
          <w:sz w:val="20"/>
          <w:szCs w:val="20"/>
        </w:rPr>
        <w:t>ФИО</w:t>
      </w:r>
      <w:r w:rsidRPr="00942AED">
        <w:rPr>
          <w:sz w:val="20"/>
          <w:szCs w:val="20"/>
        </w:rPr>
        <w:t xml:space="preserve"> конкретных исполнителей. Незаполненные строки удаляю</w:t>
      </w:r>
      <w:r w:rsidRPr="00942AED">
        <w:rPr>
          <w:sz w:val="20"/>
          <w:szCs w:val="20"/>
        </w:rPr>
        <w:t>т</w:t>
      </w:r>
      <w:r w:rsidRPr="00942AED">
        <w:rPr>
          <w:sz w:val="20"/>
          <w:szCs w:val="20"/>
        </w:rPr>
        <w:t>ся.</w:t>
      </w:r>
      <w:r>
        <w:t xml:space="preserve"> </w:t>
      </w:r>
    </w:p>
  </w:footnote>
  <w:footnote w:id="4">
    <w:p w:rsidR="005D0126" w:rsidRDefault="005D0126" w:rsidP="005D012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Количество сетевых классных руководителей определяется из соображений</w:t>
      </w:r>
      <w:r>
        <w:t xml:space="preserve">: </w:t>
      </w:r>
      <w:r>
        <w:rPr>
          <w:lang w:val="ru-RU"/>
        </w:rPr>
        <w:t>кол-во ИКТ-грамотных сотрудников</w:t>
      </w:r>
      <w:r>
        <w:t xml:space="preserve">; </w:t>
      </w:r>
      <w:r>
        <w:rPr>
          <w:lang w:val="ru-RU"/>
        </w:rPr>
        <w:t>замотивированность коллектива и в особенности сетевых классных руководителей</w:t>
      </w:r>
      <w:r>
        <w:t>.</w:t>
      </w:r>
    </w:p>
  </w:footnote>
  <w:footnote w:id="5">
    <w:p w:rsidR="005D0126" w:rsidRPr="00B4585D" w:rsidRDefault="005D0126" w:rsidP="005D0126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Модераторы</w:t>
      </w:r>
      <w:r>
        <w:t xml:space="preserve"> – </w:t>
      </w:r>
      <w:r>
        <w:rPr>
          <w:lang w:val="ru-RU"/>
        </w:rPr>
        <w:t>старшеклассники</w:t>
      </w:r>
      <w:r>
        <w:t xml:space="preserve">, </w:t>
      </w:r>
      <w:r>
        <w:rPr>
          <w:lang w:val="ru-RU"/>
        </w:rPr>
        <w:t>под руководством одного из учителей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8B0"/>
    <w:multiLevelType w:val="hybridMultilevel"/>
    <w:tmpl w:val="E4E6E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D75C5E"/>
    <w:multiLevelType w:val="hybridMultilevel"/>
    <w:tmpl w:val="DCEE28B8"/>
    <w:lvl w:ilvl="0" w:tplc="0BE0EB0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C5765"/>
    <w:multiLevelType w:val="multilevel"/>
    <w:tmpl w:val="F8D49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A02462"/>
    <w:multiLevelType w:val="hybridMultilevel"/>
    <w:tmpl w:val="0E54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A1C"/>
    <w:rsid w:val="00056483"/>
    <w:rsid w:val="003D5A1C"/>
    <w:rsid w:val="005D0126"/>
    <w:rsid w:val="007F1929"/>
    <w:rsid w:val="009A2FFE"/>
    <w:rsid w:val="00B64952"/>
    <w:rsid w:val="00CF5405"/>
    <w:rsid w:val="00DF4F2F"/>
    <w:rsid w:val="00F3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F2F"/>
    <w:pPr>
      <w:spacing w:before="100" w:beforeAutospacing="1" w:after="119"/>
    </w:pPr>
  </w:style>
  <w:style w:type="paragraph" w:customStyle="1" w:styleId="ListParagraph">
    <w:name w:val="List Paragraph"/>
    <w:basedOn w:val="a"/>
    <w:rsid w:val="00B649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D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D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0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5D0126"/>
    <w:rPr>
      <w:sz w:val="20"/>
      <w:szCs w:val="20"/>
      <w:lang w:val="uk-UA" w:eastAsia="uk-UA"/>
    </w:rPr>
  </w:style>
  <w:style w:type="character" w:customStyle="1" w:styleId="a8">
    <w:name w:val="Текст сноски Знак"/>
    <w:basedOn w:val="a0"/>
    <w:link w:val="a7"/>
    <w:rsid w:val="005D012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footnote reference"/>
    <w:rsid w:val="005D0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2016-09-09T09:05:00Z</dcterms:created>
  <dcterms:modified xsi:type="dcterms:W3CDTF">2016-09-09T09:05:00Z</dcterms:modified>
</cp:coreProperties>
</file>