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0" w:rsidRPr="009F0FA7" w:rsidRDefault="00E67AB0" w:rsidP="00E67AB0">
      <w:pPr>
        <w:shd w:val="clear" w:color="auto" w:fill="FFFFFF"/>
        <w:spacing w:line="360" w:lineRule="auto"/>
        <w:ind w:right="-2"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F0FA7">
        <w:rPr>
          <w:rFonts w:ascii="Times New Roman" w:hAnsi="Times New Roman" w:cs="Times New Roman"/>
          <w:b/>
          <w:color w:val="333333"/>
          <w:sz w:val="28"/>
          <w:szCs w:val="28"/>
        </w:rPr>
        <w:t>Сведения о результативности и качестве реализации дополнительной общеобразовательной программы «Изобразительное искусство.</w:t>
      </w:r>
      <w:r w:rsidR="002B51B5" w:rsidRPr="009F0FA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F0FA7">
        <w:rPr>
          <w:rFonts w:ascii="Times New Roman" w:hAnsi="Times New Roman" w:cs="Times New Roman"/>
          <w:b/>
          <w:color w:val="333333"/>
          <w:sz w:val="28"/>
          <w:szCs w:val="28"/>
        </w:rPr>
        <w:t>Рисунок.</w:t>
      </w:r>
      <w:r w:rsidR="002B51B5" w:rsidRPr="009F0FA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F0FA7">
        <w:rPr>
          <w:rFonts w:ascii="Times New Roman" w:hAnsi="Times New Roman" w:cs="Times New Roman"/>
          <w:b/>
          <w:color w:val="333333"/>
          <w:sz w:val="28"/>
          <w:szCs w:val="28"/>
        </w:rPr>
        <w:t>Живопись.</w:t>
      </w:r>
      <w:r w:rsidR="002B51B5" w:rsidRPr="009F0FA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F0FA7">
        <w:rPr>
          <w:rFonts w:ascii="Times New Roman" w:hAnsi="Times New Roman" w:cs="Times New Roman"/>
          <w:b/>
          <w:color w:val="333333"/>
          <w:sz w:val="28"/>
          <w:szCs w:val="28"/>
        </w:rPr>
        <w:t>Композиция»</w:t>
      </w:r>
    </w:p>
    <w:p w:rsidR="00E67AB0" w:rsidRPr="009F0FA7" w:rsidRDefault="00E67AB0" w:rsidP="009F0FA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FA7">
        <w:rPr>
          <w:rFonts w:ascii="Times New Roman" w:hAnsi="Times New Roman" w:cs="Times New Roman"/>
          <w:color w:val="333333"/>
          <w:sz w:val="28"/>
          <w:szCs w:val="28"/>
        </w:rPr>
        <w:t xml:space="preserve">К  концу работы по программе учащиеся в совершенстве овладевают навыками и  приемами различных техник, которые используют при  выборе дипломных работ. </w:t>
      </w:r>
    </w:p>
    <w:p w:rsidR="009F0FA7" w:rsidRDefault="00E67AB0" w:rsidP="009F0FA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FA7">
        <w:rPr>
          <w:rFonts w:ascii="Times New Roman" w:hAnsi="Times New Roman" w:cs="Times New Roman"/>
          <w:color w:val="000000"/>
          <w:sz w:val="28"/>
          <w:szCs w:val="28"/>
        </w:rPr>
        <w:t>Для отслеживания динамики освоения дополнительной образовательной программы осуществляется предварительная (сентябрь), промежуточная (декабрь) и итоговая (май)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</w:t>
      </w:r>
      <w:proofErr w:type="gramStart"/>
      <w:r w:rsidRPr="009F0F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0FA7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F0FA7">
        <w:rPr>
          <w:rFonts w:ascii="Times New Roman" w:hAnsi="Times New Roman" w:cs="Times New Roman"/>
          <w:color w:val="000000"/>
          <w:sz w:val="28"/>
          <w:szCs w:val="28"/>
        </w:rPr>
        <w:t>тоговое открытое занятие и итоговая выставка детских работ и участие в конкурсах и выставках разного уровня.</w:t>
      </w:r>
      <w:r w:rsidRPr="009F0F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67AB0" w:rsidRPr="009F0FA7" w:rsidRDefault="00E67AB0" w:rsidP="009F0FA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F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0FA7">
        <w:rPr>
          <w:rFonts w:ascii="Times New Roman" w:hAnsi="Times New Roman" w:cs="Times New Roman"/>
          <w:i/>
          <w:color w:val="000000"/>
          <w:sz w:val="28"/>
          <w:szCs w:val="28"/>
        </w:rPr>
        <w:t>см. Приложение «Презентация результативности»)</w:t>
      </w:r>
    </w:p>
    <w:p w:rsidR="00E67AB0" w:rsidRPr="009F0FA7" w:rsidRDefault="00E67AB0" w:rsidP="009F0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color w:val="333333"/>
          <w:sz w:val="28"/>
          <w:szCs w:val="28"/>
        </w:rPr>
        <w:t>У выпускников создаются творческие группы, мастерские,   индивидуальная работа над мольбертами.   Некоторые выпускники выполняют дипломные работы в той или иной  нетрадиционной технике.</w:t>
      </w:r>
      <w:r w:rsidRPr="009F0FA7">
        <w:rPr>
          <w:rFonts w:ascii="Times New Roman" w:hAnsi="Times New Roman" w:cs="Times New Roman"/>
          <w:sz w:val="28"/>
          <w:szCs w:val="28"/>
        </w:rPr>
        <w:t xml:space="preserve"> И готовятся к поступлению в профильные средние профессиональные и высшие  учебные заведения.    </w:t>
      </w:r>
    </w:p>
    <w:p w:rsidR="00E67AB0" w:rsidRPr="009F0FA7" w:rsidRDefault="00E67AB0" w:rsidP="009F0FA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F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F0FA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9F0FA7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9F0FA7">
        <w:rPr>
          <w:rFonts w:ascii="Times New Roman" w:hAnsi="Times New Roman" w:cs="Times New Roman"/>
          <w:i/>
          <w:color w:val="000000"/>
          <w:sz w:val="28"/>
          <w:szCs w:val="28"/>
        </w:rPr>
        <w:t>м. Приложение «Презентация результативности»)</w:t>
      </w:r>
    </w:p>
    <w:p w:rsidR="00E67AB0" w:rsidRPr="009F0FA7" w:rsidRDefault="00E67AB0" w:rsidP="009F0FA7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>Высокий уровень</w:t>
      </w:r>
      <w:r w:rsidR="008261DA" w:rsidRPr="009F0FA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8261DA" w:rsidRPr="009F0FA7">
        <w:rPr>
          <w:rFonts w:ascii="Times New Roman" w:hAnsi="Times New Roman" w:cs="Times New Roman"/>
          <w:b/>
          <w:color w:val="333333"/>
          <w:sz w:val="28"/>
          <w:szCs w:val="28"/>
        </w:rPr>
        <w:t>результативности и качестве реализации дополнительной общеобразовательной программы</w:t>
      </w:r>
      <w:r w:rsidRPr="009F0FA7">
        <w:rPr>
          <w:rFonts w:ascii="Times New Roman" w:hAnsi="Times New Roman" w:cs="Times New Roman"/>
          <w:sz w:val="28"/>
          <w:szCs w:val="28"/>
        </w:rPr>
        <w:t xml:space="preserve"> позволяет добиваться устойчивых положительных результатов в обучении учащихся, что подтверждается победами на конкурсах и выставках разного уровня:</w:t>
      </w:r>
    </w:p>
    <w:p w:rsidR="008261DA" w:rsidRPr="009F0FA7" w:rsidRDefault="008261DA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>-Конкурс-выставка изобразительного творчества «Подводный мир глазами детей», проводимого в рамках Международного детского фестиваля «Подводный мир», 20</w:t>
      </w:r>
      <w:r w:rsidRPr="009F0FA7">
        <w:rPr>
          <w:rFonts w:ascii="Times New Roman" w:hAnsi="Times New Roman" w:cs="Times New Roman"/>
          <w:sz w:val="28"/>
          <w:szCs w:val="28"/>
        </w:rPr>
        <w:t>18</w:t>
      </w:r>
      <w:r w:rsidRPr="009F0FA7">
        <w:rPr>
          <w:rFonts w:ascii="Times New Roman" w:hAnsi="Times New Roman" w:cs="Times New Roman"/>
          <w:sz w:val="28"/>
          <w:szCs w:val="28"/>
        </w:rPr>
        <w:t>-</w:t>
      </w:r>
      <w:r w:rsidRPr="009F0FA7">
        <w:rPr>
          <w:rFonts w:ascii="Times New Roman" w:hAnsi="Times New Roman" w:cs="Times New Roman"/>
          <w:sz w:val="28"/>
          <w:szCs w:val="28"/>
        </w:rPr>
        <w:t>22</w:t>
      </w:r>
      <w:r w:rsidRPr="009F0FA7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Pr="009F0FA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F0FA7">
        <w:rPr>
          <w:rFonts w:ascii="Times New Roman" w:hAnsi="Times New Roman" w:cs="Times New Roman"/>
          <w:sz w:val="28"/>
          <w:szCs w:val="28"/>
        </w:rPr>
        <w:t>дипломы лауреатов;</w:t>
      </w:r>
    </w:p>
    <w:p w:rsidR="00E67AB0" w:rsidRPr="009F0FA7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>- Межрегиональный фестиваль-конкурс детского творчества «Пластилинова</w:t>
      </w:r>
      <w:r w:rsidR="008261DA" w:rsidRPr="009F0FA7">
        <w:rPr>
          <w:rFonts w:ascii="Times New Roman" w:hAnsi="Times New Roman" w:cs="Times New Roman"/>
          <w:sz w:val="28"/>
          <w:szCs w:val="28"/>
        </w:rPr>
        <w:t>я ворона»</w:t>
      </w:r>
      <w:r w:rsidRPr="009F0FA7">
        <w:rPr>
          <w:rFonts w:ascii="Times New Roman" w:hAnsi="Times New Roman" w:cs="Times New Roman"/>
          <w:sz w:val="28"/>
          <w:szCs w:val="28"/>
        </w:rPr>
        <w:t xml:space="preserve">, диплом 2,3 степени, ежегодно; </w:t>
      </w:r>
    </w:p>
    <w:p w:rsidR="00E67AB0" w:rsidRPr="009F0FA7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>-Республиканский конкурс рисунков по противопожарной тематике, ежегодно</w:t>
      </w:r>
      <w:r w:rsidR="008261DA" w:rsidRPr="009F0FA7">
        <w:rPr>
          <w:rFonts w:ascii="Times New Roman" w:hAnsi="Times New Roman" w:cs="Times New Roman"/>
          <w:sz w:val="28"/>
          <w:szCs w:val="28"/>
        </w:rPr>
        <w:t xml:space="preserve">, </w:t>
      </w:r>
      <w:r w:rsidRPr="009F0FA7">
        <w:rPr>
          <w:rFonts w:ascii="Times New Roman" w:hAnsi="Times New Roman" w:cs="Times New Roman"/>
          <w:sz w:val="28"/>
          <w:szCs w:val="28"/>
        </w:rPr>
        <w:t xml:space="preserve"> дипломы 1, 2, 3 степени;</w:t>
      </w:r>
    </w:p>
    <w:p w:rsidR="00E67AB0" w:rsidRPr="009F0FA7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 xml:space="preserve">- Республиканский фестиваль «Рождественская звезда» </w:t>
      </w:r>
      <w:proofErr w:type="gramStart"/>
      <w:r w:rsidRPr="009F0FA7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9F0FA7">
        <w:rPr>
          <w:rFonts w:ascii="Times New Roman" w:hAnsi="Times New Roman" w:cs="Times New Roman"/>
          <w:sz w:val="28"/>
          <w:szCs w:val="28"/>
        </w:rPr>
        <w:t xml:space="preserve">жегодно, дипломы 2, 3 степени; </w:t>
      </w:r>
    </w:p>
    <w:p w:rsidR="002B51B5" w:rsidRPr="009F0FA7" w:rsidRDefault="002B51B5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>Региональный  этап Всероссийского конкурса экологических рисунков</w:t>
      </w:r>
      <w:r w:rsidRPr="009F0FA7">
        <w:rPr>
          <w:rFonts w:ascii="Times New Roman" w:hAnsi="Times New Roman" w:cs="Times New Roman"/>
          <w:sz w:val="28"/>
          <w:szCs w:val="28"/>
        </w:rPr>
        <w:t>, Диплом 1 степени, 2023г.</w:t>
      </w:r>
    </w:p>
    <w:p w:rsidR="00E67AB0" w:rsidRPr="009F0FA7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>-Республиканская предметная Олимпиада по рисунку, живописи, основам композиции</w:t>
      </w:r>
      <w:proofErr w:type="gramStart"/>
      <w:r w:rsidRPr="009F0F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0FA7">
        <w:rPr>
          <w:rFonts w:ascii="Times New Roman" w:hAnsi="Times New Roman" w:cs="Times New Roman"/>
          <w:sz w:val="28"/>
          <w:szCs w:val="28"/>
        </w:rPr>
        <w:t xml:space="preserve"> Дипломы участников 201</w:t>
      </w:r>
      <w:r w:rsidR="008261DA" w:rsidRPr="009F0FA7">
        <w:rPr>
          <w:rFonts w:ascii="Times New Roman" w:hAnsi="Times New Roman" w:cs="Times New Roman"/>
          <w:sz w:val="28"/>
          <w:szCs w:val="28"/>
        </w:rPr>
        <w:t xml:space="preserve">9, </w:t>
      </w:r>
      <w:r w:rsidRPr="009F0FA7">
        <w:rPr>
          <w:rFonts w:ascii="Times New Roman" w:hAnsi="Times New Roman" w:cs="Times New Roman"/>
          <w:sz w:val="28"/>
          <w:szCs w:val="28"/>
        </w:rPr>
        <w:t>20</w:t>
      </w:r>
      <w:r w:rsidR="008261DA" w:rsidRPr="009F0FA7">
        <w:rPr>
          <w:rFonts w:ascii="Times New Roman" w:hAnsi="Times New Roman" w:cs="Times New Roman"/>
          <w:sz w:val="28"/>
          <w:szCs w:val="28"/>
        </w:rPr>
        <w:t>23</w:t>
      </w:r>
      <w:r w:rsidRPr="009F0FA7">
        <w:rPr>
          <w:rFonts w:ascii="Times New Roman" w:hAnsi="Times New Roman" w:cs="Times New Roman"/>
          <w:sz w:val="28"/>
          <w:szCs w:val="28"/>
        </w:rPr>
        <w:t>гг.;</w:t>
      </w:r>
    </w:p>
    <w:p w:rsidR="00E67AB0" w:rsidRPr="009F0FA7" w:rsidRDefault="00E67AB0" w:rsidP="009F0F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lastRenderedPageBreak/>
        <w:t xml:space="preserve">-Республиканский конкурс молодежных проектов и творческих работ «Святыни земли Мордовской», </w:t>
      </w:r>
      <w:r w:rsidR="008261DA" w:rsidRPr="009F0FA7">
        <w:rPr>
          <w:rFonts w:ascii="Times New Roman" w:hAnsi="Times New Roman" w:cs="Times New Roman"/>
          <w:sz w:val="28"/>
          <w:szCs w:val="28"/>
        </w:rPr>
        <w:t>ежегодно;</w:t>
      </w:r>
    </w:p>
    <w:p w:rsidR="00E67AB0" w:rsidRPr="009F0FA7" w:rsidRDefault="00E67AB0" w:rsidP="009F0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>- конкурс</w:t>
      </w:r>
      <w:r w:rsidR="008261DA" w:rsidRPr="009F0FA7">
        <w:rPr>
          <w:rFonts w:ascii="Times New Roman" w:hAnsi="Times New Roman" w:cs="Times New Roman"/>
          <w:sz w:val="28"/>
          <w:szCs w:val="28"/>
        </w:rPr>
        <w:t xml:space="preserve"> экологических рисунков </w:t>
      </w:r>
      <w:r w:rsidRPr="009F0FA7">
        <w:rPr>
          <w:rFonts w:ascii="Times New Roman" w:hAnsi="Times New Roman" w:cs="Times New Roman"/>
          <w:sz w:val="28"/>
          <w:szCs w:val="28"/>
        </w:rPr>
        <w:t xml:space="preserve"> –  2 место, 20</w:t>
      </w:r>
      <w:r w:rsidR="008261DA" w:rsidRPr="009F0FA7">
        <w:rPr>
          <w:rFonts w:ascii="Times New Roman" w:hAnsi="Times New Roman" w:cs="Times New Roman"/>
          <w:sz w:val="28"/>
          <w:szCs w:val="28"/>
        </w:rPr>
        <w:t>20, 2023г</w:t>
      </w:r>
      <w:r w:rsidRPr="009F0FA7">
        <w:rPr>
          <w:rFonts w:ascii="Times New Roman" w:hAnsi="Times New Roman" w:cs="Times New Roman"/>
          <w:sz w:val="28"/>
          <w:szCs w:val="28"/>
        </w:rPr>
        <w:t>г.;</w:t>
      </w:r>
    </w:p>
    <w:p w:rsidR="00E67AB0" w:rsidRPr="009F0FA7" w:rsidRDefault="00E67AB0" w:rsidP="009F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 xml:space="preserve">-Республиканский  тур Московского Международного Форума «Одаренные дети – </w:t>
      </w:r>
      <w:r w:rsidR="008261DA" w:rsidRPr="009F0FA7">
        <w:rPr>
          <w:rFonts w:ascii="Times New Roman" w:hAnsi="Times New Roman" w:cs="Times New Roman"/>
          <w:sz w:val="28"/>
          <w:szCs w:val="28"/>
        </w:rPr>
        <w:t>участие и победы с 2016 года</w:t>
      </w:r>
      <w:r w:rsidRPr="009F0FA7">
        <w:rPr>
          <w:rFonts w:ascii="Times New Roman" w:hAnsi="Times New Roman" w:cs="Times New Roman"/>
          <w:sz w:val="28"/>
          <w:szCs w:val="28"/>
        </w:rPr>
        <w:t>.</w:t>
      </w:r>
    </w:p>
    <w:p w:rsidR="002B51B5" w:rsidRPr="009F0FA7" w:rsidRDefault="002B51B5" w:rsidP="009F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>В</w:t>
      </w:r>
      <w:r w:rsidRPr="009F0FA7">
        <w:rPr>
          <w:rFonts w:ascii="Times New Roman" w:hAnsi="Times New Roman" w:cs="Times New Roman"/>
          <w:sz w:val="28"/>
          <w:szCs w:val="28"/>
        </w:rPr>
        <w:t>сероссийск</w:t>
      </w:r>
      <w:r w:rsidRPr="009F0FA7">
        <w:rPr>
          <w:rFonts w:ascii="Times New Roman" w:hAnsi="Times New Roman" w:cs="Times New Roman"/>
          <w:sz w:val="28"/>
          <w:szCs w:val="28"/>
        </w:rPr>
        <w:t xml:space="preserve">ий </w:t>
      </w:r>
      <w:r w:rsidRPr="009F0FA7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Pr="009F0FA7">
        <w:rPr>
          <w:rFonts w:ascii="Times New Roman" w:hAnsi="Times New Roman" w:cs="Times New Roman"/>
          <w:sz w:val="28"/>
          <w:szCs w:val="28"/>
        </w:rPr>
        <w:t>кий  конкурс</w:t>
      </w:r>
      <w:r w:rsidRPr="009F0FA7">
        <w:rPr>
          <w:rFonts w:ascii="Times New Roman" w:hAnsi="Times New Roman" w:cs="Times New Roman"/>
          <w:sz w:val="28"/>
          <w:szCs w:val="28"/>
        </w:rPr>
        <w:t xml:space="preserve"> «Пейзажи родного края!»</w:t>
      </w:r>
      <w:r w:rsidRPr="009F0FA7">
        <w:rPr>
          <w:rFonts w:ascii="Times New Roman" w:hAnsi="Times New Roman" w:cs="Times New Roman"/>
          <w:sz w:val="28"/>
          <w:szCs w:val="28"/>
        </w:rPr>
        <w:t xml:space="preserve">, </w:t>
      </w:r>
      <w:r w:rsidRPr="009F0FA7">
        <w:rPr>
          <w:rFonts w:ascii="Times New Roman" w:hAnsi="Times New Roman" w:cs="Times New Roman"/>
          <w:sz w:val="28"/>
          <w:szCs w:val="28"/>
        </w:rPr>
        <w:t>дипломы 1, 2, 3</w:t>
      </w:r>
      <w:r w:rsidRPr="009F0FA7">
        <w:rPr>
          <w:rFonts w:ascii="Times New Roman" w:hAnsi="Times New Roman" w:cs="Times New Roman"/>
          <w:sz w:val="28"/>
          <w:szCs w:val="28"/>
        </w:rPr>
        <w:t xml:space="preserve"> степени2022г.;</w:t>
      </w:r>
    </w:p>
    <w:p w:rsidR="00E67AB0" w:rsidRPr="009F0FA7" w:rsidRDefault="00E67AB0" w:rsidP="009F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>Республиканский этап IX Международного конкурса детского творчества «Красота божьего мира», 2 место , 201</w:t>
      </w:r>
      <w:r w:rsidR="002B51B5" w:rsidRPr="009F0FA7">
        <w:rPr>
          <w:rFonts w:ascii="Times New Roman" w:hAnsi="Times New Roman" w:cs="Times New Roman"/>
          <w:sz w:val="28"/>
          <w:szCs w:val="28"/>
        </w:rPr>
        <w:t>9</w:t>
      </w:r>
      <w:r w:rsidRPr="009F0FA7">
        <w:rPr>
          <w:rFonts w:ascii="Times New Roman" w:hAnsi="Times New Roman" w:cs="Times New Roman"/>
          <w:sz w:val="28"/>
          <w:szCs w:val="28"/>
        </w:rPr>
        <w:t>г.</w:t>
      </w:r>
      <w:r w:rsidR="009F0FA7">
        <w:rPr>
          <w:rFonts w:ascii="Times New Roman" w:hAnsi="Times New Roman" w:cs="Times New Roman"/>
          <w:sz w:val="28"/>
          <w:szCs w:val="28"/>
        </w:rPr>
        <w:t>;</w:t>
      </w:r>
    </w:p>
    <w:p w:rsidR="002B51B5" w:rsidRPr="009F0FA7" w:rsidRDefault="002B51B5" w:rsidP="009F0F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F0F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Pr="009F0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0FA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</w:t>
      </w:r>
      <w:proofErr w:type="gramEnd"/>
      <w:r w:rsidRPr="009F0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региональный</w:t>
      </w:r>
      <w:r w:rsidRPr="009F0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этап</w:t>
      </w:r>
      <w:r w:rsidRPr="009F0FA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F0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Всероссийской </w:t>
      </w:r>
      <w:r w:rsidRPr="009F0FA7">
        <w:rPr>
          <w:rFonts w:ascii="Times New Roman" w:hAnsi="Times New Roman" w:cs="Times New Roman"/>
          <w:sz w:val="28"/>
          <w:szCs w:val="28"/>
        </w:rPr>
        <w:t xml:space="preserve"> Арт-Олимпиады, 2022г..</w:t>
      </w:r>
    </w:p>
    <w:p w:rsidR="002B51B5" w:rsidRPr="009F0FA7" w:rsidRDefault="002B51B5" w:rsidP="009F0FA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 xml:space="preserve">В рамках освоения данной программы воспитанники </w:t>
      </w:r>
      <w:r w:rsidRPr="002B51B5">
        <w:rPr>
          <w:rFonts w:ascii="Times New Roman" w:hAnsi="Times New Roman" w:cs="Times New Roman"/>
          <w:sz w:val="28"/>
          <w:szCs w:val="28"/>
        </w:rPr>
        <w:t>принима</w:t>
      </w:r>
      <w:r w:rsidRPr="009F0FA7">
        <w:rPr>
          <w:rFonts w:ascii="Times New Roman" w:hAnsi="Times New Roman" w:cs="Times New Roman"/>
          <w:sz w:val="28"/>
          <w:szCs w:val="28"/>
        </w:rPr>
        <w:t>ю</w:t>
      </w:r>
      <w:r w:rsidRPr="002B51B5">
        <w:rPr>
          <w:rFonts w:ascii="Times New Roman" w:hAnsi="Times New Roman" w:cs="Times New Roman"/>
          <w:sz w:val="28"/>
          <w:szCs w:val="28"/>
        </w:rPr>
        <w:t>т участие в организации и проведении культурно-массовых</w:t>
      </w:r>
      <w:r w:rsidRPr="009F0FA7">
        <w:rPr>
          <w:rFonts w:ascii="Times New Roman" w:hAnsi="Times New Roman" w:cs="Times New Roman"/>
          <w:sz w:val="28"/>
          <w:szCs w:val="28"/>
        </w:rPr>
        <w:t xml:space="preserve"> и тематических</w:t>
      </w:r>
      <w:r w:rsidRPr="002B51B5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9F0FA7">
        <w:rPr>
          <w:rFonts w:ascii="Times New Roman" w:hAnsi="Times New Roman" w:cs="Times New Roman"/>
          <w:sz w:val="28"/>
          <w:szCs w:val="28"/>
        </w:rPr>
        <w:t xml:space="preserve">организации выставок, </w:t>
      </w:r>
      <w:r w:rsidRPr="002B51B5">
        <w:rPr>
          <w:rFonts w:ascii="Times New Roman" w:hAnsi="Times New Roman" w:cs="Times New Roman"/>
          <w:sz w:val="28"/>
          <w:szCs w:val="28"/>
        </w:rPr>
        <w:t>выездные экскурсии с детьми в театры, музеи и исторические и культурные места нашего города и республики.</w:t>
      </w:r>
      <w:r w:rsidRPr="009F0F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B51B5" w:rsidRPr="009F0FA7" w:rsidRDefault="002B51B5" w:rsidP="009F0FA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F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0FA7">
        <w:rPr>
          <w:rFonts w:ascii="Times New Roman" w:hAnsi="Times New Roman" w:cs="Times New Roman"/>
          <w:i/>
          <w:color w:val="000000"/>
          <w:sz w:val="28"/>
          <w:szCs w:val="28"/>
        </w:rPr>
        <w:t>см. Приложение «Презентация результативности»)</w:t>
      </w:r>
    </w:p>
    <w:p w:rsidR="009F0FA7" w:rsidRPr="009F0FA7" w:rsidRDefault="009F0FA7" w:rsidP="009F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>Согласно темам программы, ежегодно проводиться  р</w:t>
      </w:r>
      <w:r w:rsidRPr="009F0FA7">
        <w:rPr>
          <w:rFonts w:ascii="Times New Roman" w:hAnsi="Times New Roman" w:cs="Times New Roman"/>
          <w:sz w:val="28"/>
          <w:szCs w:val="28"/>
        </w:rPr>
        <w:t xml:space="preserve">азработка и проведение мастер-классов, открытых занятий, </w:t>
      </w:r>
      <w:r w:rsidRPr="009F0FA7">
        <w:rPr>
          <w:rFonts w:ascii="Times New Roman" w:hAnsi="Times New Roman" w:cs="Times New Roman"/>
          <w:sz w:val="28"/>
          <w:szCs w:val="28"/>
        </w:rPr>
        <w:t>о</w:t>
      </w:r>
      <w:r w:rsidRPr="009F0FA7">
        <w:rPr>
          <w:rFonts w:ascii="Times New Roman" w:hAnsi="Times New Roman" w:cs="Times New Roman"/>
          <w:sz w:val="28"/>
          <w:szCs w:val="28"/>
        </w:rPr>
        <w:t>бразцово-показательны</w:t>
      </w:r>
      <w:r w:rsidRPr="009F0FA7">
        <w:rPr>
          <w:rFonts w:ascii="Times New Roman" w:hAnsi="Times New Roman" w:cs="Times New Roman"/>
          <w:sz w:val="28"/>
          <w:szCs w:val="28"/>
        </w:rPr>
        <w:t xml:space="preserve">х </w:t>
      </w:r>
      <w:r w:rsidRPr="009F0FA7">
        <w:rPr>
          <w:rFonts w:ascii="Times New Roman" w:hAnsi="Times New Roman" w:cs="Times New Roman"/>
          <w:sz w:val="28"/>
          <w:szCs w:val="28"/>
        </w:rPr>
        <w:t>заняти</w:t>
      </w:r>
      <w:r w:rsidRPr="009F0FA7">
        <w:rPr>
          <w:rFonts w:ascii="Times New Roman" w:hAnsi="Times New Roman" w:cs="Times New Roman"/>
          <w:sz w:val="28"/>
          <w:szCs w:val="28"/>
        </w:rPr>
        <w:t>й</w:t>
      </w:r>
      <w:r w:rsidRPr="009F0FA7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для воспитанников</w:t>
      </w:r>
      <w:r w:rsidRPr="009F0FA7">
        <w:rPr>
          <w:rFonts w:ascii="Times New Roman" w:hAnsi="Times New Roman" w:cs="Times New Roman"/>
          <w:sz w:val="28"/>
          <w:szCs w:val="28"/>
        </w:rPr>
        <w:t xml:space="preserve"> </w:t>
      </w:r>
      <w:r w:rsidRPr="009F0FA7">
        <w:rPr>
          <w:rFonts w:ascii="Times New Roman" w:hAnsi="Times New Roman" w:cs="Times New Roman"/>
          <w:sz w:val="28"/>
          <w:szCs w:val="28"/>
        </w:rPr>
        <w:t>и их  родителей</w:t>
      </w:r>
      <w:r w:rsidRPr="009F0FA7">
        <w:rPr>
          <w:rFonts w:ascii="Times New Roman" w:hAnsi="Times New Roman" w:cs="Times New Roman"/>
          <w:sz w:val="28"/>
          <w:szCs w:val="28"/>
        </w:rPr>
        <w:t xml:space="preserve">, </w:t>
      </w:r>
      <w:r w:rsidRPr="009F0FA7">
        <w:rPr>
          <w:rFonts w:ascii="Times New Roman" w:hAnsi="Times New Roman" w:cs="Times New Roman"/>
          <w:sz w:val="28"/>
          <w:szCs w:val="28"/>
        </w:rPr>
        <w:t xml:space="preserve"> педагогов по различным темам.</w:t>
      </w:r>
      <w:r w:rsidR="009F2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A7" w:rsidRPr="009F0FA7" w:rsidRDefault="009F0FA7" w:rsidP="009F0FA7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9F0FA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9F0FA7">
        <w:rPr>
          <w:rFonts w:ascii="Times New Roman" w:hAnsi="Times New Roman" w:cs="Times New Roman"/>
          <w:sz w:val="28"/>
          <w:szCs w:val="28"/>
        </w:rPr>
        <w:t xml:space="preserve"> выступала с докладами на  методических объединениях по темам: «Применение нетрадиционных методов в изобразительном искусстве». «Применение различных технологий на занятиях по изобразительному искусству»</w:t>
      </w:r>
      <w:r w:rsidRPr="009F0FA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FA7">
        <w:rPr>
          <w:rFonts w:ascii="Times New Roman" w:hAnsi="Times New Roman" w:cs="Times New Roman"/>
          <w:sz w:val="28"/>
          <w:szCs w:val="28"/>
        </w:rPr>
        <w:t>т.д</w:t>
      </w:r>
      <w:proofErr w:type="gramStart"/>
      <w:r w:rsidRPr="009F0FA7">
        <w:rPr>
          <w:rFonts w:ascii="Times New Roman" w:hAnsi="Times New Roman" w:cs="Times New Roman"/>
          <w:sz w:val="28"/>
          <w:szCs w:val="28"/>
        </w:rPr>
        <w:t>.</w:t>
      </w:r>
      <w:r w:rsidRPr="009F0F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F2E3F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9F2E3F" w:rsidRPr="009F2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E3F" w:rsidRPr="008D2FC1">
        <w:rPr>
          <w:rFonts w:ascii="Times New Roman" w:eastAsia="Times New Roman" w:hAnsi="Times New Roman" w:cs="Times New Roman"/>
          <w:sz w:val="28"/>
          <w:szCs w:val="28"/>
        </w:rPr>
        <w:t>постоянно работает над повышением самообразования,   своим опытом и знаниями делится на образовательных порталах сети Интернет.</w:t>
      </w:r>
      <w:r w:rsidR="009F2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A7">
        <w:rPr>
          <w:rFonts w:ascii="Times New Roman" w:hAnsi="Times New Roman" w:cs="Times New Roman"/>
          <w:sz w:val="28"/>
          <w:szCs w:val="28"/>
        </w:rPr>
        <w:t>Принимает участие в олимпиадах и конкурсах профессионального мастерства в сети Интернет (</w:t>
      </w:r>
      <w:r w:rsidRPr="009F0FA7">
        <w:rPr>
          <w:rFonts w:ascii="Times New Roman" w:hAnsi="Times New Roman" w:cs="Times New Roman"/>
          <w:sz w:val="28"/>
          <w:szCs w:val="28"/>
        </w:rPr>
        <w:t>Международная педагогическая олимпиада «Этика в профессиональной культуре педагога»</w:t>
      </w:r>
      <w:r w:rsidRPr="009F0FA7">
        <w:rPr>
          <w:rFonts w:ascii="Times New Roman" w:hAnsi="Times New Roman" w:cs="Times New Roman"/>
          <w:sz w:val="28"/>
          <w:szCs w:val="28"/>
        </w:rPr>
        <w:t xml:space="preserve">), имеет публикации в  электронных </w:t>
      </w:r>
      <w:r w:rsidRPr="009F0FA7">
        <w:rPr>
          <w:rFonts w:ascii="Times New Roman" w:hAnsi="Times New Roman" w:cs="Times New Roman"/>
          <w:sz w:val="28"/>
          <w:szCs w:val="28"/>
        </w:rPr>
        <w:t>периодическ</w:t>
      </w:r>
      <w:r w:rsidRPr="009F0FA7">
        <w:rPr>
          <w:rFonts w:ascii="Times New Roman" w:hAnsi="Times New Roman" w:cs="Times New Roman"/>
          <w:sz w:val="28"/>
          <w:szCs w:val="28"/>
        </w:rPr>
        <w:t xml:space="preserve">их </w:t>
      </w:r>
      <w:r w:rsidRPr="009F0FA7">
        <w:rPr>
          <w:rFonts w:ascii="Times New Roman" w:hAnsi="Times New Roman" w:cs="Times New Roman"/>
          <w:sz w:val="28"/>
          <w:szCs w:val="28"/>
        </w:rPr>
        <w:t xml:space="preserve"> издани</w:t>
      </w:r>
      <w:r w:rsidRPr="009F0FA7">
        <w:rPr>
          <w:rFonts w:ascii="Times New Roman" w:hAnsi="Times New Roman" w:cs="Times New Roman"/>
          <w:sz w:val="28"/>
          <w:szCs w:val="28"/>
        </w:rPr>
        <w:t>ях</w:t>
      </w:r>
      <w:r w:rsidRPr="009F0FA7">
        <w:rPr>
          <w:rFonts w:ascii="Times New Roman" w:hAnsi="Times New Roman" w:cs="Times New Roman"/>
          <w:sz w:val="28"/>
          <w:szCs w:val="28"/>
        </w:rPr>
        <w:t xml:space="preserve"> «Педагогический мир</w:t>
      </w:r>
      <w:r w:rsidRPr="009F0FA7">
        <w:rPr>
          <w:rFonts w:ascii="Times New Roman" w:hAnsi="Times New Roman" w:cs="Times New Roman"/>
          <w:sz w:val="28"/>
          <w:szCs w:val="28"/>
        </w:rPr>
        <w:t xml:space="preserve">», </w:t>
      </w:r>
      <w:r w:rsidRPr="009F0FA7">
        <w:rPr>
          <w:rFonts w:ascii="Times New Roman" w:hAnsi="Times New Roman" w:cs="Times New Roman"/>
          <w:sz w:val="28"/>
          <w:szCs w:val="28"/>
        </w:rPr>
        <w:t>«Педагогическая газета»</w:t>
      </w:r>
      <w:r w:rsidRPr="009F0FA7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9F0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свои профессиональные творческие живописные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и проводит свои персональные выставки.</w:t>
      </w:r>
    </w:p>
    <w:p w:rsidR="009F0FA7" w:rsidRPr="009F0FA7" w:rsidRDefault="009F0FA7" w:rsidP="009F0FA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F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0FA7">
        <w:rPr>
          <w:rFonts w:ascii="Times New Roman" w:hAnsi="Times New Roman" w:cs="Times New Roman"/>
          <w:i/>
          <w:color w:val="000000"/>
          <w:sz w:val="28"/>
          <w:szCs w:val="28"/>
        </w:rPr>
        <w:t>см. Приложение «Презентация результативности»)</w:t>
      </w:r>
    </w:p>
    <w:p w:rsidR="00224073" w:rsidRPr="00224073" w:rsidRDefault="00224073" w:rsidP="00224073">
      <w:pPr>
        <w:pStyle w:val="a4"/>
        <w:spacing w:before="130" w:beforeAutospacing="0" w:after="0" w:afterAutospacing="0" w:line="192" w:lineRule="auto"/>
        <w:ind w:left="144" w:hanging="144"/>
        <w:rPr>
          <w:sz w:val="28"/>
          <w:szCs w:val="28"/>
        </w:rPr>
      </w:pPr>
      <w:r w:rsidRPr="00224073">
        <w:rPr>
          <w:rFonts w:eastAsiaTheme="minorEastAsia"/>
          <w:bCs/>
          <w:i/>
          <w:iCs/>
          <w:color w:val="000000" w:themeColor="text1" w:themeShade="BF"/>
          <w:kern w:val="24"/>
          <w:sz w:val="28"/>
          <w:szCs w:val="28"/>
        </w:rPr>
        <w:t>Итоги работы по программе:</w:t>
      </w:r>
    </w:p>
    <w:p w:rsidR="00224073" w:rsidRPr="00224073" w:rsidRDefault="00224073" w:rsidP="00224073">
      <w:pPr>
        <w:pStyle w:val="a4"/>
        <w:spacing w:before="134" w:beforeAutospacing="0" w:after="0" w:afterAutospacing="0" w:line="192" w:lineRule="auto"/>
        <w:jc w:val="both"/>
        <w:rPr>
          <w:sz w:val="28"/>
          <w:szCs w:val="28"/>
        </w:rPr>
      </w:pPr>
      <w:r w:rsidRPr="00224073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- совершенствование  и корректирование тем и разделов программы</w:t>
      </w:r>
      <w:r w:rsidR="009F2E3F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;</w:t>
      </w:r>
    </w:p>
    <w:p w:rsidR="00224073" w:rsidRPr="00224073" w:rsidRDefault="00224073" w:rsidP="00224073">
      <w:pPr>
        <w:pStyle w:val="a4"/>
        <w:spacing w:before="134" w:beforeAutospacing="0" w:after="0" w:afterAutospacing="0" w:line="192" w:lineRule="auto"/>
        <w:jc w:val="both"/>
        <w:rPr>
          <w:sz w:val="28"/>
          <w:szCs w:val="28"/>
        </w:rPr>
      </w:pPr>
      <w:r w:rsidRPr="00224073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-поиск нетрадиционных техник в использовании их в работе</w:t>
      </w:r>
      <w:r w:rsidR="009F2E3F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;</w:t>
      </w:r>
    </w:p>
    <w:p w:rsidR="00224073" w:rsidRPr="00224073" w:rsidRDefault="00224073" w:rsidP="00224073">
      <w:pPr>
        <w:pStyle w:val="a4"/>
        <w:spacing w:before="134" w:beforeAutospacing="0" w:after="0" w:afterAutospacing="0" w:line="192" w:lineRule="auto"/>
        <w:jc w:val="both"/>
        <w:rPr>
          <w:sz w:val="28"/>
          <w:szCs w:val="28"/>
        </w:rPr>
      </w:pPr>
      <w:r w:rsidRPr="00224073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-посещение мастер-классов и курсов повышения квалификации</w:t>
      </w:r>
      <w:r w:rsidR="009F2E3F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.</w:t>
      </w:r>
    </w:p>
    <w:p w:rsidR="009F0FA7" w:rsidRDefault="009F0FA7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073" w:rsidRDefault="00224073" w:rsidP="00A01A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24073" w:rsidSect="005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CCE"/>
    <w:multiLevelType w:val="hybridMultilevel"/>
    <w:tmpl w:val="40F2D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444"/>
    <w:multiLevelType w:val="hybridMultilevel"/>
    <w:tmpl w:val="C57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0146"/>
    <w:multiLevelType w:val="hybridMultilevel"/>
    <w:tmpl w:val="29E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8E"/>
    <w:rsid w:val="000E08A1"/>
    <w:rsid w:val="00184161"/>
    <w:rsid w:val="00215B55"/>
    <w:rsid w:val="00224073"/>
    <w:rsid w:val="002B51B5"/>
    <w:rsid w:val="002E6D0E"/>
    <w:rsid w:val="00374C62"/>
    <w:rsid w:val="00405A5F"/>
    <w:rsid w:val="00455612"/>
    <w:rsid w:val="00524BAD"/>
    <w:rsid w:val="00691A47"/>
    <w:rsid w:val="007512F2"/>
    <w:rsid w:val="00782C60"/>
    <w:rsid w:val="008261DA"/>
    <w:rsid w:val="00950FDD"/>
    <w:rsid w:val="00986762"/>
    <w:rsid w:val="009F0FA7"/>
    <w:rsid w:val="009F2E3F"/>
    <w:rsid w:val="00A01AE5"/>
    <w:rsid w:val="00A70CDB"/>
    <w:rsid w:val="00A71235"/>
    <w:rsid w:val="00A76C82"/>
    <w:rsid w:val="00BB188E"/>
    <w:rsid w:val="00C63F4D"/>
    <w:rsid w:val="00CA48F5"/>
    <w:rsid w:val="00D41243"/>
    <w:rsid w:val="00DC60C3"/>
    <w:rsid w:val="00E67AB0"/>
    <w:rsid w:val="00F621AD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B188E"/>
  </w:style>
  <w:style w:type="character" w:customStyle="1" w:styleId="apple-converted-space">
    <w:name w:val="apple-converted-space"/>
    <w:basedOn w:val="a0"/>
    <w:rsid w:val="00BB188E"/>
  </w:style>
  <w:style w:type="table" w:styleId="a3">
    <w:name w:val="Table Grid"/>
    <w:basedOn w:val="a1"/>
    <w:uiPriority w:val="59"/>
    <w:rsid w:val="0069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E6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metodist2</cp:lastModifiedBy>
  <cp:revision>12</cp:revision>
  <dcterms:created xsi:type="dcterms:W3CDTF">2021-01-24T19:00:00Z</dcterms:created>
  <dcterms:modified xsi:type="dcterms:W3CDTF">2023-04-26T10:30:00Z</dcterms:modified>
</cp:coreProperties>
</file>