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D5" w:rsidRPr="00894CA2" w:rsidRDefault="00B818D5" w:rsidP="00B818D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>Министерство образования Республики Мордовия</w:t>
      </w:r>
    </w:p>
    <w:p w:rsidR="00B818D5" w:rsidRPr="00894CA2" w:rsidRDefault="00B818D5" w:rsidP="00B818D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 xml:space="preserve">Муниципальное учреждение дополнительного образования </w:t>
      </w:r>
    </w:p>
    <w:p w:rsidR="00B818D5" w:rsidRPr="00894CA2" w:rsidRDefault="00B818D5" w:rsidP="00B818D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 xml:space="preserve">«Центр </w:t>
      </w:r>
      <w:r>
        <w:rPr>
          <w:rFonts w:ascii="Times New Roman" w:hAnsi="Times New Roman" w:cs="Times New Roman"/>
          <w:sz w:val="24"/>
          <w:szCs w:val="28"/>
        </w:rPr>
        <w:t>эстетического воспитания детей</w:t>
      </w:r>
      <w:r w:rsidRPr="00894CA2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894CA2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894CA2">
        <w:rPr>
          <w:rFonts w:ascii="Times New Roman" w:hAnsi="Times New Roman" w:cs="Times New Roman"/>
          <w:sz w:val="24"/>
          <w:szCs w:val="28"/>
        </w:rPr>
        <w:t>. Саранск</w:t>
      </w:r>
    </w:p>
    <w:p w:rsidR="00F62654" w:rsidRPr="00894CA2" w:rsidRDefault="00F62654" w:rsidP="00F626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54" w:rsidRPr="00894CA2" w:rsidRDefault="00F62654" w:rsidP="00F626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654" w:rsidRDefault="00F62654" w:rsidP="00F6265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2654" w:rsidRDefault="00F62654" w:rsidP="00F6265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2654" w:rsidRPr="00894CA2" w:rsidRDefault="00F62654" w:rsidP="00F6265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2654" w:rsidRPr="00F62654" w:rsidRDefault="00F62654" w:rsidP="00F62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CA2">
        <w:rPr>
          <w:rFonts w:ascii="Times New Roman" w:hAnsi="Times New Roman" w:cs="Times New Roman"/>
          <w:b/>
          <w:sz w:val="36"/>
          <w:szCs w:val="36"/>
        </w:rPr>
        <w:t xml:space="preserve">МЕТОДИЧЕСКАЯ </w:t>
      </w:r>
      <w:r w:rsidR="005B5F92">
        <w:rPr>
          <w:rFonts w:ascii="Times New Roman" w:hAnsi="Times New Roman" w:cs="Times New Roman"/>
          <w:b/>
          <w:sz w:val="36"/>
          <w:szCs w:val="36"/>
        </w:rPr>
        <w:t>РЕКОМ</w:t>
      </w:r>
      <w:r>
        <w:rPr>
          <w:rFonts w:ascii="Times New Roman" w:hAnsi="Times New Roman" w:cs="Times New Roman"/>
          <w:b/>
          <w:sz w:val="36"/>
          <w:szCs w:val="36"/>
        </w:rPr>
        <w:t>ЕНДАЦИЯ</w:t>
      </w:r>
    </w:p>
    <w:p w:rsidR="00F62654" w:rsidRDefault="00F62654" w:rsidP="00F62654">
      <w:pPr>
        <w:jc w:val="center"/>
        <w:rPr>
          <w:rFonts w:ascii="Times New Roman" w:hAnsi="Times New Roman" w:cs="Times New Roman"/>
          <w:sz w:val="32"/>
          <w:szCs w:val="28"/>
        </w:rPr>
      </w:pPr>
      <w:r w:rsidRPr="00894CA2"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 xml:space="preserve">РОДИТЕЛЯМ </w:t>
      </w:r>
      <w:bookmarkStart w:id="0" w:name="_GoBack"/>
      <w:r>
        <w:rPr>
          <w:rFonts w:ascii="Times New Roman" w:hAnsi="Times New Roman" w:cs="Times New Roman"/>
          <w:sz w:val="32"/>
          <w:szCs w:val="28"/>
        </w:rPr>
        <w:t>МЛАДШИХ ШКОЛЬНИКОВ</w:t>
      </w:r>
      <w:r w:rsidR="0030292A" w:rsidRPr="0030292A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F62654" w:rsidRPr="00894CA2" w:rsidRDefault="00F62654" w:rsidP="00F626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ИЗУЧАЮЩИХ АНГЛИЙСКИЙ ЯЗЫК</w:t>
      </w:r>
      <w:bookmarkEnd w:id="0"/>
      <w:r w:rsidRPr="00894CA2">
        <w:rPr>
          <w:rFonts w:ascii="Times New Roman" w:hAnsi="Times New Roman" w:cs="Times New Roman"/>
          <w:sz w:val="32"/>
          <w:szCs w:val="28"/>
        </w:rPr>
        <w:t>»</w:t>
      </w:r>
    </w:p>
    <w:p w:rsidR="00F62654" w:rsidRDefault="00F62654" w:rsidP="00F6265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654" w:rsidRDefault="00F62654" w:rsidP="00F6265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654" w:rsidRDefault="00F62654" w:rsidP="00F6265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654" w:rsidRPr="00894CA2" w:rsidRDefault="00F62654" w:rsidP="00F626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654" w:rsidRPr="00894CA2" w:rsidRDefault="00F62654" w:rsidP="00F62654">
      <w:pPr>
        <w:ind w:left="3969" w:firstLine="851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62654" w:rsidRPr="00894CA2" w:rsidRDefault="00F62654" w:rsidP="00F62654">
      <w:pPr>
        <w:ind w:left="3969" w:firstLine="851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                   Варламова Т.Ю.</w:t>
      </w:r>
    </w:p>
    <w:p w:rsidR="00F62654" w:rsidRDefault="00F62654" w:rsidP="00F62654">
      <w:pPr>
        <w:ind w:left="3969" w:firstLine="851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F62654" w:rsidRPr="00894CA2" w:rsidRDefault="00F62654" w:rsidP="00F62654">
      <w:pPr>
        <w:ind w:left="396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94CA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62654" w:rsidRPr="00894CA2" w:rsidRDefault="00F62654" w:rsidP="00F62654">
      <w:pPr>
        <w:ind w:left="4956" w:firstLine="851"/>
        <w:rPr>
          <w:rFonts w:ascii="Times New Roman" w:hAnsi="Times New Roman" w:cs="Times New Roman"/>
          <w:b/>
          <w:sz w:val="28"/>
          <w:szCs w:val="28"/>
        </w:rPr>
      </w:pPr>
    </w:p>
    <w:p w:rsidR="00F62654" w:rsidRPr="00894CA2" w:rsidRDefault="00F62654" w:rsidP="00F62654">
      <w:pPr>
        <w:ind w:left="4956" w:firstLine="851"/>
        <w:rPr>
          <w:rFonts w:ascii="Times New Roman" w:hAnsi="Times New Roman" w:cs="Times New Roman"/>
          <w:b/>
          <w:sz w:val="28"/>
          <w:szCs w:val="28"/>
        </w:rPr>
      </w:pPr>
    </w:p>
    <w:p w:rsidR="00F62654" w:rsidRPr="00894CA2" w:rsidRDefault="00F62654" w:rsidP="00F626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62654" w:rsidRPr="00894CA2" w:rsidRDefault="00F62654" w:rsidP="00F62654">
      <w:pPr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62654" w:rsidRPr="00894CA2" w:rsidRDefault="00F62654" w:rsidP="00F626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818D5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B818D5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134E1" w:rsidRPr="003C5238" w:rsidRDefault="00937417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3C5238">
        <w:rPr>
          <w:sz w:val="28"/>
          <w:szCs w:val="28"/>
          <w:shd w:val="clear" w:color="auto" w:fill="FFFFFF"/>
        </w:rPr>
        <w:lastRenderedPageBreak/>
        <w:t>Сейчас многие родители проявляют все большую заинтересованность в изучении иностранного языка их детьми. Хочется отметить, что в наше время изучение иностранного языка – это не просто дань моде или чья-либо прихоть, а процесс получения знания, которое жизненно необходимо в современном обществе. Иностранный язык способствует развитию коммуникативных способностей, а также устранению психологических барьеров. Ребёнок посредством изучения языка (через диалоги, сценки, монологические высказывания) становится более общительным</w:t>
      </w:r>
      <w:r w:rsidR="003A5B5D" w:rsidRPr="003C5238">
        <w:rPr>
          <w:sz w:val="28"/>
          <w:szCs w:val="28"/>
          <w:shd w:val="clear" w:color="auto" w:fill="FFFFFF"/>
        </w:rPr>
        <w:t xml:space="preserve">, </w:t>
      </w:r>
      <w:r w:rsidRPr="003C5238">
        <w:rPr>
          <w:sz w:val="28"/>
          <w:szCs w:val="28"/>
          <w:shd w:val="clear" w:color="auto" w:fill="FFFFFF"/>
        </w:rPr>
        <w:t>а значит, и более успешным в будущем.</w:t>
      </w:r>
    </w:p>
    <w:p w:rsidR="005134E1" w:rsidRPr="003C5238" w:rsidRDefault="00E104D7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C5238">
        <w:rPr>
          <w:sz w:val="28"/>
          <w:szCs w:val="28"/>
          <w:shd w:val="clear" w:color="auto" w:fill="FFFFFF"/>
        </w:rPr>
        <w:t>Самый распространенный язык на планете – это английский.</w:t>
      </w:r>
      <w:r w:rsidR="00937417" w:rsidRPr="003C5238">
        <w:rPr>
          <w:sz w:val="28"/>
          <w:szCs w:val="28"/>
          <w:shd w:val="clear" w:color="auto" w:fill="FFFFFF"/>
        </w:rPr>
        <w:t xml:space="preserve"> </w:t>
      </w:r>
      <w:r w:rsidR="001A6956" w:rsidRPr="003C5238">
        <w:rPr>
          <w:sz w:val="28"/>
          <w:szCs w:val="28"/>
          <w:shd w:val="clear" w:color="auto" w:fill="FFFFFF"/>
        </w:rPr>
        <w:t xml:space="preserve"> </w:t>
      </w:r>
      <w:r w:rsidR="00937417" w:rsidRPr="003C5238">
        <w:rPr>
          <w:sz w:val="28"/>
          <w:szCs w:val="28"/>
          <w:shd w:val="clear" w:color="auto" w:fill="FFFFFF"/>
        </w:rPr>
        <w:t>Основной плюс английского язык</w:t>
      </w:r>
      <w:r w:rsidR="001A6956" w:rsidRPr="003C5238">
        <w:rPr>
          <w:sz w:val="28"/>
          <w:szCs w:val="28"/>
          <w:shd w:val="clear" w:color="auto" w:fill="FFFFFF"/>
        </w:rPr>
        <w:t>а, не взирая на различные национальные черты разных народов мира</w:t>
      </w:r>
      <w:r w:rsidR="00937417" w:rsidRPr="003C5238">
        <w:rPr>
          <w:sz w:val="28"/>
          <w:szCs w:val="28"/>
          <w:shd w:val="clear" w:color="auto" w:fill="FFFFFF"/>
        </w:rPr>
        <w:t xml:space="preserve">, это его универсальность: на нём вы можете говорить, где угодно, не опасаясь быть непонятыми. </w:t>
      </w:r>
      <w:r w:rsidR="00E30108" w:rsidRPr="003C5238">
        <w:rPr>
          <w:sz w:val="28"/>
          <w:szCs w:val="28"/>
          <w:shd w:val="clear" w:color="auto" w:fill="FFFFFF"/>
        </w:rPr>
        <w:t>Х</w:t>
      </w:r>
      <w:r w:rsidR="00937417" w:rsidRPr="003C5238">
        <w:rPr>
          <w:sz w:val="28"/>
          <w:szCs w:val="28"/>
        </w:rPr>
        <w:t>орошее знание английского языка является свидетельством образованности и залогом успешности человека. Очень часто базовый или разговорный английский – это обязательное условие при поступлении в престижное учебное заведение или при соискании профильной вакансии</w:t>
      </w:r>
      <w:r w:rsidR="003A5B5D" w:rsidRPr="003C5238">
        <w:rPr>
          <w:sz w:val="28"/>
          <w:szCs w:val="28"/>
        </w:rPr>
        <w:t>.</w:t>
      </w:r>
    </w:p>
    <w:p w:rsidR="005134E1" w:rsidRPr="003C5238" w:rsidRDefault="00E30108" w:rsidP="004A51A0">
      <w:pPr>
        <w:pStyle w:val="a7"/>
        <w:shd w:val="clear" w:color="auto" w:fill="FFFFFF"/>
        <w:spacing w:before="0" w:beforeAutospacing="0" w:after="300" w:afterAutospacing="0" w:line="360" w:lineRule="auto"/>
        <w:ind w:firstLine="567"/>
        <w:jc w:val="both"/>
        <w:textAlignment w:val="baseline"/>
        <w:rPr>
          <w:rStyle w:val="c1"/>
          <w:color w:val="000000"/>
          <w:sz w:val="28"/>
          <w:szCs w:val="28"/>
        </w:rPr>
      </w:pPr>
      <w:r w:rsidRPr="003C5238">
        <w:rPr>
          <w:sz w:val="28"/>
          <w:szCs w:val="28"/>
          <w:shd w:val="clear" w:color="auto" w:fill="FFFFFF"/>
        </w:rPr>
        <w:t xml:space="preserve"> Выучить английский язык в школе хорошо, без дополнительных занятий, не просто для всех.</w:t>
      </w:r>
      <w:r w:rsidRPr="003C5238">
        <w:rPr>
          <w:rStyle w:val="apple-converted-space"/>
          <w:sz w:val="28"/>
          <w:szCs w:val="28"/>
          <w:shd w:val="clear" w:color="auto" w:fill="FFFFFF"/>
        </w:rPr>
        <w:t> </w:t>
      </w:r>
      <w:r w:rsidR="00B36CA8" w:rsidRPr="003C523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C5238">
        <w:rPr>
          <w:sz w:val="28"/>
          <w:szCs w:val="28"/>
        </w:rPr>
        <w:t xml:space="preserve">Большинство детей испытывают проблемы с </w:t>
      </w:r>
      <w:proofErr w:type="gramStart"/>
      <w:r w:rsidRPr="003C5238">
        <w:rPr>
          <w:sz w:val="28"/>
          <w:szCs w:val="28"/>
        </w:rPr>
        <w:t>чтением  и</w:t>
      </w:r>
      <w:proofErr w:type="gramEnd"/>
      <w:r w:rsidRPr="003C5238">
        <w:rPr>
          <w:sz w:val="28"/>
          <w:szCs w:val="28"/>
        </w:rPr>
        <w:t xml:space="preserve"> с запоминанием новых слов. Непонимание прочитанного текста, или даже смысла задания в учебнике, явно не способствует появлению любви к изучению английского языка.</w:t>
      </w:r>
      <w:r w:rsidRPr="003C5238">
        <w:rPr>
          <w:rStyle w:val="apple-converted-space"/>
          <w:sz w:val="28"/>
          <w:szCs w:val="28"/>
        </w:rPr>
        <w:t> </w:t>
      </w:r>
      <w:r w:rsidR="009E61C4" w:rsidRPr="003C5238">
        <w:rPr>
          <w:rStyle w:val="c1"/>
          <w:color w:val="000000"/>
          <w:sz w:val="28"/>
          <w:szCs w:val="28"/>
        </w:rPr>
        <w:t>Хотелось бы надеяться, что наши занятия по английскому языку не оставят равнодушными детей и привьют им интерес.  Но</w:t>
      </w:r>
      <w:r w:rsidR="00794B58" w:rsidRPr="003C5238">
        <w:rPr>
          <w:rStyle w:val="c1"/>
          <w:color w:val="000000"/>
          <w:sz w:val="28"/>
          <w:szCs w:val="28"/>
        </w:rPr>
        <w:t xml:space="preserve"> </w:t>
      </w:r>
      <w:r w:rsidR="00B36CA8" w:rsidRPr="003C5238">
        <w:rPr>
          <w:rStyle w:val="c1"/>
          <w:color w:val="000000"/>
          <w:sz w:val="28"/>
          <w:szCs w:val="28"/>
        </w:rPr>
        <w:t>здесь</w:t>
      </w:r>
      <w:r w:rsidR="00794B58" w:rsidRPr="003C5238">
        <w:rPr>
          <w:rStyle w:val="c1"/>
          <w:color w:val="000000"/>
          <w:sz w:val="28"/>
          <w:szCs w:val="28"/>
        </w:rPr>
        <w:t xml:space="preserve"> </w:t>
      </w:r>
      <w:r w:rsidR="009E61C4" w:rsidRPr="003C5238">
        <w:rPr>
          <w:rStyle w:val="c1"/>
          <w:color w:val="000000"/>
          <w:sz w:val="28"/>
          <w:szCs w:val="28"/>
        </w:rPr>
        <w:t xml:space="preserve"> никак не   обойтись без помощи  родителей.</w:t>
      </w:r>
      <w:r w:rsidR="00794B58" w:rsidRPr="003C5238">
        <w:rPr>
          <w:rStyle w:val="c1"/>
          <w:color w:val="000000"/>
          <w:sz w:val="28"/>
          <w:szCs w:val="28"/>
        </w:rPr>
        <w:t xml:space="preserve"> </w:t>
      </w:r>
      <w:r w:rsidR="00A23A50" w:rsidRPr="003C5238">
        <w:rPr>
          <w:rStyle w:val="c1"/>
          <w:color w:val="000000"/>
          <w:sz w:val="28"/>
          <w:szCs w:val="28"/>
        </w:rPr>
        <w:t xml:space="preserve"> А п</w:t>
      </w:r>
      <w:r w:rsidR="00691B19" w:rsidRPr="003C5238">
        <w:rPr>
          <w:color w:val="333333"/>
          <w:sz w:val="28"/>
          <w:szCs w:val="28"/>
          <w:shd w:val="clear" w:color="auto" w:fill="FFFFFF"/>
        </w:rPr>
        <w:t xml:space="preserve">осодействовать овладению </w:t>
      </w:r>
      <w:r w:rsidR="00737D68" w:rsidRPr="003C5238">
        <w:rPr>
          <w:color w:val="333333"/>
          <w:sz w:val="28"/>
          <w:szCs w:val="28"/>
          <w:shd w:val="clear" w:color="auto" w:fill="FFFFFF"/>
        </w:rPr>
        <w:t>английским</w:t>
      </w:r>
      <w:r w:rsidR="00691B19" w:rsidRPr="003C5238">
        <w:rPr>
          <w:color w:val="333333"/>
          <w:sz w:val="28"/>
          <w:szCs w:val="28"/>
          <w:shd w:val="clear" w:color="auto" w:fill="FFFFFF"/>
        </w:rPr>
        <w:t xml:space="preserve"> </w:t>
      </w:r>
      <w:r w:rsidR="00691B19" w:rsidRPr="003C5238">
        <w:rPr>
          <w:sz w:val="28"/>
          <w:szCs w:val="28"/>
          <w:shd w:val="clear" w:color="auto" w:fill="FFFFFF"/>
        </w:rPr>
        <w:t xml:space="preserve">языком по силам любому взрослому, даже не изучавшему </w:t>
      </w:r>
      <w:r w:rsidR="00737D68" w:rsidRPr="003C5238">
        <w:rPr>
          <w:sz w:val="28"/>
          <w:szCs w:val="28"/>
          <w:shd w:val="clear" w:color="auto" w:fill="FFFFFF"/>
        </w:rPr>
        <w:t>его</w:t>
      </w:r>
      <w:r w:rsidR="00691B19" w:rsidRPr="003C5238">
        <w:rPr>
          <w:sz w:val="28"/>
          <w:szCs w:val="28"/>
        </w:rPr>
        <w:t>.</w:t>
      </w:r>
      <w:r w:rsidR="005134E1" w:rsidRPr="003C5238">
        <w:rPr>
          <w:sz w:val="28"/>
          <w:szCs w:val="28"/>
        </w:rPr>
        <w:t xml:space="preserve"> </w:t>
      </w:r>
      <w:r w:rsidR="009E61C4" w:rsidRPr="003C5238">
        <w:rPr>
          <w:rStyle w:val="c1"/>
          <w:color w:val="000000"/>
          <w:sz w:val="28"/>
          <w:szCs w:val="28"/>
        </w:rPr>
        <w:t>Если у родителей есть желание повторять и закреплять то, с чем ребенок познакомился на</w:t>
      </w:r>
      <w:r w:rsidR="00737D68" w:rsidRPr="003C5238">
        <w:rPr>
          <w:rStyle w:val="c1"/>
          <w:color w:val="000000"/>
          <w:sz w:val="28"/>
          <w:szCs w:val="28"/>
        </w:rPr>
        <w:t xml:space="preserve"> наших</w:t>
      </w:r>
      <w:r w:rsidR="009E61C4" w:rsidRPr="003C5238">
        <w:rPr>
          <w:rStyle w:val="c1"/>
          <w:color w:val="000000"/>
          <w:sz w:val="28"/>
          <w:szCs w:val="28"/>
        </w:rPr>
        <w:t xml:space="preserve"> заняти</w:t>
      </w:r>
      <w:r w:rsidR="00737D68" w:rsidRPr="003C5238">
        <w:rPr>
          <w:rStyle w:val="c1"/>
          <w:color w:val="000000"/>
          <w:sz w:val="28"/>
          <w:szCs w:val="28"/>
        </w:rPr>
        <w:t>ях</w:t>
      </w:r>
      <w:r w:rsidR="009E61C4" w:rsidRPr="003C5238">
        <w:rPr>
          <w:rStyle w:val="c1"/>
          <w:color w:val="000000"/>
          <w:sz w:val="28"/>
          <w:szCs w:val="28"/>
        </w:rPr>
        <w:t xml:space="preserve">, это замечательно! Дети, с которыми занимаются еще и дома, всегда достигают лучших результатов. </w:t>
      </w:r>
    </w:p>
    <w:p w:rsidR="004A51A0" w:rsidRPr="00F62654" w:rsidRDefault="004A51A0" w:rsidP="004A51A0">
      <w:pPr>
        <w:pStyle w:val="a7"/>
        <w:shd w:val="clear" w:color="auto" w:fill="FFFFFF"/>
        <w:spacing w:before="0" w:beforeAutospacing="0" w:after="300" w:afterAutospacing="0" w:line="360" w:lineRule="auto"/>
        <w:ind w:firstLine="567"/>
        <w:jc w:val="both"/>
        <w:textAlignment w:val="baseline"/>
        <w:rPr>
          <w:rStyle w:val="c1"/>
          <w:color w:val="000000"/>
          <w:sz w:val="28"/>
          <w:szCs w:val="28"/>
        </w:rPr>
      </w:pPr>
    </w:p>
    <w:p w:rsidR="009E61C4" w:rsidRPr="003C5238" w:rsidRDefault="009E61C4" w:rsidP="004A51A0">
      <w:pPr>
        <w:pStyle w:val="a7"/>
        <w:shd w:val="clear" w:color="auto" w:fill="FFFFFF"/>
        <w:spacing w:before="0" w:beforeAutospacing="0" w:after="300" w:afterAutospacing="0" w:line="360" w:lineRule="auto"/>
        <w:ind w:firstLine="567"/>
        <w:jc w:val="both"/>
        <w:textAlignment w:val="baseline"/>
        <w:rPr>
          <w:rStyle w:val="c1"/>
          <w:color w:val="000000"/>
          <w:sz w:val="28"/>
          <w:szCs w:val="28"/>
        </w:rPr>
      </w:pPr>
      <w:r w:rsidRPr="003C5238">
        <w:rPr>
          <w:rStyle w:val="c1"/>
          <w:color w:val="000000"/>
          <w:sz w:val="28"/>
          <w:szCs w:val="28"/>
        </w:rPr>
        <w:lastRenderedPageBreak/>
        <w:t>Как правильно помогать ребенку?</w:t>
      </w:r>
    </w:p>
    <w:p w:rsidR="004A51A0" w:rsidRPr="004A51A0" w:rsidRDefault="003C5238" w:rsidP="004A51A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91B19" w:rsidRPr="003C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советы:</w:t>
      </w:r>
    </w:p>
    <w:p w:rsidR="005134E1" w:rsidRPr="003C5238" w:rsidRDefault="00691B19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color w:val="000000"/>
          <w:sz w:val="28"/>
          <w:szCs w:val="28"/>
        </w:rPr>
        <w:t> </w:t>
      </w:r>
      <w:r w:rsidRPr="003C5238">
        <w:rPr>
          <w:sz w:val="28"/>
          <w:szCs w:val="28"/>
        </w:rPr>
        <w:t>-</w:t>
      </w:r>
      <w:r w:rsidRPr="003C5238">
        <w:rPr>
          <w:b/>
          <w:sz w:val="28"/>
          <w:szCs w:val="28"/>
        </w:rPr>
        <w:t xml:space="preserve"> Интересуйтесь</w:t>
      </w:r>
      <w:r w:rsidRPr="003C5238">
        <w:rPr>
          <w:sz w:val="28"/>
          <w:szCs w:val="28"/>
        </w:rPr>
        <w:t xml:space="preserve"> тем, что сегодня выучил ребенок, а что у него не получается и вызывает затруднения. Он должен чувствовать и видеть, что вам не все равно, учится он или нет.</w:t>
      </w:r>
      <w:r w:rsidR="00A23A50" w:rsidRPr="003C5238">
        <w:rPr>
          <w:color w:val="000000"/>
          <w:sz w:val="28"/>
          <w:szCs w:val="28"/>
        </w:rPr>
        <w:t xml:space="preserve"> Не будьте слишком требовательны, это ведь только начало! Если ребенок с удовольствием ходит на занятия, охотно рассказывает о том, чем занимается в классе, все не так уж плохо!</w:t>
      </w:r>
    </w:p>
    <w:p w:rsidR="00837514" w:rsidRPr="003C5238" w:rsidRDefault="007C68B4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238">
        <w:rPr>
          <w:sz w:val="28"/>
          <w:szCs w:val="28"/>
        </w:rPr>
        <w:t>-</w:t>
      </w:r>
      <w:r w:rsidR="005134E1" w:rsidRPr="003C5238">
        <w:rPr>
          <w:sz w:val="28"/>
          <w:szCs w:val="28"/>
        </w:rPr>
        <w:t xml:space="preserve"> </w:t>
      </w:r>
      <w:r w:rsidRPr="003C5238">
        <w:rPr>
          <w:b/>
          <w:sz w:val="28"/>
          <w:szCs w:val="28"/>
        </w:rPr>
        <w:t>Не ругайте</w:t>
      </w:r>
      <w:r w:rsidRPr="003C5238">
        <w:rPr>
          <w:sz w:val="28"/>
          <w:szCs w:val="28"/>
        </w:rPr>
        <w:t xml:space="preserve"> ребенка за промахи, а лучше выясните, что именно послужило причиной ошибки. Может быть он не понял какое </w:t>
      </w:r>
      <w:r w:rsidR="005134E1" w:rsidRPr="003C5238">
        <w:rPr>
          <w:sz w:val="28"/>
          <w:szCs w:val="28"/>
        </w:rPr>
        <w:t xml:space="preserve">- </w:t>
      </w:r>
      <w:r w:rsidRPr="003C5238">
        <w:rPr>
          <w:sz w:val="28"/>
          <w:szCs w:val="28"/>
        </w:rPr>
        <w:t xml:space="preserve">то новое правило, но постеснялся спросить учителя лишний раз? Может всему виной плохое </w:t>
      </w:r>
      <w:proofErr w:type="spellStart"/>
      <w:r w:rsidRPr="003C5238">
        <w:rPr>
          <w:sz w:val="28"/>
          <w:szCs w:val="28"/>
        </w:rPr>
        <w:t>самочуствие</w:t>
      </w:r>
      <w:proofErr w:type="spellEnd"/>
      <w:r w:rsidRPr="003C5238">
        <w:rPr>
          <w:sz w:val="28"/>
          <w:szCs w:val="28"/>
        </w:rPr>
        <w:t>. Далеко не всегда промахи в учебе  - вина только ребенка. Остановитесь в упреках и вспомните себя в этом возрасте.</w:t>
      </w:r>
      <w:r w:rsidR="00E104D7" w:rsidRPr="003C5238">
        <w:rPr>
          <w:sz w:val="28"/>
          <w:szCs w:val="28"/>
        </w:rPr>
        <w:t xml:space="preserve"> </w:t>
      </w:r>
      <w:r w:rsidRPr="003C5238">
        <w:rPr>
          <w:sz w:val="28"/>
          <w:szCs w:val="28"/>
        </w:rPr>
        <w:t xml:space="preserve"> </w:t>
      </w:r>
      <w:r w:rsidR="00E104D7" w:rsidRPr="003C5238">
        <w:rPr>
          <w:sz w:val="28"/>
          <w:szCs w:val="28"/>
        </w:rPr>
        <w:t xml:space="preserve">Если вы замечаете, что ребенок стал делать ошибки </w:t>
      </w:r>
      <w:proofErr w:type="gramStart"/>
      <w:r w:rsidR="00E104D7" w:rsidRPr="003C5238">
        <w:rPr>
          <w:sz w:val="28"/>
          <w:szCs w:val="28"/>
        </w:rPr>
        <w:t>чаще</w:t>
      </w:r>
      <w:r w:rsidR="005134E1" w:rsidRPr="003C5238">
        <w:rPr>
          <w:sz w:val="28"/>
          <w:szCs w:val="28"/>
        </w:rPr>
        <w:t xml:space="preserve">, </w:t>
      </w:r>
      <w:r w:rsidR="00E104D7" w:rsidRPr="003C5238">
        <w:rPr>
          <w:sz w:val="28"/>
          <w:szCs w:val="28"/>
        </w:rPr>
        <w:t xml:space="preserve"> лучше</w:t>
      </w:r>
      <w:proofErr w:type="gramEnd"/>
      <w:r w:rsidR="00E104D7" w:rsidRPr="003C5238">
        <w:rPr>
          <w:sz w:val="28"/>
          <w:szCs w:val="28"/>
        </w:rPr>
        <w:t xml:space="preserve"> будет, если вы скажете: «Ты знаешь, неделю назад, ты делал гораздо меньше ошибок, ты же можешь хорошо учится!». </w:t>
      </w:r>
      <w:r w:rsidRPr="003C5238">
        <w:rPr>
          <w:sz w:val="28"/>
          <w:szCs w:val="28"/>
        </w:rPr>
        <w:t>Не забывайте хвалить детей даже за маленькие победы,  потому что успех складывается из небольших «кирпичиков». Когда ваш ребенок будет слышать похвалу, то он станет более внимательным и будет</w:t>
      </w:r>
      <w:r w:rsidR="00837514" w:rsidRPr="003C5238">
        <w:rPr>
          <w:color w:val="000000"/>
          <w:sz w:val="28"/>
          <w:szCs w:val="28"/>
        </w:rPr>
        <w:t xml:space="preserve"> </w:t>
      </w:r>
      <w:r w:rsidR="00837514" w:rsidRPr="003C5238">
        <w:rPr>
          <w:sz w:val="28"/>
          <w:szCs w:val="28"/>
        </w:rPr>
        <w:t>больше стараться, а не ошибается тот, кто ничего не делает.</w:t>
      </w:r>
    </w:p>
    <w:p w:rsidR="00837514" w:rsidRPr="003C5238" w:rsidRDefault="00837514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b/>
          <w:color w:val="000000"/>
          <w:sz w:val="28"/>
          <w:szCs w:val="28"/>
        </w:rPr>
        <w:t>-</w:t>
      </w:r>
      <w:r w:rsidRPr="003C5238">
        <w:rPr>
          <w:color w:val="000000"/>
          <w:sz w:val="28"/>
          <w:szCs w:val="28"/>
        </w:rPr>
        <w:t xml:space="preserve"> </w:t>
      </w:r>
      <w:r w:rsidRPr="003C5238">
        <w:rPr>
          <w:b/>
          <w:color w:val="000000"/>
          <w:sz w:val="28"/>
          <w:szCs w:val="28"/>
        </w:rPr>
        <w:t xml:space="preserve">Помогайте </w:t>
      </w:r>
      <w:r w:rsidRPr="003C5238">
        <w:rPr>
          <w:color w:val="000000"/>
          <w:sz w:val="28"/>
          <w:szCs w:val="28"/>
        </w:rPr>
        <w:t>детям готовиться к уроку: подбирайте вместе с ним картинки, игрушки, наклеивайте фотографии, рисуйте на заданную тему.</w:t>
      </w:r>
    </w:p>
    <w:p w:rsidR="005134E1" w:rsidRPr="003C5238" w:rsidRDefault="00691B19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C5238">
        <w:rPr>
          <w:b/>
          <w:color w:val="000000"/>
          <w:sz w:val="28"/>
          <w:szCs w:val="28"/>
        </w:rPr>
        <w:t>-</w:t>
      </w:r>
      <w:r w:rsidR="005134E1" w:rsidRPr="003C5238">
        <w:rPr>
          <w:b/>
          <w:color w:val="000000"/>
          <w:sz w:val="28"/>
          <w:szCs w:val="28"/>
        </w:rPr>
        <w:t xml:space="preserve"> </w:t>
      </w:r>
      <w:r w:rsidR="004A51A0" w:rsidRPr="004A51A0">
        <w:rPr>
          <w:b/>
          <w:color w:val="000000"/>
          <w:sz w:val="28"/>
          <w:szCs w:val="28"/>
        </w:rPr>
        <w:t xml:space="preserve"> </w:t>
      </w:r>
      <w:r w:rsidR="005134E1" w:rsidRPr="003C5238">
        <w:rPr>
          <w:b/>
          <w:color w:val="000000"/>
          <w:sz w:val="28"/>
          <w:szCs w:val="28"/>
        </w:rPr>
        <w:t>П</w:t>
      </w:r>
      <w:r w:rsidRPr="003C5238">
        <w:rPr>
          <w:b/>
          <w:color w:val="000000"/>
          <w:sz w:val="28"/>
          <w:szCs w:val="28"/>
        </w:rPr>
        <w:t>оощряйте</w:t>
      </w:r>
      <w:r w:rsidRPr="003C5238">
        <w:rPr>
          <w:color w:val="000000"/>
          <w:sz w:val="28"/>
          <w:szCs w:val="28"/>
        </w:rPr>
        <w:t xml:space="preserve"> его желание спеть вам разученную на уроке песню или рассказать стих</w:t>
      </w:r>
      <w:r w:rsidR="005134E1" w:rsidRPr="003C5238">
        <w:rPr>
          <w:color w:val="000000"/>
          <w:sz w:val="28"/>
          <w:szCs w:val="28"/>
        </w:rPr>
        <w:t xml:space="preserve">. </w:t>
      </w:r>
      <w:r w:rsidR="00027A0F" w:rsidRPr="003C5238">
        <w:rPr>
          <w:color w:val="6D6D6D"/>
          <w:sz w:val="28"/>
          <w:szCs w:val="28"/>
          <w:shd w:val="clear" w:color="auto" w:fill="FFFFFF"/>
        </w:rPr>
        <w:t xml:space="preserve"> </w:t>
      </w:r>
      <w:r w:rsidR="00027A0F" w:rsidRPr="003C5238">
        <w:rPr>
          <w:sz w:val="28"/>
          <w:szCs w:val="28"/>
          <w:shd w:val="clear" w:color="auto" w:fill="FFFFFF"/>
        </w:rPr>
        <w:t>Можно покупать ребенку в награду наклейки с любимыми героями, пусть украшает ими тетради, учебники, обои в своей комнате – это его личное дело.</w:t>
      </w:r>
    </w:p>
    <w:p w:rsidR="005134E1" w:rsidRPr="003C5238" w:rsidRDefault="005134E1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C5238">
        <w:rPr>
          <w:sz w:val="28"/>
          <w:szCs w:val="28"/>
          <w:shd w:val="clear" w:color="auto" w:fill="FFFFFF"/>
        </w:rPr>
        <w:t xml:space="preserve">- </w:t>
      </w:r>
      <w:r w:rsidR="004A51A0" w:rsidRPr="004A51A0">
        <w:rPr>
          <w:sz w:val="28"/>
          <w:szCs w:val="28"/>
          <w:shd w:val="clear" w:color="auto" w:fill="FFFFFF"/>
        </w:rPr>
        <w:t xml:space="preserve"> </w:t>
      </w:r>
      <w:r w:rsidRPr="003C5238">
        <w:rPr>
          <w:sz w:val="28"/>
          <w:szCs w:val="28"/>
          <w:shd w:val="clear" w:color="auto" w:fill="FFFFFF"/>
        </w:rPr>
        <w:t>Ч</w:t>
      </w:r>
      <w:r w:rsidR="007C68B4" w:rsidRPr="003C5238">
        <w:rPr>
          <w:sz w:val="28"/>
          <w:szCs w:val="28"/>
          <w:shd w:val="clear" w:color="auto" w:fill="FFFFFF"/>
        </w:rPr>
        <w:t xml:space="preserve">тобы облегчить обучение, </w:t>
      </w:r>
      <w:r w:rsidR="007C68B4" w:rsidRPr="003C5238">
        <w:rPr>
          <w:b/>
          <w:sz w:val="28"/>
          <w:szCs w:val="28"/>
          <w:shd w:val="clear" w:color="auto" w:fill="FFFFFF"/>
        </w:rPr>
        <w:t>выбирайте</w:t>
      </w:r>
      <w:r w:rsidR="007C68B4" w:rsidRPr="003C5238">
        <w:rPr>
          <w:sz w:val="28"/>
          <w:szCs w:val="28"/>
          <w:shd w:val="clear" w:color="auto" w:fill="FFFFFF"/>
        </w:rPr>
        <w:t xml:space="preserve"> для ребенка интересные книги по английскому языку, которые изложены в легкой форме. </w:t>
      </w:r>
      <w:r w:rsidRPr="003C5238">
        <w:rPr>
          <w:sz w:val="28"/>
          <w:szCs w:val="28"/>
          <w:shd w:val="clear" w:color="auto" w:fill="FFFFFF"/>
        </w:rPr>
        <w:t>П</w:t>
      </w:r>
      <w:r w:rsidR="007C68B4" w:rsidRPr="003C5238">
        <w:rPr>
          <w:sz w:val="28"/>
          <w:szCs w:val="28"/>
          <w:shd w:val="clear" w:color="auto" w:fill="FFFFFF"/>
        </w:rPr>
        <w:t xml:space="preserve">ереводите вместе мультики, разбирайте тексты песен. </w:t>
      </w:r>
    </w:p>
    <w:p w:rsidR="005134E1" w:rsidRPr="003C5238" w:rsidRDefault="00691B19" w:rsidP="004A51A0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color w:val="000000"/>
          <w:sz w:val="28"/>
          <w:szCs w:val="28"/>
        </w:rPr>
        <w:t xml:space="preserve"> - </w:t>
      </w:r>
      <w:r w:rsidRPr="003C5238">
        <w:rPr>
          <w:b/>
          <w:color w:val="000000"/>
          <w:sz w:val="28"/>
          <w:szCs w:val="28"/>
        </w:rPr>
        <w:t>НЕ заставляйте</w:t>
      </w:r>
      <w:r w:rsidRPr="003C5238">
        <w:rPr>
          <w:color w:val="000000"/>
          <w:sz w:val="28"/>
          <w:szCs w:val="28"/>
        </w:rPr>
        <w:t xml:space="preserve"> ребёнка говорить по-английски, когда он этого не хочет</w:t>
      </w:r>
      <w:r w:rsidR="005134E1" w:rsidRPr="003C5238">
        <w:rPr>
          <w:color w:val="000000"/>
          <w:sz w:val="28"/>
          <w:szCs w:val="28"/>
        </w:rPr>
        <w:t>.</w:t>
      </w:r>
    </w:p>
    <w:p w:rsidR="00691B19" w:rsidRPr="003C5238" w:rsidRDefault="00691B19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color w:val="000000"/>
          <w:sz w:val="28"/>
          <w:szCs w:val="28"/>
        </w:rPr>
        <w:lastRenderedPageBreak/>
        <w:t xml:space="preserve"> - </w:t>
      </w:r>
      <w:r w:rsidRPr="003C5238">
        <w:rPr>
          <w:b/>
          <w:color w:val="000000"/>
          <w:sz w:val="28"/>
          <w:szCs w:val="28"/>
        </w:rPr>
        <w:t>НЕ заставляйте</w:t>
      </w:r>
      <w:r w:rsidRPr="003C5238">
        <w:rPr>
          <w:color w:val="000000"/>
          <w:sz w:val="28"/>
          <w:szCs w:val="28"/>
        </w:rPr>
        <w:t xml:space="preserve"> ребёнка учить материал, ещё не пройденный в классе, - это лишит ребёнка чувства новизны, и ему будет скучно на уроке</w:t>
      </w:r>
      <w:r w:rsidR="005134E1" w:rsidRPr="003C5238">
        <w:rPr>
          <w:color w:val="000000"/>
          <w:sz w:val="28"/>
          <w:szCs w:val="28"/>
        </w:rPr>
        <w:t>.</w:t>
      </w:r>
    </w:p>
    <w:p w:rsidR="00837514" w:rsidRPr="003C5238" w:rsidRDefault="005134E1" w:rsidP="004A51A0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color w:val="000000"/>
          <w:sz w:val="28"/>
          <w:szCs w:val="28"/>
        </w:rPr>
        <w:t xml:space="preserve">  - </w:t>
      </w:r>
      <w:r w:rsidRPr="003C5238">
        <w:rPr>
          <w:b/>
          <w:color w:val="000000"/>
          <w:sz w:val="28"/>
          <w:szCs w:val="28"/>
        </w:rPr>
        <w:t>Советуйтесь</w:t>
      </w:r>
      <w:r w:rsidRPr="003C5238">
        <w:rPr>
          <w:color w:val="000000"/>
          <w:sz w:val="28"/>
          <w:szCs w:val="28"/>
        </w:rPr>
        <w:t xml:space="preserve"> с учителем всякий раз, когда у вас появляются вопросы или сомнения</w:t>
      </w:r>
      <w:r w:rsidR="000B3D6C" w:rsidRPr="003C5238">
        <w:rPr>
          <w:color w:val="000000"/>
          <w:sz w:val="28"/>
          <w:szCs w:val="28"/>
        </w:rPr>
        <w:t>.</w:t>
      </w:r>
    </w:p>
    <w:p w:rsidR="000B3D6C" w:rsidRPr="003C5238" w:rsidRDefault="000B3D6C" w:rsidP="004A51A0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C5238">
        <w:rPr>
          <w:b/>
          <w:color w:val="000000"/>
          <w:sz w:val="28"/>
          <w:szCs w:val="28"/>
        </w:rPr>
        <w:t>Памятки родителям</w:t>
      </w:r>
    </w:p>
    <w:p w:rsidR="00837514" w:rsidRPr="003C5238" w:rsidRDefault="00837514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3C5238">
        <w:rPr>
          <w:bCs/>
          <w:sz w:val="28"/>
          <w:szCs w:val="28"/>
        </w:rPr>
        <w:t>Родители должны не забывать о двух непременных условиях: занятия проводить в спокойной обстановке и игровой форме. Доброжелательность, терпение и умеренная требовательность также необходимы в вашей работе с ребенком.</w:t>
      </w:r>
    </w:p>
    <w:p w:rsidR="00A10C01" w:rsidRPr="003C5238" w:rsidRDefault="000B3D6C" w:rsidP="004A51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3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C5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238">
        <w:rPr>
          <w:rFonts w:ascii="Times New Roman" w:hAnsi="Times New Roman" w:cs="Times New Roman"/>
          <w:b/>
          <w:color w:val="000000"/>
          <w:sz w:val="28"/>
          <w:szCs w:val="28"/>
        </w:rPr>
        <w:t>Учим английские слова.</w:t>
      </w:r>
      <w:r w:rsidRPr="003C52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1D5B" w:rsidRPr="003C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– просто и эффективно. Купите блок разноцветных одинаковых листочков (либо нарежьте карточки из неиспользованных тетрадок). </w:t>
      </w:r>
      <w:r w:rsidRPr="003C5238">
        <w:rPr>
          <w:rFonts w:ascii="Times New Roman" w:hAnsi="Times New Roman" w:cs="Times New Roman"/>
          <w:sz w:val="28"/>
          <w:szCs w:val="28"/>
        </w:rPr>
        <w:t>Изготовьте карточки, где с одной стороны написано слово по-английски (желательно с транскрипцией), а с другой по-русски.</w:t>
      </w:r>
      <w:r w:rsidR="00C9535A" w:rsidRPr="003C5238">
        <w:rPr>
          <w:rFonts w:ascii="Times New Roman" w:hAnsi="Times New Roman" w:cs="Times New Roman"/>
          <w:sz w:val="28"/>
          <w:szCs w:val="28"/>
        </w:rPr>
        <w:t xml:space="preserve"> </w:t>
      </w:r>
      <w:r w:rsidRPr="003C5238">
        <w:rPr>
          <w:rFonts w:ascii="Times New Roman" w:hAnsi="Times New Roman" w:cs="Times New Roman"/>
          <w:sz w:val="28"/>
          <w:szCs w:val="28"/>
        </w:rPr>
        <w:t>Чтобы сделать процесс заучивания слов интересным, можно попросить ребенка научить словам кого-нибудь из членов семьи.</w:t>
      </w:r>
      <w:r w:rsidR="00A10C01" w:rsidRPr="003C5238">
        <w:rPr>
          <w:rFonts w:ascii="Times New Roman" w:hAnsi="Times New Roman" w:cs="Times New Roman"/>
          <w:sz w:val="28"/>
          <w:szCs w:val="28"/>
        </w:rPr>
        <w:t xml:space="preserve"> </w:t>
      </w:r>
      <w:r w:rsidR="00C9535A" w:rsidRPr="003C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карточки можно в специальных конвертах, конверты лучше подписывать по темам, например, «Цвета», «Животные», «Цифры», «Игрушки», «Моя семья», «Времена года» и т.д. Берите с собой эти конверты на дачу, в машину, дома, когда у вас образуется свободное время, которое бесполезно тратится.</w:t>
      </w:r>
    </w:p>
    <w:p w:rsidR="000B3D6C" w:rsidRPr="003C5238" w:rsidRDefault="000B3D6C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3C5238">
        <w:rPr>
          <w:sz w:val="28"/>
          <w:szCs w:val="28"/>
        </w:rPr>
        <w:t>Развесьте карточки со словами, картинки с подписями на английском языке на стенах в комнате ребенка. В качестве закрепления изученного нужно найти все эти слова на картинках и в упражнениях в учебнике. Теперь ребенок будет знать, для чего он их учит, и как часто все эти слова будут ему</w:t>
      </w:r>
      <w:r w:rsidRPr="003C5238">
        <w:rPr>
          <w:color w:val="333333"/>
          <w:sz w:val="28"/>
          <w:szCs w:val="28"/>
        </w:rPr>
        <w:t xml:space="preserve"> </w:t>
      </w:r>
      <w:r w:rsidRPr="003C5238">
        <w:rPr>
          <w:sz w:val="28"/>
          <w:szCs w:val="28"/>
        </w:rPr>
        <w:t xml:space="preserve">встречаться в книге. </w:t>
      </w:r>
      <w:r w:rsidR="00756F4C" w:rsidRPr="003C5238">
        <w:rPr>
          <w:sz w:val="28"/>
          <w:szCs w:val="28"/>
        </w:rPr>
        <w:t>М</w:t>
      </w:r>
      <w:r w:rsidR="00756F4C" w:rsidRPr="003C5238">
        <w:rPr>
          <w:bCs/>
          <w:sz w:val="28"/>
          <w:szCs w:val="28"/>
        </w:rPr>
        <w:t xml:space="preserve">ожно предложить ребенку игру в лото по темам, когда ребенок в ходе игры наряду с русским названием называет английский эквивалент. </w:t>
      </w:r>
      <w:r w:rsidRPr="003C5238">
        <w:rPr>
          <w:sz w:val="28"/>
          <w:szCs w:val="28"/>
        </w:rPr>
        <w:t>Таким образом, даже самые сложные слова обязательно запомнятся.</w:t>
      </w:r>
    </w:p>
    <w:p w:rsidR="003C5238" w:rsidRPr="00B91C60" w:rsidRDefault="003C5238" w:rsidP="004A5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Запоминаем  английские фразы.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Возьмите тетрадь. </w:t>
      </w:r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Напишите английскую фразу семь раз, вслух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проговаривая каждое слово. Закройте тетрадь. </w:t>
      </w:r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Закройте глаза, и  мысленно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чтите ее семь раз вслух.  </w:t>
      </w:r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недели 7 раз употребите ее в разговоре.</w:t>
      </w:r>
    </w:p>
    <w:p w:rsidR="003C5238" w:rsidRPr="004A51A0" w:rsidRDefault="003C5238" w:rsidP="004A5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Правильно произносим слова.</w:t>
      </w:r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всего, нужно обязательно отметить, что постановка правильного произношения – это долгий процесс, который требует большого количества упражнений на развитие у ребёнка слуха, умения различать звуки английского языка и правильно их произносить. Если вы сами не знаете английского, то лучшим способом помочь ребёнку освоить английское произношение – это слушать вместе с ним и пытаться повторять слова за обучающими дисками с песнями и рифмовками. Прекрасным вариантом прослушивания правильной речи будут познавательные английские мультфильмы.  </w:t>
      </w:r>
      <w:proofErr w:type="spellStart"/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</w:t>
      </w:r>
      <w:proofErr w:type="spellEnd"/>
      <w:r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10633"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бенок</w:t>
      </w:r>
      <w:proofErr w:type="spellEnd"/>
      <w:r w:rsidR="00810633"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вникает в интонацию  и на подсознательном уровне запоминает, как правильно произносить то</w:t>
      </w:r>
      <w:r w:rsidR="00547077"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10633" w:rsidRPr="003C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иное  слово.</w:t>
      </w:r>
    </w:p>
    <w:p w:rsidR="00547077" w:rsidRPr="003C5238" w:rsidRDefault="00551D5B" w:rsidP="004A5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38">
        <w:rPr>
          <w:rFonts w:ascii="Times New Roman" w:hAnsi="Times New Roman" w:cs="Times New Roman"/>
          <w:b/>
          <w:sz w:val="28"/>
          <w:szCs w:val="28"/>
        </w:rPr>
        <w:t>4. Проверяем знание слов</w:t>
      </w:r>
      <w:r w:rsidRPr="003C5238">
        <w:rPr>
          <w:rFonts w:ascii="Times New Roman" w:hAnsi="Times New Roman" w:cs="Times New Roman"/>
          <w:sz w:val="28"/>
          <w:szCs w:val="28"/>
        </w:rPr>
        <w:t>.</w:t>
      </w:r>
      <w:r w:rsidR="00547077" w:rsidRPr="003C5238">
        <w:rPr>
          <w:rFonts w:ascii="Times New Roman" w:hAnsi="Times New Roman" w:cs="Times New Roman"/>
          <w:sz w:val="28"/>
          <w:szCs w:val="28"/>
        </w:rPr>
        <w:t xml:space="preserve"> </w:t>
      </w:r>
      <w:r w:rsidR="00810633" w:rsidRPr="003C5238">
        <w:rPr>
          <w:rFonts w:ascii="Times New Roman" w:hAnsi="Times New Roman" w:cs="Times New Roman"/>
          <w:sz w:val="28"/>
          <w:szCs w:val="28"/>
        </w:rPr>
        <w:t>Заведите словарь. Правильное ведение и работа со словарем</w:t>
      </w:r>
      <w:r w:rsidR="00547077" w:rsidRPr="003C5238">
        <w:rPr>
          <w:rFonts w:ascii="Times New Roman" w:hAnsi="Times New Roman" w:cs="Times New Roman"/>
          <w:sz w:val="28"/>
          <w:szCs w:val="28"/>
        </w:rPr>
        <w:t xml:space="preserve"> </w:t>
      </w:r>
      <w:r w:rsidR="00810633" w:rsidRPr="003C5238">
        <w:rPr>
          <w:rFonts w:ascii="Times New Roman" w:hAnsi="Times New Roman" w:cs="Times New Roman"/>
          <w:sz w:val="28"/>
          <w:szCs w:val="28"/>
        </w:rPr>
        <w:t>-</w:t>
      </w:r>
      <w:r w:rsidR="00547077" w:rsidRPr="003C5238">
        <w:rPr>
          <w:rFonts w:ascii="Times New Roman" w:hAnsi="Times New Roman" w:cs="Times New Roman"/>
          <w:sz w:val="28"/>
          <w:szCs w:val="28"/>
        </w:rPr>
        <w:t xml:space="preserve"> </w:t>
      </w:r>
      <w:r w:rsidR="00810633" w:rsidRPr="003C5238">
        <w:rPr>
          <w:rFonts w:ascii="Times New Roman" w:hAnsi="Times New Roman" w:cs="Times New Roman"/>
          <w:sz w:val="28"/>
          <w:szCs w:val="28"/>
        </w:rPr>
        <w:t>залог успеха.</w:t>
      </w:r>
    </w:p>
    <w:p w:rsidR="00810633" w:rsidRPr="003C5238" w:rsidRDefault="00810633" w:rsidP="004A5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38">
        <w:rPr>
          <w:rFonts w:ascii="Times New Roman" w:hAnsi="Times New Roman" w:cs="Times New Roman"/>
          <w:sz w:val="28"/>
          <w:szCs w:val="28"/>
        </w:rPr>
        <w:t> Цель данной работы не в том, чтобы мама или папа проверяли произношение слов, а в том, чтобы ребенок тренировал свою память и запоминал лексику быстрее, систематизировал полученные знания.</w:t>
      </w:r>
    </w:p>
    <w:p w:rsidR="00547077" w:rsidRPr="003C5238" w:rsidRDefault="00810633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238">
        <w:rPr>
          <w:sz w:val="28"/>
          <w:szCs w:val="28"/>
        </w:rPr>
        <w:t>Запишите новые слова в словарь по следующему принципу: английское слово, транскрипция-произношение, перевод. Научите ребенка работать по следующей схеме:</w:t>
      </w:r>
    </w:p>
    <w:p w:rsidR="00547077" w:rsidRPr="003C5238" w:rsidRDefault="004A51A0" w:rsidP="004A51A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51A0">
        <w:rPr>
          <w:sz w:val="28"/>
          <w:szCs w:val="28"/>
        </w:rPr>
        <w:t xml:space="preserve">-  </w:t>
      </w:r>
      <w:r w:rsidR="00810633" w:rsidRPr="003C5238">
        <w:rPr>
          <w:sz w:val="28"/>
          <w:szCs w:val="28"/>
        </w:rPr>
        <w:t>Прочитай слова, как они записаны в словаре: английское слово – перевод.</w:t>
      </w:r>
    </w:p>
    <w:p w:rsidR="00547077" w:rsidRPr="003C5238" w:rsidRDefault="004A51A0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A51A0">
        <w:rPr>
          <w:sz w:val="28"/>
          <w:szCs w:val="28"/>
        </w:rPr>
        <w:t xml:space="preserve">-  </w:t>
      </w:r>
      <w:r w:rsidR="00810633" w:rsidRPr="003C5238">
        <w:rPr>
          <w:sz w:val="28"/>
          <w:szCs w:val="28"/>
        </w:rPr>
        <w:t xml:space="preserve">Закрой правую сторону словаря (перевод) и прочитай английские слова ещё раз, пытаясь вспомнить перевод по памяти. Если какое </w:t>
      </w:r>
      <w:r w:rsidR="00547077" w:rsidRPr="003C5238">
        <w:rPr>
          <w:sz w:val="28"/>
          <w:szCs w:val="28"/>
        </w:rPr>
        <w:t xml:space="preserve">- </w:t>
      </w:r>
      <w:r w:rsidR="00810633" w:rsidRPr="003C5238">
        <w:rPr>
          <w:sz w:val="28"/>
          <w:szCs w:val="28"/>
        </w:rPr>
        <w:t>то слово не запомнилось, открой перевод и посмотри. Повтори эти действия до тех пор, пока не убедишься, что перевод знаешь.</w:t>
      </w:r>
    </w:p>
    <w:p w:rsidR="003D5821" w:rsidRPr="003C5238" w:rsidRDefault="004A51A0" w:rsidP="004A51A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51A0">
        <w:rPr>
          <w:sz w:val="28"/>
          <w:szCs w:val="28"/>
        </w:rPr>
        <w:lastRenderedPageBreak/>
        <w:t xml:space="preserve">-   </w:t>
      </w:r>
      <w:r w:rsidR="00810633" w:rsidRPr="003C5238">
        <w:rPr>
          <w:sz w:val="28"/>
          <w:szCs w:val="28"/>
        </w:rPr>
        <w:t>Закрой левую сторону словаря (английское слово) и прочитай перевод, пытаясь вспомнить английское слово по памяти. Если какое</w:t>
      </w:r>
      <w:r w:rsidR="00547077" w:rsidRPr="003C5238">
        <w:rPr>
          <w:sz w:val="28"/>
          <w:szCs w:val="28"/>
        </w:rPr>
        <w:t>-</w:t>
      </w:r>
      <w:r w:rsidR="00810633" w:rsidRPr="003C5238">
        <w:rPr>
          <w:sz w:val="28"/>
          <w:szCs w:val="28"/>
        </w:rPr>
        <w:t xml:space="preserve"> то слово не запомнилось, открой и посмотри. Повтори эти действия до тех пор, пока не убедишься, что знаешь слова.</w:t>
      </w:r>
    </w:p>
    <w:p w:rsidR="003D5821" w:rsidRPr="003C5238" w:rsidRDefault="00547077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5238">
        <w:rPr>
          <w:sz w:val="28"/>
          <w:szCs w:val="28"/>
        </w:rPr>
        <w:t xml:space="preserve">5. </w:t>
      </w:r>
      <w:r w:rsidRPr="003C5238">
        <w:rPr>
          <w:b/>
          <w:sz w:val="28"/>
          <w:szCs w:val="28"/>
        </w:rPr>
        <w:t xml:space="preserve">Читаем. </w:t>
      </w:r>
      <w:r w:rsidR="003D5821" w:rsidRPr="003C5238">
        <w:rPr>
          <w:color w:val="000000"/>
          <w:sz w:val="28"/>
          <w:szCs w:val="28"/>
        </w:rPr>
        <w:t>Дома ребенок должен прочитать текст как минимум четыре раза (первый раз – ознакомительное чтение; второй раз – «просмотровое» чтение с выделением и переводом незнакомых слов со словарем; третий раз – изучающее чтение, при котором учащийся понимает смысл и детали текста; четвертый и последующие – работа над техникой чтения).</w:t>
      </w:r>
    </w:p>
    <w:p w:rsidR="003C5238" w:rsidRPr="003C5238" w:rsidRDefault="003C5238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D5821" w:rsidRPr="003C5238" w:rsidRDefault="003D5821" w:rsidP="004A51A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bCs/>
          <w:sz w:val="28"/>
          <w:szCs w:val="28"/>
        </w:rPr>
      </w:pPr>
      <w:r w:rsidRPr="003C5238">
        <w:rPr>
          <w:sz w:val="28"/>
          <w:szCs w:val="28"/>
          <w:shd w:val="clear" w:color="auto" w:fill="FFFFFF"/>
        </w:rPr>
        <w:t>Помогите своему ребенку учить английский. Ведь этот увлекательный для вас обоих процесс будет полезен не только в целях обучения, здесь главное то, что вы делаете это вместе</w:t>
      </w:r>
      <w:r w:rsidRPr="003C5238">
        <w:rPr>
          <w:b/>
          <w:sz w:val="28"/>
          <w:szCs w:val="28"/>
          <w:shd w:val="clear" w:color="auto" w:fill="FFFFFF"/>
        </w:rPr>
        <w:t xml:space="preserve">. </w:t>
      </w:r>
      <w:r w:rsidR="00837514" w:rsidRPr="003C5238">
        <w:rPr>
          <w:bCs/>
          <w:sz w:val="28"/>
          <w:szCs w:val="28"/>
        </w:rPr>
        <w:t>Берите инициативу в свои руки, набирайтесь терпения и регулярно занимайтесь со своим ребенком</w:t>
      </w:r>
      <w:r w:rsidR="00756F4C" w:rsidRPr="003C5238">
        <w:rPr>
          <w:bCs/>
          <w:sz w:val="28"/>
          <w:szCs w:val="28"/>
        </w:rPr>
        <w:t>.</w:t>
      </w:r>
    </w:p>
    <w:p w:rsidR="00696DC5" w:rsidRPr="003C5238" w:rsidRDefault="00696DC5" w:rsidP="004A5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4C" w:rsidRPr="003C5238" w:rsidRDefault="00756F4C" w:rsidP="004A5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F4C" w:rsidRPr="003C5238" w:rsidSect="007A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FC"/>
    <w:multiLevelType w:val="multilevel"/>
    <w:tmpl w:val="EA2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A6825"/>
    <w:multiLevelType w:val="multilevel"/>
    <w:tmpl w:val="23E2F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F3E3C"/>
    <w:multiLevelType w:val="multilevel"/>
    <w:tmpl w:val="6D9C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60E73"/>
    <w:multiLevelType w:val="multilevel"/>
    <w:tmpl w:val="191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D49B2"/>
    <w:multiLevelType w:val="multilevel"/>
    <w:tmpl w:val="F65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3479D"/>
    <w:multiLevelType w:val="multilevel"/>
    <w:tmpl w:val="B0E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E77E4"/>
    <w:multiLevelType w:val="multilevel"/>
    <w:tmpl w:val="4D0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B"/>
    <w:rsid w:val="00027A0F"/>
    <w:rsid w:val="000A4066"/>
    <w:rsid w:val="000B3D6C"/>
    <w:rsid w:val="00111BD8"/>
    <w:rsid w:val="00141331"/>
    <w:rsid w:val="001A6956"/>
    <w:rsid w:val="002B61E9"/>
    <w:rsid w:val="0030292A"/>
    <w:rsid w:val="003A5B5D"/>
    <w:rsid w:val="003C5238"/>
    <w:rsid w:val="003D5821"/>
    <w:rsid w:val="004A0471"/>
    <w:rsid w:val="004A51A0"/>
    <w:rsid w:val="005134E1"/>
    <w:rsid w:val="00547077"/>
    <w:rsid w:val="00551D5B"/>
    <w:rsid w:val="0056669E"/>
    <w:rsid w:val="00571721"/>
    <w:rsid w:val="005B5F92"/>
    <w:rsid w:val="00656F90"/>
    <w:rsid w:val="00691B19"/>
    <w:rsid w:val="00696DC5"/>
    <w:rsid w:val="006B3184"/>
    <w:rsid w:val="00737D68"/>
    <w:rsid w:val="00756F4C"/>
    <w:rsid w:val="00766CBB"/>
    <w:rsid w:val="00794B58"/>
    <w:rsid w:val="007A0D74"/>
    <w:rsid w:val="007B78B9"/>
    <w:rsid w:val="007C68B4"/>
    <w:rsid w:val="00810633"/>
    <w:rsid w:val="00837514"/>
    <w:rsid w:val="00880A75"/>
    <w:rsid w:val="00937417"/>
    <w:rsid w:val="009E61C4"/>
    <w:rsid w:val="00A10C01"/>
    <w:rsid w:val="00A16DC6"/>
    <w:rsid w:val="00A23A50"/>
    <w:rsid w:val="00A311B4"/>
    <w:rsid w:val="00A600CD"/>
    <w:rsid w:val="00AD50AB"/>
    <w:rsid w:val="00B36CA8"/>
    <w:rsid w:val="00B818D5"/>
    <w:rsid w:val="00B91C60"/>
    <w:rsid w:val="00BE5DDB"/>
    <w:rsid w:val="00C16BF2"/>
    <w:rsid w:val="00C9535A"/>
    <w:rsid w:val="00CF3B89"/>
    <w:rsid w:val="00D05701"/>
    <w:rsid w:val="00E104D7"/>
    <w:rsid w:val="00E30108"/>
    <w:rsid w:val="00E34344"/>
    <w:rsid w:val="00EA653C"/>
    <w:rsid w:val="00EC108A"/>
    <w:rsid w:val="00ED794D"/>
    <w:rsid w:val="00EE1914"/>
    <w:rsid w:val="00F62654"/>
    <w:rsid w:val="00FB1314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753"/>
  <w15:docId w15:val="{F5B7AD2F-CC81-4A20-9B20-A8F6C3E1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74"/>
  </w:style>
  <w:style w:type="paragraph" w:styleId="1">
    <w:name w:val="heading 1"/>
    <w:basedOn w:val="a"/>
    <w:next w:val="a"/>
    <w:link w:val="10"/>
    <w:uiPriority w:val="9"/>
    <w:qFormat/>
    <w:rsid w:val="002B6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CBB"/>
  </w:style>
  <w:style w:type="paragraph" w:customStyle="1" w:styleId="c7">
    <w:name w:val="c7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CBB"/>
  </w:style>
  <w:style w:type="character" w:customStyle="1" w:styleId="c18">
    <w:name w:val="c18"/>
    <w:basedOn w:val="a0"/>
    <w:rsid w:val="00766CBB"/>
  </w:style>
  <w:style w:type="paragraph" w:customStyle="1" w:styleId="c2">
    <w:name w:val="c2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CBB"/>
    <w:rPr>
      <w:b/>
      <w:bCs/>
    </w:rPr>
  </w:style>
  <w:style w:type="character" w:styleId="a4">
    <w:name w:val="Hyperlink"/>
    <w:basedOn w:val="a0"/>
    <w:uiPriority w:val="99"/>
    <w:semiHidden/>
    <w:unhideWhenUsed/>
    <w:rsid w:val="00766CBB"/>
    <w:rPr>
      <w:color w:val="0000FF"/>
      <w:u w:val="single"/>
    </w:rPr>
  </w:style>
  <w:style w:type="paragraph" w:customStyle="1" w:styleId="search-excerpt">
    <w:name w:val="search-excerpt"/>
    <w:basedOn w:val="a"/>
    <w:rsid w:val="007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B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B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B78B9"/>
  </w:style>
  <w:style w:type="character" w:customStyle="1" w:styleId="apple-converted-space">
    <w:name w:val="apple-converted-space"/>
    <w:basedOn w:val="a0"/>
    <w:rsid w:val="00696DC5"/>
  </w:style>
  <w:style w:type="paragraph" w:customStyle="1" w:styleId="a-txt">
    <w:name w:val="a-txt"/>
    <w:basedOn w:val="a"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a0"/>
    <w:rsid w:val="00111BD8"/>
  </w:style>
  <w:style w:type="character" w:customStyle="1" w:styleId="a-pr">
    <w:name w:val="a-pr"/>
    <w:basedOn w:val="a0"/>
    <w:rsid w:val="00111BD8"/>
  </w:style>
  <w:style w:type="character" w:customStyle="1" w:styleId="material-date">
    <w:name w:val="material-date"/>
    <w:basedOn w:val="a0"/>
    <w:rsid w:val="00111BD8"/>
  </w:style>
  <w:style w:type="character" w:customStyle="1" w:styleId="material-views">
    <w:name w:val="material-views"/>
    <w:basedOn w:val="a0"/>
    <w:rsid w:val="00111BD8"/>
  </w:style>
  <w:style w:type="paragraph" w:styleId="a7">
    <w:name w:val="Normal (Web)"/>
    <w:basedOn w:val="a"/>
    <w:uiPriority w:val="99"/>
    <w:unhideWhenUsed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B36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7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6843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3602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33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039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7641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31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27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4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56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2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802774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905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763536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26029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12829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5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339729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94957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697723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4106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076710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6450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327106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99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93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3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09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8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9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28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6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87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49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7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7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E919-6C18-4C3B-8E50-44C0B1C7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Танька</cp:lastModifiedBy>
  <cp:revision>2</cp:revision>
  <cp:lastPrinted>2016-11-14T06:57:00Z</cp:lastPrinted>
  <dcterms:created xsi:type="dcterms:W3CDTF">2020-04-21T12:31:00Z</dcterms:created>
  <dcterms:modified xsi:type="dcterms:W3CDTF">2020-04-21T12:31:00Z</dcterms:modified>
</cp:coreProperties>
</file>