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23" w:rsidRDefault="00A64823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МБУ </w:t>
      </w:r>
      <w:proofErr w:type="gramStart"/>
      <w:r>
        <w:rPr>
          <w:color w:val="000000"/>
          <w:sz w:val="27"/>
          <w:szCs w:val="27"/>
        </w:rPr>
        <w:t>ДО</w:t>
      </w:r>
      <w:proofErr w:type="gramEnd"/>
      <w:r>
        <w:rPr>
          <w:color w:val="000000"/>
          <w:sz w:val="27"/>
          <w:szCs w:val="27"/>
        </w:rPr>
        <w:t xml:space="preserve"> «</w:t>
      </w:r>
      <w:proofErr w:type="gramStart"/>
      <w:r>
        <w:rPr>
          <w:color w:val="000000"/>
          <w:sz w:val="27"/>
          <w:szCs w:val="27"/>
        </w:rPr>
        <w:t>Центр</w:t>
      </w:r>
      <w:proofErr w:type="gramEnd"/>
      <w:r>
        <w:rPr>
          <w:color w:val="000000"/>
          <w:sz w:val="27"/>
          <w:szCs w:val="27"/>
        </w:rPr>
        <w:t xml:space="preserve"> детского творчества»</w:t>
      </w:r>
      <w:r w:rsidR="00B22EA9">
        <w:rPr>
          <w:color w:val="000000"/>
          <w:sz w:val="27"/>
          <w:szCs w:val="27"/>
        </w:rPr>
        <w:t xml:space="preserve"> Дубенского муниципального района РМ</w:t>
      </w: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086880" w:rsidRPr="00086880" w:rsidRDefault="00B22EA9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086880">
        <w:rPr>
          <w:b/>
          <w:color w:val="000000"/>
          <w:sz w:val="40"/>
          <w:szCs w:val="40"/>
        </w:rPr>
        <w:t>Стендовый доклад</w:t>
      </w:r>
      <w:r w:rsidR="00086880" w:rsidRPr="00086880">
        <w:rPr>
          <w:b/>
          <w:color w:val="000000"/>
          <w:sz w:val="40"/>
          <w:szCs w:val="40"/>
        </w:rPr>
        <w:t>:</w:t>
      </w:r>
    </w:p>
    <w:p w:rsidR="00B22EA9" w:rsidRPr="00086880" w:rsidRDefault="00B22EA9" w:rsidP="00086880">
      <w:pPr>
        <w:pStyle w:val="a3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086880">
        <w:rPr>
          <w:b/>
          <w:color w:val="000000"/>
          <w:sz w:val="40"/>
          <w:szCs w:val="40"/>
        </w:rPr>
        <w:t xml:space="preserve">«Работа по программе «Мастерская </w:t>
      </w:r>
      <w:proofErr w:type="spellStart"/>
      <w:r w:rsidRPr="00086880">
        <w:rPr>
          <w:b/>
          <w:color w:val="000000"/>
          <w:sz w:val="40"/>
          <w:szCs w:val="40"/>
        </w:rPr>
        <w:t>Самоделкина</w:t>
      </w:r>
      <w:proofErr w:type="spellEnd"/>
      <w:r w:rsidRPr="00086880">
        <w:rPr>
          <w:b/>
          <w:color w:val="000000"/>
          <w:sz w:val="40"/>
          <w:szCs w:val="40"/>
        </w:rPr>
        <w:t>»</w:t>
      </w: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086880" w:rsidRDefault="00086880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B22EA9" w:rsidRDefault="00B22EA9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Выполнила: </w:t>
      </w:r>
    </w:p>
    <w:p w:rsidR="00B22EA9" w:rsidRDefault="00B22EA9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Депцова</w:t>
      </w:r>
      <w:proofErr w:type="spellEnd"/>
      <w:r>
        <w:rPr>
          <w:color w:val="000000"/>
          <w:sz w:val="27"/>
          <w:szCs w:val="27"/>
        </w:rPr>
        <w:t xml:space="preserve"> И.М</w:t>
      </w:r>
    </w:p>
    <w:p w:rsidR="00A64823" w:rsidRDefault="00B22EA9" w:rsidP="00086880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педагог дополнительного образования</w:t>
      </w:r>
    </w:p>
    <w:p w:rsidR="00A64823" w:rsidRDefault="00A64823" w:rsidP="00A6482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A64823" w:rsidRDefault="00A64823">
      <w:pPr>
        <w:rPr>
          <w:rFonts w:ascii="Times New Roman" w:hAnsi="Times New Roman" w:cs="Times New Roman"/>
          <w:sz w:val="28"/>
          <w:szCs w:val="28"/>
        </w:rPr>
      </w:pPr>
    </w:p>
    <w:p w:rsidR="00A64823" w:rsidRDefault="00A64823">
      <w:pPr>
        <w:rPr>
          <w:rFonts w:ascii="Times New Roman" w:hAnsi="Times New Roman" w:cs="Times New Roman"/>
          <w:sz w:val="28"/>
          <w:szCs w:val="28"/>
        </w:rPr>
      </w:pPr>
    </w:p>
    <w:p w:rsidR="00A64823" w:rsidRDefault="00A64823">
      <w:pPr>
        <w:rPr>
          <w:rFonts w:ascii="Times New Roman" w:hAnsi="Times New Roman" w:cs="Times New Roman"/>
          <w:sz w:val="28"/>
          <w:szCs w:val="28"/>
        </w:rPr>
      </w:pPr>
    </w:p>
    <w:p w:rsidR="00A64823" w:rsidRDefault="00A64823">
      <w:pPr>
        <w:rPr>
          <w:rFonts w:ascii="Times New Roman" w:hAnsi="Times New Roman" w:cs="Times New Roman"/>
          <w:sz w:val="28"/>
          <w:szCs w:val="28"/>
        </w:rPr>
      </w:pPr>
    </w:p>
    <w:p w:rsidR="00086880" w:rsidRDefault="00086880">
      <w:pPr>
        <w:rPr>
          <w:rFonts w:ascii="Times New Roman" w:hAnsi="Times New Roman" w:cs="Times New Roman"/>
          <w:sz w:val="28"/>
          <w:szCs w:val="28"/>
        </w:rPr>
      </w:pPr>
    </w:p>
    <w:p w:rsidR="00086880" w:rsidRDefault="00086880">
      <w:pPr>
        <w:rPr>
          <w:rFonts w:ascii="Times New Roman" w:hAnsi="Times New Roman" w:cs="Times New Roman"/>
          <w:sz w:val="28"/>
          <w:szCs w:val="28"/>
        </w:rPr>
      </w:pPr>
    </w:p>
    <w:p w:rsidR="00086880" w:rsidRDefault="00086880">
      <w:pPr>
        <w:rPr>
          <w:rFonts w:ascii="Times New Roman" w:hAnsi="Times New Roman" w:cs="Times New Roman"/>
          <w:sz w:val="28"/>
          <w:szCs w:val="28"/>
        </w:rPr>
      </w:pPr>
    </w:p>
    <w:p w:rsidR="00086880" w:rsidRDefault="00086880" w:rsidP="000868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491B29" w:rsidRDefault="004A68A9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64823" w:rsidRPr="004A68A9">
        <w:rPr>
          <w:rFonts w:ascii="Times New Roman" w:hAnsi="Times New Roman" w:cs="Times New Roman"/>
          <w:sz w:val="28"/>
          <w:szCs w:val="28"/>
        </w:rPr>
        <w:t>Мир детства уникален и неповторим. Впечатления детства остаются в памяти людей навсегда, и потому так важно, чтобы маленький человек, вступающий в жизнь, делающий робкие шаги по бесконечной лестнице познания себя и мира, преодолевал эти ступеньки с радостью и удовольствием. И первым помощником в воспитании и обучении детей является их тв</w:t>
      </w:r>
      <w:r w:rsidR="00491B29">
        <w:rPr>
          <w:rFonts w:ascii="Times New Roman" w:hAnsi="Times New Roman" w:cs="Times New Roman"/>
          <w:sz w:val="28"/>
          <w:szCs w:val="28"/>
        </w:rPr>
        <w:t>орческая активность. Именно от формирования</w:t>
      </w:r>
      <w:r w:rsidR="00A64823" w:rsidRPr="004A68A9"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активности ребенка зависит, будет ли в дальнейшем человек совершенствовать свой внутренний мир при общении с искусством или нет. Творчество, являясь жизненной необходимостью, потребностью человека, захватывает его, преобразует, развивает и обогащает, формируя его как самобытную личность, которая пытается в каждое своё дело внести что-то такое, что присуще только ей. </w:t>
      </w:r>
      <w:r w:rsidR="00491B29">
        <w:rPr>
          <w:rFonts w:ascii="Times New Roman" w:hAnsi="Times New Roman" w:cs="Times New Roman"/>
          <w:sz w:val="28"/>
          <w:szCs w:val="28"/>
        </w:rPr>
        <w:t>Творческая деятельность присуща</w:t>
      </w:r>
      <w:r w:rsidR="00A64823" w:rsidRPr="004A68A9">
        <w:rPr>
          <w:rFonts w:ascii="Times New Roman" w:hAnsi="Times New Roman" w:cs="Times New Roman"/>
          <w:sz w:val="28"/>
          <w:szCs w:val="28"/>
        </w:rPr>
        <w:t xml:space="preserve"> человеку, нужно только помочь ему найти и раскрыть себя в той сфере, в которой он может проявить себя наиболее ярко, с максимальной </w:t>
      </w:r>
      <w:proofErr w:type="gramStart"/>
      <w:r w:rsidR="00A64823" w:rsidRPr="004A68A9">
        <w:rPr>
          <w:rFonts w:ascii="Times New Roman" w:hAnsi="Times New Roman" w:cs="Times New Roman"/>
          <w:sz w:val="28"/>
          <w:szCs w:val="28"/>
        </w:rPr>
        <w:t>пользой</w:t>
      </w:r>
      <w:proofErr w:type="gramEnd"/>
      <w:r w:rsidR="00A64823" w:rsidRPr="004A68A9">
        <w:rPr>
          <w:rFonts w:ascii="Times New Roman" w:hAnsi="Times New Roman" w:cs="Times New Roman"/>
          <w:sz w:val="28"/>
          <w:szCs w:val="28"/>
        </w:rPr>
        <w:t xml:space="preserve"> как для себя, так и для общества, результат творчества всегда направлен на созидание и прогресс.</w:t>
      </w:r>
    </w:p>
    <w:p w:rsidR="00632888" w:rsidRDefault="00632888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888" w:rsidRDefault="00AB4BC4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2427" cy="1909201"/>
            <wp:effectExtent l="19050" t="0" r="0" b="0"/>
            <wp:docPr id="2" name="Рисунок 4" descr="https://upload2.schoolrm.ru/iblock/afe/afe5d0f8e13eca7e4491ce63fa2b2a94/d82d740b2c6ce279b187045715abd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iblock/afe/afe5d0f8e13eca7e4491ce63fa2b2a94/d82d740b2c6ce279b187045715abd5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1" cy="190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888">
        <w:rPr>
          <w:noProof/>
          <w:lang w:eastAsia="ru-RU"/>
        </w:rPr>
        <w:drawing>
          <wp:inline distT="0" distB="0" distL="0" distR="0">
            <wp:extent cx="2545125" cy="1909241"/>
            <wp:effectExtent l="19050" t="0" r="7575" b="0"/>
            <wp:docPr id="1" name="Рисунок 1" descr="http://images.vfl.ru/ii/1602613560/f8e2159d/3192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fl.ru/ii/1602613560/f8e2159d/31927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89" cy="19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88" w:rsidRDefault="00632888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CE6" w:rsidRPr="004A68A9" w:rsidRDefault="00A6482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>Я организовываю обучение и воспитание двумя способами: первый – дифференциация обучения (деление на группы) и второй – персональный. Используя принцип пед</w:t>
      </w:r>
      <w:r w:rsidR="00B22EA9" w:rsidRPr="004A68A9">
        <w:rPr>
          <w:rFonts w:ascii="Times New Roman" w:hAnsi="Times New Roman" w:cs="Times New Roman"/>
          <w:sz w:val="28"/>
          <w:szCs w:val="28"/>
        </w:rPr>
        <w:t>агогической поддержки</w:t>
      </w:r>
      <w:r w:rsidRPr="004A68A9">
        <w:rPr>
          <w:rFonts w:ascii="Times New Roman" w:hAnsi="Times New Roman" w:cs="Times New Roman"/>
          <w:sz w:val="28"/>
          <w:szCs w:val="28"/>
        </w:rPr>
        <w:t xml:space="preserve">, помогаю каждому </w:t>
      </w:r>
      <w:r w:rsidR="00B22EA9" w:rsidRPr="004A68A9">
        <w:rPr>
          <w:rFonts w:ascii="Times New Roman" w:hAnsi="Times New Roman" w:cs="Times New Roman"/>
          <w:sz w:val="28"/>
          <w:szCs w:val="28"/>
        </w:rPr>
        <w:t>об</w:t>
      </w:r>
      <w:r w:rsidRPr="004A68A9">
        <w:rPr>
          <w:rFonts w:ascii="Times New Roman" w:hAnsi="Times New Roman" w:cs="Times New Roman"/>
          <w:sz w:val="28"/>
          <w:szCs w:val="28"/>
        </w:rPr>
        <w:t>уча</w:t>
      </w:r>
      <w:r w:rsidR="00B22EA9" w:rsidRPr="004A68A9">
        <w:rPr>
          <w:rFonts w:ascii="Times New Roman" w:hAnsi="Times New Roman" w:cs="Times New Roman"/>
          <w:sz w:val="28"/>
          <w:szCs w:val="28"/>
        </w:rPr>
        <w:t>ю</w:t>
      </w:r>
      <w:r w:rsidRPr="004A68A9">
        <w:rPr>
          <w:rFonts w:ascii="Times New Roman" w:hAnsi="Times New Roman" w:cs="Times New Roman"/>
          <w:sz w:val="28"/>
          <w:szCs w:val="28"/>
        </w:rPr>
        <w:t>щемуся осознать свои интере</w:t>
      </w:r>
      <w:r w:rsidR="00B22EA9" w:rsidRPr="004A68A9">
        <w:rPr>
          <w:rFonts w:ascii="Times New Roman" w:hAnsi="Times New Roman" w:cs="Times New Roman"/>
          <w:sz w:val="28"/>
          <w:szCs w:val="28"/>
        </w:rPr>
        <w:t>сы, планы и проблемы. Помогаю</w:t>
      </w:r>
      <w:r w:rsidRPr="004A68A9">
        <w:rPr>
          <w:rFonts w:ascii="Times New Roman" w:hAnsi="Times New Roman" w:cs="Times New Roman"/>
          <w:sz w:val="28"/>
          <w:szCs w:val="28"/>
        </w:rPr>
        <w:t xml:space="preserve"> через включение в конкретные </w:t>
      </w:r>
      <w:r w:rsidR="00491B29">
        <w:rPr>
          <w:rFonts w:ascii="Times New Roman" w:hAnsi="Times New Roman" w:cs="Times New Roman"/>
          <w:sz w:val="28"/>
          <w:szCs w:val="28"/>
        </w:rPr>
        <w:t>виды прикладной</w:t>
      </w:r>
      <w:r w:rsidRPr="004A68A9">
        <w:rPr>
          <w:rFonts w:ascii="Times New Roman" w:hAnsi="Times New Roman" w:cs="Times New Roman"/>
          <w:sz w:val="28"/>
          <w:szCs w:val="28"/>
        </w:rPr>
        <w:t xml:space="preserve"> деятельности, создаю равные «стартовые» возможности каждому ребёнку. Используя познавательный интерес ребёнка и его опыт, могу определить, с помощью каких методов, средств и условий можно совершенствова</w:t>
      </w:r>
      <w:r w:rsidR="00491B29">
        <w:rPr>
          <w:rFonts w:ascii="Times New Roman" w:hAnsi="Times New Roman" w:cs="Times New Roman"/>
          <w:sz w:val="28"/>
          <w:szCs w:val="28"/>
        </w:rPr>
        <w:t>ться ему</w:t>
      </w:r>
      <w:r w:rsidRPr="004A68A9">
        <w:rPr>
          <w:rFonts w:ascii="Times New Roman" w:hAnsi="Times New Roman" w:cs="Times New Roman"/>
          <w:sz w:val="28"/>
          <w:szCs w:val="28"/>
        </w:rPr>
        <w:t xml:space="preserve"> дальше. Обучение и воспитание детей организовываю так, чтобы обучение было не просто передачей готовых знаний, умений и навыков, а созданием условий для развития творческой активности ребёнка. Каждый ребёнок – это личность, поэтому к каждому ребёнку нужно найти подход для достижения им заданных целей. Если использовать такой личностно-ориентированный подход, то результат получается очень высокий. На занятиях вижу каждого ребёнка и помогаю ему только в том случае, если чётко вижу, что ребёнок не способен справиться с заданием сам. Если же он может работать без дополнительной помощи, я поощряю его самостоятельность. Моя задача – пробудить в ребёнке желание созидать, преобразовывать мир, создавать прекрасное своими руками. </w:t>
      </w:r>
    </w:p>
    <w:p w:rsidR="00B53CE6" w:rsidRPr="00722CC3" w:rsidRDefault="004A68A9" w:rsidP="00722C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A68A9">
        <w:rPr>
          <w:rFonts w:ascii="Times New Roman" w:hAnsi="Times New Roman" w:cs="Times New Roman"/>
          <w:sz w:val="28"/>
          <w:szCs w:val="28"/>
        </w:rPr>
        <w:t xml:space="preserve">     </w:t>
      </w:r>
      <w:r w:rsidR="00722CC3">
        <w:rPr>
          <w:rFonts w:ascii="Times New Roman" w:hAnsi="Times New Roman" w:cs="Times New Roman"/>
          <w:sz w:val="28"/>
          <w:szCs w:val="28"/>
        </w:rPr>
        <w:t>В</w:t>
      </w:r>
      <w:r w:rsidR="00B22EA9" w:rsidRPr="004A68A9">
        <w:rPr>
          <w:rFonts w:ascii="Times New Roman" w:hAnsi="Times New Roman" w:cs="Times New Roman"/>
          <w:sz w:val="28"/>
          <w:szCs w:val="28"/>
        </w:rPr>
        <w:t xml:space="preserve"> объединении</w:t>
      </w:r>
      <w:r w:rsidR="00A64823" w:rsidRPr="004A68A9">
        <w:rPr>
          <w:rFonts w:ascii="Times New Roman" w:hAnsi="Times New Roman" w:cs="Times New Roman"/>
          <w:sz w:val="28"/>
          <w:szCs w:val="28"/>
        </w:rPr>
        <w:t xml:space="preserve"> дети обучаются по</w:t>
      </w:r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дополнительной образовательной</w:t>
      </w:r>
      <w:r w:rsidR="00491B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общеразвивающей</w:t>
      </w:r>
      <w:proofErr w:type="spellEnd"/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программе дополнительного</w:t>
      </w:r>
      <w:r w:rsidR="00B53CE6" w:rsidRPr="004A6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образования детей  «Мастерская </w:t>
      </w:r>
      <w:proofErr w:type="spellStart"/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Самоделкина</w:t>
      </w:r>
      <w:proofErr w:type="spellEnd"/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53CE6" w:rsidRPr="004A68A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Возраст детей: 7-11 лет</w:t>
      </w:r>
      <w:r w:rsidR="00B53CE6" w:rsidRPr="004A68A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53CE6" w:rsidRPr="004A68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Срок реализации: 3 года.</w:t>
      </w:r>
      <w:r w:rsidR="00722C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CE6" w:rsidRPr="004A68A9">
        <w:rPr>
          <w:rFonts w:ascii="Times New Roman" w:hAnsi="Times New Roman" w:cs="Times New Roman"/>
          <w:sz w:val="28"/>
          <w:szCs w:val="28"/>
        </w:rPr>
        <w:t>Необходимость создания программы состоит в том, чтобы создать условия для целесообразного и привлекательного досуга, удовлетворения потребностей в творческом развитии, получении знаний и умений жизнедеятельности через художественно-творче</w:t>
      </w:r>
      <w:r w:rsidR="00491B29">
        <w:rPr>
          <w:rFonts w:ascii="Times New Roman" w:hAnsi="Times New Roman" w:cs="Times New Roman"/>
          <w:sz w:val="28"/>
          <w:szCs w:val="28"/>
        </w:rPr>
        <w:t>скую деятельность</w:t>
      </w:r>
      <w:r w:rsidR="00B53CE6" w:rsidRPr="004A68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CE6" w:rsidRPr="004A68A9" w:rsidRDefault="00B53CE6" w:rsidP="00621E2F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>Творчество является</w:t>
      </w:r>
      <w:r w:rsidR="00722CC3">
        <w:rPr>
          <w:rFonts w:ascii="Times New Roman" w:hAnsi="Times New Roman" w:cs="Times New Roman"/>
          <w:sz w:val="28"/>
          <w:szCs w:val="28"/>
        </w:rPr>
        <w:t xml:space="preserve"> эффективным средством развития</w:t>
      </w:r>
      <w:r w:rsidRPr="004A68A9">
        <w:rPr>
          <w:rFonts w:ascii="Times New Roman" w:hAnsi="Times New Roman" w:cs="Times New Roman"/>
          <w:sz w:val="28"/>
          <w:szCs w:val="28"/>
        </w:rPr>
        <w:t xml:space="preserve"> воображения, фантазии, эстетического </w:t>
      </w:r>
      <w:r w:rsidR="00722CC3">
        <w:rPr>
          <w:rFonts w:ascii="Times New Roman" w:hAnsi="Times New Roman" w:cs="Times New Roman"/>
          <w:sz w:val="28"/>
          <w:szCs w:val="28"/>
        </w:rPr>
        <w:t xml:space="preserve">чувства, художественного вкуса. </w:t>
      </w:r>
      <w:r w:rsidRPr="004A68A9">
        <w:rPr>
          <w:rFonts w:ascii="Times New Roman" w:hAnsi="Times New Roman" w:cs="Times New Roman"/>
          <w:sz w:val="28"/>
          <w:szCs w:val="28"/>
        </w:rPr>
        <w:t xml:space="preserve">В человеке уже заложено </w:t>
      </w:r>
      <w:r w:rsidR="00AB4BC4">
        <w:rPr>
          <w:rFonts w:ascii="Times New Roman" w:hAnsi="Times New Roman" w:cs="Times New Roman"/>
          <w:sz w:val="28"/>
          <w:szCs w:val="28"/>
        </w:rPr>
        <w:t>стремление узнавать и создавать</w:t>
      </w:r>
      <w:r w:rsidRPr="004A68A9">
        <w:rPr>
          <w:rFonts w:ascii="Times New Roman" w:hAnsi="Times New Roman" w:cs="Times New Roman"/>
          <w:sz w:val="28"/>
          <w:szCs w:val="28"/>
        </w:rPr>
        <w:t xml:space="preserve">. Работа с различными материалами в разных техниках расширяет круг возможностей ребёнка, развивает пространственное воображение, конструкторские способности.  Дети неоднородны по уровню развития и характеру овладения практической деятельностью, поэтому программа ориентирована на </w:t>
      </w:r>
      <w:proofErr w:type="gramStart"/>
      <w:r w:rsidRPr="004A68A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A68A9">
        <w:rPr>
          <w:rFonts w:ascii="Times New Roman" w:hAnsi="Times New Roman" w:cs="Times New Roman"/>
          <w:sz w:val="28"/>
          <w:szCs w:val="28"/>
        </w:rPr>
        <w:t xml:space="preserve"> с различным познавательным и творческим потенциалом.  </w:t>
      </w:r>
      <w:r w:rsidR="005A49E0">
        <w:rPr>
          <w:rFonts w:ascii="Times New Roman" w:hAnsi="Times New Roman" w:cs="Times New Roman"/>
          <w:sz w:val="28"/>
          <w:szCs w:val="28"/>
        </w:rPr>
        <w:t>П</w:t>
      </w:r>
      <w:r w:rsidRPr="004A68A9">
        <w:rPr>
          <w:rFonts w:ascii="Times New Roman" w:hAnsi="Times New Roman" w:cs="Times New Roman"/>
          <w:sz w:val="28"/>
          <w:szCs w:val="28"/>
        </w:rPr>
        <w:t>о ходу освоения программного материала ребёнок выступает как новатор, творец, создатель, проектировщик технического произведения. Он не только создаёт свой замысел произведения, его композицию, но и выбирает технику и материалы для его создания. Тем самым раскрывается личность ребёнка, его индивидуальные особенности, способность выразить своё мнение, идею, проблему, образ языком творчества в собственной манере исполнения. Программа интегрирует</w:t>
      </w:r>
      <w:r w:rsidR="00722CC3">
        <w:rPr>
          <w:rFonts w:ascii="Times New Roman" w:hAnsi="Times New Roman" w:cs="Times New Roman"/>
          <w:sz w:val="28"/>
          <w:szCs w:val="28"/>
        </w:rPr>
        <w:t xml:space="preserve"> разные техники художественного </w:t>
      </w:r>
      <w:r w:rsidRPr="004A68A9">
        <w:rPr>
          <w:rFonts w:ascii="Times New Roman" w:hAnsi="Times New Roman" w:cs="Times New Roman"/>
          <w:sz w:val="28"/>
          <w:szCs w:val="28"/>
        </w:rPr>
        <w:t xml:space="preserve">творчества (аппликация, оригами, </w:t>
      </w:r>
      <w:proofErr w:type="spellStart"/>
      <w:r w:rsidRPr="004A68A9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4A68A9">
        <w:rPr>
          <w:rFonts w:ascii="Times New Roman" w:hAnsi="Times New Roman" w:cs="Times New Roman"/>
          <w:sz w:val="28"/>
          <w:szCs w:val="28"/>
        </w:rPr>
        <w:t xml:space="preserve">, конструирование, моделирование). </w:t>
      </w:r>
    </w:p>
    <w:p w:rsidR="00621E2F" w:rsidRDefault="00B53CE6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 xml:space="preserve">Программа первого и второго года обучения предусматривает в основном групповые и парные занятия, цель которых помочь ребенку уверенно чувствовать себя в различных видах деятельности. На третьем году обучения это дает основание для проведения индивидуальных занятий, цель которых развитие уникального сочетания способностей, умение и навыков. </w:t>
      </w:r>
      <w:r w:rsidR="005A49E0" w:rsidRP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обучении  об</w:t>
      </w:r>
      <w:r w:rsid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5A49E0" w:rsidRP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</w:t>
      </w:r>
      <w:r w:rsidR="005A49E0" w:rsidRP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иеся с удовольствием впитывают все знания, приобретают навыки.</w:t>
      </w:r>
      <w:r w:rsidR="00E41947" w:rsidRPr="00E4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21E2F" w:rsidRPr="004A68A9">
        <w:rPr>
          <w:rFonts w:ascii="Times New Roman" w:hAnsi="Times New Roman" w:cs="Times New Roman"/>
          <w:sz w:val="28"/>
          <w:szCs w:val="28"/>
        </w:rPr>
        <w:t xml:space="preserve">На занятиях дети – не просто созерцатели, а действующие лица, которые учатся созидать. Здесь невидимый мир мысли проявляется в движении рук, материала, инструментов. В конечном </w:t>
      </w:r>
      <w:r w:rsidR="00621E2F">
        <w:rPr>
          <w:rFonts w:ascii="Times New Roman" w:hAnsi="Times New Roman" w:cs="Times New Roman"/>
          <w:sz w:val="28"/>
          <w:szCs w:val="28"/>
        </w:rPr>
        <w:t>счёте – в изготовленном продукте</w:t>
      </w:r>
      <w:r w:rsidR="00621E2F" w:rsidRPr="004A68A9">
        <w:rPr>
          <w:rFonts w:ascii="Times New Roman" w:hAnsi="Times New Roman" w:cs="Times New Roman"/>
          <w:sz w:val="28"/>
          <w:szCs w:val="28"/>
        </w:rPr>
        <w:t>. У детей есть простор для самостоятельности и выдумки, для развития умения, сообразительности и интеллекта. Я работаю с детьми, у которых по-разному проявляются способности. Видя затруднение ребёнка, предлагаю свою помощь. Есть дети, которые легко и быстро усваивают объяснение педагога, после похвалы они улучшают качество своих работ, на следующее занятие приходят со своей идеей, много работают дома самостоятельно. Когда и как хвалю ребёнка? Похвала в обучении как лекарство: может помочь, а может навредить. В младшем школьном возрасте хвалю так, чтобы слышала вся группа. Здесь использую даже не похвалу, а восхищение работами ребёнка. Похвалой отмечаю большие этапы в работе. Обязательно хвалю в конце занятия</w:t>
      </w:r>
      <w:r w:rsidR="00621E2F" w:rsidRPr="005A49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2888" w:rsidRPr="00722CC3" w:rsidRDefault="00E41947" w:rsidP="00722CC3">
      <w:pPr>
        <w:pStyle w:val="a3"/>
        <w:shd w:val="clear" w:color="auto" w:fill="FFFFFF"/>
        <w:spacing w:before="0" w:beforeAutospacing="0" w:after="0" w:afterAutospacing="0" w:line="259" w:lineRule="atLeast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E41947">
        <w:rPr>
          <w:color w:val="000000"/>
          <w:sz w:val="28"/>
          <w:szCs w:val="28"/>
        </w:rPr>
        <w:t xml:space="preserve">Каждый педагог находится в постоянном творческом поиске, сочетая традиционные методы и формы обучения с инновационной практикой, я отбираю наиболее эффективные методы и приемы обучения. Использую методы проектного обучения,  беседы, интегрированные уроки с применением компьютерных технологий, </w:t>
      </w:r>
      <w:proofErr w:type="spellStart"/>
      <w:r w:rsidRPr="00E41947">
        <w:rPr>
          <w:color w:val="000000"/>
          <w:sz w:val="28"/>
          <w:szCs w:val="28"/>
        </w:rPr>
        <w:t>здоровьесберегающие</w:t>
      </w:r>
      <w:proofErr w:type="spellEnd"/>
      <w:r w:rsidRPr="00E41947">
        <w:rPr>
          <w:color w:val="000000"/>
          <w:sz w:val="28"/>
          <w:szCs w:val="28"/>
        </w:rPr>
        <w:t xml:space="preserve"> технологии.</w:t>
      </w:r>
      <w:r w:rsidR="00722CC3">
        <w:rPr>
          <w:rFonts w:ascii="Arial" w:hAnsi="Arial" w:cs="Arial"/>
          <w:color w:val="000000"/>
          <w:sz w:val="28"/>
          <w:szCs w:val="28"/>
        </w:rPr>
        <w:t xml:space="preserve"> </w:t>
      </w:r>
      <w:r w:rsidR="00491B29" w:rsidRPr="00632888">
        <w:rPr>
          <w:sz w:val="28"/>
          <w:szCs w:val="28"/>
        </w:rPr>
        <w:t xml:space="preserve">Обучение проходит от </w:t>
      </w:r>
      <w:proofErr w:type="gramStart"/>
      <w:r w:rsidR="00491B29" w:rsidRPr="00632888">
        <w:rPr>
          <w:sz w:val="28"/>
          <w:szCs w:val="28"/>
        </w:rPr>
        <w:t>простого</w:t>
      </w:r>
      <w:proofErr w:type="gramEnd"/>
      <w:r w:rsidR="00491B29" w:rsidRPr="00632888">
        <w:rPr>
          <w:sz w:val="28"/>
          <w:szCs w:val="28"/>
        </w:rPr>
        <w:t xml:space="preserve"> к сложному. </w:t>
      </w:r>
      <w:r w:rsidR="00632888" w:rsidRPr="00632888">
        <w:rPr>
          <w:color w:val="000000" w:themeColor="text1"/>
          <w:sz w:val="28"/>
          <w:szCs w:val="28"/>
        </w:rPr>
        <w:t>Реализации данного</w:t>
      </w:r>
      <w:r w:rsidR="00632888" w:rsidRPr="00632888">
        <w:rPr>
          <w:rFonts w:ascii="Tahoma" w:hAnsi="Tahoma" w:cs="Tahoma"/>
          <w:color w:val="000000" w:themeColor="text1"/>
        </w:rPr>
        <w:t xml:space="preserve"> </w:t>
      </w:r>
      <w:r w:rsidR="00632888" w:rsidRPr="00632888">
        <w:rPr>
          <w:color w:val="000000" w:themeColor="text1"/>
          <w:sz w:val="28"/>
          <w:szCs w:val="28"/>
        </w:rPr>
        <w:t>принципа способствуют правила: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изучение нового материала;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опора на имеющийся опыт;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применение теоретических знаний;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изучение современных технологий;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использование проблемно-поисковых и исследовательских заданий;</w:t>
      </w:r>
    </w:p>
    <w:p w:rsidR="00632888" w:rsidRPr="00632888" w:rsidRDefault="00632888" w:rsidP="00621E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32888">
        <w:rPr>
          <w:color w:val="000000" w:themeColor="text1"/>
          <w:sz w:val="28"/>
          <w:szCs w:val="28"/>
        </w:rPr>
        <w:t>- применение знаний на практике;</w:t>
      </w:r>
    </w:p>
    <w:p w:rsidR="00E4213E" w:rsidRPr="004A68A9" w:rsidRDefault="00621E2F" w:rsidP="00621E2F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13E" w:rsidRPr="004A68A9">
        <w:rPr>
          <w:rFonts w:ascii="Times New Roman" w:hAnsi="Times New Roman" w:cs="Times New Roman"/>
          <w:sz w:val="28"/>
          <w:szCs w:val="28"/>
        </w:rPr>
        <w:t>К оценкам результатов творчества относятся, выставка работ, награждение грамотами, дипломами, благодарственными письмами.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13E" w:rsidRPr="004A68A9">
        <w:rPr>
          <w:rFonts w:ascii="Times New Roman" w:hAnsi="Times New Roman" w:cs="Times New Roman"/>
          <w:sz w:val="28"/>
          <w:szCs w:val="28"/>
        </w:rPr>
        <w:t>Завершением курса обучения является итоговая выставка, призванная показать достижения детей за год.</w:t>
      </w:r>
    </w:p>
    <w:p w:rsidR="00086880" w:rsidRPr="004A68A9" w:rsidRDefault="00E4213E" w:rsidP="00621E2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48CD" w:rsidRPr="004A68A9">
        <w:rPr>
          <w:rFonts w:ascii="Times New Roman" w:hAnsi="Times New Roman" w:cs="Times New Roman"/>
          <w:sz w:val="28"/>
          <w:szCs w:val="28"/>
        </w:rPr>
        <w:t>При реализации программы обучающиеся принимают активное участие в конкурсах учрежденческого, муниципального и всероссийского уровн</w:t>
      </w:r>
      <w:proofErr w:type="gramStart"/>
      <w:r w:rsidR="00DC48CD" w:rsidRPr="004A68A9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DC48CD" w:rsidRPr="004A68A9">
        <w:rPr>
          <w:rFonts w:ascii="Times New Roman" w:hAnsi="Times New Roman" w:cs="Times New Roman"/>
          <w:sz w:val="28"/>
          <w:szCs w:val="28"/>
        </w:rPr>
        <w:t>интернет конкурсы).</w:t>
      </w:r>
      <w:r w:rsidR="00583082" w:rsidRPr="004A68A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369"/>
        <w:gridCol w:w="1559"/>
        <w:gridCol w:w="2268"/>
        <w:gridCol w:w="2268"/>
      </w:tblGrid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       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Интернет конкурс «</w:t>
            </w: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Разумята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Всеросс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Кабакова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Интернет конкурс «Солнечный свет»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Всеросс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Федькина В.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Интернет конкурс «</w:t>
            </w: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Умникус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Всеросс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Депцова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Е.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Интернет конкурс «</w:t>
            </w: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Умникус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Всеросс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Сыркина В.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Конкурс на знание Государственной Символики РФ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Муницип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Бровцева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Маскаева Е.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Косолапова А.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Конкурс поделок из втор</w:t>
            </w:r>
            <w:proofErr w:type="gram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ырья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Муниц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Респ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Гуртовой Е.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3-е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Конкурс творческих проектов «Фантазия»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Муницип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Седойкина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2- е место</w:t>
            </w:r>
          </w:p>
        </w:tc>
      </w:tr>
      <w:tr w:rsidR="00583082" w:rsidRPr="004A68A9" w:rsidTr="00621E2F">
        <w:tc>
          <w:tcPr>
            <w:tcW w:w="336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Конкурс «Новогоднее чудо»</w:t>
            </w:r>
          </w:p>
        </w:tc>
        <w:tc>
          <w:tcPr>
            <w:tcW w:w="1559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Муницип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Царев</w:t>
            </w:r>
            <w:proofErr w:type="gram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Кураева М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Шлабина</w:t>
            </w:r>
            <w:proofErr w:type="spellEnd"/>
            <w:r w:rsidRPr="004A68A9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2268" w:type="dxa"/>
          </w:tcPr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583082" w:rsidRPr="004A68A9" w:rsidRDefault="00583082" w:rsidP="00722CC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8A9">
              <w:rPr>
                <w:rFonts w:ascii="Times New Roman" w:hAnsi="Times New Roman" w:cs="Times New Roman"/>
                <w:sz w:val="28"/>
                <w:szCs w:val="28"/>
              </w:rPr>
              <w:t>2- е место</w:t>
            </w:r>
          </w:p>
        </w:tc>
      </w:tr>
    </w:tbl>
    <w:p w:rsidR="00086880" w:rsidRPr="00722CC3" w:rsidRDefault="00632888" w:rsidP="00722CC3">
      <w:pPr>
        <w:pStyle w:val="a4"/>
        <w:widowControl w:val="0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2CC3">
        <w:rPr>
          <w:rFonts w:ascii="Times New Roman" w:hAnsi="Times New Roman" w:cs="Times New Roman"/>
          <w:sz w:val="28"/>
          <w:szCs w:val="28"/>
        </w:rPr>
        <w:t>Интерне</w:t>
      </w:r>
      <w:proofErr w:type="gramStart"/>
      <w:r w:rsidRPr="00722CC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722CC3">
        <w:rPr>
          <w:rFonts w:ascii="Times New Roman" w:hAnsi="Times New Roman" w:cs="Times New Roman"/>
          <w:sz w:val="28"/>
          <w:szCs w:val="28"/>
        </w:rPr>
        <w:t xml:space="preserve"> конкурсы</w:t>
      </w:r>
    </w:p>
    <w:p w:rsidR="00632888" w:rsidRPr="004A68A9" w:rsidRDefault="00632888" w:rsidP="00621E2F">
      <w:pPr>
        <w:pStyle w:val="a4"/>
        <w:widowControl w:val="0"/>
        <w:spacing w:after="0" w:line="2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B0A" w:rsidRPr="00722CC3" w:rsidRDefault="00DC48CD" w:rsidP="00722C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noProof/>
          <w:lang w:eastAsia="ru-RU"/>
        </w:rPr>
        <w:drawing>
          <wp:inline distT="0" distB="0" distL="0" distR="0">
            <wp:extent cx="1403102" cy="1988191"/>
            <wp:effectExtent l="19050" t="0" r="6598" b="0"/>
            <wp:docPr id="3" name="Рисунок 3" descr="C:\Users\Admin\Desktop\скан\обре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обрез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68" cy="19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880" w:rsidRPr="004A68A9">
        <w:rPr>
          <w:noProof/>
          <w:lang w:eastAsia="ru-RU"/>
        </w:rPr>
        <w:drawing>
          <wp:inline distT="0" distB="0" distL="0" distR="0">
            <wp:extent cx="1404832" cy="1986078"/>
            <wp:effectExtent l="19050" t="0" r="4868" b="0"/>
            <wp:docPr id="6" name="Рисунок 2" descr="C:\Users\Admin\Desktop\скан\d16ed23f1cf7a329fef9b7de192dc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d16ed23f1cf7a329fef9b7de192dca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38" cy="199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E2F" w:rsidRPr="004A68A9">
        <w:rPr>
          <w:b/>
          <w:bCs/>
          <w:noProof/>
          <w:lang w:eastAsia="ru-RU"/>
        </w:rPr>
        <w:drawing>
          <wp:inline distT="0" distB="0" distL="0" distR="0">
            <wp:extent cx="1407323" cy="1981826"/>
            <wp:effectExtent l="19050" t="0" r="2377" b="0"/>
            <wp:docPr id="5" name="Рисунок 4" descr="C:\Users\Admin\Desktop\скан\обре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обрез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91" cy="19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CC3" w:rsidRPr="004A68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04095" cy="1988191"/>
            <wp:effectExtent l="19050" t="0" r="5605" b="0"/>
            <wp:docPr id="9" name="Рисунок 5" descr="C:\Users\Admin\Desktop\скан\обре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обрез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87" cy="19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E6" w:rsidRPr="00722CC3" w:rsidRDefault="00B53CE6" w:rsidP="00722CC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888" w:rsidRPr="00722CC3" w:rsidRDefault="00632888" w:rsidP="00722CC3">
      <w:pPr>
        <w:pStyle w:val="a4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CC3">
        <w:rPr>
          <w:rFonts w:ascii="Times New Roman" w:hAnsi="Times New Roman" w:cs="Times New Roman"/>
          <w:bCs/>
          <w:sz w:val="28"/>
          <w:szCs w:val="28"/>
        </w:rPr>
        <w:t>Муниципальные конкурсы</w:t>
      </w:r>
    </w:p>
    <w:p w:rsidR="00B53CE6" w:rsidRPr="004A68A9" w:rsidRDefault="00086880" w:rsidP="00621E2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68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57369" cy="1619075"/>
            <wp:effectExtent l="19050" t="0" r="0" b="0"/>
            <wp:docPr id="8" name="Рисунок 6" descr="C:\Users\Admin\Desktop\Дискотека\деп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котека\депц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12" cy="16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8A9" w:rsidRPr="004A68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03643" cy="2003557"/>
            <wp:effectExtent l="19050" t="0" r="1307" b="0"/>
            <wp:docPr id="11" name="Рисунок 7" descr="C:\Users\Admin\Desktop\Дискотека\депц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котека\депцова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58" cy="20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E6" w:rsidRPr="004A68A9" w:rsidRDefault="00B53CE6" w:rsidP="00621E2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B29" w:rsidRPr="005A49E0" w:rsidRDefault="005A49E0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</w:t>
      </w:r>
      <w:r w:rsidR="0062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рспективность </w:t>
      </w:r>
      <w:proofErr w:type="gramStart"/>
      <w:r w:rsidR="0062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 по</w:t>
      </w:r>
      <w:proofErr w:type="gramEnd"/>
      <w:r w:rsidR="0062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программе</w:t>
      </w:r>
      <w:r w:rsidRPr="005A4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заключается в том, </w:t>
      </w:r>
      <w:r w:rsidR="0062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Pr="005A4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подготовит их к конкуренции на рынке труда. Поможет узнать о профессиях, таких как дизайнер-модельер, дизайнер-оформитель и т.д</w:t>
      </w:r>
      <w:proofErr w:type="gramStart"/>
      <w:r w:rsidRPr="005A4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 </w:t>
      </w:r>
      <w:proofErr w:type="gramEnd"/>
      <w:r w:rsidRPr="005A4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профессии являются одними из привлекательных, т.к. они становятся сегодня всё более востребованными, потому что человек всегда стремится сделать себя и своё окружение прекраснее.</w:t>
      </w:r>
    </w:p>
    <w:p w:rsidR="007D51CE" w:rsidRPr="004A68A9" w:rsidRDefault="007D51CE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CC3" w:rsidRDefault="00722CC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CC3" w:rsidRDefault="00722CC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CC3" w:rsidRDefault="00722CC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8A9" w:rsidRPr="004A68A9" w:rsidRDefault="004A68A9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8A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A68A9" w:rsidRPr="004A68A9" w:rsidRDefault="00A6482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>1. Горшкова, Л. Воспитание детей совместными усилиями семьи и педагогов дополнительного образования. – Л.Горш</w:t>
      </w:r>
      <w:r w:rsidR="007D51CE">
        <w:rPr>
          <w:rFonts w:ascii="Times New Roman" w:hAnsi="Times New Roman" w:cs="Times New Roman"/>
          <w:sz w:val="28"/>
          <w:szCs w:val="28"/>
        </w:rPr>
        <w:t>кова // «Методист»: – №8. – 2017</w:t>
      </w:r>
      <w:r w:rsidRPr="004A68A9">
        <w:rPr>
          <w:rFonts w:ascii="Times New Roman" w:hAnsi="Times New Roman" w:cs="Times New Roman"/>
          <w:sz w:val="28"/>
          <w:szCs w:val="28"/>
        </w:rPr>
        <w:t xml:space="preserve">. 36-38с. </w:t>
      </w:r>
    </w:p>
    <w:p w:rsidR="004A68A9" w:rsidRPr="004A68A9" w:rsidRDefault="00A6482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>2. Климова, Е.В., Аверкина, Т.В. Взаимосвязь предметов в детской художественной школе. // «До</w:t>
      </w:r>
      <w:r w:rsidR="004A68A9" w:rsidRPr="004A68A9">
        <w:rPr>
          <w:rFonts w:ascii="Times New Roman" w:hAnsi="Times New Roman" w:cs="Times New Roman"/>
          <w:sz w:val="28"/>
          <w:szCs w:val="28"/>
        </w:rPr>
        <w:t>полнительное образование и восп</w:t>
      </w:r>
      <w:r w:rsidR="007D51CE">
        <w:rPr>
          <w:rFonts w:ascii="Times New Roman" w:hAnsi="Times New Roman" w:cs="Times New Roman"/>
          <w:sz w:val="28"/>
          <w:szCs w:val="28"/>
        </w:rPr>
        <w:t>итание»: – №2. – 2018</w:t>
      </w:r>
      <w:r w:rsidRPr="004A68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0AC0" w:rsidRPr="004A68A9" w:rsidRDefault="00A64823" w:rsidP="0062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A9">
        <w:rPr>
          <w:rFonts w:ascii="Times New Roman" w:hAnsi="Times New Roman" w:cs="Times New Roman"/>
          <w:sz w:val="28"/>
          <w:szCs w:val="28"/>
        </w:rPr>
        <w:t>3. Коллектив авторов. Интеграция общего и дополн</w:t>
      </w:r>
      <w:r w:rsidR="007D51CE">
        <w:rPr>
          <w:rFonts w:ascii="Times New Roman" w:hAnsi="Times New Roman" w:cs="Times New Roman"/>
          <w:sz w:val="28"/>
          <w:szCs w:val="28"/>
        </w:rPr>
        <w:t>ительного образования. – М.: 201</w:t>
      </w:r>
      <w:r w:rsidRPr="004A68A9">
        <w:rPr>
          <w:rFonts w:ascii="Times New Roman" w:hAnsi="Times New Roman" w:cs="Times New Roman"/>
          <w:sz w:val="28"/>
          <w:szCs w:val="28"/>
        </w:rPr>
        <w:t xml:space="preserve">6. </w:t>
      </w:r>
    </w:p>
    <w:sectPr w:rsidR="002D0AC0" w:rsidRPr="004A68A9" w:rsidSect="00AF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42286"/>
    <w:multiLevelType w:val="hybridMultilevel"/>
    <w:tmpl w:val="98928ECA"/>
    <w:lvl w:ilvl="0" w:tplc="DB98F7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C54417"/>
    <w:multiLevelType w:val="hybridMultilevel"/>
    <w:tmpl w:val="DB5C0888"/>
    <w:lvl w:ilvl="0" w:tplc="BAFE4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3F3C18"/>
    <w:multiLevelType w:val="hybridMultilevel"/>
    <w:tmpl w:val="260E5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savePreviewPicture/>
  <w:compat/>
  <w:rsids>
    <w:rsidRoot w:val="00A64823"/>
    <w:rsid w:val="00086880"/>
    <w:rsid w:val="001E0B7E"/>
    <w:rsid w:val="00244D2D"/>
    <w:rsid w:val="00250626"/>
    <w:rsid w:val="00491B29"/>
    <w:rsid w:val="004A292D"/>
    <w:rsid w:val="004A68A9"/>
    <w:rsid w:val="00583082"/>
    <w:rsid w:val="005A49E0"/>
    <w:rsid w:val="00621E2F"/>
    <w:rsid w:val="00632888"/>
    <w:rsid w:val="00635654"/>
    <w:rsid w:val="00722CC3"/>
    <w:rsid w:val="007D51CE"/>
    <w:rsid w:val="00954D5B"/>
    <w:rsid w:val="00A64823"/>
    <w:rsid w:val="00AB4BC4"/>
    <w:rsid w:val="00AF367D"/>
    <w:rsid w:val="00B22EA9"/>
    <w:rsid w:val="00B53CE6"/>
    <w:rsid w:val="00DC48CD"/>
    <w:rsid w:val="00E35B0A"/>
    <w:rsid w:val="00E41947"/>
    <w:rsid w:val="00E4213E"/>
    <w:rsid w:val="00E9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53CE6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E35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8C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868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2021-01-28T06:55:00Z</cp:lastPrinted>
  <dcterms:created xsi:type="dcterms:W3CDTF">2021-01-28T06:50:00Z</dcterms:created>
  <dcterms:modified xsi:type="dcterms:W3CDTF">2021-02-04T16:41:00Z</dcterms:modified>
</cp:coreProperties>
</file>