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33" w:rsidRDefault="00110633" w:rsidP="001106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работы кружка </w:t>
      </w:r>
      <w:r w:rsidRPr="00D87694">
        <w:rPr>
          <w:rFonts w:ascii="Times New Roman" w:hAnsi="Times New Roman" w:cs="Times New Roman"/>
          <w:b/>
        </w:rPr>
        <w:t>«История изобразительного искусства»</w:t>
      </w:r>
    </w:p>
    <w:p w:rsidR="00110633" w:rsidRPr="00195545" w:rsidRDefault="00110633" w:rsidP="001106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545">
        <w:rPr>
          <w:rFonts w:ascii="Times New Roman" w:hAnsi="Times New Roman" w:cs="Times New Roman"/>
          <w:b/>
        </w:rPr>
        <w:t>на период дистанционного обучения</w:t>
      </w:r>
    </w:p>
    <w:p w:rsidR="00110633" w:rsidRPr="00195545" w:rsidRDefault="00110633" w:rsidP="001106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545">
        <w:rPr>
          <w:rFonts w:ascii="Times New Roman" w:hAnsi="Times New Roman" w:cs="Times New Roman"/>
          <w:b/>
        </w:rPr>
        <w:t xml:space="preserve">Педагог </w:t>
      </w:r>
      <w:proofErr w:type="spellStart"/>
      <w:r>
        <w:rPr>
          <w:rFonts w:ascii="Times New Roman" w:hAnsi="Times New Roman" w:cs="Times New Roman"/>
          <w:b/>
        </w:rPr>
        <w:t>Антипкина</w:t>
      </w:r>
      <w:proofErr w:type="spellEnd"/>
      <w:r w:rsidRPr="00195545">
        <w:rPr>
          <w:rFonts w:ascii="Times New Roman" w:hAnsi="Times New Roman" w:cs="Times New Roman"/>
          <w:b/>
        </w:rPr>
        <w:t xml:space="preserve"> Е.Н.</w:t>
      </w:r>
    </w:p>
    <w:p w:rsidR="00110633" w:rsidRPr="00195545" w:rsidRDefault="00110633" w:rsidP="001106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545">
        <w:rPr>
          <w:rFonts w:ascii="Times New Roman" w:hAnsi="Times New Roman" w:cs="Times New Roman"/>
          <w:b/>
        </w:rPr>
        <w:t>на период с 31.01.2022 по 20.02.2022</w:t>
      </w:r>
      <w:r>
        <w:rPr>
          <w:rFonts w:ascii="Times New Roman" w:hAnsi="Times New Roman" w:cs="Times New Roman"/>
          <w:b/>
        </w:rPr>
        <w:t xml:space="preserve"> </w:t>
      </w:r>
      <w:r w:rsidRPr="00195545">
        <w:rPr>
          <w:rFonts w:ascii="Times New Roman" w:hAnsi="Times New Roman" w:cs="Times New Roman"/>
          <w:b/>
          <w:color w:val="FF0000"/>
        </w:rPr>
        <w:t>(25.01.2022 по 07.02.2022 больничный лист)</w:t>
      </w:r>
    </w:p>
    <w:p w:rsidR="00110633" w:rsidRDefault="00110633" w:rsidP="001106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545">
        <w:rPr>
          <w:rFonts w:ascii="Times New Roman" w:hAnsi="Times New Roman" w:cs="Times New Roman"/>
          <w:b/>
        </w:rPr>
        <w:t>Группа 1 (1год обучения-1 класс)</w:t>
      </w:r>
    </w:p>
    <w:p w:rsidR="004E29A8" w:rsidRPr="00F71C24" w:rsidRDefault="004E29A8" w:rsidP="004E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4E29A8" w:rsidRPr="00D823C0" w:rsidTr="0090625A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работы дата</w:t>
            </w:r>
          </w:p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детям изучаемого материала и заданий для выполнения*.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обратной связи, предоставления детьми выполненных заданий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29A8" w:rsidRPr="00D823C0" w:rsidTr="0090625A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110633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E29A8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4E29A8" w:rsidRPr="00D823C0" w:rsidRDefault="00110633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08.02.2022 -</w:t>
            </w:r>
          </w:p>
          <w:p w:rsidR="004E29A8" w:rsidRPr="00D823C0" w:rsidRDefault="00110633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4E29A8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877" w:rsidRPr="005D5877" w:rsidRDefault="005D5877" w:rsidP="005D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D58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Жанровая живопись второй половины XIX в.</w:t>
            </w:r>
          </w:p>
          <w:p w:rsidR="005D5877" w:rsidRPr="005D5877" w:rsidRDefault="005D5877" w:rsidP="005D5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33" w:rsidRPr="00110633" w:rsidRDefault="005D5877" w:rsidP="005D5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портреты. Историческая живопись. </w:t>
            </w:r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>Ге</w:t>
            </w:r>
            <w:proofErr w:type="spellEnd"/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>В.И. Суриков.</w:t>
            </w: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 Народ – главный герой картин художника. Батальная живопись. </w:t>
            </w:r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>В.В. Верещагин.</w:t>
            </w: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>И.Е. Репин</w:t>
            </w: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русский художник-реалист. Жанровое и тематическое многообразие творчества. </w:t>
            </w:r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В.М. Васнецов. </w:t>
            </w: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>Создание сказочно-былинных образов, их поэтизация.</w:t>
            </w:r>
          </w:p>
          <w:p w:rsidR="004E29A8" w:rsidRPr="00D823C0" w:rsidRDefault="004E29A8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:rsidR="004E29A8" w:rsidRPr="00D823C0" w:rsidRDefault="004E29A8" w:rsidP="00D8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B07" w:rsidRDefault="00CD7B07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 w:rsid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10633" w:rsidRPr="00110633" w:rsidRDefault="00110633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633" w:rsidRDefault="00110633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конференция </w:t>
            </w:r>
          </w:p>
          <w:p w:rsidR="00CD7B07" w:rsidRPr="00110633" w:rsidRDefault="00110633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</w:tr>
      <w:tr w:rsidR="004E29A8" w:rsidRPr="00D823C0" w:rsidTr="0090625A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633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7B07" w:rsidRPr="00D823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D7B07" w:rsidRPr="00110633" w:rsidRDefault="00CD7B07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Pr="0011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  <w:proofErr w:type="gramEnd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r w:rsid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0633" w:rsidRDefault="00110633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633" w:rsidRPr="00110633" w:rsidRDefault="00110633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Список рекомендуемой литературы</w:t>
            </w:r>
          </w:p>
          <w:p w:rsidR="00110633" w:rsidRP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Ильина Т.В. История искусств. Отечественное искусство. М.: </w:t>
            </w:r>
            <w:proofErr w:type="spellStart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2009.</w:t>
            </w:r>
          </w:p>
          <w:p w:rsidR="00110633" w:rsidRP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Бенуа Н.А. Русское искусство ХVIII–ХХ веков. М.: Искусство, 2005.</w:t>
            </w:r>
          </w:p>
          <w:p w:rsidR="00110633" w:rsidRP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Гнедич</w:t>
            </w:r>
            <w:proofErr w:type="spellEnd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П.П. История искусств. Россия. ХVIII–ХIХ века. Живопись. Скульптура.</w:t>
            </w:r>
          </w:p>
          <w:p w:rsid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Архитектура. М.: </w:t>
            </w:r>
            <w:proofErr w:type="spellStart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2005.</w:t>
            </w:r>
          </w:p>
          <w:p w:rsidR="00110633" w:rsidRPr="00D823C0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B07" w:rsidRPr="00110633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полезные ссылки для самостоятельного просмотра</w:t>
            </w:r>
          </w:p>
          <w:p w:rsidR="00C0708F" w:rsidRDefault="00C0708F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Передвижники. Василий Суриков</w:t>
            </w:r>
          </w:p>
          <w:p w:rsidR="00C0708F" w:rsidRDefault="00C0708F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9A2F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https://www.youtube.com/watch?v=J6MHm0jMKm4&amp;list=PLAmjzYUXOzYVVLKpQH0DnXtJ-54H1ahbd&amp;index=9</w:t>
              </w:r>
            </w:hyperlink>
          </w:p>
          <w:p w:rsidR="00C0708F" w:rsidRDefault="00C0708F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Передвижники. Илья Репин </w:t>
            </w:r>
            <w:hyperlink r:id="rId6" w:history="1">
              <w:r w:rsidRPr="009A2F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https://www.youtube.com/watch?v=KcyipcsvnJc&amp;list=PLAmjzYUXOzYVVLKpQH0DnXtJ-54H1ahbd&amp;index=2</w:t>
              </w:r>
            </w:hyperlink>
          </w:p>
          <w:p w:rsidR="004E29A8" w:rsidRDefault="00C0708F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D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Передвижники. Василий Верещагин </w:t>
            </w:r>
            <w:hyperlink r:id="rId7" w:history="1">
              <w:r w:rsidR="005D5877" w:rsidRPr="009A2F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https://www.youtube.com/watch?v=VvcsxEHd6Bo&amp;list=PL66DIGaegedqowTgFds4C0MUOUsqTtsVq</w:t>
              </w:r>
            </w:hyperlink>
          </w:p>
          <w:p w:rsidR="005D5877" w:rsidRPr="00D823C0" w:rsidRDefault="005D5877" w:rsidP="005D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633" w:rsidRPr="00D823C0" w:rsidTr="005D5877">
        <w:trPr>
          <w:trHeight w:val="406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633" w:rsidRPr="00D823C0" w:rsidRDefault="00110633" w:rsidP="0011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633" w:rsidRPr="00D823C0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110633" w:rsidRPr="00D823C0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.02.2022 -</w:t>
            </w:r>
          </w:p>
          <w:p w:rsidR="00110633" w:rsidRPr="00D823C0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  <w:p w:rsidR="00110633" w:rsidRPr="00D823C0" w:rsidRDefault="00110633" w:rsidP="0011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877" w:rsidRPr="005D5877" w:rsidRDefault="005D5877" w:rsidP="005D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D58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Пейзажная живопись второй половины XIX в.</w:t>
            </w:r>
          </w:p>
          <w:p w:rsidR="005D5877" w:rsidRPr="005D5877" w:rsidRDefault="005D5877" w:rsidP="005D5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33" w:rsidRPr="00110633" w:rsidRDefault="005D5877" w:rsidP="005D5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Русский пейзаж. </w:t>
            </w:r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>И.К. Айвазовский. А.К. Саврасов</w:t>
            </w: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 – основоположник русского национального пейзажа. </w:t>
            </w:r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Ф.А. </w:t>
            </w:r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Васильев. И.И. Шишкин. А.И. Куинджи. В.Д. Поленов</w:t>
            </w: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 лучших достижений русской пейзажной живописи в творчестве </w:t>
            </w:r>
            <w:r w:rsidRPr="005D5877">
              <w:rPr>
                <w:rFonts w:ascii="Times New Roman" w:hAnsi="Times New Roman" w:cs="Times New Roman"/>
                <w:b/>
                <w:sz w:val="24"/>
                <w:szCs w:val="24"/>
              </w:rPr>
              <w:t>И.И. Левитана. А.М. Васнецов</w:t>
            </w:r>
            <w:r w:rsidRPr="005D5877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 эпического пейзажа.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633" w:rsidRPr="00D823C0" w:rsidRDefault="00110633" w:rsidP="0011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:rsidR="00110633" w:rsidRPr="00D823C0" w:rsidRDefault="00110633" w:rsidP="001106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633" w:rsidRDefault="00110633" w:rsidP="0011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10633" w:rsidRPr="00110633" w:rsidRDefault="00110633" w:rsidP="0011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633" w:rsidRDefault="00110633" w:rsidP="0011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конференция </w:t>
            </w:r>
          </w:p>
          <w:p w:rsidR="00110633" w:rsidRPr="00110633" w:rsidRDefault="00110633" w:rsidP="0011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</w:tr>
      <w:tr w:rsidR="004E29A8" w:rsidRPr="00D823C0" w:rsidTr="0089147F">
        <w:trPr>
          <w:trHeight w:val="1350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29A8" w:rsidRPr="00110633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23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10633" w:rsidRP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Pr="0011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  <w:proofErr w:type="gramEnd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633" w:rsidRP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Список рекомендуемой литературы</w:t>
            </w:r>
          </w:p>
          <w:p w:rsidR="00110633" w:rsidRP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Ильина Т.В. История искусств. Отечественное искусство. М.: </w:t>
            </w:r>
            <w:proofErr w:type="spellStart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2009.</w:t>
            </w:r>
          </w:p>
          <w:p w:rsidR="00110633" w:rsidRP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Бенуа Н.А. Русское искусство ХVIII–ХХ веков. М.: Искусство, 2005.</w:t>
            </w:r>
          </w:p>
          <w:p w:rsidR="00110633" w:rsidRP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Гнедич</w:t>
            </w:r>
            <w:proofErr w:type="spellEnd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П.П. История искусств. Россия. ХVIII–ХIХ века. Живопись. Скульптура.</w:t>
            </w:r>
          </w:p>
          <w:p w:rsid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Архитектура. М.: </w:t>
            </w:r>
            <w:proofErr w:type="spellStart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11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2005.</w:t>
            </w:r>
          </w:p>
          <w:p w:rsidR="00110633" w:rsidRPr="00D823C0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633" w:rsidRPr="00110633" w:rsidRDefault="00110633" w:rsidP="00110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10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полезные ссылки для самостоятельного просмотра</w:t>
            </w:r>
          </w:p>
          <w:p w:rsidR="004E29A8" w:rsidRDefault="005D5877" w:rsidP="008914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0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Передвижники.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Шишкин</w:t>
            </w:r>
          </w:p>
          <w:p w:rsidR="005D5877" w:rsidRDefault="005D5877" w:rsidP="008914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9A2F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https://www.youtube.com/watch?v=FyRuYyZ77Gc&amp;list=PL66DIGaegedqowTgFds4C0MUOUsqTtsVq&amp;index=7</w:t>
              </w:r>
            </w:hyperlink>
          </w:p>
          <w:p w:rsidR="00C0708F" w:rsidRDefault="00C0708F" w:rsidP="008914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Передвижники.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 Куинджи</w:t>
            </w:r>
          </w:p>
          <w:p w:rsidR="00C0708F" w:rsidRDefault="00C0708F" w:rsidP="008914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9A2F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https://www.youtube.com/watch?v=RzBtY7Z3MMM&amp;list=PLAmjzYUXOzYVVLKpQH0DnXtJ-54H1ahbd</w:t>
              </w:r>
            </w:hyperlink>
          </w:p>
          <w:p w:rsidR="005D5877" w:rsidRDefault="005D5877" w:rsidP="005D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Передвижники. Василий Поленов</w:t>
            </w:r>
          </w:p>
          <w:p w:rsidR="005D5877" w:rsidRDefault="005D5877" w:rsidP="005D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9A2F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https://www.youtube.com/watch?v=AjeQ0aB42CM&amp;list=PL66DIGaegedqowTgFds4C0MUOUsqTtsVq&amp;index=6</w:t>
              </w:r>
            </w:hyperlink>
          </w:p>
          <w:p w:rsidR="005D5877" w:rsidRPr="00D823C0" w:rsidRDefault="005D5877" w:rsidP="008914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7388" w:rsidRPr="00110633" w:rsidRDefault="00237388" w:rsidP="001106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7388" w:rsidRPr="00110633" w:rsidSect="00D823C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FD"/>
    <w:multiLevelType w:val="hybridMultilevel"/>
    <w:tmpl w:val="514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EBC"/>
    <w:multiLevelType w:val="hybridMultilevel"/>
    <w:tmpl w:val="F1C8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77DA"/>
    <w:multiLevelType w:val="hybridMultilevel"/>
    <w:tmpl w:val="9348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9CD"/>
    <w:multiLevelType w:val="hybridMultilevel"/>
    <w:tmpl w:val="18EEC1F2"/>
    <w:lvl w:ilvl="0" w:tplc="12CEE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8A6ED9"/>
    <w:multiLevelType w:val="hybridMultilevel"/>
    <w:tmpl w:val="D994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BF5"/>
    <w:multiLevelType w:val="hybridMultilevel"/>
    <w:tmpl w:val="A97E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C4908"/>
    <w:multiLevelType w:val="hybridMultilevel"/>
    <w:tmpl w:val="D65A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2E5E"/>
    <w:multiLevelType w:val="hybridMultilevel"/>
    <w:tmpl w:val="F862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55676"/>
    <w:multiLevelType w:val="hybridMultilevel"/>
    <w:tmpl w:val="6A64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7004B"/>
    <w:multiLevelType w:val="hybridMultilevel"/>
    <w:tmpl w:val="69F42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F4D92"/>
    <w:multiLevelType w:val="hybridMultilevel"/>
    <w:tmpl w:val="4F90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B7974"/>
    <w:multiLevelType w:val="hybridMultilevel"/>
    <w:tmpl w:val="5FB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2E62"/>
    <w:multiLevelType w:val="hybridMultilevel"/>
    <w:tmpl w:val="4AD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2AE8"/>
    <w:multiLevelType w:val="hybridMultilevel"/>
    <w:tmpl w:val="98FC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E0D4D"/>
    <w:multiLevelType w:val="hybridMultilevel"/>
    <w:tmpl w:val="E7E2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86C4E"/>
    <w:multiLevelType w:val="hybridMultilevel"/>
    <w:tmpl w:val="8DF6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15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7"/>
    <w:rsid w:val="0007176E"/>
    <w:rsid w:val="00085C1B"/>
    <w:rsid w:val="000F42F8"/>
    <w:rsid w:val="00110633"/>
    <w:rsid w:val="00237388"/>
    <w:rsid w:val="002562ED"/>
    <w:rsid w:val="002B5DE1"/>
    <w:rsid w:val="00362EC1"/>
    <w:rsid w:val="004E29A8"/>
    <w:rsid w:val="00510561"/>
    <w:rsid w:val="005300C6"/>
    <w:rsid w:val="005B0557"/>
    <w:rsid w:val="005D5877"/>
    <w:rsid w:val="00644930"/>
    <w:rsid w:val="00681911"/>
    <w:rsid w:val="007A07CC"/>
    <w:rsid w:val="00840002"/>
    <w:rsid w:val="0089147F"/>
    <w:rsid w:val="008C07C7"/>
    <w:rsid w:val="008C5124"/>
    <w:rsid w:val="009C33EF"/>
    <w:rsid w:val="009C7418"/>
    <w:rsid w:val="00A20349"/>
    <w:rsid w:val="00A55F76"/>
    <w:rsid w:val="00A64C3A"/>
    <w:rsid w:val="00B55CD7"/>
    <w:rsid w:val="00B67FCD"/>
    <w:rsid w:val="00C0708F"/>
    <w:rsid w:val="00CD5690"/>
    <w:rsid w:val="00CD7B07"/>
    <w:rsid w:val="00D823C0"/>
    <w:rsid w:val="00DB031B"/>
    <w:rsid w:val="00DB2D5F"/>
    <w:rsid w:val="00DB6B05"/>
    <w:rsid w:val="00DC3803"/>
    <w:rsid w:val="00E50A77"/>
    <w:rsid w:val="00E93AA1"/>
    <w:rsid w:val="00EA1595"/>
    <w:rsid w:val="00F00434"/>
    <w:rsid w:val="00F149F3"/>
    <w:rsid w:val="00F27FEB"/>
    <w:rsid w:val="00F71C24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6D28"/>
  <w15:docId w15:val="{AE750D9E-2F58-4935-A282-6157C569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RuYyZ77Gc&amp;list=PL66DIGaegedqowTgFds4C0MUOUsqTtsVq&amp;index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csxEHd6Bo&amp;list=PL66DIGaegedqowTgFds4C0MUOUsqTtsV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yipcsvnJc&amp;list=PLAmjzYUXOzYVVLKpQH0DnXtJ-54H1ahbd&amp;index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6MHm0jMKm4&amp;list=PLAmjzYUXOzYVVLKpQH0DnXtJ-54H1ahbd&amp;index=9" TargetMode="External"/><Relationship Id="rId10" Type="http://schemas.openxmlformats.org/officeDocument/2006/relationships/hyperlink" Target="https://www.youtube.com/watch?v=AjeQ0aB42CM&amp;list=PL66DIGaegedqowTgFds4C0MUOUsqTtsVq&amp;index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BtY7Z3MMM&amp;list=PLAmjzYUXOzYVVLKpQH0DnXtJ-54H1ah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15</cp:revision>
  <cp:lastPrinted>2021-05-11T06:44:00Z</cp:lastPrinted>
  <dcterms:created xsi:type="dcterms:W3CDTF">2021-05-07T14:26:00Z</dcterms:created>
  <dcterms:modified xsi:type="dcterms:W3CDTF">2022-02-10T21:58:00Z</dcterms:modified>
</cp:coreProperties>
</file>