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F9E" w:rsidRDefault="005C6F9E" w:rsidP="005C6F9E">
      <w:pPr>
        <w:spacing w:after="0"/>
        <w:ind w:left="-851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502066" cy="9286326"/>
            <wp:effectExtent l="19050" t="0" r="0" b="0"/>
            <wp:docPr id="1" name="Рисунок 1" descr="C:\Users\Galia\Desktop\Учитель-дефектолог 2020\занятия для студентов, 2017,19\скан__91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alia\Desktop\Учитель-дефектолог 2020\занятия для студентов, 2017,19\скан__91_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584" cy="9278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6F9E" w:rsidRDefault="005C6F9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5C6F9E" w:rsidRDefault="005C6F9E" w:rsidP="00B16C4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16C4F" w:rsidRDefault="00877DAD" w:rsidP="005C6F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A0A">
        <w:rPr>
          <w:rFonts w:ascii="Times New Roman" w:hAnsi="Times New Roman" w:cs="Times New Roman"/>
          <w:b/>
          <w:sz w:val="28"/>
          <w:szCs w:val="28"/>
        </w:rPr>
        <w:t>Программное содержание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B16C4F" w:rsidRDefault="00877DAD" w:rsidP="005C6F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927">
        <w:rPr>
          <w:rFonts w:ascii="Times New Roman" w:hAnsi="Times New Roman" w:cs="Times New Roman"/>
          <w:sz w:val="28"/>
          <w:szCs w:val="28"/>
        </w:rPr>
        <w:t xml:space="preserve">1.Актуализация представлений детей о семье.                                                                             2. Продолжать учить детей брать на себя роли мамы, папы; соблюдать определенную последовательность действий; выдерживать роль до конца игры. </w:t>
      </w:r>
    </w:p>
    <w:p w:rsidR="005C6F9E" w:rsidRDefault="00877DAD" w:rsidP="005C6F9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12927">
        <w:rPr>
          <w:rFonts w:ascii="Times New Roman" w:hAnsi="Times New Roman" w:cs="Times New Roman"/>
          <w:sz w:val="28"/>
          <w:szCs w:val="28"/>
        </w:rPr>
        <w:t xml:space="preserve">3.Развитие и коррекция внимания, мышления, памяти, коммуникативной функции речи.   </w:t>
      </w:r>
    </w:p>
    <w:p w:rsidR="00877DAD" w:rsidRPr="00B16C4F" w:rsidRDefault="00877DAD" w:rsidP="005C6F9E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12927">
        <w:rPr>
          <w:rFonts w:ascii="Times New Roman" w:hAnsi="Times New Roman" w:cs="Times New Roman"/>
          <w:sz w:val="28"/>
          <w:szCs w:val="28"/>
        </w:rPr>
        <w:t xml:space="preserve">4.Воспитывать бережное отношение к кукле, как к дочке. Воспитывать нравственные качества личности. </w:t>
      </w:r>
    </w:p>
    <w:p w:rsidR="00877DAD" w:rsidRDefault="00877DAD" w:rsidP="005C6F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0A">
        <w:rPr>
          <w:rFonts w:ascii="Times New Roman" w:hAnsi="Times New Roman" w:cs="Times New Roman"/>
          <w:b/>
          <w:sz w:val="28"/>
          <w:szCs w:val="28"/>
        </w:rPr>
        <w:t>Образовательные области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774745">
        <w:rPr>
          <w:rFonts w:ascii="Times New Roman" w:hAnsi="Times New Roman" w:cs="Times New Roman"/>
          <w:sz w:val="28"/>
          <w:szCs w:val="28"/>
        </w:rPr>
        <w:t xml:space="preserve">Социально-коммуникативное, познавательное, речевое, </w:t>
      </w:r>
      <w:r>
        <w:rPr>
          <w:rFonts w:ascii="Times New Roman" w:hAnsi="Times New Roman" w:cs="Times New Roman"/>
          <w:sz w:val="28"/>
          <w:szCs w:val="28"/>
        </w:rPr>
        <w:t xml:space="preserve">художественно- эстетическое, </w:t>
      </w:r>
      <w:r w:rsidRPr="00774745">
        <w:rPr>
          <w:rFonts w:ascii="Times New Roman" w:hAnsi="Times New Roman" w:cs="Times New Roman"/>
          <w:sz w:val="28"/>
          <w:szCs w:val="28"/>
        </w:rPr>
        <w:t>физическое  развитие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7DAD" w:rsidRDefault="00877DAD" w:rsidP="005C6F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Методические приемы. </w:t>
      </w:r>
      <w:r>
        <w:rPr>
          <w:rFonts w:ascii="Times New Roman" w:hAnsi="Times New Roman" w:cs="Times New Roman"/>
          <w:sz w:val="28"/>
          <w:szCs w:val="28"/>
        </w:rPr>
        <w:t xml:space="preserve">Словесный, наглядный, практический. </w:t>
      </w:r>
    </w:p>
    <w:p w:rsidR="00877DAD" w:rsidRDefault="00877DAD" w:rsidP="005C6F9E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A0A">
        <w:rPr>
          <w:rFonts w:ascii="Times New Roman" w:hAnsi="Times New Roman" w:cs="Times New Roman"/>
          <w:b/>
          <w:sz w:val="28"/>
          <w:szCs w:val="28"/>
        </w:rPr>
        <w:t>Наглядный материал, оборудование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 Ванночки, теплая вода, губки, мыло, полотенца, куклы.</w:t>
      </w:r>
    </w:p>
    <w:p w:rsidR="00877DAD" w:rsidRDefault="00877DAD" w:rsidP="005C6F9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Ход НОД.</w:t>
      </w:r>
    </w:p>
    <w:p w:rsidR="00B16C4F" w:rsidRPr="00B16C4F" w:rsidRDefault="00877DAD" w:rsidP="005C6F9E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142" w:firstLine="0"/>
        <w:rPr>
          <w:rFonts w:ascii="Times New Roman" w:hAnsi="Times New Roman" w:cs="Times New Roman"/>
          <w:sz w:val="28"/>
          <w:szCs w:val="28"/>
        </w:rPr>
      </w:pPr>
      <w:r w:rsidRPr="00B16C4F">
        <w:rPr>
          <w:rFonts w:ascii="Times New Roman" w:hAnsi="Times New Roman" w:cs="Times New Roman"/>
          <w:sz w:val="28"/>
          <w:szCs w:val="28"/>
        </w:rPr>
        <w:t>Организационный момент. Психогимнастика</w:t>
      </w:r>
    </w:p>
    <w:p w:rsidR="003F066A" w:rsidRPr="00B16C4F" w:rsidRDefault="00B16C4F" w:rsidP="005C6F9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B16C4F">
        <w:rPr>
          <w:rFonts w:ascii="Times New Roman" w:eastAsia="Calibri" w:hAnsi="Times New Roman" w:cs="Times New Roman"/>
          <w:sz w:val="28"/>
          <w:szCs w:val="28"/>
        </w:rPr>
        <w:t>«</w:t>
      </w:r>
      <w:r w:rsidRPr="00B16C4F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солнце золотое!»</w:t>
      </w:r>
    </w:p>
    <w:p w:rsidR="003F066A" w:rsidRPr="0080530C" w:rsidRDefault="003F066A" w:rsidP="005C6F9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30C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небо голубое!</w:t>
      </w:r>
    </w:p>
    <w:p w:rsidR="003F066A" w:rsidRPr="0080530C" w:rsidRDefault="003F066A" w:rsidP="005C6F9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30C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вольный ветерок!</w:t>
      </w:r>
    </w:p>
    <w:p w:rsidR="003F066A" w:rsidRPr="0080530C" w:rsidRDefault="003F066A" w:rsidP="005C6F9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30C"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Здравствуй, маленький дубок!</w:t>
      </w:r>
    </w:p>
    <w:p w:rsidR="003F066A" w:rsidRPr="0080530C" w:rsidRDefault="003F066A" w:rsidP="005C6F9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30C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живем в одном краю —</w:t>
      </w:r>
    </w:p>
    <w:p w:rsidR="00877DAD" w:rsidRPr="00B16C4F" w:rsidRDefault="003F066A" w:rsidP="005C6F9E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530C">
        <w:rPr>
          <w:rFonts w:ascii="Times New Roman" w:eastAsia="Times New Roman" w:hAnsi="Times New Roman" w:cs="Times New Roman"/>
          <w:sz w:val="28"/>
          <w:szCs w:val="28"/>
          <w:lang w:eastAsia="ru-RU"/>
        </w:rPr>
        <w:t>Я вас всех приветствую!</w:t>
      </w:r>
    </w:p>
    <w:p w:rsidR="00877DAD" w:rsidRDefault="00877DAD" w:rsidP="005C6F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Создание игровой ситуации.                                                                                     – Письмо от кукол. Хотят купаться, а сами не умеют. </w:t>
      </w:r>
    </w:p>
    <w:p w:rsidR="00877DAD" w:rsidRDefault="00877DAD" w:rsidP="005C6F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3.Актуализация представлений детей о семье.                                                              – С кем вы живете?                                                                                                     - Что делает мама? (папа)                                                                                                   - Что нам нужно, чтобы искупаться?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- В какой воде?                                                                                                                - Как будем с дочкой обращаться? </w:t>
      </w:r>
    </w:p>
    <w:p w:rsidR="00877DAD" w:rsidRDefault="00877DAD" w:rsidP="005C6F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Подборка атрибутов. Игра детей.                                                                               а)  купание дочки  педагогом с речевым сопровождением: </w:t>
      </w:r>
      <w:proofErr w:type="gramStart"/>
      <w:r>
        <w:rPr>
          <w:rFonts w:ascii="Times New Roman" w:hAnsi="Times New Roman" w:cs="Times New Roman"/>
          <w:sz w:val="28"/>
          <w:szCs w:val="28"/>
        </w:rPr>
        <w:t>-ч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то нужно  для купания: ванночка, губка, мыло, полотенце, ковш, вода теплая;                                         б) сейчас я надену фартук, закатаю рукава, чтобы не намочиться, налью воды, сделаю теплой;                                                                                                              в) порядок купания (голова, лицо, грудка, спинка, ручки, ножки) , </w:t>
      </w:r>
      <w:r w:rsidR="005C6F9E">
        <w:rPr>
          <w:rFonts w:ascii="Times New Roman" w:hAnsi="Times New Roman" w:cs="Times New Roman"/>
          <w:sz w:val="28"/>
          <w:szCs w:val="28"/>
        </w:rPr>
        <w:t>искупали,</w:t>
      </w:r>
      <w:r>
        <w:rPr>
          <w:rFonts w:ascii="Times New Roman" w:hAnsi="Times New Roman" w:cs="Times New Roman"/>
          <w:sz w:val="28"/>
          <w:szCs w:val="28"/>
        </w:rPr>
        <w:t xml:space="preserve"> вытираем полотенцем, укладываем в кроватку.                                                         </w:t>
      </w:r>
      <w:r w:rsidR="00912927">
        <w:rPr>
          <w:rFonts w:ascii="Times New Roman" w:hAnsi="Times New Roman" w:cs="Times New Roman"/>
          <w:sz w:val="28"/>
          <w:szCs w:val="28"/>
        </w:rPr>
        <w:t xml:space="preserve">  5. Самостоятельная игра детей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77DAD" w:rsidRPr="00912927" w:rsidRDefault="00877DAD" w:rsidP="005C6F9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12927">
        <w:rPr>
          <w:rFonts w:ascii="Times New Roman" w:hAnsi="Times New Roman" w:cs="Times New Roman"/>
          <w:sz w:val="28"/>
          <w:szCs w:val="28"/>
        </w:rPr>
        <w:t xml:space="preserve"> 6. Рефлексия. Итог. Оценка деятельности детей.</w:t>
      </w:r>
    </w:p>
    <w:p w:rsidR="003F28F4" w:rsidRDefault="003F28F4" w:rsidP="005C6F9E">
      <w:pPr>
        <w:spacing w:after="0" w:line="360" w:lineRule="auto"/>
      </w:pPr>
    </w:p>
    <w:sectPr w:rsidR="003F28F4" w:rsidSect="005C6F9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16D9F"/>
    <w:multiLevelType w:val="hybridMultilevel"/>
    <w:tmpl w:val="14A8BB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5D2601"/>
    <w:rsid w:val="003F066A"/>
    <w:rsid w:val="003F28F4"/>
    <w:rsid w:val="005C6F9E"/>
    <w:rsid w:val="005D2601"/>
    <w:rsid w:val="00877DAD"/>
    <w:rsid w:val="00912927"/>
    <w:rsid w:val="00B16C4F"/>
    <w:rsid w:val="00B600A1"/>
    <w:rsid w:val="00C302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6C4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C6F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6F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77D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6C4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372</Words>
  <Characters>2125</Characters>
  <Application>Microsoft Office Word</Application>
  <DocSecurity>0</DocSecurity>
  <Lines>17</Lines>
  <Paragraphs>4</Paragraphs>
  <ScaleCrop>false</ScaleCrop>
  <Company>SPecialiST RePack</Company>
  <LinksUpToDate>false</LinksUpToDate>
  <CharactersWithSpaces>2493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Galia</cp:lastModifiedBy>
  <cp:revision>8</cp:revision>
  <dcterms:created xsi:type="dcterms:W3CDTF">2020-04-07T21:52:00Z</dcterms:created>
  <dcterms:modified xsi:type="dcterms:W3CDTF">2020-04-13T18:03:00Z</dcterms:modified>
</cp:coreProperties>
</file>