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2" w:rsidRPr="004215A0" w:rsidRDefault="004215A0" w:rsidP="001F2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5A0">
        <w:rPr>
          <w:rFonts w:ascii="Times New Roman" w:hAnsi="Times New Roman" w:cs="Times New Roman"/>
          <w:sz w:val="28"/>
          <w:szCs w:val="28"/>
        </w:rPr>
        <w:t>Лапина</w:t>
      </w:r>
      <w:r>
        <w:rPr>
          <w:rFonts w:ascii="Times New Roman" w:hAnsi="Times New Roman" w:cs="Times New Roman"/>
          <w:sz w:val="28"/>
          <w:szCs w:val="28"/>
        </w:rPr>
        <w:t xml:space="preserve"> Е.Н., I кв. категория,</w:t>
      </w:r>
    </w:p>
    <w:p w:rsidR="004215A0" w:rsidRPr="004215A0" w:rsidRDefault="004215A0" w:rsidP="001F2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«Детский сад №47»</w:t>
      </w:r>
    </w:p>
    <w:p w:rsidR="004215A0" w:rsidRDefault="004215A0" w:rsidP="001F259E">
      <w:pPr>
        <w:spacing w:after="0" w:line="360" w:lineRule="auto"/>
        <w:ind w:firstLine="709"/>
        <w:jc w:val="right"/>
      </w:pPr>
      <w:r w:rsidRPr="0042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аранск, </w:t>
      </w:r>
      <w:r w:rsidRPr="004215A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lapina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</w:rPr>
          <w:t>l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ena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</w:rPr>
          <w:t>8@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6774D" w:rsidRPr="00F66F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E4B01" w:rsidRDefault="003E4B01" w:rsidP="001F2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74D" w:rsidRPr="00E05897" w:rsidRDefault="003E4B01" w:rsidP="001F25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97">
        <w:rPr>
          <w:rFonts w:ascii="Times New Roman" w:hAnsi="Times New Roman" w:cs="Times New Roman"/>
          <w:b/>
          <w:sz w:val="28"/>
          <w:szCs w:val="28"/>
        </w:rPr>
        <w:t xml:space="preserve">Речевое развитие дошкольников в условиях </w:t>
      </w:r>
      <w:r w:rsidR="005F5153" w:rsidRPr="00E05897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Pr="00E05897">
        <w:rPr>
          <w:rFonts w:ascii="Times New Roman" w:hAnsi="Times New Roman" w:cs="Times New Roman"/>
          <w:b/>
          <w:sz w:val="28"/>
          <w:szCs w:val="28"/>
        </w:rPr>
        <w:t xml:space="preserve"> и семьи</w:t>
      </w:r>
      <w:r w:rsidR="005F5153" w:rsidRPr="00E05897">
        <w:rPr>
          <w:rFonts w:ascii="Times New Roman" w:hAnsi="Times New Roman" w:cs="Times New Roman"/>
          <w:b/>
          <w:sz w:val="28"/>
          <w:szCs w:val="28"/>
        </w:rPr>
        <w:t>.</w:t>
      </w:r>
    </w:p>
    <w:p w:rsidR="008F21D5" w:rsidRDefault="007A1F81" w:rsidP="001F259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1D5">
        <w:rPr>
          <w:sz w:val="28"/>
          <w:szCs w:val="28"/>
        </w:rPr>
        <w:t>Речевое развитие дошкольника – важнейшая из всех образовательных областей. 21 век –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</w:t>
      </w:r>
      <w:r w:rsidR="00F60ACC" w:rsidRPr="008F21D5">
        <w:rPr>
          <w:sz w:val="28"/>
          <w:szCs w:val="28"/>
        </w:rPr>
        <w:t xml:space="preserve">. Они 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 </w:t>
      </w:r>
      <w:r w:rsidR="008F21D5" w:rsidRPr="008F21D5">
        <w:rPr>
          <w:color w:val="000000"/>
          <w:sz w:val="28"/>
          <w:szCs w:val="28"/>
          <w:shd w:val="clear" w:color="auto" w:fill="F9FAFA"/>
        </w:rPr>
        <w:t>У детей отмечается не только нарушение отдельного компонента речи, например, звукопроизношения, но и комплексное отставание речевых компонентов. Как показывает практика, есть дети, которые поступают в школу с нарушениями речи. В школе недостатки речи могут стать следствием неуспеваемости учащихся. Поэтому не стоит забывать, что дошкольный возраст является уникальным и решающим в развитии ребёнка.</w:t>
      </w:r>
      <w:r w:rsidR="00E40FFA" w:rsidRPr="00E40FFA">
        <w:rPr>
          <w:sz w:val="28"/>
          <w:szCs w:val="28"/>
          <w:shd w:val="clear" w:color="auto" w:fill="FFFFFF"/>
        </w:rPr>
        <w:t xml:space="preserve"> </w:t>
      </w:r>
      <w:r w:rsidR="00E40FFA" w:rsidRPr="003E27BD">
        <w:rPr>
          <w:sz w:val="28"/>
          <w:szCs w:val="28"/>
          <w:shd w:val="clear" w:color="auto" w:fill="FFFFFF"/>
        </w:rPr>
        <w:t>Формирование правильной речи ребенка является одной из основных задач дошкольного образования.</w:t>
      </w:r>
    </w:p>
    <w:p w:rsidR="006F2803" w:rsidRPr="006F2803" w:rsidRDefault="006F2803" w:rsidP="001F259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Основная цель </w:t>
      </w:r>
      <w:r w:rsidRPr="006F2803">
        <w:rPr>
          <w:sz w:val="28"/>
          <w:szCs w:val="28"/>
          <w:shd w:val="clear" w:color="auto" w:fill="FFFFFF"/>
        </w:rPr>
        <w:t>речевого развития – это</w:t>
      </w:r>
      <w:r>
        <w:rPr>
          <w:sz w:val="28"/>
          <w:szCs w:val="28"/>
          <w:shd w:val="clear" w:color="auto" w:fill="FFFFFF"/>
        </w:rPr>
        <w:t xml:space="preserve"> развитие </w:t>
      </w:r>
      <w:r w:rsidRPr="006F2803">
        <w:rPr>
          <w:sz w:val="28"/>
          <w:szCs w:val="28"/>
          <w:shd w:val="clear" w:color="auto" w:fill="FFFFFF"/>
        </w:rPr>
        <w:t>свободного общения с взрослыми и детьми, овладение конструктивными способами и средствами взаимодействия с окружающими.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(задачами)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являются: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литературой;</w:t>
      </w:r>
    </w:p>
    <w:p w:rsidR="00426028" w:rsidRP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на слух текстов различных жанров детской литературы;</w:t>
      </w:r>
    </w:p>
    <w:p w:rsidR="00426028" w:rsidRDefault="00426028" w:rsidP="001F2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0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3E4B01" w:rsidRDefault="00E3429E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развития речи </w:t>
      </w:r>
      <w:r w:rsidR="003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</w:t>
      </w:r>
      <w:r w:rsidR="00FB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создание</w:t>
      </w:r>
      <w:r w:rsidR="003E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</w:t>
      </w:r>
      <w:r w:rsidR="003E4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развивающей предметно-пространственной среды;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целенаправленная работа воспитателей и узких специалистов над речевым развитием детей во всех видах детской деятельности;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повышение профессионального роста педагогов в вопросах речевого развития дошкольников;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изучение состояния устной речи детей;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участие родителей в речевом воспитании детей.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целью создания эффективной развивающей предметно-пространственной среды в </w:t>
      </w:r>
      <w:r w:rsidR="005F5153">
        <w:rPr>
          <w:rStyle w:val="c0"/>
          <w:color w:val="000000"/>
          <w:sz w:val="28"/>
          <w:szCs w:val="28"/>
        </w:rPr>
        <w:t xml:space="preserve">нашем </w:t>
      </w:r>
      <w:r>
        <w:rPr>
          <w:rStyle w:val="c0"/>
          <w:color w:val="000000"/>
          <w:sz w:val="28"/>
          <w:szCs w:val="28"/>
        </w:rPr>
        <w:t>дошкольном учреждении во всех возрастных группах оформлены книжные уголки, уголки природы, мини-лаборатории, спортивные уголки. Педагогами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моторики.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занятиях большое внимание уделяется развитию словаря. Проводится систематическая работа по формированию связной речи и отработке грамматических категорий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Работа над звуковой культурой речи проводится не только на занятиях, но и в режимных моментах. На музыкальных занятиях проводится работа над интонационной выразительностью, чёткой дикцией, дыханием. Ежедневное проведение артикуляционной и пальчиковой гимнастики регулярно отражается в календарных планах воспитателей.</w:t>
      </w:r>
    </w:p>
    <w:p w:rsidR="00F568B4" w:rsidRDefault="00F568B4" w:rsidP="001F259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Немаловажным условием является и профессионализм педагогов. Педагоги используют разнообразные методы и приёмы, формы работы, </w:t>
      </w:r>
      <w:r>
        <w:rPr>
          <w:rStyle w:val="c0"/>
          <w:color w:val="000000"/>
          <w:sz w:val="28"/>
          <w:szCs w:val="28"/>
        </w:rPr>
        <w:lastRenderedPageBreak/>
        <w:t>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игры-драматизации, составление загадок, использование опорных схем и картинок в обучении рассказыванию и др.</w:t>
      </w:r>
    </w:p>
    <w:p w:rsidR="006D1725" w:rsidRPr="005F5153" w:rsidRDefault="006D1725" w:rsidP="001F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153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речью у детей успешнее идет тогда, когда с ними занимаются не только в дошкольном учреждении, но и в семье.</w:t>
      </w:r>
      <w:r w:rsidR="00943CA4" w:rsidRPr="005F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50" w:rsidRPr="005F5153" w:rsidRDefault="00D56C50" w:rsidP="001F2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формирование правильного речевого воспитания ребенка в семье, является необходимым условием при создании единого речевого пространства </w:t>
      </w:r>
      <w:proofErr w:type="gramStart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ДОУ. Повышение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</w:t>
      </w:r>
      <w:proofErr w:type="gramStart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 для родителей в холле ДОУ и в приёмных групп.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 «Речевая среда в семье и ее влияние на развитие речи ребенка», «Роль родителей в развитии речи детей», ознакомление с особенностями речевого развития детей определённого возраста, «Играем с пальчиками», «Влияние речевых нарушений на школьное обучение, на формирование личности ребёнка» и др.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конкурсов.</w:t>
      </w:r>
    </w:p>
    <w:p w:rsidR="001F259E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с родителями 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родителей детей с проблемами в речевом развитии, (рекомендации посещения специалистов: дефектолога, </w:t>
      </w:r>
      <w:proofErr w:type="spellStart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сурдолога</w:t>
      </w:r>
      <w:proofErr w:type="spellEnd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ортодонта</w:t>
      </w:r>
      <w:proofErr w:type="spellEnd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психоневролога, направление на ПМПК) и т.д. педагогом-психологом, ст. воспитателем, зав. ДОУ.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 родителям – показ артикуляционных упражнений для произношения определённых звуков, игры и упражнения на закрепление пройденного материала.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открытых занятий по развитию речи.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с приглашением учителя-логопеда СОШ.</w:t>
      </w:r>
    </w:p>
    <w:p w:rsidR="00D56C50" w:rsidRPr="005F5153" w:rsidRDefault="005F5153" w:rsidP="001F2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C50"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приобретение и изготовление игр и пособий по развитию речи.</w:t>
      </w:r>
    </w:p>
    <w:p w:rsidR="00D56C50" w:rsidRPr="005F5153" w:rsidRDefault="00D56C50" w:rsidP="001F2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F6774D" w:rsidRDefault="00F6774D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хотелось бы подчеркнуть, что </w:t>
      </w:r>
      <w:r w:rsidR="001F2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и дошкольное учреждение - </w:t>
      </w:r>
      <w:r w:rsidRPr="005F5153">
        <w:rPr>
          <w:rFonts w:ascii="Times New Roman" w:hAnsi="Times New Roman" w:cs="Times New Roman"/>
          <w:sz w:val="28"/>
          <w:szCs w:val="28"/>
          <w:shd w:val="clear" w:color="auto" w:fill="FFFFFF"/>
        </w:rPr>
        <w:t>два важных социальных института для развития ребенка. Без родительского участия процесс воспитания невозможен, или, по крайней мере, неполноценен. Опыт взаимодействия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</w:t>
      </w:r>
      <w:r w:rsidRPr="008F21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ов.</w:t>
      </w:r>
    </w:p>
    <w:p w:rsidR="00AA30D9" w:rsidRPr="005F5153" w:rsidRDefault="00AA30D9" w:rsidP="001F2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вышесказанное, можно сделать вывод, что в </w:t>
      </w:r>
      <w:proofErr w:type="gramStart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5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созданы необходимые психолого-педагогические условия для полноценного речевого развития дошкольников.</w:t>
      </w:r>
    </w:p>
    <w:p w:rsidR="001F259E" w:rsidRDefault="001F259E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9E" w:rsidRDefault="001F259E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97" w:rsidRDefault="00E05897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D9" w:rsidRPr="00E05897" w:rsidRDefault="00E51F4B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E51F4B" w:rsidRPr="00E51F4B" w:rsidRDefault="00E51F4B" w:rsidP="001F259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1F4B">
        <w:rPr>
          <w:sz w:val="28"/>
          <w:szCs w:val="28"/>
        </w:rPr>
        <w:t xml:space="preserve">1. Алексеева М.М. Яшина В.И. Речевое развитие дошкольников. - М.: Академия, 2000. - 159 </w:t>
      </w:r>
      <w:proofErr w:type="gramStart"/>
      <w:r w:rsidRPr="00E51F4B">
        <w:rPr>
          <w:sz w:val="28"/>
          <w:szCs w:val="28"/>
        </w:rPr>
        <w:t>с</w:t>
      </w:r>
      <w:proofErr w:type="gramEnd"/>
      <w:r w:rsidRPr="00E51F4B">
        <w:rPr>
          <w:sz w:val="28"/>
          <w:szCs w:val="28"/>
        </w:rPr>
        <w:t>.</w:t>
      </w:r>
    </w:p>
    <w:p w:rsidR="00E51F4B" w:rsidRDefault="00E51F4B" w:rsidP="001F259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1F4B">
        <w:rPr>
          <w:sz w:val="28"/>
          <w:szCs w:val="28"/>
        </w:rPr>
        <w:t xml:space="preserve">2. </w:t>
      </w:r>
      <w:proofErr w:type="spellStart"/>
      <w:r w:rsidRPr="00E51F4B">
        <w:rPr>
          <w:sz w:val="28"/>
          <w:szCs w:val="28"/>
        </w:rPr>
        <w:t>Арушанова</w:t>
      </w:r>
      <w:proofErr w:type="spellEnd"/>
      <w:r w:rsidRPr="00E51F4B">
        <w:rPr>
          <w:sz w:val="28"/>
          <w:szCs w:val="28"/>
        </w:rPr>
        <w:t xml:space="preserve"> А.Г. Речь и речевое общение детей: Книга для воспитателей детского сада. -- М.: Мозаика-Синтез, 2000. -- 272 </w:t>
      </w:r>
      <w:proofErr w:type="gramStart"/>
      <w:r w:rsidRPr="00E51F4B">
        <w:rPr>
          <w:sz w:val="28"/>
          <w:szCs w:val="28"/>
        </w:rPr>
        <w:t>с</w:t>
      </w:r>
      <w:proofErr w:type="gramEnd"/>
      <w:r w:rsidRPr="00E51F4B">
        <w:rPr>
          <w:sz w:val="28"/>
          <w:szCs w:val="28"/>
        </w:rPr>
        <w:t>.</w:t>
      </w:r>
    </w:p>
    <w:p w:rsidR="00E51F4B" w:rsidRPr="00E51F4B" w:rsidRDefault="00E51F4B" w:rsidP="001F259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 </w:t>
      </w:r>
      <w:r w:rsidRPr="00E51F4B">
        <w:rPr>
          <w:rStyle w:val="c2"/>
          <w:sz w:val="28"/>
          <w:szCs w:val="28"/>
        </w:rPr>
        <w:t xml:space="preserve">Евдокимова Н. В. </w:t>
      </w:r>
      <w:proofErr w:type="spellStart"/>
      <w:r w:rsidRPr="00E51F4B">
        <w:rPr>
          <w:rStyle w:val="c2"/>
          <w:sz w:val="28"/>
          <w:szCs w:val="28"/>
        </w:rPr>
        <w:t>Додокина</w:t>
      </w:r>
      <w:proofErr w:type="spellEnd"/>
      <w:r w:rsidRPr="00E51F4B">
        <w:rPr>
          <w:rStyle w:val="c2"/>
          <w:sz w:val="28"/>
          <w:szCs w:val="28"/>
        </w:rPr>
        <w:t xml:space="preserve"> Н, В, Кудрявцева Е. А. Детский сад и семья: методика работы с родителями: Пособие для педагогов и родителей. Москва: Мозаика-Синтез, 2007</w:t>
      </w:r>
    </w:p>
    <w:p w:rsidR="00E51F4B" w:rsidRPr="00E51F4B" w:rsidRDefault="00E51F4B" w:rsidP="001F259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Pr="00E51F4B">
        <w:rPr>
          <w:rStyle w:val="c2"/>
          <w:sz w:val="28"/>
          <w:szCs w:val="28"/>
        </w:rPr>
        <w:t>. Детско-родительский клуб «Веселая семейка»: Практические материалы.- М.: ТЦ Сфера, 2012</w:t>
      </w:r>
    </w:p>
    <w:p w:rsidR="00E51F4B" w:rsidRPr="00E51F4B" w:rsidRDefault="00E51F4B" w:rsidP="001F259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</w:t>
      </w:r>
      <w:r w:rsidRPr="00E51F4B">
        <w:rPr>
          <w:rStyle w:val="c2"/>
          <w:sz w:val="28"/>
          <w:szCs w:val="28"/>
        </w:rPr>
        <w:t>. Развиваем речь детей: секреты сотрудничества: Практическое пособие по взаимодействию детского сада с семьей.- Фонд «Развития через образование» Тольятти, 2007</w:t>
      </w:r>
    </w:p>
    <w:p w:rsidR="00E51F4B" w:rsidRPr="00E51F4B" w:rsidRDefault="00E51F4B" w:rsidP="001F259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</w:t>
      </w:r>
      <w:r w:rsidRPr="00E51F4B">
        <w:rPr>
          <w:rStyle w:val="c0"/>
          <w:sz w:val="28"/>
          <w:szCs w:val="28"/>
        </w:rPr>
        <w:t>. Хабибуллина Р. Ш. «Система работы с родителями воспитанников. Оценка деятельности ДОУ родителями</w:t>
      </w:r>
      <w:r w:rsidRPr="00E51F4B">
        <w:rPr>
          <w:sz w:val="28"/>
          <w:szCs w:val="28"/>
        </w:rPr>
        <w:t>»//</w:t>
      </w:r>
      <w:r w:rsidRPr="00E51F4B">
        <w:rPr>
          <w:rStyle w:val="c0"/>
          <w:sz w:val="28"/>
          <w:szCs w:val="28"/>
        </w:rPr>
        <w:t>Дошкольная педагогика 2007 г., № 7 — С. 70</w:t>
      </w:r>
    </w:p>
    <w:p w:rsidR="00E51F4B" w:rsidRPr="00E51F4B" w:rsidRDefault="00E51F4B" w:rsidP="001F259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1F4B" w:rsidRPr="00E51F4B" w:rsidRDefault="00E51F4B" w:rsidP="001F2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F4B" w:rsidRPr="00E51F4B" w:rsidSect="001F2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E7F"/>
    <w:multiLevelType w:val="multilevel"/>
    <w:tmpl w:val="632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D3830"/>
    <w:multiLevelType w:val="multilevel"/>
    <w:tmpl w:val="922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2B69"/>
    <w:multiLevelType w:val="multilevel"/>
    <w:tmpl w:val="0A3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DB0988"/>
    <w:multiLevelType w:val="multilevel"/>
    <w:tmpl w:val="AAFA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6A73"/>
    <w:multiLevelType w:val="multilevel"/>
    <w:tmpl w:val="2FE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A5E11"/>
    <w:multiLevelType w:val="multilevel"/>
    <w:tmpl w:val="D39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15A0"/>
    <w:rsid w:val="000B6911"/>
    <w:rsid w:val="00143A9C"/>
    <w:rsid w:val="001A7DBB"/>
    <w:rsid w:val="001B18B3"/>
    <w:rsid w:val="001F259E"/>
    <w:rsid w:val="00207E25"/>
    <w:rsid w:val="00286464"/>
    <w:rsid w:val="003A6DFE"/>
    <w:rsid w:val="003C49F7"/>
    <w:rsid w:val="003E27BD"/>
    <w:rsid w:val="003E40B3"/>
    <w:rsid w:val="003E4B01"/>
    <w:rsid w:val="004215A0"/>
    <w:rsid w:val="00426028"/>
    <w:rsid w:val="004D2C6D"/>
    <w:rsid w:val="005F5153"/>
    <w:rsid w:val="006D1725"/>
    <w:rsid w:val="006F2803"/>
    <w:rsid w:val="0077784D"/>
    <w:rsid w:val="007A1F81"/>
    <w:rsid w:val="00842519"/>
    <w:rsid w:val="008B6B71"/>
    <w:rsid w:val="008F21D5"/>
    <w:rsid w:val="00943CA4"/>
    <w:rsid w:val="009869B5"/>
    <w:rsid w:val="00AA30D9"/>
    <w:rsid w:val="00AC1F2C"/>
    <w:rsid w:val="00B00E27"/>
    <w:rsid w:val="00B01CCD"/>
    <w:rsid w:val="00B1272F"/>
    <w:rsid w:val="00BB7C45"/>
    <w:rsid w:val="00BF1EDB"/>
    <w:rsid w:val="00C34D85"/>
    <w:rsid w:val="00CC45DB"/>
    <w:rsid w:val="00D56C50"/>
    <w:rsid w:val="00DC3A31"/>
    <w:rsid w:val="00E05897"/>
    <w:rsid w:val="00E3429E"/>
    <w:rsid w:val="00E40FFA"/>
    <w:rsid w:val="00E51F4B"/>
    <w:rsid w:val="00F568B4"/>
    <w:rsid w:val="00F60ACC"/>
    <w:rsid w:val="00F6774D"/>
    <w:rsid w:val="00F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F6774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8B4"/>
  </w:style>
  <w:style w:type="paragraph" w:customStyle="1" w:styleId="c3">
    <w:name w:val="c3"/>
    <w:basedOn w:val="a"/>
    <w:rsid w:val="00E5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pinalena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3742-CCCD-455C-8348-F0B7345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2021-03-26T08:45:00Z</dcterms:created>
  <dcterms:modified xsi:type="dcterms:W3CDTF">2021-03-26T08:45:00Z</dcterms:modified>
</cp:coreProperties>
</file>