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F0C" w:rsidRP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3B8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23B8">
        <w:rPr>
          <w:rFonts w:ascii="Times New Roman" w:hAnsi="Times New Roman" w:cs="Times New Roman"/>
          <w:sz w:val="28"/>
          <w:szCs w:val="28"/>
        </w:rPr>
        <w:t>«Детский сад №104»</w:t>
      </w: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023B8">
        <w:rPr>
          <w:rFonts w:ascii="Times New Roman" w:hAnsi="Times New Roman" w:cs="Times New Roman"/>
          <w:b/>
          <w:sz w:val="40"/>
          <w:szCs w:val="40"/>
        </w:rPr>
        <w:t>«Организация экспериментальной деятельности детей дошкольного возраста»</w:t>
      </w: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//Рекомендации для педагогов//</w:t>
      </w: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3B8" w:rsidRDefault="00C023B8" w:rsidP="00C023B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023B8" w:rsidRDefault="00C023B8" w:rsidP="00C023B8">
      <w:pPr>
        <w:tabs>
          <w:tab w:val="left" w:pos="6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C023B8" w:rsidRDefault="00C023B8" w:rsidP="00C023B8">
      <w:pPr>
        <w:tabs>
          <w:tab w:val="left" w:pos="6371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tabs>
          <w:tab w:val="left" w:pos="637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Подготовила: воспитатель</w:t>
      </w:r>
    </w:p>
    <w:p w:rsidR="00C023B8" w:rsidRDefault="00C023B8" w:rsidP="00C023B8">
      <w:pPr>
        <w:tabs>
          <w:tab w:val="left" w:pos="7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1 кв. категории</w:t>
      </w:r>
    </w:p>
    <w:p w:rsidR="00C023B8" w:rsidRDefault="00C023B8" w:rsidP="00C023B8">
      <w:pPr>
        <w:tabs>
          <w:tab w:val="left" w:pos="75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Гребнева О.А.</w:t>
      </w:r>
    </w:p>
    <w:p w:rsidR="00C023B8" w:rsidRPr="00C023B8" w:rsidRDefault="00C023B8" w:rsidP="00C023B8">
      <w:pPr>
        <w:rPr>
          <w:rFonts w:ascii="Times New Roman" w:hAnsi="Times New Roman" w:cs="Times New Roman"/>
          <w:sz w:val="28"/>
          <w:szCs w:val="28"/>
        </w:rPr>
      </w:pPr>
    </w:p>
    <w:p w:rsidR="00C023B8" w:rsidRPr="00C023B8" w:rsidRDefault="00C023B8" w:rsidP="00C023B8">
      <w:pPr>
        <w:rPr>
          <w:rFonts w:ascii="Times New Roman" w:hAnsi="Times New Roman" w:cs="Times New Roman"/>
          <w:sz w:val="28"/>
          <w:szCs w:val="28"/>
        </w:rPr>
      </w:pPr>
    </w:p>
    <w:p w:rsidR="00C023B8" w:rsidRPr="00C023B8" w:rsidRDefault="00C023B8" w:rsidP="00C023B8">
      <w:pPr>
        <w:rPr>
          <w:rFonts w:ascii="Times New Roman" w:hAnsi="Times New Roman" w:cs="Times New Roman"/>
          <w:sz w:val="28"/>
          <w:szCs w:val="28"/>
        </w:rPr>
      </w:pPr>
    </w:p>
    <w:p w:rsidR="00C023B8" w:rsidRPr="00C023B8" w:rsidRDefault="00C023B8" w:rsidP="00C023B8">
      <w:pPr>
        <w:rPr>
          <w:rFonts w:ascii="Times New Roman" w:hAnsi="Times New Roman" w:cs="Times New Roman"/>
          <w:sz w:val="28"/>
          <w:szCs w:val="28"/>
        </w:rPr>
      </w:pPr>
    </w:p>
    <w:p w:rsidR="00C023B8" w:rsidRPr="00C023B8" w:rsidRDefault="00C023B8" w:rsidP="00C023B8">
      <w:pPr>
        <w:rPr>
          <w:rFonts w:ascii="Times New Roman" w:hAnsi="Times New Roman" w:cs="Times New Roman"/>
          <w:sz w:val="28"/>
          <w:szCs w:val="28"/>
        </w:rPr>
      </w:pPr>
    </w:p>
    <w:p w:rsidR="00C023B8" w:rsidRPr="00C023B8" w:rsidRDefault="00C023B8" w:rsidP="00C023B8">
      <w:pPr>
        <w:rPr>
          <w:rFonts w:ascii="Times New Roman" w:hAnsi="Times New Roman" w:cs="Times New Roman"/>
          <w:sz w:val="28"/>
          <w:szCs w:val="28"/>
        </w:rPr>
      </w:pPr>
    </w:p>
    <w:p w:rsidR="00C023B8" w:rsidRDefault="00C023B8" w:rsidP="00C023B8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г. о. Саранск</w:t>
      </w:r>
    </w:p>
    <w:p w:rsidR="00C023B8" w:rsidRDefault="00C023B8" w:rsidP="00C023B8">
      <w:pPr>
        <w:tabs>
          <w:tab w:val="left" w:pos="4075"/>
        </w:tabs>
        <w:rPr>
          <w:rFonts w:ascii="Times New Roman" w:hAnsi="Times New Roman" w:cs="Times New Roman"/>
          <w:sz w:val="28"/>
          <w:szCs w:val="28"/>
        </w:rPr>
      </w:pPr>
    </w:p>
    <w:p w:rsidR="00C023B8" w:rsidRPr="003C4AED" w:rsidRDefault="00C023B8" w:rsidP="003C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3C4AED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E33147">
        <w:rPr>
          <w:rFonts w:ascii="Times New Roman" w:hAnsi="Times New Roman" w:cs="Times New Roman"/>
          <w:sz w:val="28"/>
          <w:szCs w:val="28"/>
        </w:rPr>
        <w:t>Одим</w:t>
      </w:r>
      <w:proofErr w:type="spellEnd"/>
      <w:r w:rsidRPr="003C4AED">
        <w:rPr>
          <w:rFonts w:ascii="Times New Roman" w:hAnsi="Times New Roman" w:cs="Times New Roman"/>
          <w:sz w:val="28"/>
          <w:szCs w:val="28"/>
        </w:rPr>
        <w:t xml:space="preserve"> из методов познавательного развития детей дошкольного возраста</w:t>
      </w:r>
      <w:r w:rsidR="00E33147">
        <w:rPr>
          <w:rFonts w:ascii="Times New Roman" w:hAnsi="Times New Roman" w:cs="Times New Roman"/>
          <w:sz w:val="28"/>
          <w:szCs w:val="28"/>
        </w:rPr>
        <w:t xml:space="preserve"> – это детское </w:t>
      </w:r>
      <w:proofErr w:type="gramStart"/>
      <w:r w:rsidR="00E33147">
        <w:rPr>
          <w:rFonts w:ascii="Times New Roman" w:hAnsi="Times New Roman" w:cs="Times New Roman"/>
          <w:sz w:val="28"/>
          <w:szCs w:val="28"/>
        </w:rPr>
        <w:t xml:space="preserve">экспериментирование  </w:t>
      </w:r>
      <w:r w:rsidRPr="003C4A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C4AED">
        <w:rPr>
          <w:rFonts w:ascii="Times New Roman" w:hAnsi="Times New Roman" w:cs="Times New Roman"/>
          <w:sz w:val="28"/>
          <w:szCs w:val="28"/>
        </w:rPr>
        <w:t xml:space="preserve"> Опытно – экспериментальная деятельность позволяет объединить все виды деятельности и все стороны воспитания, развивает наблюдательность, пытливость ума, развивает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личность.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AED">
        <w:rPr>
          <w:rFonts w:ascii="Times New Roman" w:hAnsi="Times New Roman" w:cs="Times New Roman"/>
          <w:b/>
          <w:sz w:val="28"/>
          <w:szCs w:val="28"/>
        </w:rPr>
        <w:t> Задачи опытно-экспериментальной деятельности:</w:t>
      </w:r>
    </w:p>
    <w:p w:rsidR="00C023B8" w:rsidRPr="003C4AED" w:rsidRDefault="003C4AED" w:rsidP="003C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- </w:t>
      </w:r>
      <w:r w:rsidR="00C023B8" w:rsidRPr="003C4AED">
        <w:rPr>
          <w:rFonts w:ascii="Times New Roman" w:hAnsi="Times New Roman" w:cs="Times New Roman"/>
          <w:sz w:val="28"/>
          <w:szCs w:val="28"/>
        </w:rPr>
        <w:t>Формирование способности видеть многообразие мира в системе взаимосвязей.</w:t>
      </w:r>
    </w:p>
    <w:p w:rsidR="00C023B8" w:rsidRPr="003C4AED" w:rsidRDefault="003C4AED" w:rsidP="003C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- </w:t>
      </w:r>
      <w:r w:rsidR="00C023B8" w:rsidRPr="003C4AED">
        <w:rPr>
          <w:rFonts w:ascii="Times New Roman" w:hAnsi="Times New Roman" w:cs="Times New Roman"/>
          <w:sz w:val="28"/>
          <w:szCs w:val="28"/>
        </w:rPr>
        <w:t>Развитие наблюдательности, умения сравнивать, анализировать,</w:t>
      </w:r>
      <w:r w:rsidR="00E33147">
        <w:rPr>
          <w:rFonts w:ascii="Times New Roman" w:hAnsi="Times New Roman" w:cs="Times New Roman"/>
          <w:sz w:val="28"/>
          <w:szCs w:val="28"/>
        </w:rPr>
        <w:t xml:space="preserve"> обобщать, устанавливать: </w:t>
      </w:r>
      <w:proofErr w:type="spellStart"/>
      <w:r w:rsidR="00E33147">
        <w:rPr>
          <w:rFonts w:ascii="Times New Roman" w:hAnsi="Times New Roman" w:cs="Times New Roman"/>
          <w:sz w:val="28"/>
          <w:szCs w:val="28"/>
        </w:rPr>
        <w:t>причин</w:t>
      </w:r>
      <w:r w:rsidR="00C023B8" w:rsidRPr="003C4AED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C023B8" w:rsidRPr="003C4AED">
        <w:rPr>
          <w:rFonts w:ascii="Times New Roman" w:hAnsi="Times New Roman" w:cs="Times New Roman"/>
          <w:sz w:val="28"/>
          <w:szCs w:val="28"/>
        </w:rPr>
        <w:t xml:space="preserve"> - следственную зависимость, умения делать выводы.</w:t>
      </w:r>
    </w:p>
    <w:p w:rsidR="00C023B8" w:rsidRPr="003C4AED" w:rsidRDefault="003C4AED" w:rsidP="003C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- </w:t>
      </w:r>
      <w:r w:rsidR="00C023B8" w:rsidRPr="003C4AED">
        <w:rPr>
          <w:rFonts w:ascii="Times New Roman" w:hAnsi="Times New Roman" w:cs="Times New Roman"/>
          <w:sz w:val="28"/>
          <w:szCs w:val="28"/>
        </w:rPr>
        <w:t>Расширение перспектив развития поисково-познавательной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поддержание </w:t>
      </w:r>
      <w:r w:rsidR="00C023B8" w:rsidRPr="003C4AED">
        <w:rPr>
          <w:rFonts w:ascii="Times New Roman" w:hAnsi="Times New Roman" w:cs="Times New Roman"/>
          <w:sz w:val="28"/>
          <w:szCs w:val="28"/>
        </w:rPr>
        <w:t>у детей инициативы, сообразительности, пытливости, критичности, самостоятельности.  </w:t>
      </w:r>
    </w:p>
    <w:p w:rsidR="00C023B8" w:rsidRPr="003C4AED" w:rsidRDefault="003C4AED" w:rsidP="003C4A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 - </w:t>
      </w:r>
      <w:r w:rsidR="00C023B8" w:rsidRPr="003C4AED">
        <w:rPr>
          <w:rFonts w:ascii="Times New Roman" w:hAnsi="Times New Roman" w:cs="Times New Roman"/>
          <w:sz w:val="28"/>
          <w:szCs w:val="28"/>
        </w:rPr>
        <w:t>Создание предпосылок формирования у детей практических и умственных действий.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AED">
        <w:rPr>
          <w:rFonts w:ascii="Times New Roman" w:hAnsi="Times New Roman" w:cs="Times New Roman"/>
          <w:b/>
          <w:sz w:val="28"/>
          <w:szCs w:val="28"/>
        </w:rPr>
        <w:t>Достоинства метода экспериментирования:</w:t>
      </w:r>
    </w:p>
    <w:p w:rsidR="00C023B8" w:rsidRPr="003C4AED" w:rsidRDefault="00C023B8" w:rsidP="003C4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Дети получают реальные представления о различных сторонах изучаемого объекта, о его взаимоотношениях с другими объектами и со средой обитания.</w:t>
      </w:r>
    </w:p>
    <w:p w:rsidR="00C023B8" w:rsidRPr="003C4AED" w:rsidRDefault="00C023B8" w:rsidP="003C4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классификации.</w:t>
      </w:r>
    </w:p>
    <w:p w:rsidR="00C023B8" w:rsidRPr="003C4AED" w:rsidRDefault="00C023B8" w:rsidP="003C4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Развивается речь ребенка, так как ему необходимо давать отчет об увиденном, формулировать обнаруженные закономерности и выводы. </w:t>
      </w:r>
    </w:p>
    <w:p w:rsidR="00C023B8" w:rsidRPr="003C4AED" w:rsidRDefault="00C023B8" w:rsidP="003C4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Происходит накопление фонда умственных приемов и операций, которые рассматриваются как умственные умения.</w:t>
      </w:r>
    </w:p>
    <w:p w:rsidR="00C023B8" w:rsidRPr="003C4AED" w:rsidRDefault="00C023B8" w:rsidP="003C4AED">
      <w:pPr>
        <w:pStyle w:val="a6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важно и для формирования самостоятельности, </w:t>
      </w:r>
      <w:proofErr w:type="spellStart"/>
      <w:r w:rsidRPr="003C4AED">
        <w:rPr>
          <w:rFonts w:ascii="Times New Roman" w:hAnsi="Times New Roman" w:cs="Times New Roman"/>
          <w:sz w:val="28"/>
          <w:szCs w:val="28"/>
        </w:rPr>
        <w:t>целепологания</w:t>
      </w:r>
      <w:proofErr w:type="spellEnd"/>
      <w:r w:rsidRPr="003C4AED">
        <w:rPr>
          <w:rFonts w:ascii="Times New Roman" w:hAnsi="Times New Roman" w:cs="Times New Roman"/>
          <w:sz w:val="28"/>
          <w:szCs w:val="28"/>
        </w:rPr>
        <w:t>, способности преобразовывать какие – либо предметы и явления для достижения определенного результата.</w:t>
      </w:r>
    </w:p>
    <w:p w:rsidR="00C023B8" w:rsidRPr="006D1297" w:rsidRDefault="00C023B8" w:rsidP="003C4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297">
        <w:rPr>
          <w:rFonts w:ascii="Times New Roman" w:hAnsi="Times New Roman" w:cs="Times New Roman"/>
          <w:b/>
          <w:sz w:val="28"/>
          <w:szCs w:val="28"/>
        </w:rPr>
        <w:t> Алгоритм организации детского экспериментирования: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   · Постановка проблемы, которую необходимо разрешить.</w:t>
      </w:r>
    </w:p>
    <w:p w:rsidR="00C023B8" w:rsidRPr="003C4AED" w:rsidRDefault="006D1297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   · </w:t>
      </w:r>
      <w:proofErr w:type="spellStart"/>
      <w:r w:rsidR="00C023B8" w:rsidRPr="003C4AED">
        <w:rPr>
          <w:rFonts w:ascii="Times New Roman" w:hAnsi="Times New Roman" w:cs="Times New Roman"/>
          <w:sz w:val="28"/>
          <w:szCs w:val="28"/>
        </w:rPr>
        <w:t>Целепологание</w:t>
      </w:r>
      <w:proofErr w:type="spellEnd"/>
      <w:r w:rsidR="00C023B8" w:rsidRPr="003C4AED">
        <w:rPr>
          <w:rFonts w:ascii="Times New Roman" w:hAnsi="Times New Roman" w:cs="Times New Roman"/>
          <w:sz w:val="28"/>
          <w:szCs w:val="28"/>
        </w:rPr>
        <w:t xml:space="preserve"> (что нужно сделать для решения проблемы).</w:t>
      </w:r>
    </w:p>
    <w:p w:rsidR="00C023B8" w:rsidRPr="003C4AED" w:rsidRDefault="006D1297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· </w:t>
      </w:r>
      <w:r w:rsidR="00C023B8" w:rsidRPr="003C4AED">
        <w:rPr>
          <w:rFonts w:ascii="Times New Roman" w:hAnsi="Times New Roman" w:cs="Times New Roman"/>
          <w:sz w:val="28"/>
          <w:szCs w:val="28"/>
        </w:rPr>
        <w:t>Выдвижение гипотез (поиск возможных путей решения).</w:t>
      </w:r>
    </w:p>
    <w:p w:rsidR="00C023B8" w:rsidRPr="003C4AED" w:rsidRDefault="006D1297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· </w:t>
      </w:r>
      <w:r w:rsidR="00C023B8" w:rsidRPr="003C4AED">
        <w:rPr>
          <w:rFonts w:ascii="Times New Roman" w:hAnsi="Times New Roman" w:cs="Times New Roman"/>
          <w:sz w:val="28"/>
          <w:szCs w:val="28"/>
        </w:rPr>
        <w:t>Проверка гипотез (сбор данных, реализация в действиях).</w:t>
      </w:r>
    </w:p>
    <w:p w:rsidR="00C023B8" w:rsidRPr="003C4AED" w:rsidRDefault="006D1297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· </w:t>
      </w:r>
      <w:r w:rsidR="00C023B8" w:rsidRPr="003C4AED">
        <w:rPr>
          <w:rFonts w:ascii="Times New Roman" w:hAnsi="Times New Roman" w:cs="Times New Roman"/>
          <w:sz w:val="28"/>
          <w:szCs w:val="28"/>
        </w:rPr>
        <w:t>Анализ полученного результата.</w:t>
      </w:r>
    </w:p>
    <w:p w:rsidR="00C023B8" w:rsidRPr="003C4AED" w:rsidRDefault="006D1297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 · </w:t>
      </w:r>
      <w:r w:rsidR="00C023B8" w:rsidRPr="003C4AED">
        <w:rPr>
          <w:rFonts w:ascii="Times New Roman" w:hAnsi="Times New Roman" w:cs="Times New Roman"/>
          <w:sz w:val="28"/>
          <w:szCs w:val="28"/>
        </w:rPr>
        <w:t>Формулирование выводов.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</w:t>
      </w:r>
    </w:p>
    <w:p w:rsidR="00C023B8" w:rsidRPr="003C4AED" w:rsidRDefault="006D1297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023B8" w:rsidRPr="003C4AED">
        <w:rPr>
          <w:rFonts w:ascii="Times New Roman" w:hAnsi="Times New Roman" w:cs="Times New Roman"/>
          <w:sz w:val="28"/>
          <w:szCs w:val="28"/>
        </w:rPr>
        <w:t>В процессе опытно-экспериментальной деятельности с детьми используют следующие методы при проведении опытов и экспериментов:</w:t>
      </w:r>
    </w:p>
    <w:p w:rsidR="00C023B8" w:rsidRPr="003C4AED" w:rsidRDefault="006D1297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C023B8" w:rsidRPr="006D1297">
        <w:rPr>
          <w:rFonts w:ascii="Times New Roman" w:hAnsi="Times New Roman" w:cs="Times New Roman"/>
          <w:b/>
          <w:sz w:val="28"/>
          <w:szCs w:val="28"/>
        </w:rPr>
        <w:t>Метод наблюдения</w:t>
      </w:r>
      <w:r w:rsidR="00C023B8" w:rsidRPr="003C4AED">
        <w:rPr>
          <w:rFonts w:ascii="Times New Roman" w:hAnsi="Times New Roman" w:cs="Times New Roman"/>
          <w:sz w:val="28"/>
          <w:szCs w:val="28"/>
        </w:rPr>
        <w:t> – относится к наглядным методам и является одним из основных, ведущих методов дошкольного обучения, в зависимости от характера познавательных задач в практической деятельности мы используем наблюдения разного вида: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    · распознающего характера, в ходе которых формируются знания о свойствах и качествах предметов и явлений;   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    · за изменением и преобразованием объектов.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</w:t>
      </w:r>
      <w:r w:rsidRPr="006D1297">
        <w:rPr>
          <w:rFonts w:ascii="Times New Roman" w:hAnsi="Times New Roman" w:cs="Times New Roman"/>
          <w:b/>
          <w:sz w:val="28"/>
          <w:szCs w:val="28"/>
        </w:rPr>
        <w:t>Игровой метод</w:t>
      </w:r>
      <w:r w:rsidRPr="003C4AED">
        <w:rPr>
          <w:rFonts w:ascii="Times New Roman" w:hAnsi="Times New Roman" w:cs="Times New Roman"/>
          <w:sz w:val="28"/>
          <w:szCs w:val="28"/>
        </w:rPr>
        <w:t>, который предусматривает использование разнообразных компонентов игровой деятельности в сочетании с другими приемами: вопросами, указаниями, объяснениями, пояснениями, показом.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</w:t>
      </w:r>
      <w:r w:rsidRPr="006D1297">
        <w:rPr>
          <w:rFonts w:ascii="Times New Roman" w:hAnsi="Times New Roman" w:cs="Times New Roman"/>
          <w:b/>
          <w:sz w:val="28"/>
          <w:szCs w:val="28"/>
        </w:rPr>
        <w:t>Элементарный опыт</w:t>
      </w:r>
      <w:r w:rsidRPr="003C4AED">
        <w:rPr>
          <w:rFonts w:ascii="Times New Roman" w:hAnsi="Times New Roman" w:cs="Times New Roman"/>
          <w:sz w:val="28"/>
          <w:szCs w:val="28"/>
        </w:rPr>
        <w:t> – это преобразование жизненной ситуации, предмета или явления с целью выявления скрытых, непосредственно не представленных свойств объектов, установления связей между ними, причин их изменения и т. д.</w:t>
      </w:r>
    </w:p>
    <w:p w:rsidR="00C023B8" w:rsidRPr="006D1297" w:rsidRDefault="00C023B8" w:rsidP="003C4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D1297">
        <w:rPr>
          <w:rFonts w:ascii="Times New Roman" w:hAnsi="Times New Roman" w:cs="Times New Roman"/>
          <w:b/>
          <w:sz w:val="28"/>
          <w:szCs w:val="28"/>
        </w:rPr>
        <w:t>Словесные методы: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     · рассказы воспитателя, основная задача этого метода – создать у детей яркие и точные представления о событиях или явлениях;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     · рассказы детей, этот метод направлен на совершенствование знаний и умственно-речевых умений детей; 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     · беседы, применяются для уточнения, коррекции знаний, их обобщения и систематизации.</w:t>
      </w:r>
    </w:p>
    <w:p w:rsidR="00C023B8" w:rsidRPr="006D1297" w:rsidRDefault="00C023B8" w:rsidP="003C4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</w:t>
      </w:r>
      <w:r w:rsidRPr="006D1297">
        <w:rPr>
          <w:rFonts w:ascii="Times New Roman" w:hAnsi="Times New Roman" w:cs="Times New Roman"/>
          <w:b/>
          <w:sz w:val="28"/>
          <w:szCs w:val="28"/>
        </w:rPr>
        <w:t>Формы работы с детьми: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· фронтальные;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· групповые;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· индивидуальные.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 xml:space="preserve"> Н.Н. </w:t>
      </w:r>
      <w:proofErr w:type="spellStart"/>
      <w:r w:rsidRPr="003C4AED">
        <w:rPr>
          <w:rFonts w:ascii="Times New Roman" w:hAnsi="Times New Roman" w:cs="Times New Roman"/>
          <w:sz w:val="28"/>
          <w:szCs w:val="28"/>
        </w:rPr>
        <w:t>Поддъяков</w:t>
      </w:r>
      <w:proofErr w:type="spellEnd"/>
      <w:r w:rsidRPr="003C4AED">
        <w:rPr>
          <w:rFonts w:ascii="Times New Roman" w:hAnsi="Times New Roman" w:cs="Times New Roman"/>
          <w:sz w:val="28"/>
          <w:szCs w:val="28"/>
        </w:rPr>
        <w:t>, в своих работах выделяет следующие структуры при проведении экспериментов: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 · постановка проблемы;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 · поиск путей решения проблемы;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 · проведение наблюдения;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 · обсуждение увиденных результатов;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 · формулировка выводов.</w:t>
      </w:r>
    </w:p>
    <w:p w:rsidR="00C023B8" w:rsidRPr="006D1297" w:rsidRDefault="00C023B8" w:rsidP="003C4AE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</w:t>
      </w:r>
      <w:r w:rsidRPr="006D1297">
        <w:rPr>
          <w:rFonts w:ascii="Times New Roman" w:hAnsi="Times New Roman" w:cs="Times New Roman"/>
          <w:b/>
          <w:sz w:val="28"/>
          <w:szCs w:val="28"/>
        </w:rPr>
        <w:t>Эксперименты бывают:</w:t>
      </w:r>
    </w:p>
    <w:p w:rsidR="00C023B8" w:rsidRPr="003C4AED" w:rsidRDefault="006D1297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  · </w:t>
      </w:r>
      <w:r w:rsidR="00C023B8" w:rsidRPr="003C4AED">
        <w:rPr>
          <w:rFonts w:ascii="Times New Roman" w:hAnsi="Times New Roman" w:cs="Times New Roman"/>
          <w:sz w:val="28"/>
          <w:szCs w:val="28"/>
        </w:rPr>
        <w:t>индивидуальные или групповые;</w:t>
      </w:r>
    </w:p>
    <w:p w:rsidR="00C023B8" w:rsidRPr="003C4AED" w:rsidRDefault="006D1297" w:rsidP="003C4AE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 · </w:t>
      </w:r>
      <w:r w:rsidR="00C023B8" w:rsidRPr="003C4AED">
        <w:rPr>
          <w:rFonts w:ascii="Times New Roman" w:hAnsi="Times New Roman" w:cs="Times New Roman"/>
          <w:sz w:val="28"/>
          <w:szCs w:val="28"/>
        </w:rPr>
        <w:t>однократные или циклические (цикл наблюдений за водой, за ростом растений, помещённых в разные условия и т.д.).</w:t>
      </w:r>
    </w:p>
    <w:p w:rsidR="00C023B8" w:rsidRPr="006D1297" w:rsidRDefault="00C023B8" w:rsidP="00E33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97">
        <w:rPr>
          <w:rFonts w:ascii="Times New Roman" w:hAnsi="Times New Roman" w:cs="Times New Roman"/>
          <w:b/>
          <w:sz w:val="28"/>
          <w:szCs w:val="28"/>
        </w:rPr>
        <w:t>По характеру мыслительных операций эксперименты могут быть: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· констатирующие (позволяющие увидеть какое-то одно состояние объекта или одно явление);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· сравнительные (позволяющие увидеть динамику процесса);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 · обобщающие (позволяющие прослеживать общие закономерности процесса, изучаемого ранее по отдельным этапам).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C023B8" w:rsidRPr="006D1297" w:rsidRDefault="00C023B8" w:rsidP="00E33147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297">
        <w:rPr>
          <w:rFonts w:ascii="Times New Roman" w:hAnsi="Times New Roman" w:cs="Times New Roman"/>
          <w:b/>
          <w:i/>
          <w:sz w:val="28"/>
          <w:szCs w:val="28"/>
        </w:rPr>
        <w:t>       По способу применения эксперименты делятся на демонстрационные и фронтальные.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1297">
        <w:rPr>
          <w:rFonts w:ascii="Times New Roman" w:hAnsi="Times New Roman" w:cs="Times New Roman"/>
          <w:b/>
          <w:sz w:val="28"/>
          <w:szCs w:val="28"/>
        </w:rPr>
        <w:t>Демонстрационные </w:t>
      </w:r>
      <w:r w:rsidRPr="003C4AED">
        <w:rPr>
          <w:rFonts w:ascii="Times New Roman" w:hAnsi="Times New Roman" w:cs="Times New Roman"/>
          <w:sz w:val="28"/>
          <w:szCs w:val="28"/>
        </w:rPr>
        <w:t>- показывает воспитатель, а дети следят за его выполнением. Эти эксперименты проводятся тогда, когда исследуемый объект существует в единственном экземпляре, когда он не может быть дан в руки детей или он представляет для детей определённую опасность (например, при использовании горящей свечи).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     В остальных случаях мы проводим </w:t>
      </w:r>
      <w:r w:rsidRPr="006D1297">
        <w:rPr>
          <w:rFonts w:ascii="Times New Roman" w:hAnsi="Times New Roman" w:cs="Times New Roman"/>
          <w:b/>
          <w:sz w:val="28"/>
          <w:szCs w:val="28"/>
        </w:rPr>
        <w:t>фронтальные эксперименты</w:t>
      </w:r>
      <w:r w:rsidRPr="003C4AED">
        <w:rPr>
          <w:rFonts w:ascii="Times New Roman" w:hAnsi="Times New Roman" w:cs="Times New Roman"/>
          <w:sz w:val="28"/>
          <w:szCs w:val="28"/>
        </w:rPr>
        <w:t>, так как они боле соответствуют возрастным особенностям детей, педагог ведет себя так, чтобы детям казалось, что они работают самостоятельно.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</w:t>
      </w:r>
      <w:r w:rsidR="006D1297">
        <w:rPr>
          <w:rFonts w:ascii="Times New Roman" w:hAnsi="Times New Roman" w:cs="Times New Roman"/>
          <w:sz w:val="28"/>
          <w:szCs w:val="28"/>
        </w:rPr>
        <w:t xml:space="preserve">     </w:t>
      </w:r>
      <w:r w:rsidRPr="003C4AED">
        <w:rPr>
          <w:rFonts w:ascii="Times New Roman" w:hAnsi="Times New Roman" w:cs="Times New Roman"/>
          <w:sz w:val="28"/>
          <w:szCs w:val="28"/>
        </w:rPr>
        <w:t>Для положительной мотивации деятельности детей используются различные стимулы: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· Внешние стимулы (новизна, необычность объекта).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· Тайна, сюрприз.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· Мотив помощи.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· Познавательный момент (почему так?).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 · Ситуация выбора.</w:t>
      </w:r>
    </w:p>
    <w:p w:rsidR="00C023B8" w:rsidRPr="006D1297" w:rsidRDefault="00C023B8" w:rsidP="00E331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1297">
        <w:rPr>
          <w:rFonts w:ascii="Times New Roman" w:hAnsi="Times New Roman" w:cs="Times New Roman"/>
          <w:b/>
          <w:sz w:val="28"/>
          <w:szCs w:val="28"/>
        </w:rPr>
        <w:t> </w:t>
      </w:r>
      <w:r w:rsidR="006D1297" w:rsidRPr="006D129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D1297">
        <w:rPr>
          <w:rFonts w:ascii="Times New Roman" w:hAnsi="Times New Roman" w:cs="Times New Roman"/>
          <w:b/>
          <w:sz w:val="28"/>
          <w:szCs w:val="28"/>
        </w:rPr>
        <w:t>Формы работы.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Содержание этой работы реализуется в следующих трёх блоках педагогического процесса:</w:t>
      </w:r>
    </w:p>
    <w:p w:rsidR="00C023B8" w:rsidRPr="003C4AED" w:rsidRDefault="00E33147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-</w:t>
      </w:r>
      <w:r w:rsidR="00C023B8" w:rsidRPr="003C4AED">
        <w:rPr>
          <w:rFonts w:ascii="Times New Roman" w:hAnsi="Times New Roman" w:cs="Times New Roman"/>
          <w:sz w:val="28"/>
          <w:szCs w:val="28"/>
        </w:rPr>
        <w:t>Специально организованная образовательная деятельность в образовательной области «Познание» по формированию целостной картины мира с включен</w:t>
      </w:r>
      <w:r>
        <w:rPr>
          <w:rFonts w:ascii="Times New Roman" w:hAnsi="Times New Roman" w:cs="Times New Roman"/>
          <w:sz w:val="28"/>
          <w:szCs w:val="28"/>
        </w:rPr>
        <w:t>ными опытами по заданной теме (О</w:t>
      </w:r>
      <w:r w:rsidR="00C023B8" w:rsidRPr="003C4AED">
        <w:rPr>
          <w:rFonts w:ascii="Times New Roman" w:hAnsi="Times New Roman" w:cs="Times New Roman"/>
          <w:sz w:val="28"/>
          <w:szCs w:val="28"/>
        </w:rPr>
        <w:t>ОД);</w:t>
      </w:r>
    </w:p>
    <w:p w:rsidR="00E33147" w:rsidRDefault="00E33147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023B8" w:rsidRPr="003C4AED">
        <w:rPr>
          <w:rFonts w:ascii="Times New Roman" w:hAnsi="Times New Roman" w:cs="Times New Roman"/>
          <w:sz w:val="28"/>
          <w:szCs w:val="28"/>
        </w:rPr>
        <w:t>Совместная деятельность взрослого с детьми, а также ребёнка со сверстниками.</w:t>
      </w:r>
    </w:p>
    <w:p w:rsidR="00C023B8" w:rsidRPr="003C4AED" w:rsidRDefault="00E33147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 -</w:t>
      </w:r>
      <w:r w:rsidR="00C023B8" w:rsidRPr="003C4AED">
        <w:rPr>
          <w:rFonts w:ascii="Times New Roman" w:hAnsi="Times New Roman" w:cs="Times New Roman"/>
          <w:sz w:val="28"/>
          <w:szCs w:val="28"/>
        </w:rPr>
        <w:t xml:space="preserve"> Свободная самостоятельная деятельность детей.</w:t>
      </w:r>
    </w:p>
    <w:p w:rsidR="00C023B8" w:rsidRPr="006D1297" w:rsidRDefault="00C023B8" w:rsidP="006D1297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D1297">
        <w:rPr>
          <w:rFonts w:ascii="Times New Roman" w:hAnsi="Times New Roman" w:cs="Times New Roman"/>
          <w:b/>
          <w:i/>
          <w:sz w:val="28"/>
          <w:szCs w:val="28"/>
        </w:rPr>
        <w:t>Общие методические рекомендации педагогам в руководстве детскими исследованиями: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1. Старайтесь делать так, чтобы дети как можно больше действовали самостоятельно и независимо.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2. Не сдерживайте инициативы детей.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3. Не делайте за ребенка то, что он может сделать сам, или то, чему он может научиться.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4. Избегайте прямых инструкций ребенку.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5. Не спешите с вынесением оценочных суждений.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6. Помогайте учиться управлять процессом мышления: - прослеживать связи между предметами, событиями и явлениями - развивать навыки самостоятельного, оригинального решения проблем.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7. Педагог не должен подменять инициативу ребенка своими замыслами, или выполнять творческое задание за ребенка, пусть даже с целью помощи ему.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lastRenderedPageBreak/>
        <w:t>Чутко руководить и направлять замыслы ребенка, дать возможность ребенку самому сделать маленькое открытие, поделиться им со сверстниками, и получить от этого удовольствие и желание продол</w:t>
      </w:r>
      <w:r w:rsidR="006D1297">
        <w:rPr>
          <w:rFonts w:ascii="Times New Roman" w:hAnsi="Times New Roman" w:cs="Times New Roman"/>
          <w:sz w:val="28"/>
          <w:szCs w:val="28"/>
        </w:rPr>
        <w:t xml:space="preserve">жать исследовать окружающий мир </w:t>
      </w:r>
      <w:r w:rsidRPr="003C4AED">
        <w:rPr>
          <w:rFonts w:ascii="Times New Roman" w:hAnsi="Times New Roman" w:cs="Times New Roman"/>
          <w:sz w:val="28"/>
          <w:szCs w:val="28"/>
        </w:rPr>
        <w:t>– вот роль педагога в детской проектной исследовательской деятельности.</w:t>
      </w:r>
    </w:p>
    <w:p w:rsidR="00C023B8" w:rsidRPr="003C4AED" w:rsidRDefault="00C023B8" w:rsidP="00E331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4AED">
        <w:rPr>
          <w:rFonts w:ascii="Times New Roman" w:hAnsi="Times New Roman" w:cs="Times New Roman"/>
          <w:sz w:val="28"/>
          <w:szCs w:val="28"/>
        </w:rPr>
        <w:t> </w:t>
      </w:r>
    </w:p>
    <w:p w:rsidR="00C023B8" w:rsidRPr="003C4AED" w:rsidRDefault="00C023B8" w:rsidP="003C4AE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C023B8" w:rsidRPr="003C4AED" w:rsidSect="00C023B8">
      <w:pgSz w:w="11906" w:h="16838"/>
      <w:pgMar w:top="1134" w:right="850" w:bottom="1134" w:left="156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EC451C"/>
    <w:multiLevelType w:val="hybridMultilevel"/>
    <w:tmpl w:val="CEEEFFD8"/>
    <w:lvl w:ilvl="0" w:tplc="5AE6B8C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490"/>
    <w:rsid w:val="003C4AED"/>
    <w:rsid w:val="006D1297"/>
    <w:rsid w:val="007F1F0C"/>
    <w:rsid w:val="00906617"/>
    <w:rsid w:val="00A87490"/>
    <w:rsid w:val="00C023B8"/>
    <w:rsid w:val="00E3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F0A2D4-62BD-4C55-BABA-0CCEF87B8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23B8"/>
    <w:rPr>
      <w:b/>
      <w:bCs/>
    </w:rPr>
  </w:style>
  <w:style w:type="character" w:styleId="a5">
    <w:name w:val="Emphasis"/>
    <w:basedOn w:val="a0"/>
    <w:uiPriority w:val="20"/>
    <w:qFormat/>
    <w:rsid w:val="00C023B8"/>
    <w:rPr>
      <w:i/>
      <w:iCs/>
    </w:rPr>
  </w:style>
  <w:style w:type="paragraph" w:styleId="a6">
    <w:name w:val="List Paragraph"/>
    <w:basedOn w:val="a"/>
    <w:uiPriority w:val="34"/>
    <w:qFormat/>
    <w:rsid w:val="003C4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6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1065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2020-06-30T08:07:00Z</dcterms:created>
  <dcterms:modified xsi:type="dcterms:W3CDTF">2020-07-09T11:34:00Z</dcterms:modified>
</cp:coreProperties>
</file>