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c2"/>
          <w:b/>
          <w:bCs/>
          <w:color w:val="000000"/>
          <w:sz w:val="32"/>
          <w:szCs w:val="32"/>
        </w:rPr>
        <w:t xml:space="preserve">Конспект занятия кружка «Начальное техническое моделирование. </w:t>
      </w:r>
    </w:p>
    <w:p w:rsidR="004525A1" w:rsidRPr="00BA228E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Тема: </w:t>
      </w:r>
      <w:r>
        <w:rPr>
          <w:rStyle w:val="c2"/>
          <w:bCs/>
          <w:color w:val="000000"/>
          <w:sz w:val="32"/>
          <w:szCs w:val="32"/>
        </w:rPr>
        <w:t>«Работа с бросовым материалом. Изготовление танка из спичечных коробок».</w:t>
      </w:r>
    </w:p>
    <w:p w:rsidR="004525A1" w:rsidRPr="00BA228E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color w:val="000000"/>
          <w:sz w:val="28"/>
          <w:szCs w:val="28"/>
        </w:rPr>
        <w:t xml:space="preserve">Цель: </w:t>
      </w:r>
      <w:r>
        <w:rPr>
          <w:rStyle w:val="c0"/>
          <w:color w:val="000000"/>
          <w:sz w:val="28"/>
          <w:szCs w:val="28"/>
        </w:rPr>
        <w:t>изготовить танк  на основе пустых спичечных коробок  с использованием цветной бумаги, цветного картона и  крышки от пластиковой бутылки.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C6EB9">
        <w:rPr>
          <w:rStyle w:val="c0"/>
          <w:b/>
          <w:color w:val="000000"/>
          <w:sz w:val="28"/>
          <w:szCs w:val="28"/>
        </w:rPr>
        <w:t>Организационный момент.</w:t>
      </w:r>
    </w:p>
    <w:p w:rsidR="004525A1" w:rsidRPr="002C6EB9" w:rsidRDefault="004525A1" w:rsidP="004525A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Добрый день. Приготовим наши рабочие места.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тема нашего занятия «</w:t>
      </w:r>
      <w:r w:rsidRPr="004525A1">
        <w:rPr>
          <w:rStyle w:val="c2"/>
          <w:bCs/>
          <w:color w:val="000000"/>
          <w:sz w:val="28"/>
          <w:szCs w:val="28"/>
        </w:rPr>
        <w:t>Работа с бросовым материалом. Изготовление танка</w:t>
      </w:r>
      <w:r>
        <w:rPr>
          <w:rStyle w:val="c2"/>
          <w:bCs/>
          <w:color w:val="000000"/>
          <w:sz w:val="28"/>
          <w:szCs w:val="28"/>
        </w:rPr>
        <w:t xml:space="preserve"> из спичечных </w:t>
      </w:r>
      <w:r w:rsidRPr="004525A1">
        <w:rPr>
          <w:rStyle w:val="c2"/>
          <w:bCs/>
          <w:color w:val="000000"/>
          <w:sz w:val="28"/>
          <w:szCs w:val="28"/>
        </w:rPr>
        <w:t xml:space="preserve">коробок </w:t>
      </w:r>
      <w:r>
        <w:rPr>
          <w:rStyle w:val="c2"/>
          <w:bCs/>
          <w:color w:val="000000"/>
          <w:sz w:val="32"/>
          <w:szCs w:val="32"/>
        </w:rPr>
        <w:t>».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Теоретическая часть.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считаете, получатся ли у нас с вами танк из спичечных  коробок. На что похожи коробки? (Ответы детей).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Но прежде чем мы приступим к конструированию, давайте вспомним, из каких частей состоит танк</w:t>
      </w:r>
      <w:r w:rsidR="00DC4D94">
        <w:rPr>
          <w:rStyle w:val="c0"/>
          <w:color w:val="000000"/>
          <w:sz w:val="28"/>
          <w:szCs w:val="28"/>
        </w:rPr>
        <w:t xml:space="preserve"> это - </w:t>
      </w:r>
      <w:r>
        <w:rPr>
          <w:rStyle w:val="c0"/>
          <w:color w:val="000000"/>
          <w:sz w:val="28"/>
          <w:szCs w:val="28"/>
        </w:rPr>
        <w:t>нижняя часть танка</w:t>
      </w:r>
      <w:r w:rsidR="00DC4D94">
        <w:rPr>
          <w:rStyle w:val="c0"/>
          <w:color w:val="000000"/>
          <w:sz w:val="28"/>
          <w:szCs w:val="28"/>
        </w:rPr>
        <w:t xml:space="preserve"> с гусеницами</w:t>
      </w:r>
      <w:r>
        <w:rPr>
          <w:rStyle w:val="c0"/>
          <w:color w:val="000000"/>
          <w:sz w:val="28"/>
          <w:szCs w:val="28"/>
        </w:rPr>
        <w:t xml:space="preserve">, </w:t>
      </w:r>
      <w:r w:rsidR="00DC4D94">
        <w:rPr>
          <w:rStyle w:val="c0"/>
          <w:color w:val="000000"/>
          <w:sz w:val="28"/>
          <w:szCs w:val="28"/>
        </w:rPr>
        <w:t>башня.</w:t>
      </w:r>
    </w:p>
    <w:p w:rsidR="00DC4D94" w:rsidRPr="00850FD7" w:rsidRDefault="00DC4D94" w:rsidP="00DC4D94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D7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работы нам нужны:</w:t>
      </w:r>
      <w:r>
        <w:rPr>
          <w:rStyle w:val="c0"/>
          <w:color w:val="000000"/>
          <w:sz w:val="28"/>
          <w:szCs w:val="28"/>
        </w:rPr>
        <w:t xml:space="preserve"> </w:t>
      </w:r>
      <w:r w:rsidRP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коробки спичечные – 3 шт.;</w:t>
      </w:r>
    </w:p>
    <w:p w:rsidR="00DC4D94" w:rsidRP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цветная – зеленого или песочного цвета, или с распечатанным на принтере камуфляжным рисунком;</w:t>
      </w:r>
    </w:p>
    <w:p w:rsidR="00DC4D94" w:rsidRP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 тонкий (или плотная бумага) черного цвета;</w:t>
      </w:r>
    </w:p>
    <w:p w:rsidR="00DC4D94" w:rsidRP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крышка от п</w:t>
      </w:r>
      <w:r w:rsid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ластиковой бутылки</w:t>
      </w: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D94" w:rsidRP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палочка от чупа-чупса</w:t>
      </w:r>
      <w:r w:rsid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скрученная палочка из цветной бумаги</w:t>
      </w: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4D94" w:rsidRP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пуговицы среднего размера – 8 шт.;</w:t>
      </w:r>
    </w:p>
    <w:p w:rsidR="00DC4D94" w:rsidRP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ножницы;</w:t>
      </w:r>
    </w:p>
    <w:p w:rsidR="00DC4D94" w:rsidRDefault="00DC4D94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D94">
        <w:rPr>
          <w:rFonts w:ascii="Times New Roman" w:eastAsia="Times New Roman" w:hAnsi="Times New Roman" w:cs="Times New Roman"/>
          <w:color w:val="000000"/>
          <w:sz w:val="28"/>
          <w:szCs w:val="28"/>
        </w:rPr>
        <w:t>клей;</w:t>
      </w:r>
    </w:p>
    <w:p w:rsidR="00DC4D94" w:rsidRPr="00850FD7" w:rsidRDefault="00850FD7" w:rsidP="00850FD7">
      <w:pPr>
        <w:shd w:val="clear" w:color="auto" w:fill="FFFFFF"/>
        <w:spacing w:after="45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 не устали  встанем и разомнёмся.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Разминка.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Строим, строим, строим дом.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кирпичику кладём.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ровным был наш дом,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Руки дружно мы потрем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еще встряхнём.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присядем, дружно встанем,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Вокруг дома обойдём,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Глубоко сейчас вздохнём.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все к столу присядем,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работать станем.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Техника безопасности при работе:</w:t>
      </w:r>
    </w:p>
    <w:p w:rsidR="004525A1" w:rsidRPr="00192AFC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Прежде чем приступить к работе повторяем правила по технике безопасности при работе с ножницами и клеем.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 ножницами:</w:t>
      </w:r>
    </w:p>
    <w:p w:rsidR="004525A1" w:rsidRPr="00E83BE0" w:rsidRDefault="004525A1" w:rsidP="004525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работай с ножницами с ослабленным креплением.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Работай только исправным инструментом: хорошо отрегулированными и заточенными ножницами.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Работай ножницами только на рабочем месте.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Следи за движением лезвий во время работы.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Ножницы клади кольцами к себе.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работе не держи ножницы кольцами вверх.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Подавай ножницы кольцами вперёд.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оставляй ножницы открытыми.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Храни ножницы в чехле лезвиями вниз.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играй ножницами. Не подноси их к лицу.</w:t>
      </w:r>
    </w:p>
    <w:p w:rsidR="004525A1" w:rsidRPr="00E83BE0" w:rsidRDefault="004525A1" w:rsidP="00452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Используй ножницы по назначению.</w:t>
      </w:r>
    </w:p>
    <w:p w:rsidR="004525A1" w:rsidRDefault="004525A1" w:rsidP="004525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83BE0">
        <w:rPr>
          <w:iCs/>
          <w:color w:val="000000"/>
          <w:sz w:val="28"/>
          <w:szCs w:val="28"/>
        </w:rPr>
        <w:t>Будь внимателен - не отвлекайся во время работы.</w:t>
      </w:r>
      <w:r w:rsidRPr="00B46C2E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С клеем: </w:t>
      </w:r>
      <w:r>
        <w:rPr>
          <w:color w:val="000000"/>
          <w:sz w:val="27"/>
          <w:szCs w:val="27"/>
        </w:rPr>
        <w:t> </w:t>
      </w:r>
    </w:p>
    <w:p w:rsidR="004525A1" w:rsidRPr="00192AFC" w:rsidRDefault="004525A1" w:rsidP="004525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>Не допускайте попадания клея в глаза, в рот, на слизистые носа.</w:t>
      </w:r>
    </w:p>
    <w:p w:rsidR="004525A1" w:rsidRPr="00192AFC" w:rsidRDefault="004525A1" w:rsidP="004525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 xml:space="preserve"> Клей храните в плотно закрытой упаковке.</w:t>
      </w:r>
    </w:p>
    <w:p w:rsidR="004525A1" w:rsidRPr="00192AFC" w:rsidRDefault="004525A1" w:rsidP="004525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>При работе с клеем пользуйтесь кисточкой, если это требуется.</w:t>
      </w:r>
    </w:p>
    <w:p w:rsidR="004525A1" w:rsidRPr="00192AFC" w:rsidRDefault="004525A1" w:rsidP="004525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 xml:space="preserve"> Излишки клея убирайте мягкой тряпочкой или салфеткой, осторожно прижимая её.</w:t>
      </w:r>
    </w:p>
    <w:p w:rsidR="004525A1" w:rsidRPr="00192AFC" w:rsidRDefault="004525A1" w:rsidP="004525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192AFC">
        <w:rPr>
          <w:color w:val="000000"/>
          <w:sz w:val="28"/>
          <w:szCs w:val="28"/>
        </w:rPr>
        <w:t xml:space="preserve"> Кисточку и руки после работы хорошо вымойте с мылом.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часть. Самостоятельная работа. </w:t>
      </w:r>
    </w:p>
    <w:p w:rsidR="00850FD7" w:rsidRPr="00850FD7" w:rsidRDefault="00850FD7" w:rsidP="00850FD7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Завернем спичечные коробки в цветную бумагу по принципу конфет: один коробок отдельно, а два других - предварительно склеив их длинными боковыми сторонами. Склеим завернутые коробки – сверху один, а склеенные вместе – внизу. Для того чтобы коробки были завернуты в бумагу аккуратно, лучше нарисовать предварительно на бумаге выкройку, обведя контур всех сторон коробка с изнаночной стороны бумаги и прибавив припуск размером в сантиметр.</w:t>
      </w:r>
    </w:p>
    <w:p w:rsidR="00850FD7" w:rsidRPr="00850FD7" w:rsidRDefault="00850FD7" w:rsidP="00850FD7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Приклеим по низу танка пуговицы-катки. Если под рукой не окажется подходящих по размеру пуговиц, можно вырезать кружочки необходимого диаметра из бумаги или картона.</w:t>
      </w:r>
    </w:p>
    <w:p w:rsidR="00850FD7" w:rsidRPr="00850FD7" w:rsidRDefault="00850FD7" w:rsidP="00850FD7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крышки от пластиковой бутылки и палочки от чупа-чупса сделаем башню.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Обклеим крышку от бутылки цветной бумагой того же цвета что и танк. Если нету палочки от чупа - чупса свернём трубочку небольшого размера из цветной бумаги. И приклеим трубочку к башне клеем «Титан». Готовую башню приклеим </w:t>
      </w:r>
      <w:r w:rsidRP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танк.</w:t>
      </w:r>
    </w:p>
    <w:p w:rsidR="00850FD7" w:rsidRPr="00850FD7" w:rsidRDefault="00850FD7" w:rsidP="00850FD7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D7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гусеницы. Для этого вырежем из тонкого картона или плотной бумаги черного цвета тонкие полоски и сложим их гармошкой. Немного расправим наши «гусеницы» и приклеим их на танк.</w:t>
      </w:r>
      <w:r w:rsidR="00AC2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Готовый танк украсим красной звездой.</w:t>
      </w:r>
    </w:p>
    <w:p w:rsidR="00850FD7" w:rsidRPr="00A152FD" w:rsidRDefault="00850FD7" w:rsidP="004525A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525A1" w:rsidRPr="00192AFC" w:rsidRDefault="004525A1" w:rsidP="004525A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Итог занятия.</w:t>
      </w:r>
    </w:p>
    <w:p w:rsidR="004525A1" w:rsidRDefault="004525A1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Что мы сегодн</w:t>
      </w:r>
      <w:r w:rsidR="00850FD7">
        <w:rPr>
          <w:rStyle w:val="c0"/>
          <w:color w:val="000000"/>
          <w:sz w:val="28"/>
          <w:szCs w:val="28"/>
        </w:rPr>
        <w:t>я делали? Мы с вами сделали танк</w:t>
      </w:r>
      <w:r w:rsidR="00AC240B">
        <w:rPr>
          <w:rStyle w:val="c0"/>
          <w:color w:val="000000"/>
          <w:sz w:val="28"/>
          <w:szCs w:val="28"/>
        </w:rPr>
        <w:t>. У каждого получилась  своя игрушка</w:t>
      </w:r>
      <w:r>
        <w:rPr>
          <w:rStyle w:val="c0"/>
          <w:color w:val="000000"/>
          <w:sz w:val="28"/>
          <w:szCs w:val="28"/>
        </w:rPr>
        <w:t xml:space="preserve">.   </w:t>
      </w:r>
    </w:p>
    <w:p w:rsidR="004525A1" w:rsidRDefault="00AC240B" w:rsidP="004525A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C240B">
        <w:rPr>
          <w:rStyle w:val="c0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90800" cy="2000250"/>
            <wp:effectExtent l="19050" t="0" r="0" b="0"/>
            <wp:docPr id="2" name="Рисунок 1" descr="http://womanadvice.ru/sites/default/files/tank_iz_spichechnyh_korob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advice.ru/sites/default/files/tank_iz_spichechnyh_korobkov_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40B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2590800" cy="2000250"/>
            <wp:effectExtent l="19050" t="0" r="0" b="0"/>
            <wp:docPr id="3" name="Рисунок 4" descr="http://womanadvice.ru/sites/default/files/tank_iz_spichechnyh_korobkov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manadvice.ru/sites/default/files/tank_iz_spichechnyh_korobkov_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1A" w:rsidRDefault="00827D1A" w:rsidP="009F6D39">
      <w:pPr>
        <w:tabs>
          <w:tab w:val="left" w:pos="750"/>
        </w:tabs>
      </w:pPr>
    </w:p>
    <w:p w:rsidR="009F6D39" w:rsidRDefault="009F6D39" w:rsidP="004525A1">
      <w:r>
        <w:rPr>
          <w:noProof/>
        </w:rPr>
        <w:drawing>
          <wp:inline distT="0" distB="0" distL="0" distR="0">
            <wp:extent cx="2590800" cy="1866900"/>
            <wp:effectExtent l="19050" t="0" r="0" b="0"/>
            <wp:docPr id="7" name="Рисунок 7" descr="Обклеенная основа 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клеенная основа танка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14" cy="186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39" w:rsidRDefault="009F6D39" w:rsidP="004525A1">
      <w:r>
        <w:rPr>
          <w:noProof/>
        </w:rPr>
        <w:drawing>
          <wp:inline distT="0" distB="0" distL="0" distR="0">
            <wp:extent cx="2670717" cy="1828800"/>
            <wp:effectExtent l="19050" t="0" r="0" b="0"/>
            <wp:docPr id="10" name="Рисунок 10" descr="Два блока из коробков для изготовления 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ва блока из коробков для изготовления танка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39" w:rsidRDefault="009F6D39" w:rsidP="004525A1">
      <w:r>
        <w:rPr>
          <w:noProof/>
        </w:rPr>
        <w:drawing>
          <wp:inline distT="0" distB="0" distL="0" distR="0">
            <wp:extent cx="2344034" cy="2505075"/>
            <wp:effectExtent l="19050" t="0" r="0" b="0"/>
            <wp:docPr id="13" name="Рисунок 13" descr="Каркас т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кас танка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3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39" w:rsidRDefault="009F6D39" w:rsidP="004525A1">
      <w:pPr>
        <w:rPr>
          <w:noProof/>
        </w:rPr>
      </w:pPr>
    </w:p>
    <w:p w:rsidR="009F6D39" w:rsidRDefault="009F6D39" w:rsidP="004525A1"/>
    <w:p w:rsidR="00AC240B" w:rsidRDefault="00AC240B" w:rsidP="004525A1"/>
    <w:p w:rsidR="009F6D39" w:rsidRDefault="009F6D39" w:rsidP="004525A1"/>
    <w:p w:rsidR="009F6D39" w:rsidRDefault="009F6D39" w:rsidP="004525A1"/>
    <w:sectPr w:rsidR="009F6D39" w:rsidSect="00D6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D07"/>
    <w:multiLevelType w:val="multilevel"/>
    <w:tmpl w:val="FC2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26B57"/>
    <w:multiLevelType w:val="multilevel"/>
    <w:tmpl w:val="550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1"/>
    <w:rsid w:val="0001191B"/>
    <w:rsid w:val="002B6528"/>
    <w:rsid w:val="002B7590"/>
    <w:rsid w:val="004525A1"/>
    <w:rsid w:val="00827D1A"/>
    <w:rsid w:val="00850FD7"/>
    <w:rsid w:val="009C3324"/>
    <w:rsid w:val="009F6D39"/>
    <w:rsid w:val="00AC240B"/>
    <w:rsid w:val="00D6760D"/>
    <w:rsid w:val="00D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25A1"/>
  </w:style>
  <w:style w:type="character" w:customStyle="1" w:styleId="c0">
    <w:name w:val="c0"/>
    <w:basedOn w:val="a0"/>
    <w:rsid w:val="004525A1"/>
  </w:style>
  <w:style w:type="paragraph" w:styleId="a3">
    <w:name w:val="Normal (Web)"/>
    <w:basedOn w:val="a"/>
    <w:uiPriority w:val="99"/>
    <w:unhideWhenUsed/>
    <w:rsid w:val="004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25A1"/>
  </w:style>
  <w:style w:type="character" w:customStyle="1" w:styleId="c0">
    <w:name w:val="c0"/>
    <w:basedOn w:val="a0"/>
    <w:rsid w:val="004525A1"/>
  </w:style>
  <w:style w:type="paragraph" w:styleId="a3">
    <w:name w:val="Normal (Web)"/>
    <w:basedOn w:val="a"/>
    <w:uiPriority w:val="99"/>
    <w:unhideWhenUsed/>
    <w:rsid w:val="004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2020-04-23T17:01:00Z</dcterms:created>
  <dcterms:modified xsi:type="dcterms:W3CDTF">2020-04-23T17:01:00Z</dcterms:modified>
</cp:coreProperties>
</file>