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107E" w:rsidRDefault="002D5101" w:rsidP="002D5101">
      <w:pPr>
        <w:pStyle w:val="1"/>
        <w:shd w:val="clear" w:color="auto" w:fill="FFFFFF"/>
        <w:spacing w:before="0" w:after="120" w:line="405" w:lineRule="atLeast"/>
        <w:divId w:val="81267527"/>
        <w:rPr>
          <w:rFonts w:ascii="inherit" w:eastAsia="Times New Roman" w:hAnsi="inherit"/>
          <w:color w:val="1E4E70"/>
          <w:sz w:val="39"/>
          <w:szCs w:val="39"/>
        </w:rPr>
      </w:pPr>
      <w:r>
        <w:rPr>
          <w:rFonts w:ascii="inherit" w:eastAsia="Times New Roman" w:hAnsi="inherit"/>
          <w:color w:val="1E4E70"/>
          <w:sz w:val="39"/>
          <w:szCs w:val="39"/>
        </w:rPr>
        <w:t xml:space="preserve">Октябрь 2020 г. </w:t>
      </w:r>
    </w:p>
    <w:p w:rsidR="002D5101" w:rsidRPr="002D5101" w:rsidRDefault="002D5101" w:rsidP="002D5101">
      <w:pPr>
        <w:pStyle w:val="1"/>
        <w:shd w:val="clear" w:color="auto" w:fill="FFFFFF"/>
        <w:spacing w:before="0" w:after="120" w:line="405" w:lineRule="atLeast"/>
        <w:divId w:val="81267527"/>
        <w:rPr>
          <w:rFonts w:ascii="inherit" w:eastAsia="Times New Roman" w:hAnsi="inherit"/>
          <w:color w:val="1E4E70"/>
          <w:kern w:val="36"/>
          <w:sz w:val="39"/>
          <w:szCs w:val="39"/>
          <w14:ligatures w14:val="none"/>
        </w:rPr>
      </w:pPr>
      <w:r>
        <w:rPr>
          <w:rFonts w:ascii="inherit" w:eastAsia="Times New Roman" w:hAnsi="inherit"/>
          <w:color w:val="1E4E70"/>
          <w:sz w:val="39"/>
          <w:szCs w:val="39"/>
        </w:rPr>
        <w:t>Структурное подразделение « Детский сад 8 комбинированного вида</w:t>
      </w:r>
      <w:r w:rsidR="004F107E">
        <w:rPr>
          <w:rFonts w:ascii="inherit" w:eastAsia="Times New Roman" w:hAnsi="inherit"/>
          <w:color w:val="1E4E70"/>
          <w:sz w:val="39"/>
          <w:szCs w:val="39"/>
        </w:rPr>
        <w:t>»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jc w:val="center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Конспект НОД по речевому развитию (старшая группа)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jc w:val="center"/>
        <w:divId w:val="1185554271"/>
        <w:rPr>
          <w:rFonts w:ascii="PT Sans" w:hAnsi="PT Sans"/>
          <w:b/>
          <w:bCs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Тема: «Перелётные птицы»</w:t>
      </w:r>
    </w:p>
    <w:p w:rsidR="004F107E" w:rsidRDefault="004F107E">
      <w:pPr>
        <w:pStyle w:val="a4"/>
        <w:shd w:val="clear" w:color="auto" w:fill="FFFFFF"/>
        <w:spacing w:before="0" w:beforeAutospacing="0" w:after="150" w:afterAutospacing="0"/>
        <w:jc w:val="center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Подготовила и провела воспитатель: Юртайкина А.Ш.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jc w:val="center"/>
        <w:divId w:val="1185554271"/>
        <w:rPr>
          <w:rFonts w:ascii="PT Sans" w:hAnsi="PT Sans"/>
          <w:color w:val="000000"/>
          <w:sz w:val="21"/>
          <w:szCs w:val="21"/>
        </w:rPr>
      </w:pP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Задачи: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-воспитывать доброе и заботливое отношение к птицам, желание охранять пернатых друзей, помогать им;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-расширять и активизировать словарь;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-познакомить детей с названиями перелётных птиц и обобщающим словом;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-учить правильно,  называть детёнышей перелётных птиц;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-образовывать множественное число существительных;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-развивать мышление и внимание детей;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-развивать координацию речи с движениями;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-развивать мелкую моторику;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-учить понимать образный смысл загадок.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-выработать умение точно слышать и выполнять инструкцию педагога.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-формировать навык работы в коллективе.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Учить подбирать в процессе работы нужный цвет пластилина, размер поделки. Закреплять умение лепить.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Подготовительная работа: наблюдение на прогулку за птицами; чтение художественной литературы о перелётных птицах.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Оборудование: иллюстрации с изображением птиц; мяч; изображение поздней осени; маленькие карточки с изображениями птиц;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Ход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Воспитатель: </w:t>
      </w:r>
      <w:r>
        <w:rPr>
          <w:rFonts w:ascii="PT Sans" w:hAnsi="PT Sans"/>
          <w:b/>
          <w:bCs/>
          <w:color w:val="000000"/>
          <w:sz w:val="21"/>
          <w:szCs w:val="21"/>
        </w:rPr>
        <w:t>Послушайте стихотворение.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Если на деревьях листья пожелтели,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Если в край далекий птицы улетели,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Если небо хмурое, если дождик льется,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Это время года как зовется?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М. Ходякова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lastRenderedPageBreak/>
        <w:t>Воспитатель: Сейчас стоит поздняя осень. Какое настроение у вас вызывает осенний пейзаж? (Вывешиваю соответствующие картины)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Дети: Грустное, задумчивое.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Воспитатель: Назовите, пожалуйста, приметы поздней осени.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Дети: День короткий, а ночь длинная, дожди, с деревьев облетела листва, холодно, иногда идет снег, птицы улетают в теплые края.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«Экскурсия в парк». Звучит пение птиц.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-Что вы услышали?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-Пение птиц.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br/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Воспитатель: А вы знаете, каким образом птицы летят  в тёплые края? Правильно, стаей, но еще могут лететь: вереницей, поодиночке, клином. (Вывешиваю соответствующие картины).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Пальчиковая гимнастика «На двери висит замок»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Воспитатель: Ребята, отгадайте </w:t>
      </w:r>
      <w:r>
        <w:rPr>
          <w:rFonts w:ascii="PT Sans" w:hAnsi="PT Sans"/>
          <w:b/>
          <w:bCs/>
          <w:color w:val="000000"/>
          <w:sz w:val="21"/>
          <w:szCs w:val="21"/>
        </w:rPr>
        <w:t>загадки.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(По мере отгадывания воспитатель вывешивает картинку-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отгадку.)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По весне к нам с юга мчится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Черная, как ворон, птица.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Для деревьев наших врач —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Насекомых ест всех ... (грач).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Эту птицу знает всякий: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На шесте его дворец,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Червяков птенцам таскает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Да трещит весь день ... (скворец).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Жить чужим птенцам мешают,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 своих они бросают,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И в лесу возле опушки Счет годам ведут ... (кукушки).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Воспитатель: Ребята, о каких птицах эти загадки?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Дети: О перелетных.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Воспитатель: Каких вы еще знаете перелетных птиц? Дети. Ласточки, соловьи, цапли, журавли.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(Воспитатель вывешивает иллюстрации птиц, названных детьми.)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Игра «Узнай птичку по описанию»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lastRenderedPageBreak/>
        <w:t>Ласточка – меньше воробья, окраска перьев темная, грудка белая, крылья широкие. Хвост раздвоенный. Ласточка ловит комаров, мух. </w:t>
      </w:r>
      <w:r>
        <w:rPr>
          <w:rFonts w:ascii="PT Sans" w:hAnsi="PT Sans"/>
          <w:color w:val="000000"/>
          <w:sz w:val="21"/>
          <w:szCs w:val="21"/>
        </w:rPr>
        <w:br/>
        <w:t>Скворец – голова, шея, крылья, хвост черные с фиолетовым отливом.  На голове черный хохолок. Питается жуками, гусеницами, бабочками. </w:t>
      </w:r>
      <w:r>
        <w:rPr>
          <w:rFonts w:ascii="PT Sans" w:hAnsi="PT Sans"/>
          <w:color w:val="000000"/>
          <w:sz w:val="21"/>
          <w:szCs w:val="21"/>
        </w:rPr>
        <w:br/>
        <w:t>Грач – птица среднего размера. Черного цвета. Истребляет вредных насекомых. </w:t>
      </w:r>
      <w:r>
        <w:rPr>
          <w:rFonts w:ascii="PT Sans" w:hAnsi="PT Sans"/>
          <w:color w:val="000000"/>
          <w:sz w:val="21"/>
          <w:szCs w:val="21"/>
        </w:rPr>
        <w:br/>
        <w:t>Журавль – крупная птица. Серого цвета. На крыльях черные полоски. Длинные, тонкие лапы. Длинный клюв и шея. </w:t>
      </w:r>
      <w:r>
        <w:rPr>
          <w:rFonts w:ascii="PT Sans" w:hAnsi="PT Sans"/>
          <w:color w:val="000000"/>
          <w:sz w:val="21"/>
          <w:szCs w:val="21"/>
        </w:rPr>
        <w:br/>
        <w:t>Лебедь – красивая птица, средних размеров. Белого цвета. Длинная изогнутая шея. На красных лапах перепонки. Живет на озерах, прудах и реках. Питается рыбой, водорослями. </w:t>
      </w:r>
      <w:r>
        <w:rPr>
          <w:rFonts w:ascii="PT Sans" w:hAnsi="PT Sans"/>
          <w:color w:val="000000"/>
          <w:sz w:val="21"/>
          <w:szCs w:val="21"/>
        </w:rPr>
        <w:br/>
        <w:t>Дикая утка – среднего размера. Живет в озерах и реках. На лапках перепонки. Коричневого цвета. На шее белая полоска. 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Составление короткого рассказа - описания по плану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. Птицы хотят, чтобы мы составили о них рассказ, а помогут нам в этом картинки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помощницы. Вы должны назвать птицу, как выглядит, чем питается, где живет.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-Я хочу, чтобы вы рассказали о ласточке.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-Ласточка - маленькая и красивая птичка. У нее маленькая черненькая головка, черненькая спинка. Крылья и хвост черные. Грудка у ласточки белая с красно -синим галстуком. У нее короткие лапки. Летает ласточка очень быстро, потому что у нее длинные сильные, острые крылья. Хвост тоже длинный, сильный, раздвоенный. Питается ласточка мелкими насекомыми, мухами, комарами, вьет гнездо под крышей дома.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Игровое упражнение « У кого кто?» (игра с мячом)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У грача-грачонок-грачата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У  утки-утёнок-утята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У лебедя – лебедёнок - лебедята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У соловья – соловьёнок - соловьята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У журавля-журавлёнок-журавлята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У дрозда-дроздёнок-дроздята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у аиста-аистёнок-аистята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у скворца-скворчонок-скворчата.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Физкультминутка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Птички прыгают, летают - дети  прыгают,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Крошки птички собирают - клюют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Пёрышки почистили - изображают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Клювики почистили- изображают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Птички летают, поют-машут руками.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Зёрнышки клюют-наклоняются.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Игра «Перелётные птицы».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Раздаются маленькие карточки с изображением различных птиц. Количество карточек соответствует количеству детей.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lastRenderedPageBreak/>
        <w:t>Воспитатель: Ребята, сейчас мы поиграем в перелётных птиц. Каждый из вас будет той птицей, которая нарисована у вас на картинке. А сейчас летят ко мне те, у кого на картинке нарисована ласточка… (грач, аист, кукушка, скворец, и.т.д.).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Воспитатель: 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Дид игра Назови части тела птицы. 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br/>
      </w:r>
      <w:r>
        <w:rPr>
          <w:rFonts w:ascii="PT Sans" w:hAnsi="PT Sans"/>
          <w:color w:val="000000"/>
          <w:sz w:val="21"/>
          <w:szCs w:val="21"/>
        </w:rPr>
        <w:t>Дети: Туловище, голова, шея, крылья, грудь, лапы, хвост, клюв.</w:t>
      </w:r>
      <w:r>
        <w:rPr>
          <w:rFonts w:ascii="PT Sans" w:hAnsi="PT Sans"/>
          <w:color w:val="000000"/>
          <w:sz w:val="21"/>
          <w:szCs w:val="21"/>
        </w:rPr>
        <w:br/>
        <w:t>Воспитатель: Чем покрыто тело птицы? </w:t>
      </w:r>
      <w:r>
        <w:rPr>
          <w:rFonts w:ascii="PT Sans" w:hAnsi="PT Sans"/>
          <w:color w:val="000000"/>
          <w:sz w:val="21"/>
          <w:szCs w:val="21"/>
        </w:rPr>
        <w:br/>
        <w:t>Дети: Перьями, пухом.</w:t>
      </w:r>
      <w:r>
        <w:rPr>
          <w:rFonts w:ascii="PT Sans" w:hAnsi="PT Sans"/>
          <w:color w:val="000000"/>
          <w:sz w:val="21"/>
          <w:szCs w:val="21"/>
        </w:rPr>
        <w:br/>
        <w:t>Воспитатель: Для чего нужны перья? </w:t>
      </w:r>
      <w:r>
        <w:rPr>
          <w:rFonts w:ascii="PT Sans" w:hAnsi="PT Sans"/>
          <w:color w:val="000000"/>
          <w:sz w:val="21"/>
          <w:szCs w:val="21"/>
        </w:rPr>
        <w:br/>
        <w:t>Дети: Чтобы птицы не мерзли и не поранили тело.  (демонстрация образца).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Style w:val="a5"/>
          <w:rFonts w:ascii="PT Sans" w:hAnsi="PT Sans"/>
          <w:color w:val="000000"/>
          <w:sz w:val="21"/>
          <w:szCs w:val="21"/>
        </w:rPr>
        <w:t>Игра «Четвертый-лишний».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-Какая картинка лишняя? Скворец, сорока (зимующая, ласточка, грач. Аист, журавль, лебедь, индюк (домашняя). Ласточка, скворец, аист, кукушка (не вьет гнезда).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Style w:val="a5"/>
          <w:rFonts w:ascii="PT Sans" w:hAnsi="PT Sans"/>
          <w:color w:val="000000"/>
          <w:sz w:val="21"/>
          <w:szCs w:val="21"/>
        </w:rPr>
        <w:t>Приносят ли пользу птицы?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-Уничтожают вредителей растений на полях и огородах, в садах и лесах.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Итог занятия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Воспитатель: Итак,  давайте вспомним, о чём мы сегодня разговаривали? Мы говорили о грачах,   ласточках, скворцах - это перелётные птицы, которые живут рядом с людьми.</w:t>
      </w:r>
    </w:p>
    <w:p w:rsidR="002D5101" w:rsidRDefault="002D5101">
      <w:pPr>
        <w:pStyle w:val="a4"/>
        <w:shd w:val="clear" w:color="auto" w:fill="FFFFFF"/>
        <w:spacing w:before="0" w:beforeAutospacing="0" w:after="150" w:afterAutospacing="0"/>
        <w:divId w:val="1185554271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Вы сегодня очень хорошо занимались, молодцы. Можете быть свободны, занятие окончено.</w:t>
      </w:r>
    </w:p>
    <w:p w:rsidR="002D5101" w:rsidRDefault="002D5101"/>
    <w:sectPr w:rsidR="002D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Cambria"/>
    <w:charset w:val="00"/>
    <w:family w:val="roman"/>
    <w:notTrueType/>
    <w:pitch w:val="default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01"/>
    <w:rsid w:val="002D5101"/>
    <w:rsid w:val="004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14AD7F"/>
  <w15:chartTrackingRefBased/>
  <w15:docId w15:val="{EC2B633B-82A3-D346-BF9A-BEBDC510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5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D51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1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D51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D51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5101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a5">
    <w:name w:val="Strong"/>
    <w:basedOn w:val="a0"/>
    <w:uiPriority w:val="22"/>
    <w:qFormat/>
    <w:rsid w:val="002D5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6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043">
              <w:marLeft w:val="0"/>
              <w:marRight w:val="0"/>
              <w:marTop w:val="300"/>
              <w:marBottom w:val="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5087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2024-01-18T15:51:00Z</dcterms:created>
  <dcterms:modified xsi:type="dcterms:W3CDTF">2024-01-18T15:51:00Z</dcterms:modified>
</cp:coreProperties>
</file>