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31" w:rsidRDefault="00C12C31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764000"/>
            <wp:effectExtent l="19050" t="0" r="9525" b="0"/>
            <wp:docPr id="1" name="Рисунок 1" descr="C:\Users\Galia\Desktop\hello_html_m3759f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hello_html_m3759f1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B357B" w:rsidRPr="00E95CC2" w:rsidRDefault="00C12C31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57B"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91 компенсирующего вида»</w:t>
      </w: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5CC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НОД</w:t>
      </w:r>
    </w:p>
    <w:p w:rsidR="006B357B" w:rsidRPr="00700394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00394">
        <w:rPr>
          <w:rFonts w:ascii="Times New Roman" w:eastAsia="Times New Roman" w:hAnsi="Times New Roman" w:cs="Times New Roman"/>
          <w:sz w:val="40"/>
          <w:szCs w:val="40"/>
          <w:lang w:eastAsia="ru-RU"/>
        </w:rPr>
        <w:t>с детьми старшего возраста</w:t>
      </w:r>
    </w:p>
    <w:p w:rsidR="006B357B" w:rsidRPr="00C12C31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12C3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Тема: «Национальный костюм мордвы</w:t>
      </w:r>
    </w:p>
    <w:p w:rsidR="006B357B" w:rsidRPr="00700394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(для родителей по проекту) </w:t>
      </w:r>
    </w:p>
    <w:p w:rsidR="006B357B" w:rsidRPr="00E95CC2" w:rsidRDefault="006B357B" w:rsidP="006B35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C12C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                                                </w:t>
      </w:r>
    </w:p>
    <w:p w:rsidR="006B357B" w:rsidRPr="00E95CC2" w:rsidRDefault="00C12C31" w:rsidP="00C12C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357B"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читель-дефектолог  </w:t>
      </w:r>
      <w:proofErr w:type="spellStart"/>
      <w:r w:rsidR="006B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proofErr w:type="spellEnd"/>
      <w:r w:rsidR="006B357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категории</w:t>
      </w:r>
    </w:p>
    <w:p w:rsidR="006B357B" w:rsidRPr="00E95CC2" w:rsidRDefault="00C12C31" w:rsidP="00C12C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</w:t>
      </w:r>
      <w:r w:rsidR="006B357B"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6B357B" w:rsidRPr="00E95CC2" w:rsidRDefault="006B357B" w:rsidP="00C12C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компенсирующего вида»</w:t>
      </w:r>
    </w:p>
    <w:p w:rsidR="006B357B" w:rsidRPr="00E95CC2" w:rsidRDefault="006B357B" w:rsidP="00C12C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о. Саранск</w:t>
      </w:r>
    </w:p>
    <w:p w:rsidR="006B357B" w:rsidRPr="00E95CC2" w:rsidRDefault="00C12C31" w:rsidP="00C12C3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Курганова Елена Александровна</w:t>
      </w: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31" w:rsidRDefault="00C12C31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31" w:rsidRDefault="00C12C31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Default="006B357B" w:rsidP="006B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7B" w:rsidRPr="00E95CC2" w:rsidRDefault="006B357B" w:rsidP="006B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5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357B" w:rsidRDefault="00C12C31" w:rsidP="00C12C31">
      <w:pPr>
        <w:spacing w:after="0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3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876925" cy="764000"/>
            <wp:effectExtent l="19050" t="0" r="9525" b="0"/>
            <wp:docPr id="2" name="Рисунок 1" descr="C:\Users\Galia\Desktop\hello_html_m3759f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hello_html_m3759f1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7B" w:rsidRPr="00C12C31" w:rsidRDefault="006B357B" w:rsidP="00C12C3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6B357B" w:rsidRPr="00A94891" w:rsidRDefault="006B357B" w:rsidP="00C12C31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Цели: </w:t>
      </w:r>
    </w:p>
    <w:p w:rsidR="006B357B" w:rsidRDefault="006B357B" w:rsidP="00C12C3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-Закрепление знаний детей о родном крае, культуре, народном творчестве. </w:t>
      </w:r>
    </w:p>
    <w:p w:rsidR="006B357B" w:rsidRDefault="006B357B" w:rsidP="00C12C3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знакомить детей с культурой своей Родины.</w:t>
      </w:r>
    </w:p>
    <w:p w:rsidR="006B357B" w:rsidRDefault="006B357B" w:rsidP="00C12C3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патриотическое чувство.</w:t>
      </w:r>
    </w:p>
    <w:p w:rsidR="006B357B" w:rsidRPr="00A94891" w:rsidRDefault="006B357B" w:rsidP="00C12C31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8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6B357B" w:rsidRDefault="006B357B" w:rsidP="00C12C3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1.Расширять представления детей о родном крае, культуре, народном творчестве.</w:t>
      </w: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54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Познакомить детей с мордовским национальным костюмом. Обогащать словарь детей.</w:t>
      </w: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внимание, память, мышление, связную речь, общую и мелкую моторику.</w:t>
      </w: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в детях чувство гордости, уважение к национальным традициям, любовь к Родине.</w:t>
      </w: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4891">
        <w:rPr>
          <w:rFonts w:ascii="Times New Roman" w:hAnsi="Times New Roman" w:cs="Times New Roman"/>
          <w:i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речевое развитие, познавательное развитие, социально-коммуникативное развитие, художественно-эстетическое развитие.</w:t>
      </w: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94891">
        <w:rPr>
          <w:rFonts w:ascii="Times New Roman" w:hAnsi="Times New Roman" w:cs="Times New Roman"/>
          <w:i/>
          <w:sz w:val="28"/>
          <w:szCs w:val="28"/>
        </w:rPr>
        <w:t>Методические приёмы</w:t>
      </w:r>
      <w:r>
        <w:rPr>
          <w:rFonts w:ascii="Times New Roman" w:hAnsi="Times New Roman" w:cs="Times New Roman"/>
          <w:sz w:val="28"/>
          <w:szCs w:val="28"/>
        </w:rPr>
        <w:t>: словесный, наглядный, практический, игровой.</w:t>
      </w: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Наглядный материал и оборудование: педагог в национальном костюме, кукла в национальном костюме, аудиозапись мордовской народной музыки.</w:t>
      </w: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B357B" w:rsidRDefault="006B357B" w:rsidP="00C12C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3E50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2C31" w:rsidRDefault="00C12C31" w:rsidP="00C12C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57B" w:rsidRPr="00C12C31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3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 - Здравствуйте, ребята! Давайте мы сейчас вспомним, как называется страна, в которой мы живём? Дети: Страна, в которой мы живём, называется - Россия! Педагог: - А, как называется наша республика?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Наша республика-Мордовия!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Ребята, вы обратили внимание, как я нарядно сегодня одета? Это мордовский национальный костюм. Посмотрите, какой он красивый и яркий. Вот обо всём мы свами сегодня и поговорим. А сейчас, я попрошу вас присесть и послушать стихотворение.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край наш мордовский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красивый.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необъятных просторов России,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неоглядных российских широт,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самый красивый народ в нём живёт!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какое красивое стихотворение, правда?! А, как вы думаете, о чём оно? Дети: Это стихотворение о нашей Республике Мордовия.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Как вы думаете, почему наша Республика называется Мордовия? Дети: Потому, что здесь живёт народ - мордва.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кроме мордвы в нашей Республике живут люди и другой национальности. Кто их перечислит? Дети: Это русские, татары.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Правильно, молодцы ребята! Эти народы живут в мире и согласии, помогают друг другу так же, как и мы в детском саду. А как вы думаете, чем отличаются люди разных национальностей?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У каждого народа свой язык, говор, свои песни, стихи, танцы, игры, одежда.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Правильно, ребята, у каждой национальности есть свой родной язык, свои игры, песни, танцы, стихи. А также есть свой национальный костюм, который надевают в праздничные дни. И вот, сегодня, к нам пришла кукла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своём национальном костюме. А, как вы думаете, в какой костюм одета наша гостья? Дети: Наша гостья одета в мордовский национальный костюм. Педагог: Обратите внимание, какой красивый этот костюм. И хочу сказать вам, что он состоит из десятка предметов. Педагог: Основной одеждой считается рубаха,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мордовски-</w:t>
      </w:r>
      <w:r w:rsidRPr="00D43E50">
        <w:rPr>
          <w:rFonts w:ascii="Times New Roman" w:hAnsi="Times New Roman" w:cs="Times New Roman"/>
          <w:i/>
          <w:sz w:val="28"/>
          <w:szCs w:val="28"/>
        </w:rPr>
        <w:t>панар</w:t>
      </w:r>
      <w:proofErr w:type="spellEnd"/>
      <w:r w:rsidRPr="00D43E5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Рукава,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расшиты разноцветными нитками, бисером. Старинный эрзянский костюм обязательно включал – передник, который подвязывали на поясе. И называли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3E50">
        <w:rPr>
          <w:rFonts w:ascii="Times New Roman" w:hAnsi="Times New Roman" w:cs="Times New Roman"/>
          <w:i/>
          <w:sz w:val="28"/>
          <w:szCs w:val="28"/>
        </w:rPr>
        <w:t>икельгапаця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так же набедренное украшение – </w:t>
      </w:r>
      <w:proofErr w:type="spellStart"/>
      <w:r w:rsidRPr="00D43E50">
        <w:rPr>
          <w:rFonts w:ascii="Times New Roman" w:hAnsi="Times New Roman" w:cs="Times New Roman"/>
          <w:i/>
          <w:sz w:val="28"/>
          <w:szCs w:val="28"/>
        </w:rPr>
        <w:t>пулай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Впервые надевали на девочку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она взрослела.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любили носить большое количество украшений (бусы,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ожерельяиз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монет, ленточек, перьев). Нагрудное украшение называлось – </w:t>
      </w:r>
      <w:proofErr w:type="spellStart"/>
      <w:r w:rsidRPr="00D43E50">
        <w:rPr>
          <w:rFonts w:ascii="Times New Roman" w:hAnsi="Times New Roman" w:cs="Times New Roman"/>
          <w:i/>
          <w:sz w:val="28"/>
          <w:szCs w:val="28"/>
        </w:rPr>
        <w:t>сюлгамо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на голове носили головные уборы в виде налобной ленты,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украшенную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блёстками, бисером, шерстью, бахромой. Или надевали шапочку – венок по-мордовски – </w:t>
      </w:r>
      <w:proofErr w:type="spellStart"/>
      <w:r w:rsidRPr="00D43E50">
        <w:rPr>
          <w:rFonts w:ascii="Times New Roman" w:hAnsi="Times New Roman" w:cs="Times New Roman"/>
          <w:i/>
          <w:sz w:val="28"/>
          <w:szCs w:val="28"/>
        </w:rPr>
        <w:t>паця-коня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Дети, вам понравился мордовский национальный костюм? А, давайте, теперь вспомним, как называются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мордовской национальной одежды и произнесём их.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Рубаха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Икельгапаця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Набедренное украшение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Сюлгамо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57B" w:rsidRDefault="006B357B" w:rsidP="00C12C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Шапочка – венок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Паця-коня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Ребята, мордва – народ очень весёлый, любит трудиться, и умеет веселиться. Очень мелодичны мордовские песни и красивые танцы. Мы учили танцы мордовского народа, а сейчас, давайте потанцуем под мордовскую мелодию. (Танец под мордовскую мелодию).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Дети, как я вам уже говорила, мордовский народ любит не только петь, но и играть. Поиграем с вами? Игра называется «Клубочек». Я бросаю клубок и называю предмет мордовской одежды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а, вы, возвращая мне клубок, называете его по-русски. (Проводится игра «Клубочек»).</w:t>
      </w:r>
    </w:p>
    <w:p w:rsidR="006B357B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Рефлексия. Итог. Оценка деятельности детей.</w:t>
      </w:r>
    </w:p>
    <w:p w:rsidR="00B90A6D" w:rsidRPr="00C12C31" w:rsidRDefault="006B357B" w:rsidP="00C12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Ну, что, дети, молодцы! Мы, с куклой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ордовочкой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остались вами довольны. Вы, многое узнали сегодня, и о мордовском национальном костюме, и о мордовских развлечениях, танцах, играх. В следующий раз, мы познакомимся с новой мордовской игрой. До свидания!</w:t>
      </w:r>
      <w:bookmarkStart w:id="0" w:name="_GoBack"/>
      <w:bookmarkEnd w:id="0"/>
    </w:p>
    <w:sectPr w:rsidR="00B90A6D" w:rsidRPr="00C12C31" w:rsidSect="00C7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92379"/>
    <w:rsid w:val="006B357B"/>
    <w:rsid w:val="00B90A6D"/>
    <w:rsid w:val="00C12C31"/>
    <w:rsid w:val="00C778E3"/>
    <w:rsid w:val="00E9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2</cp:revision>
  <dcterms:created xsi:type="dcterms:W3CDTF">2020-04-16T15:01:00Z</dcterms:created>
  <dcterms:modified xsi:type="dcterms:W3CDTF">2020-04-16T15:01:00Z</dcterms:modified>
</cp:coreProperties>
</file>