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A3" w:rsidRPr="00E92EC0" w:rsidRDefault="00CA21A3" w:rsidP="00CA21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2EC0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104 комбинированного вида»</w:t>
      </w:r>
    </w:p>
    <w:p w:rsidR="00CA21A3" w:rsidRPr="002A00B5" w:rsidRDefault="00CA21A3" w:rsidP="00CA21A3">
      <w:pPr>
        <w:jc w:val="center"/>
        <w:rPr>
          <w:rFonts w:eastAsia="Calibri"/>
          <w:sz w:val="28"/>
          <w:szCs w:val="28"/>
        </w:rPr>
      </w:pPr>
    </w:p>
    <w:p w:rsidR="00CA21A3" w:rsidRPr="002A00B5" w:rsidRDefault="00CA21A3" w:rsidP="00CA21A3">
      <w:pPr>
        <w:jc w:val="center"/>
        <w:rPr>
          <w:rFonts w:eastAsia="Calibri"/>
          <w:sz w:val="28"/>
          <w:szCs w:val="28"/>
        </w:rPr>
      </w:pPr>
    </w:p>
    <w:p w:rsidR="00CA21A3" w:rsidRDefault="00CA21A3" w:rsidP="00CA21A3">
      <w:pPr>
        <w:jc w:val="right"/>
        <w:rPr>
          <w:sz w:val="28"/>
          <w:szCs w:val="28"/>
        </w:rPr>
      </w:pPr>
    </w:p>
    <w:p w:rsidR="00CA21A3" w:rsidRDefault="00CA21A3" w:rsidP="00CA21A3">
      <w:pPr>
        <w:jc w:val="right"/>
        <w:rPr>
          <w:sz w:val="28"/>
          <w:szCs w:val="28"/>
        </w:rPr>
      </w:pPr>
    </w:p>
    <w:p w:rsidR="00CA21A3" w:rsidRDefault="00CA21A3" w:rsidP="00CA21A3">
      <w:pPr>
        <w:jc w:val="right"/>
        <w:rPr>
          <w:sz w:val="28"/>
          <w:szCs w:val="28"/>
        </w:rPr>
      </w:pPr>
    </w:p>
    <w:p w:rsidR="00E92EC0" w:rsidRDefault="00E92EC0" w:rsidP="00CA21A3">
      <w:pPr>
        <w:jc w:val="right"/>
        <w:rPr>
          <w:sz w:val="28"/>
          <w:szCs w:val="28"/>
        </w:rPr>
      </w:pPr>
    </w:p>
    <w:p w:rsidR="00E92EC0" w:rsidRPr="00E92EC0" w:rsidRDefault="00E92EC0" w:rsidP="00CA21A3">
      <w:pPr>
        <w:pStyle w:val="1"/>
        <w:jc w:val="center"/>
        <w:rPr>
          <w:rFonts w:asciiTheme="minorHAnsi" w:eastAsiaTheme="minorHAnsi" w:hAnsiTheme="minorHAnsi" w:cstheme="minorBidi"/>
          <w:bCs w:val="0"/>
          <w:color w:val="auto"/>
          <w:kern w:val="0"/>
          <w:sz w:val="44"/>
          <w:szCs w:val="44"/>
          <w:lang w:eastAsia="en-US"/>
        </w:rPr>
      </w:pPr>
      <w:r w:rsidRPr="00E92EC0">
        <w:rPr>
          <w:rFonts w:asciiTheme="minorHAnsi" w:eastAsiaTheme="minorHAnsi" w:hAnsiTheme="minorHAnsi" w:cstheme="minorBidi"/>
          <w:bCs w:val="0"/>
          <w:color w:val="auto"/>
          <w:kern w:val="0"/>
          <w:sz w:val="44"/>
          <w:szCs w:val="44"/>
          <w:lang w:eastAsia="en-US"/>
        </w:rPr>
        <w:t xml:space="preserve">Адаптированная дополнительная общеразвивающая программа по танцевальной ритмике  </w:t>
      </w:r>
    </w:p>
    <w:p w:rsidR="00CA21A3" w:rsidRPr="006A5985" w:rsidRDefault="00CA21A3" w:rsidP="00CA21A3">
      <w:pPr>
        <w:pStyle w:val="1"/>
        <w:jc w:val="center"/>
        <w:rPr>
          <w:rFonts w:ascii="Times New Roman" w:hAnsi="Times New Roman" w:cs="Times New Roman"/>
          <w:color w:val="auto"/>
          <w:sz w:val="56"/>
          <w:szCs w:val="56"/>
        </w:rPr>
      </w:pPr>
      <w:r w:rsidRPr="006A5985">
        <w:rPr>
          <w:rFonts w:ascii="Times New Roman" w:hAnsi="Times New Roman" w:cs="Times New Roman"/>
          <w:color w:val="auto"/>
          <w:sz w:val="56"/>
          <w:szCs w:val="56"/>
        </w:rPr>
        <w:t>«Цветные горошины»</w:t>
      </w:r>
    </w:p>
    <w:p w:rsidR="00CA21A3" w:rsidRDefault="00CA21A3" w:rsidP="00CA21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1A3" w:rsidRPr="00E92EC0" w:rsidRDefault="00CA21A3" w:rsidP="00CA21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C0">
        <w:rPr>
          <w:rFonts w:ascii="Times New Roman" w:hAnsi="Times New Roman" w:cs="Times New Roman"/>
          <w:b/>
          <w:sz w:val="28"/>
          <w:szCs w:val="28"/>
        </w:rPr>
        <w:t>Возраст детей: 5-</w:t>
      </w:r>
      <w:r w:rsidR="00E92EC0" w:rsidRPr="00E92EC0">
        <w:rPr>
          <w:rFonts w:ascii="Times New Roman" w:hAnsi="Times New Roman" w:cs="Times New Roman"/>
          <w:b/>
          <w:sz w:val="28"/>
          <w:szCs w:val="28"/>
        </w:rPr>
        <w:t>7</w:t>
      </w:r>
      <w:r w:rsidRPr="00E92EC0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A21A3" w:rsidRPr="00E92EC0" w:rsidRDefault="00CA21A3" w:rsidP="00CA21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C0">
        <w:rPr>
          <w:rFonts w:ascii="Times New Roman" w:hAnsi="Times New Roman" w:cs="Times New Roman"/>
          <w:b/>
          <w:sz w:val="28"/>
          <w:szCs w:val="28"/>
        </w:rPr>
        <w:t xml:space="preserve">Срок реализации: 2 года </w:t>
      </w:r>
    </w:p>
    <w:p w:rsidR="00CA21A3" w:rsidRPr="00E92EC0" w:rsidRDefault="00CA21A3" w:rsidP="00CA21A3">
      <w:pPr>
        <w:tabs>
          <w:tab w:val="left" w:pos="5340"/>
        </w:tabs>
        <w:suppressAutoHyphens/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</w:pPr>
      <w:r w:rsidRPr="00E92EC0">
        <w:rPr>
          <w:rFonts w:ascii="Times New Roman" w:hAnsi="Times New Roman" w:cs="Times New Roman"/>
          <w:bCs/>
          <w:color w:val="373636"/>
          <w:sz w:val="28"/>
          <w:szCs w:val="28"/>
          <w:lang w:eastAsia="ar-SA"/>
        </w:rPr>
        <w:tab/>
      </w:r>
    </w:p>
    <w:p w:rsidR="00CA21A3" w:rsidRPr="00E92EC0" w:rsidRDefault="00CA21A3" w:rsidP="00CA21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2EC0"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CA21A3" w:rsidRPr="00E92EC0" w:rsidRDefault="00CA21A3" w:rsidP="00CA21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2EC0">
        <w:rPr>
          <w:rFonts w:ascii="Times New Roman" w:hAnsi="Times New Roman" w:cs="Times New Roman"/>
          <w:b/>
          <w:sz w:val="28"/>
          <w:szCs w:val="28"/>
        </w:rPr>
        <w:t>учитель-логопед</w:t>
      </w:r>
    </w:p>
    <w:p w:rsidR="00CA21A3" w:rsidRPr="00E92EC0" w:rsidRDefault="00CA21A3" w:rsidP="00CA21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2EC0">
        <w:rPr>
          <w:rFonts w:ascii="Times New Roman" w:hAnsi="Times New Roman" w:cs="Times New Roman"/>
          <w:b/>
          <w:sz w:val="28"/>
          <w:szCs w:val="28"/>
        </w:rPr>
        <w:t>Боронина О.Ю.</w:t>
      </w:r>
    </w:p>
    <w:p w:rsidR="00CA21A3" w:rsidRPr="00E92EC0" w:rsidRDefault="00CA21A3" w:rsidP="00CA21A3">
      <w:pPr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:rsidR="00CA21A3" w:rsidRPr="00E92EC0" w:rsidRDefault="00CA21A3" w:rsidP="00CA21A3">
      <w:pPr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:rsidR="00CA21A3" w:rsidRPr="00E92EC0" w:rsidRDefault="00CA21A3" w:rsidP="00CA21A3">
      <w:pPr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:rsidR="00CA21A3" w:rsidRPr="00E92EC0" w:rsidRDefault="00CA21A3" w:rsidP="00CA21A3">
      <w:pPr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:rsidR="00CA21A3" w:rsidRPr="00E92EC0" w:rsidRDefault="00CA21A3" w:rsidP="00CA21A3">
      <w:pPr>
        <w:jc w:val="center"/>
        <w:rPr>
          <w:rFonts w:ascii="Times New Roman" w:hAnsi="Times New Roman" w:cs="Times New Roman"/>
          <w:sz w:val="26"/>
          <w:szCs w:val="26"/>
          <w:u w:val="thick"/>
        </w:rPr>
      </w:pPr>
    </w:p>
    <w:p w:rsidR="00CA21A3" w:rsidRPr="00E92EC0" w:rsidRDefault="00E92EC0" w:rsidP="00CA21A3">
      <w:pPr>
        <w:jc w:val="center"/>
        <w:rPr>
          <w:rFonts w:ascii="Times New Roman" w:hAnsi="Times New Roman" w:cs="Times New Roman"/>
          <w:sz w:val="26"/>
          <w:szCs w:val="26"/>
          <w:u w:val="thick"/>
        </w:rPr>
      </w:pPr>
      <w:r w:rsidRPr="00E92EC0">
        <w:rPr>
          <w:rFonts w:ascii="Times New Roman" w:eastAsia="Calibri" w:hAnsi="Times New Roman" w:cs="Times New Roman"/>
          <w:b/>
          <w:sz w:val="28"/>
          <w:szCs w:val="28"/>
        </w:rPr>
        <w:t>г.о. Саранск, 2020 г.</w:t>
      </w:r>
    </w:p>
    <w:p w:rsidR="00CA21A3" w:rsidRPr="00064FC3" w:rsidRDefault="00CA21A3" w:rsidP="00CA21A3">
      <w:pPr>
        <w:pStyle w:val="a3"/>
        <w:jc w:val="center"/>
        <w:rPr>
          <w:b/>
          <w:color w:val="000000"/>
          <w:sz w:val="32"/>
          <w:szCs w:val="32"/>
        </w:rPr>
      </w:pPr>
      <w:r w:rsidRPr="00064FC3">
        <w:rPr>
          <w:b/>
          <w:color w:val="000000"/>
          <w:sz w:val="32"/>
          <w:szCs w:val="32"/>
        </w:rPr>
        <w:lastRenderedPageBreak/>
        <w:t>СОДЕРЖАНИЕ</w:t>
      </w:r>
    </w:p>
    <w:p w:rsidR="00CA21A3" w:rsidRPr="00316DAB" w:rsidRDefault="00CA21A3" w:rsidP="00CA21A3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7679"/>
        <w:gridCol w:w="1097"/>
      </w:tblGrid>
      <w:tr w:rsidR="00CA21A3" w:rsidRPr="00316DAB" w:rsidTr="00726AED">
        <w:trPr>
          <w:trHeight w:val="537"/>
        </w:trPr>
        <w:tc>
          <w:tcPr>
            <w:tcW w:w="642" w:type="dxa"/>
          </w:tcPr>
          <w:p w:rsidR="00CA21A3" w:rsidRPr="00E92EC0" w:rsidRDefault="00CA21A3" w:rsidP="00726AED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7679" w:type="dxa"/>
          </w:tcPr>
          <w:p w:rsidR="00CA21A3" w:rsidRPr="00E92EC0" w:rsidRDefault="00E92EC0" w:rsidP="00726AED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Пояснительная записка</w:t>
            </w:r>
          </w:p>
        </w:tc>
        <w:tc>
          <w:tcPr>
            <w:tcW w:w="1097" w:type="dxa"/>
          </w:tcPr>
          <w:p w:rsidR="00CA21A3" w:rsidRPr="00E92EC0" w:rsidRDefault="00CA21A3" w:rsidP="00726A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A21A3" w:rsidRPr="00316DAB" w:rsidTr="00726AED">
        <w:trPr>
          <w:trHeight w:val="672"/>
        </w:trPr>
        <w:tc>
          <w:tcPr>
            <w:tcW w:w="642" w:type="dxa"/>
          </w:tcPr>
          <w:p w:rsidR="00CA21A3" w:rsidRPr="00E92EC0" w:rsidRDefault="00CA21A3" w:rsidP="00726AED">
            <w:pPr>
              <w:widowControl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 xml:space="preserve">2. </w:t>
            </w:r>
          </w:p>
        </w:tc>
        <w:tc>
          <w:tcPr>
            <w:tcW w:w="7679" w:type="dxa"/>
          </w:tcPr>
          <w:p w:rsidR="00CA21A3" w:rsidRPr="00E92EC0" w:rsidRDefault="00E92EC0" w:rsidP="00726AED">
            <w:pPr>
              <w:widowControl w:val="0"/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Содержание изучаемого курса</w:t>
            </w:r>
          </w:p>
        </w:tc>
        <w:tc>
          <w:tcPr>
            <w:tcW w:w="1097" w:type="dxa"/>
          </w:tcPr>
          <w:p w:rsidR="00CA21A3" w:rsidRPr="00E92EC0" w:rsidRDefault="00E92EC0" w:rsidP="00726A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CA21A3" w:rsidRPr="00316DAB" w:rsidTr="00E92EC0">
        <w:trPr>
          <w:trHeight w:val="923"/>
        </w:trPr>
        <w:tc>
          <w:tcPr>
            <w:tcW w:w="642" w:type="dxa"/>
          </w:tcPr>
          <w:p w:rsidR="00CA21A3" w:rsidRPr="00E92EC0" w:rsidRDefault="00CA21A3" w:rsidP="00726AE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7679" w:type="dxa"/>
          </w:tcPr>
          <w:p w:rsidR="00E92EC0" w:rsidRPr="00E92EC0" w:rsidRDefault="00E92EC0" w:rsidP="00E92EC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92E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Формы и материалы проведения аттестации.</w:t>
            </w:r>
          </w:p>
          <w:p w:rsidR="00CA21A3" w:rsidRPr="00E92EC0" w:rsidRDefault="00CA21A3" w:rsidP="00E92EC0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7" w:type="dxa"/>
          </w:tcPr>
          <w:p w:rsidR="00CA21A3" w:rsidRPr="00E92EC0" w:rsidRDefault="00E92EC0" w:rsidP="00726A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</w:tr>
      <w:tr w:rsidR="00CA21A3" w:rsidRPr="00316DAB" w:rsidTr="00726AED">
        <w:trPr>
          <w:trHeight w:val="672"/>
        </w:trPr>
        <w:tc>
          <w:tcPr>
            <w:tcW w:w="642" w:type="dxa"/>
          </w:tcPr>
          <w:p w:rsidR="00CA21A3" w:rsidRPr="00E92EC0" w:rsidRDefault="00CA21A3" w:rsidP="00726AE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7679" w:type="dxa"/>
          </w:tcPr>
          <w:p w:rsidR="00CA21A3" w:rsidRPr="00E92EC0" w:rsidRDefault="00E92EC0" w:rsidP="00726AE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Организационно-педагогические условия реализации программы</w:t>
            </w:r>
          </w:p>
        </w:tc>
        <w:tc>
          <w:tcPr>
            <w:tcW w:w="1097" w:type="dxa"/>
          </w:tcPr>
          <w:p w:rsidR="00CA21A3" w:rsidRPr="00E92EC0" w:rsidRDefault="00E92EC0" w:rsidP="00726AED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CA21A3" w:rsidRPr="00316DAB" w:rsidTr="00726AED">
        <w:trPr>
          <w:trHeight w:val="672"/>
        </w:trPr>
        <w:tc>
          <w:tcPr>
            <w:tcW w:w="642" w:type="dxa"/>
          </w:tcPr>
          <w:p w:rsidR="00CA21A3" w:rsidRPr="00E92EC0" w:rsidRDefault="00E92EC0" w:rsidP="00726AE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CA21A3" w:rsidRPr="00E92EC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7679" w:type="dxa"/>
          </w:tcPr>
          <w:p w:rsidR="00CA21A3" w:rsidRPr="00E92EC0" w:rsidRDefault="00CA21A3" w:rsidP="00726AED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Список литературы</w:t>
            </w:r>
          </w:p>
        </w:tc>
        <w:tc>
          <w:tcPr>
            <w:tcW w:w="1097" w:type="dxa"/>
          </w:tcPr>
          <w:p w:rsidR="00CA21A3" w:rsidRPr="00E92EC0" w:rsidRDefault="00CA21A3" w:rsidP="00E92EC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92EC0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CA21A3" w:rsidRPr="00316DAB" w:rsidTr="00726AED">
        <w:trPr>
          <w:trHeight w:val="587"/>
        </w:trPr>
        <w:tc>
          <w:tcPr>
            <w:tcW w:w="642" w:type="dxa"/>
          </w:tcPr>
          <w:p w:rsidR="00CA21A3" w:rsidRPr="00E92EC0" w:rsidRDefault="00E92EC0" w:rsidP="00726AE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7679" w:type="dxa"/>
          </w:tcPr>
          <w:p w:rsidR="00CA21A3" w:rsidRPr="00E92EC0" w:rsidRDefault="00CA21A3" w:rsidP="00726AED">
            <w:pPr>
              <w:widowControl w:val="0"/>
              <w:tabs>
                <w:tab w:val="left" w:pos="540"/>
              </w:tabs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 xml:space="preserve">Приложения </w:t>
            </w:r>
          </w:p>
        </w:tc>
        <w:tc>
          <w:tcPr>
            <w:tcW w:w="1097" w:type="dxa"/>
          </w:tcPr>
          <w:p w:rsidR="00CA21A3" w:rsidRPr="00E92EC0" w:rsidRDefault="00CA21A3" w:rsidP="00E92EC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92EC0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E92EC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</w:tbl>
    <w:p w:rsidR="00CA21A3" w:rsidRPr="003C1E73" w:rsidRDefault="00CA21A3" w:rsidP="00CA21A3">
      <w:pPr>
        <w:shd w:val="clear" w:color="auto" w:fill="FFFFFF"/>
        <w:suppressAutoHyphens/>
        <w:jc w:val="center"/>
      </w:pPr>
    </w:p>
    <w:p w:rsidR="00CA21A3" w:rsidRDefault="00CA21A3" w:rsidP="00CA21A3"/>
    <w:p w:rsidR="00CA21A3" w:rsidRDefault="00CA21A3" w:rsidP="00CA21A3">
      <w:pPr>
        <w:pStyle w:val="a3"/>
        <w:jc w:val="center"/>
        <w:rPr>
          <w:b/>
          <w:sz w:val="28"/>
          <w:szCs w:val="28"/>
        </w:rPr>
      </w:pPr>
    </w:p>
    <w:p w:rsidR="00CA21A3" w:rsidRDefault="00CA21A3" w:rsidP="00CA21A3">
      <w:pPr>
        <w:pStyle w:val="a3"/>
        <w:jc w:val="center"/>
        <w:rPr>
          <w:b/>
          <w:sz w:val="28"/>
          <w:szCs w:val="28"/>
        </w:rPr>
      </w:pPr>
    </w:p>
    <w:p w:rsidR="00CA21A3" w:rsidRDefault="00CA21A3" w:rsidP="00CA21A3">
      <w:pPr>
        <w:pStyle w:val="a3"/>
        <w:jc w:val="center"/>
        <w:rPr>
          <w:b/>
          <w:sz w:val="28"/>
          <w:szCs w:val="28"/>
        </w:rPr>
      </w:pPr>
    </w:p>
    <w:p w:rsidR="00CA21A3" w:rsidRDefault="00CA21A3" w:rsidP="00CA21A3">
      <w:pPr>
        <w:pStyle w:val="a3"/>
        <w:jc w:val="center"/>
        <w:rPr>
          <w:b/>
          <w:sz w:val="28"/>
          <w:szCs w:val="28"/>
        </w:rPr>
      </w:pPr>
    </w:p>
    <w:p w:rsidR="00CA21A3" w:rsidRDefault="00CA21A3" w:rsidP="00CA21A3">
      <w:pPr>
        <w:pStyle w:val="a3"/>
        <w:jc w:val="center"/>
        <w:rPr>
          <w:b/>
          <w:sz w:val="28"/>
          <w:szCs w:val="28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7F" w:rsidRPr="00CB3B7F" w:rsidRDefault="00CB3B7F" w:rsidP="00CB3B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B3B7F" w:rsidRDefault="00CB3B7F" w:rsidP="00CB3B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5D05" w:rsidRPr="001B137D" w:rsidRDefault="00185D05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Адаптированная д</w:t>
      </w:r>
      <w:r w:rsidR="00CB3B7F"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</w:t>
      </w:r>
      <w:r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</w:t>
      </w:r>
      <w:r w:rsidR="00CB3B7F"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общеразвивающая</w:t>
      </w:r>
      <w:r w:rsidR="00CB3B7F"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</w:t>
      </w:r>
      <w:r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B3B7F"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танцевальной ритмике  «Цветные горошины»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 является </w:t>
      </w:r>
      <w:r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программой </w:t>
      </w:r>
      <w:r w:rsidRPr="00F004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художественной направленности</w:t>
      </w:r>
      <w:r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 функциональному предназначению </w:t>
      </w:r>
      <w:r w:rsid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C40075" w:rsidRPr="00F00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коррекционно-развивающая</w:t>
      </w:r>
      <w:r w:rsid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68A3" w:rsidRPr="006768A3" w:rsidRDefault="001B137D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адаптированной дополнительной общеразвивающей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направленности 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танцевальной ритмике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Цветные горошины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использованы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«Методические рекомендации по реализации адаптированных 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программ, способствующих социально-психологической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реабилитации, профессиональному самоопределению детей с ограниченными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здоровья, включая детей-инвалидов с учётом особых образовательных</w:t>
      </w:r>
      <w:r w:rsidR="00B3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потребностей»,</w:t>
      </w:r>
      <w:r w:rsidR="00B31878" w:rsidRPr="00B31878">
        <w:rPr>
          <w:rFonts w:ascii="Times New Roman" w:hAnsi="Times New Roman" w:cs="Times New Roman"/>
          <w:sz w:val="24"/>
          <w:szCs w:val="24"/>
        </w:rPr>
        <w:t xml:space="preserve"> </w:t>
      </w:r>
      <w:r w:rsidR="00B31878" w:rsidRPr="00B3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ГБОУ ВПО города Москвы «Московский городской</w:t>
      </w:r>
      <w:r w:rsidR="00C4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878" w:rsidRPr="00B3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психолого-педагогический университет», утверждённые распоряжением Правительства</w:t>
      </w:r>
      <w:r w:rsidR="00C4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878" w:rsidRPr="00B31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</w:t>
      </w:r>
      <w:r w:rsidR="00C40075" w:rsidRP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марта 2016 г. N ВК-641/09</w:t>
      </w:r>
      <w:r w:rsid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0075" w:rsidRPr="001B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адаптированной дополнительной общеразвивающей программы</w:t>
      </w:r>
      <w:r w:rsid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учитывались требования </w:t>
      </w:r>
      <w:r w:rsidR="00C40075" w:rsidRP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получения образования и адаптации программ дополнительного</w:t>
      </w:r>
      <w:r w:rsid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0075" w:rsidRPr="00C400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обучающихся с тяжелыми нарушениями речи (ТНР)</w:t>
      </w:r>
      <w:r w:rsid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так же теоретический и практический материал</w:t>
      </w:r>
      <w:r w:rsidR="006768A3" w:rsidRP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  <w:r w:rsid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«Ритмическая мозаика» </w:t>
      </w:r>
      <w:r w:rsidR="006768A3" w:rsidRP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А.И.</w:t>
      </w:r>
      <w:r w:rsid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768A3" w:rsidRP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Бурениной</w:t>
      </w:r>
      <w:r w:rsidR="006768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768A3" w:rsidRPr="00E0550E" w:rsidRDefault="00C40075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  <w:r w:rsidR="00B7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31A5" w:rsidRP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заключается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68A3" w:rsidRPr="006768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комплексном использовании нескольких методов:</w:t>
      </w:r>
      <w:r w:rsid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кинез</w:t>
      </w:r>
      <w:r w:rsid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 w:rsid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</w:t>
      </w:r>
      <w:r w:rsidR="00B60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гропластики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метода музыкально-ритмического движения, 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игр и 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ритмики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</w:t>
      </w:r>
      <w:r w:rsid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разнообразного</w:t>
      </w:r>
      <w:r w:rsidR="006768A3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оборудования.</w:t>
      </w:r>
    </w:p>
    <w:p w:rsidR="00CB3B7F" w:rsidRDefault="00E0550E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адаптированной дополнительной общеразвивающей 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6AED" w:rsidRPr="001B13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танцевальной ритмике</w:t>
      </w:r>
      <w:r w:rsidR="00726AED"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Цветные горошины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заключается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 прав детей с ограниченными возможностями здоровья на участие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программах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E0550E" w:rsidRDefault="00E0550E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50E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="00B731A5">
        <w:rPr>
          <w:rFonts w:ascii="Times New Roman" w:hAnsi="Times New Roman" w:cs="Times New Roman"/>
          <w:sz w:val="28"/>
          <w:szCs w:val="28"/>
        </w:rPr>
        <w:t>состоит</w:t>
      </w:r>
      <w:r w:rsidRPr="00E0550E">
        <w:rPr>
          <w:rFonts w:ascii="Times New Roman" w:hAnsi="Times New Roman" w:cs="Times New Roman"/>
          <w:sz w:val="28"/>
          <w:szCs w:val="28"/>
        </w:rPr>
        <w:t xml:space="preserve"> в том,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26AED">
        <w:rPr>
          <w:rFonts w:ascii="Times New Roman" w:hAnsi="Times New Roman" w:cs="Times New Roman"/>
          <w:sz w:val="28"/>
          <w:szCs w:val="28"/>
        </w:rPr>
        <w:t>данная программа</w:t>
      </w: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CB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вводит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 с тяжелыми нарушениями речи (ТНР)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B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большой и удивительный мир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танцевальной ритмики</w:t>
      </w:r>
      <w:r w:rsidRPr="00CB3B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посредством игры  знакомит с некоторыми жанрами, видами, стилями танцев, развивая  способность к самостоятельному творческому самовыражению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Наполн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разнообразных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эмоций,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впечатлений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чувственного опыта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 музыку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основой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гармоничн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естественн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успешн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 развития личности</w:t>
      </w:r>
      <w:r w:rsid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ребенка с ОВЗ.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047E" w:rsidRPr="00E0550E">
        <w:rPr>
          <w:rFonts w:ascii="Times New Roman" w:hAnsi="Times New Roman" w:cs="Times New Roman"/>
          <w:sz w:val="28"/>
          <w:szCs w:val="28"/>
        </w:rPr>
        <w:t xml:space="preserve">Специфические средства воздействия на обучающихся </w:t>
      </w:r>
      <w:r w:rsidR="00F0047E">
        <w:rPr>
          <w:rFonts w:ascii="Times New Roman" w:hAnsi="Times New Roman" w:cs="Times New Roman"/>
          <w:sz w:val="28"/>
          <w:szCs w:val="28"/>
        </w:rPr>
        <w:t>через танцевальную ритмику способствуют</w:t>
      </w:r>
      <w:r w:rsidR="00F0047E"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более успешному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преодоле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нию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проблем 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05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речи, внимания, памяти, общей мелкой моторики</w:t>
      </w:r>
      <w:r w:rsidR="00F004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детей с ТНР.</w:t>
      </w:r>
    </w:p>
    <w:p w:rsidR="00B731A5" w:rsidRPr="00B731A5" w:rsidRDefault="00B6085F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кинез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игропластики </w:t>
      </w:r>
      <w:r w:rsidR="00D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на</w:t>
      </w:r>
      <w:r w:rsid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</w:t>
      </w:r>
      <w:r w:rsidR="00B731A5" w:rsidRP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движения</w:t>
      </w:r>
      <w:r w:rsid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31A5" w:rsidRP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тела, включа</w:t>
      </w:r>
      <w:r w:rsid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</w:t>
      </w:r>
      <w:r w:rsid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различные группы мышц, на</w:t>
      </w:r>
      <w:r w:rsidR="00B731A5" w:rsidRP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темпа и ритма дыхания, </w:t>
      </w:r>
      <w:r w:rsidR="00D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на</w:t>
      </w:r>
      <w:r w:rsidR="00B731A5" w:rsidRP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</w:t>
      </w:r>
      <w:r w:rsidR="00D4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731A5" w:rsidRPr="00B7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речедвигательной координации.</w:t>
      </w:r>
    </w:p>
    <w:p w:rsidR="00B6085F" w:rsidRDefault="00B6085F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Выполняя музыкально-ритмические упражнения, дети</w:t>
      </w:r>
      <w:r w:rsidR="00D43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ОВЗ</w:t>
      </w: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развиваются физически, укрепляют костно-мышечный аппарат, учатся владеть своим телом, готовятся к выполнению более сложных двигательных заданий в танцах и играх</w:t>
      </w:r>
      <w:r w:rsid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обогащают запас двигательных движений.</w:t>
      </w:r>
    </w:p>
    <w:p w:rsidR="00B731A5" w:rsidRPr="00B731A5" w:rsidRDefault="00B6085F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Применение приемов </w:t>
      </w:r>
      <w:r w:rsidR="00726A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музыкальных игр</w:t>
      </w: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 игроритмики с использованием разнообразного оборудования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способствует формир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ованию </w:t>
      </w: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B608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развивает чувство ритма</w:t>
      </w:r>
      <w:r w:rsidR="00B731A5" w:rsidRP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учит</w:t>
      </w:r>
      <w:r w:rsidR="00B73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31A5" w:rsidRP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согласовывать движения частей тела </w:t>
      </w:r>
      <w:r w:rsidR="00D43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речью </w:t>
      </w:r>
      <w:r w:rsidR="00B731A5" w:rsidRP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времени и пространстве</w:t>
      </w:r>
      <w:r w:rsid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31A5" w:rsidRPr="00B73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музыку</w:t>
      </w:r>
      <w:r w:rsidR="00D43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43771" w:rsidRPr="00CB3B7F" w:rsidRDefault="00D43771" w:rsidP="00B91AF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047E" w:rsidRDefault="00D43771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37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Pr="00D437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Обучить</w:t>
      </w:r>
      <w:r w:rsid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перво</w:t>
      </w:r>
      <w:r w:rsidRPr="00D437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начальным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навыкам танцевального искусства, </w:t>
      </w:r>
      <w:r w:rsidRPr="00D437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вая </w:t>
      </w:r>
      <w:r w:rsid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условия для реабилитации, </w:t>
      </w:r>
      <w:r w:rsidRPr="00D437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полноценного развития </w:t>
      </w:r>
      <w:r w:rsid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творческой самореализации </w:t>
      </w:r>
      <w:r w:rsidRPr="00D437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детей с ОВЗ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563AB" w:rsidRDefault="009563AB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="00D43771" w:rsidRPr="00D437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Сформировать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жизненны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через общение с миром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танцевальной ритмики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563AB" w:rsidRPr="009563AB" w:rsidRDefault="009563AB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детям любви к танцу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ритмическим движениям.</w:t>
      </w:r>
    </w:p>
    <w:p w:rsidR="00B91AF5" w:rsidRDefault="00B91AF5" w:rsidP="00B91AF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AB" w:rsidRPr="00CB3B7F" w:rsidRDefault="009563A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63AB" w:rsidRPr="009563AB" w:rsidRDefault="009563AB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563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Обучающие:</w:t>
      </w:r>
    </w:p>
    <w:p w:rsidR="00BF3061" w:rsidRPr="00BF3061" w:rsidRDefault="009563AB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</w:t>
      </w:r>
      <w:r w:rsidR="00BF3061" w:rsidRPr="00BF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F3061" w:rsidRPr="00BF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детей</w:t>
      </w:r>
      <w:r w:rsidR="00BF3061" w:rsidRPr="00BF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061"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</w:t>
      </w:r>
      <w:r w:rsidR="00BF3061" w:rsidRPr="00BF30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видами и жанрами танцевального искусства.</w:t>
      </w:r>
    </w:p>
    <w:p w:rsidR="009563AB" w:rsidRPr="009563AB" w:rsidRDefault="00BF3061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r w:rsid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</w:t>
      </w:r>
      <w:r w:rsidR="009563AB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чить</w:t>
      </w:r>
      <w:r w:rsid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563AB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детей</w:t>
      </w:r>
      <w:r w:rsid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563AB"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</w:t>
      </w:r>
      <w:r w:rsid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3AB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выразительно</w:t>
      </w:r>
    </w:p>
    <w:p w:rsidR="009563AB" w:rsidRPr="009563AB" w:rsidRDefault="009563AB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непринужд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ё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нно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двигаться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музыкальными образами, разнообразным характером музыки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BF3061" w:rsidRP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ориентироваться в пространстве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через использование 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многообраз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ных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танцевально-ритмических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движений под музыку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BF3061" w:rsidRPr="00BF3061" w:rsidRDefault="00BF3061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пользоваться своим мышечным аппаратом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правильную осанку,</w:t>
      </w:r>
      <w:r w:rsidRPr="00BF3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и функциональному совершенствованию органов дыхания, сердечнососудистой и нервной систем 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3061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BF3061" w:rsidRP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Формировать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систему опорных 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двигательных 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умений и навыков, 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способствующих дальнейшей адаптации 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ей</w:t>
      </w:r>
      <w:r w:rsidR="00BF3061"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ОВЗ в </w:t>
      </w:r>
      <w:r w:rsidR="00BF30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школе.</w:t>
      </w:r>
    </w:p>
    <w:p w:rsidR="00BF3061" w:rsidRPr="00BF3061" w:rsidRDefault="00151434" w:rsidP="00B91AF5">
      <w:pPr>
        <w:shd w:val="clear" w:color="auto" w:fill="FFFFFF"/>
        <w:spacing w:after="0" w:line="240" w:lineRule="auto"/>
        <w:ind w:firstLine="567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514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 Развивать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чувств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ритма, музыкального слуха, памяти, внимания,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умения согласовывать движения с музыкой;</w:t>
      </w:r>
    </w:p>
    <w:p w:rsidR="00D43771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чувство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раскрепощенности и проявлени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 творчества в движениях.</w:t>
      </w:r>
    </w:p>
    <w:p w:rsid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Р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азвивать мышечную гибкость, выносливость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общую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мелкую моторику.</w:t>
      </w:r>
    </w:p>
    <w:p w:rsid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Р</w:t>
      </w:r>
      <w:r w:rsidRPr="001514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азвивать коммуникативные способности через танцевальные игры.</w:t>
      </w:r>
    </w:p>
    <w:p w:rsid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Воспитательные:</w:t>
      </w:r>
    </w:p>
    <w:p w:rsid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</w:t>
      </w:r>
      <w:r w:rsidRPr="0015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ривить любовь к танцевальному искусству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Воспитывать</w:t>
      </w:r>
      <w:r w:rsidRPr="0015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чувство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коллективизма</w:t>
      </w:r>
      <w:r w:rsidRPr="0015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процессе группового общения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детьми и взрослыми.</w:t>
      </w:r>
    </w:p>
    <w:p w:rsid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</w:t>
      </w:r>
      <w:r w:rsidRPr="00151434">
        <w:rPr>
          <w:rFonts w:ascii="Times New Roman" w:hAnsi="Times New Roman" w:cs="Times New Roman"/>
          <w:sz w:val="28"/>
          <w:szCs w:val="28"/>
        </w:rPr>
        <w:t xml:space="preserve">оспитать уверенность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563A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6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hAnsi="Times New Roman" w:cs="Times New Roman"/>
          <w:sz w:val="28"/>
          <w:szCs w:val="28"/>
        </w:rPr>
        <w:t>в своих возможностях, способность к преодолению трудностей,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434">
        <w:rPr>
          <w:rFonts w:ascii="Times New Roman" w:hAnsi="Times New Roman" w:cs="Times New Roman"/>
          <w:sz w:val="28"/>
          <w:szCs w:val="28"/>
        </w:rPr>
        <w:t>целеустремлённость и настойчивость в достижении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</w:t>
      </w:r>
      <w:r w:rsidR="0096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ая </w:t>
      </w: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</w:t>
      </w:r>
      <w:r w:rsidR="00965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 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 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программы 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танцевальной ритмике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горошины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она разработана с учетом специфики усвоения знаний, умений и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тяжелыми нарушениями речи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проявляется в: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54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даптации содержания программного материала для освоения ребенком с ОВЗ;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«пошаговом» предъявлении материала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дозированной помощи взрослого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использовании адекватных возможностям и потребностям обучающихся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ТНР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методов, приемов и средств, способствующих как общему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обучающихся, так и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недостатков развития.</w:t>
      </w:r>
    </w:p>
    <w:p w:rsidR="00151434" w:rsidRPr="00151434" w:rsidRDefault="0015143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черта этой программы заключается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том, что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разнообразные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танцев: современные, 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спортивные,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народные, эстрадные. Программа предусматривает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 связи с музыкой, ритмикой, сценическим искусством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использования нескольких 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50D9" w:rsidRPr="009650D9" w:rsidRDefault="00726AED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r w:rsidR="009650D9" w:rsidRPr="0096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AB310D" w:rsidRPr="00AB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р</w:t>
      </w:r>
      <w:r w:rsidR="009650D9" w:rsidRPr="0096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итмика»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включает: 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ритмические упражнения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разнообразного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музыкальные игры,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по слушанию и анализу танцевальной музыки. Упражнения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раздела способствуют развитию музыкальности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выразительных средствах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типа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 развивают чувство ритма, умение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согласовывать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музыку с движением.</w:t>
      </w:r>
    </w:p>
    <w:p w:rsidR="009650D9" w:rsidRPr="009650D9" w:rsidRDefault="00726AED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r w:rsidR="009650D9" w:rsidRPr="0096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«Танцевальная </w:t>
      </w:r>
      <w:r w:rsidR="009650D9" w:rsidRPr="00AB3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обучалочка</w:t>
      </w:r>
      <w:r w:rsidR="009650D9" w:rsidRPr="00965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элементы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видов танца (современный, классический, эстрадный, народный)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пражнения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раздела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правильной постановке корпуса, выработки координации движений, учат</w:t>
      </w:r>
      <w:r w:rsid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дышать при исполнении упражнений и танцев.</w:t>
      </w:r>
    </w:p>
    <w:p w:rsidR="009650D9" w:rsidRPr="009650D9" w:rsidRDefault="00726AED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</w:t>
      </w:r>
      <w:r w:rsidR="00AB310D" w:rsidRPr="00726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«Кинезотерапия, игропластика и игро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ритмика</w:t>
      </w:r>
      <w:r w:rsidR="00AB310D" w:rsidRPr="00726A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Способствует укреплению мышц 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избавляя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от физического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переутомления, улучшает физическую и психическую форму организма, повышает эмоциональность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и</w:t>
      </w:r>
      <w:r w:rsidR="00AB310D" w:rsidRPr="00E05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ритмики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 в себя у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пражнения 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разнообразным оборудованием </w:t>
      </w:r>
      <w:r w:rsidR="009650D9" w:rsidRPr="00965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вариациях.</w:t>
      </w:r>
    </w:p>
    <w:p w:rsidR="00D4401A" w:rsidRDefault="00D4401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</w:t>
      </w:r>
      <w:r w:rsidR="00AB310D"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данной о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участвуют дети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</w:t>
      </w:r>
      <w:r w:rsidR="00AB310D"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AB3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B310D"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посещающие группу компенсирующей направленности. </w:t>
      </w:r>
      <w:r w:rsidR="00AB310D"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310D" w:rsidRDefault="00AB310D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старшего дошкольного возраста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нормальным развитием 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способны </w:t>
      </w:r>
      <w:r w:rsidR="00D4401A" w:rsidRP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импровизировать, создавать собственный музыкально-игровой образ, танец, если у него развито восприятие музыки, её характера, выразительных средств и если он владеет двигательными навыками.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тяжелыми нарушениями 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речи </w:t>
      </w:r>
      <w:r w:rsidR="00D4401A" w:rsidRP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страдает не только речевая коммуникация, но и все виды моторики (общая, мелкая, артикуляторная, мимическая)</w:t>
      </w:r>
      <w:r w:rsidR="0072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накладывает отпечаток на овладении ими разнообразных движений. </w:t>
      </w:r>
      <w:r w:rsidR="009F42AD" w:rsidRP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симптомы проявляются в следующем:  общая моторная сфера детей характеризуется неловкими, скованными, недифференцированными движениями;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выявляется </w:t>
      </w:r>
      <w:r w:rsidR="009F42AD" w:rsidRP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мышечного тонуса;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проявляется </w:t>
      </w:r>
      <w:r w:rsidR="009F42AD" w:rsidRP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выполнения сложных движений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r w:rsidR="009F42AD" w:rsidRP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ошибочная пространственная организация.</w:t>
      </w:r>
      <w:r w:rsidR="009F42AD" w:rsidRPr="009F42A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F42AD" w:rsidRP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нарушениях речи у детей страдают </w:t>
      </w:r>
      <w:r w:rsidR="009F42AD" w:rsidRPr="009F42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познавательные процессы</w:t>
      </w:r>
      <w:r w:rsidR="009F42AD" w:rsidRP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(восприятие, внимание, </w:t>
      </w:r>
      <w:r w:rsid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двигательная память</w:t>
      </w:r>
      <w:r w:rsidR="009F42AD" w:rsidRP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Тяжелые н</w:t>
      </w:r>
      <w:r w:rsidR="009F42AD" w:rsidRP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арушения речи отражаются</w:t>
      </w:r>
      <w:r w:rsidR="009F42AD" w:rsidRPr="009F42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9F42AD" w:rsidRPr="009F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 </w:t>
      </w:r>
      <w:r w:rsidR="009F42AD" w:rsidRPr="009F42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психоэмциональном состоянии </w:t>
      </w:r>
      <w:r w:rsidR="009F42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детей: проявляются черты замкнутости, не желания коллективного общения, двигательная расторможенность, эмоционально –</w:t>
      </w:r>
      <w:r w:rsidR="00726AE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9F42A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волевые нарушения. Таким образом,</w:t>
      </w:r>
      <w:r w:rsidR="00D4401A" w:rsidRP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детей с нормотипичным развитием существенно отлича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от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имеющих ограниченные возможности здоровья, что учитывается при </w:t>
      </w:r>
      <w:r w:rsidR="009F4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 содержания материала и 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постановке </w:t>
      </w:r>
      <w:r w:rsidR="00D4401A" w:rsidRPr="00D4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планируемых результат</w:t>
      </w:r>
      <w:r w:rsidR="00D440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</w:t>
      </w:r>
      <w:r w:rsidR="00D4401A" w:rsidRP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программы</w:t>
      </w:r>
      <w:r w:rsidR="00D44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42AD" w:rsidRDefault="00054D62" w:rsidP="00B91A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4D62">
        <w:rPr>
          <w:b/>
          <w:bCs/>
          <w:sz w:val="28"/>
          <w:szCs w:val="28"/>
        </w:rPr>
        <w:t>Сроки реализации</w:t>
      </w:r>
      <w:r>
        <w:rPr>
          <w:b/>
          <w:bCs/>
          <w:sz w:val="28"/>
          <w:szCs w:val="28"/>
        </w:rPr>
        <w:t xml:space="preserve"> программы: </w:t>
      </w:r>
      <w:r w:rsidRPr="00054D62">
        <w:rPr>
          <w:bCs/>
          <w:sz w:val="28"/>
          <w:szCs w:val="28"/>
        </w:rPr>
        <w:t>п</w:t>
      </w:r>
      <w:r w:rsidR="009F42AD">
        <w:rPr>
          <w:sz w:val="28"/>
          <w:szCs w:val="28"/>
        </w:rPr>
        <w:t xml:space="preserve">рограмма рассчитана </w:t>
      </w:r>
      <w:r w:rsidR="009F42AD" w:rsidRPr="009F42AD">
        <w:rPr>
          <w:b/>
          <w:sz w:val="28"/>
          <w:szCs w:val="28"/>
        </w:rPr>
        <w:t>на 2 года обучения</w:t>
      </w:r>
      <w:r w:rsidR="009F42AD">
        <w:rPr>
          <w:sz w:val="28"/>
          <w:szCs w:val="28"/>
        </w:rPr>
        <w:t>: старшая и подготовительная к школе группа.</w:t>
      </w:r>
    </w:p>
    <w:p w:rsidR="00486DCB" w:rsidRDefault="00486DCB" w:rsidP="00B91A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DCB">
        <w:rPr>
          <w:b/>
          <w:sz w:val="28"/>
          <w:szCs w:val="28"/>
        </w:rPr>
        <w:t>Форма заняти</w:t>
      </w:r>
      <w:r>
        <w:rPr>
          <w:b/>
          <w:sz w:val="28"/>
          <w:szCs w:val="28"/>
        </w:rPr>
        <w:t xml:space="preserve">й: </w:t>
      </w:r>
      <w:r w:rsidRPr="00486DCB">
        <w:rPr>
          <w:sz w:val="28"/>
          <w:szCs w:val="28"/>
        </w:rPr>
        <w:t>ф</w:t>
      </w:r>
      <w:r>
        <w:rPr>
          <w:sz w:val="28"/>
          <w:szCs w:val="28"/>
        </w:rPr>
        <w:t xml:space="preserve">ронтальная. </w:t>
      </w:r>
    </w:p>
    <w:p w:rsidR="00486DCB" w:rsidRDefault="00486DCB" w:rsidP="00B91A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DCB">
        <w:rPr>
          <w:b/>
          <w:sz w:val="28"/>
          <w:szCs w:val="28"/>
        </w:rPr>
        <w:t>Регулярность занятий</w:t>
      </w:r>
      <w:r w:rsidRPr="007D0284">
        <w:rPr>
          <w:sz w:val="28"/>
          <w:szCs w:val="28"/>
        </w:rPr>
        <w:t xml:space="preserve"> – 2 раза в неделю.</w:t>
      </w:r>
    </w:p>
    <w:p w:rsidR="00486DCB" w:rsidRDefault="00486DCB" w:rsidP="00B91AF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DCB">
        <w:rPr>
          <w:b/>
          <w:sz w:val="28"/>
          <w:szCs w:val="28"/>
        </w:rPr>
        <w:t>Продолжительность занятия</w:t>
      </w:r>
      <w:r>
        <w:rPr>
          <w:b/>
          <w:sz w:val="28"/>
          <w:szCs w:val="28"/>
        </w:rPr>
        <w:t>:</w:t>
      </w:r>
      <w:r w:rsidRPr="007D0284">
        <w:rPr>
          <w:sz w:val="28"/>
          <w:szCs w:val="28"/>
        </w:rPr>
        <w:t xml:space="preserve"> </w:t>
      </w:r>
      <w:r w:rsidR="00726AED">
        <w:rPr>
          <w:sz w:val="28"/>
          <w:szCs w:val="28"/>
        </w:rPr>
        <w:t>25-</w:t>
      </w:r>
      <w:r w:rsidR="007916E4">
        <w:rPr>
          <w:sz w:val="28"/>
          <w:szCs w:val="28"/>
        </w:rPr>
        <w:t>30</w:t>
      </w:r>
      <w:r w:rsidRPr="007D0284">
        <w:rPr>
          <w:sz w:val="28"/>
          <w:szCs w:val="28"/>
        </w:rPr>
        <w:t xml:space="preserve"> минут.</w:t>
      </w:r>
    </w:p>
    <w:p w:rsidR="00486DCB" w:rsidRDefault="00CB3B7F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 концу 1 года  обучения </w:t>
      </w: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воспитанник: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знать:</w:t>
      </w:r>
    </w:p>
    <w:p w:rsid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названия </w:t>
      </w:r>
      <w:r w:rsid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простых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танцевальных движений и элементов;</w:t>
      </w:r>
    </w:p>
    <w:p w:rsid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гиги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ены тела, тренировочной̆ одежды.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будет уметь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выполнять  простейшие  построения  и  перестроения, ритмично  двигаться  в  различных  музыкальных  темпах  и  передавать  хлопками  и  притопами  простейший  ритмический  рисунок. </w:t>
      </w:r>
    </w:p>
    <w:p w:rsid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запоминать  и  исполнять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небольшие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танцевальные  композиции  самостоятельно.  </w:t>
      </w:r>
    </w:p>
    <w:p w:rsid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выполнять  простейшие  двигательные  задания  </w:t>
      </w:r>
      <w:r w:rsidRPr="00486DC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(творческие  игры, специальные  задания),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используют  разнообразные  движения  в  импровизации  под  музыку  этого  года  обучения.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сможет решать следующие жизненно-практические задачи</w:t>
      </w:r>
      <w:r w:rsidR="00D96B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навыки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самовыражения через движение;</w:t>
      </w:r>
    </w:p>
    <w:p w:rsid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буд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учиться преодолевать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трудности;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научиться подчиняться требованиям коллектива.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К концу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года  обучения </w:t>
      </w: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воспитанник:</w:t>
      </w:r>
    </w:p>
    <w:p w:rsidR="00486DCB" w:rsidRPr="00486DCB" w:rsidRDefault="00486DCB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знать:</w:t>
      </w:r>
    </w:p>
    <w:p w:rsidR="00486DCB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основных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танцевальных элементов и движений;</w:t>
      </w:r>
    </w:p>
    <w:p w:rsid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исполнения движений в паре;</w:t>
      </w:r>
    </w:p>
    <w:p w:rsidR="00D96B8A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давать характеристику музыкальному произведению.</w:t>
      </w:r>
    </w:p>
    <w:p w:rsidR="00D96B8A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будет уметь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96B8A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откликаться на динамические оттенки в музыке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используя</w:t>
      </w:r>
      <w:r w:rsidRP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определённый  «запас»  танцевальных  движений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486DCB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передавать  характер  музыкального  произведения  в  движении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заданные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ритмические рисунки;</w:t>
      </w:r>
    </w:p>
    <w:p w:rsidR="00486DCB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красиво и правильно исполнять танцевальные элементы</w:t>
      </w:r>
      <w:r w:rsidRP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 музыку этого  года 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6DCB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импровиз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ировать</w:t>
      </w:r>
      <w:r w:rsidR="00486DCB" w:rsidRPr="00486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  использованием  оригинальных  и  разнообразных  движений. </w:t>
      </w:r>
    </w:p>
    <w:p w:rsidR="00D96B8A" w:rsidRPr="00486DCB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D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сможет решать следующие жизненно-практические задачи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96B8A" w:rsidRPr="00D96B8A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приобретет навык </w:t>
      </w:r>
      <w:r w:rsidRP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общение в коллективе, проявляя дружелюбие и активность;</w:t>
      </w:r>
    </w:p>
    <w:p w:rsidR="00D96B8A" w:rsidRPr="00D96B8A" w:rsidRDefault="00D96B8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научится </w:t>
      </w:r>
      <w:r w:rsidRP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проявлени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D96B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ответственности и выдержки на протяжении всего занятия.</w:t>
      </w:r>
    </w:p>
    <w:p w:rsidR="00D96B8A" w:rsidRPr="00D96B8A" w:rsidRDefault="00CB3B7F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проверки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программы</w:t>
      </w:r>
      <w:r w:rsidR="00D9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B8A" w:rsidRPr="00D96B8A">
        <w:rPr>
          <w:rFonts w:ascii="Times New Roman" w:hAnsi="Times New Roman" w:cs="Times New Roman"/>
          <w:sz w:val="28"/>
          <w:szCs w:val="28"/>
        </w:rPr>
        <w:t>состоит из</w:t>
      </w:r>
      <w:r w:rsidR="00D96B8A">
        <w:rPr>
          <w:rFonts w:ascii="Times New Roman" w:hAnsi="Times New Roman" w:cs="Times New Roman"/>
          <w:sz w:val="28"/>
          <w:szCs w:val="28"/>
        </w:rPr>
        <w:t xml:space="preserve"> </w:t>
      </w:r>
      <w:r w:rsidR="00D96B8A" w:rsidRPr="00D96B8A">
        <w:rPr>
          <w:rFonts w:ascii="Times New Roman" w:hAnsi="Times New Roman" w:cs="Times New Roman"/>
          <w:sz w:val="28"/>
          <w:szCs w:val="28"/>
        </w:rPr>
        <w:t>следующих видов контроля:</w:t>
      </w:r>
    </w:p>
    <w:p w:rsidR="00D96B8A" w:rsidRDefault="00D96B8A" w:rsidP="00B9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6B8A">
        <w:rPr>
          <w:rFonts w:ascii="Times New Roman" w:hAnsi="Times New Roman" w:cs="Times New Roman"/>
          <w:sz w:val="28"/>
          <w:szCs w:val="28"/>
        </w:rPr>
        <w:t>- текущий контроль, состоящий в оценке качества освоения разделов и тем программы;</w:t>
      </w:r>
    </w:p>
    <w:p w:rsidR="00AC030E" w:rsidRPr="00D96B8A" w:rsidRDefault="00AC030E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AC030E">
        <w:rPr>
          <w:rFonts w:ascii="Times New Roman" w:hAnsi="Times New Roman" w:cs="Times New Roman"/>
          <w:bCs/>
          <w:sz w:val="28"/>
          <w:szCs w:val="28"/>
        </w:rPr>
        <w:t xml:space="preserve">ромежуточный контроль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состоящий в </w:t>
      </w:r>
      <w:r w:rsidRPr="00AC030E">
        <w:rPr>
          <w:rFonts w:ascii="Times New Roman" w:hAnsi="Times New Roman" w:cs="Times New Roman"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30E">
        <w:rPr>
          <w:rFonts w:ascii="Times New Roman" w:hAnsi="Times New Roman" w:cs="Times New Roman"/>
          <w:bCs/>
          <w:sz w:val="28"/>
          <w:szCs w:val="28"/>
        </w:rPr>
        <w:t xml:space="preserve"> качества усвоения</w:t>
      </w:r>
      <w:r w:rsidRPr="00AC03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030E">
        <w:rPr>
          <w:rFonts w:ascii="Times New Roman" w:hAnsi="Times New Roman" w:cs="Times New Roman"/>
          <w:bCs/>
          <w:sz w:val="28"/>
          <w:szCs w:val="28"/>
        </w:rPr>
        <w:t>обучающимися учебного материала по итогам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1 и 2</w:t>
      </w:r>
      <w:r w:rsidRPr="00AC030E">
        <w:rPr>
          <w:rFonts w:ascii="Times New Roman" w:hAnsi="Times New Roman" w:cs="Times New Roman"/>
          <w:bCs/>
          <w:sz w:val="28"/>
          <w:szCs w:val="28"/>
        </w:rPr>
        <w:t xml:space="preserve"> учебного периода </w:t>
      </w:r>
    </w:p>
    <w:p w:rsidR="00D96B8A" w:rsidRPr="00D96B8A" w:rsidRDefault="00D96B8A" w:rsidP="00B9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96B8A">
        <w:rPr>
          <w:rFonts w:ascii="Times New Roman" w:hAnsi="Times New Roman" w:cs="Times New Roman"/>
          <w:sz w:val="28"/>
          <w:szCs w:val="28"/>
        </w:rPr>
        <w:t>- итоговый контроль, состоящий в оценке качества освоения содержания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8A">
        <w:rPr>
          <w:rFonts w:ascii="Times New Roman" w:hAnsi="Times New Roman" w:cs="Times New Roman"/>
          <w:sz w:val="28"/>
          <w:szCs w:val="28"/>
        </w:rPr>
        <w:t>целом.</w:t>
      </w:r>
    </w:p>
    <w:p w:rsidR="00D96B8A" w:rsidRDefault="00CB3B7F" w:rsidP="00B91AF5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</w:t>
      </w:r>
      <w:r w:rsidR="00D96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CB3B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подведения итогов</w:t>
      </w: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дополнительной общеразвивающей программы</w:t>
      </w:r>
      <w:r w:rsidR="00D9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выступление детей в утренниках и развлечениях</w:t>
      </w:r>
      <w:r w:rsidR="00D96B8A">
        <w:rPr>
          <w:rFonts w:ascii="Times New Roman" w:hAnsi="Times New Roman" w:cs="Times New Roman"/>
          <w:sz w:val="28"/>
          <w:szCs w:val="28"/>
        </w:rPr>
        <w:t xml:space="preserve">, а так же участие детей в </w:t>
      </w:r>
      <w:r w:rsidR="00D96B8A"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D9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и отчетном концерте для родителей.</w:t>
      </w:r>
    </w:p>
    <w:p w:rsidR="00726AED" w:rsidRDefault="00726AED" w:rsidP="00B91AF5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53B" w:rsidRDefault="00CB3B7F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B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53B" w:rsidRPr="00D96B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УЧЕБНО-ТЕМАТИЧЕСКИЙ ПЛАН </w:t>
      </w:r>
    </w:p>
    <w:p w:rsidR="0067253B" w:rsidRPr="00D96B8A" w:rsidRDefault="0067253B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6B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 год обучения, старшая группа</w:t>
      </w:r>
      <w:r w:rsidRPr="00D96B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67253B" w:rsidRPr="00D96B8A" w:rsidRDefault="0067253B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3175"/>
        <w:gridCol w:w="1242"/>
        <w:gridCol w:w="1113"/>
        <w:gridCol w:w="1948"/>
        <w:gridCol w:w="1435"/>
      </w:tblGrid>
      <w:tr w:rsidR="0067253B" w:rsidRPr="00D96B8A" w:rsidTr="00B91AF5">
        <w:trPr>
          <w:trHeight w:val="38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253B" w:rsidRPr="00D96B8A" w:rsidTr="00B91A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67253B" w:rsidRPr="00D96B8A" w:rsidTr="00B91AF5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занятий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часов</w:t>
            </w: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  <w:p w:rsidR="0067253B" w:rsidRPr="007916E4" w:rsidRDefault="0067253B" w:rsidP="00B91AF5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 Азбука танцевального движения.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Осенние посиделки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часов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Скоро, скоро Новый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 часов</w:t>
            </w:r>
          </w:p>
          <w:p w:rsidR="0067253B" w:rsidRPr="00D96B8A" w:rsidRDefault="0067253B" w:rsidP="00B91AF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мин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милых мам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часа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5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Весенняя капель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часов</w:t>
            </w:r>
          </w:p>
          <w:p w:rsidR="0067253B" w:rsidRPr="00D96B8A" w:rsidRDefault="0067253B" w:rsidP="00B91AF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6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Отчетное мероприятие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67253B" w:rsidRPr="00D96B8A" w:rsidRDefault="0067253B" w:rsidP="00B91AF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67253B" w:rsidRPr="00D96B8A" w:rsidTr="00B91AF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B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64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  <w:p w:rsidR="0067253B" w:rsidRPr="00D96B8A" w:rsidRDefault="0067253B" w:rsidP="00B91AF5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 часа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часа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</w:tr>
    </w:tbl>
    <w:p w:rsidR="0067253B" w:rsidRPr="00D96B8A" w:rsidRDefault="0067253B" w:rsidP="00B91AF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91AF5" w:rsidRDefault="00B91AF5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91AF5" w:rsidRDefault="00B91AF5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7253B" w:rsidRDefault="0067253B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6B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УЧЕБНО-ТЕМАТИЧЕСКИЙ ПЛАН</w:t>
      </w:r>
    </w:p>
    <w:p w:rsidR="0067253B" w:rsidRPr="00D96B8A" w:rsidRDefault="0067253B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6B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 год обучения, </w:t>
      </w:r>
      <w:r w:rsidRPr="00D96B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подготовительная к школе группа)</w:t>
      </w:r>
    </w:p>
    <w:p w:rsidR="0067253B" w:rsidRPr="00D96B8A" w:rsidRDefault="0067253B" w:rsidP="00B91AF5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3241"/>
        <w:gridCol w:w="1242"/>
        <w:gridCol w:w="989"/>
        <w:gridCol w:w="2001"/>
        <w:gridCol w:w="1435"/>
      </w:tblGrid>
      <w:tr w:rsidR="0067253B" w:rsidRPr="00D96B8A" w:rsidTr="00B91AF5">
        <w:trPr>
          <w:trHeight w:val="3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Наименование 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разделов и тем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7253B" w:rsidRPr="00D96B8A" w:rsidTr="00B91AF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67253B" w:rsidRPr="00D96B8A" w:rsidTr="00B91AF5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кол-во занятий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7253B" w:rsidRPr="00D96B8A" w:rsidTr="00B91A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Осенние картинки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 xml:space="preserve">12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часов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1час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часов</w:t>
            </w:r>
          </w:p>
        </w:tc>
      </w:tr>
      <w:tr w:rsidR="0067253B" w:rsidRPr="00D96B8A" w:rsidTr="00B91A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Новогодний карнавал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67253B" w:rsidRPr="00D96B8A" w:rsidTr="00B91A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Папин праздник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 часа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часа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</w:tr>
      <w:tr w:rsidR="0067253B" w:rsidRPr="00D96B8A" w:rsidTr="00B91A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</w:t>
            </w:r>
          </w:p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Весна-красна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час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  <w:tr w:rsidR="0067253B" w:rsidRPr="00D96B8A" w:rsidTr="00B91A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Отчетное мероприятие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pStyle w:val="a4"/>
              <w:spacing w:line="360" w:lineRule="auto"/>
              <w:ind w:left="0" w:firstLine="567"/>
              <w:jc w:val="center"/>
              <w:rPr>
                <w:b/>
                <w:bCs/>
                <w:sz w:val="28"/>
                <w:szCs w:val="28"/>
              </w:rPr>
            </w:pPr>
            <w:r w:rsidRPr="00D96B8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часа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часа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</w:tr>
      <w:tr w:rsidR="0067253B" w:rsidRPr="00D96B8A" w:rsidTr="00B91AF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B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  <w:r w:rsidRPr="00D96B8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64</w:t>
            </w: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занятия</w:t>
            </w:r>
          </w:p>
          <w:p w:rsidR="0067253B" w:rsidRPr="00D96B8A" w:rsidRDefault="0067253B" w:rsidP="00B91AF5">
            <w:pPr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96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 часа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часа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B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 часов</w:t>
            </w:r>
          </w:p>
          <w:p w:rsidR="0067253B" w:rsidRPr="00D96B8A" w:rsidRDefault="0067253B" w:rsidP="00B91AF5">
            <w:pPr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</w:tr>
    </w:tbl>
    <w:p w:rsidR="0067253B" w:rsidRDefault="0067253B" w:rsidP="00B91AF5">
      <w:pPr>
        <w:ind w:firstLine="567"/>
      </w:pPr>
    </w:p>
    <w:p w:rsidR="007916E4" w:rsidRDefault="007916E4" w:rsidP="00B91AF5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916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7A2A40" w:rsidRDefault="007A2A40" w:rsidP="00B91AF5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F5144A" w:rsidRP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5144A">
        <w:rPr>
          <w:rFonts w:ascii="Times New Roman" w:hAnsi="Times New Roman" w:cs="Times New Roman"/>
          <w:b/>
          <w:bCs/>
          <w:sz w:val="28"/>
          <w:szCs w:val="28"/>
        </w:rPr>
        <w:t>Раздел 1. Введение. Азбука танцевального движения.</w:t>
      </w:r>
    </w:p>
    <w:p w:rsidR="00F5144A" w:rsidRP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44A">
        <w:rPr>
          <w:rFonts w:ascii="Times New Roman" w:hAnsi="Times New Roman" w:cs="Times New Roman"/>
          <w:b/>
          <w:bCs/>
          <w:iCs/>
          <w:sz w:val="28"/>
          <w:szCs w:val="28"/>
        </w:rPr>
        <w:t>Теория:</w:t>
      </w:r>
      <w:r w:rsidRPr="00F514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sz w:val="28"/>
          <w:szCs w:val="28"/>
        </w:rPr>
        <w:t>Вводное занятие, ознакомление с программой курса. Правила работы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sz w:val="28"/>
          <w:szCs w:val="28"/>
        </w:rPr>
        <w:t>группе. Инструктаж по ТБ. Танец в нашей жизни. Для чего нужен танец. Азбука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sz w:val="28"/>
          <w:szCs w:val="28"/>
        </w:rPr>
        <w:t>природы танцевального движения.</w:t>
      </w:r>
    </w:p>
    <w:p w:rsidR="00F5144A" w:rsidRP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5144A">
        <w:rPr>
          <w:rFonts w:ascii="Times New Roman" w:hAnsi="Times New Roman" w:cs="Times New Roman"/>
          <w:b/>
          <w:bCs/>
          <w:iCs/>
          <w:sz w:val="28"/>
          <w:szCs w:val="28"/>
        </w:rPr>
        <w:t>Практика</w:t>
      </w:r>
      <w:r w:rsidRPr="00F514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5144A">
        <w:rPr>
          <w:rFonts w:ascii="Times New Roman" w:hAnsi="Times New Roman" w:cs="Times New Roman"/>
          <w:sz w:val="28"/>
          <w:szCs w:val="28"/>
        </w:rPr>
        <w:t>Постановка корпуса. Позиции ног, рук. Знакомство с основными</w:t>
      </w:r>
      <w:r w:rsidR="00B91AF5">
        <w:rPr>
          <w:rFonts w:ascii="Times New Roman" w:hAnsi="Times New Roman" w:cs="Times New Roman"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sz w:val="28"/>
          <w:szCs w:val="28"/>
        </w:rPr>
        <w:t>элементами различных танцев. Повторение основных танцевальных движений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sz w:val="28"/>
          <w:szCs w:val="28"/>
        </w:rPr>
        <w:t>примере танца «</w:t>
      </w:r>
      <w:r>
        <w:rPr>
          <w:rFonts w:ascii="Times New Roman" w:hAnsi="Times New Roman" w:cs="Times New Roman"/>
          <w:sz w:val="28"/>
          <w:szCs w:val="28"/>
        </w:rPr>
        <w:t>Потанцуй, дружок</w:t>
      </w:r>
      <w:r w:rsidRPr="00F5144A">
        <w:rPr>
          <w:rFonts w:ascii="Times New Roman" w:hAnsi="Times New Roman" w:cs="Times New Roman"/>
          <w:sz w:val="28"/>
          <w:szCs w:val="28"/>
        </w:rPr>
        <w:t>».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. Постановка эстрадного танца «</w:t>
      </w:r>
      <w:r>
        <w:rPr>
          <w:rFonts w:ascii="Times New Roman" w:hAnsi="Times New Roman" w:cs="Times New Roman"/>
          <w:b/>
          <w:bCs/>
          <w:sz w:val="28"/>
          <w:szCs w:val="28"/>
        </w:rPr>
        <w:t>Зонтики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r w:rsidRPr="007916E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7916E4">
        <w:rPr>
          <w:rFonts w:ascii="Times New Roman" w:hAnsi="Times New Roman" w:cs="Times New Roman"/>
          <w:sz w:val="28"/>
          <w:szCs w:val="28"/>
        </w:rPr>
        <w:t>Эстрадный танец «</w:t>
      </w:r>
      <w:r>
        <w:rPr>
          <w:rFonts w:ascii="Times New Roman" w:hAnsi="Times New Roman" w:cs="Times New Roman"/>
          <w:sz w:val="28"/>
          <w:szCs w:val="28"/>
        </w:rPr>
        <w:t>Зонтики</w:t>
      </w:r>
      <w:r w:rsidRPr="007916E4">
        <w:rPr>
          <w:rFonts w:ascii="Times New Roman" w:hAnsi="Times New Roman" w:cs="Times New Roman"/>
          <w:sz w:val="28"/>
          <w:szCs w:val="28"/>
        </w:rPr>
        <w:t>». Показ танца, просмотр видео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танцем. Основные движения эстрадного танца. Основные позиции рук и ног в танце.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sz w:val="28"/>
          <w:szCs w:val="28"/>
        </w:rPr>
        <w:t>Подскоки, прыжки, основные ходы. Особенности исполнения эстрадного танца.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музыки и движения. Элементы игры в хореографических номерах. Настроение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музыке и танце. Характер исполнения.</w:t>
      </w:r>
    </w:p>
    <w:p w:rsid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>Постановка эстрадного танца «</w:t>
      </w:r>
      <w:r>
        <w:rPr>
          <w:rFonts w:ascii="Times New Roman" w:hAnsi="Times New Roman" w:cs="Times New Roman"/>
          <w:sz w:val="28"/>
          <w:szCs w:val="28"/>
        </w:rPr>
        <w:t>Зонтики</w:t>
      </w:r>
      <w:r w:rsidRPr="007916E4">
        <w:rPr>
          <w:rFonts w:ascii="Times New Roman" w:hAnsi="Times New Roman" w:cs="Times New Roman"/>
          <w:sz w:val="28"/>
          <w:szCs w:val="28"/>
        </w:rPr>
        <w:t>».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sz w:val="28"/>
          <w:szCs w:val="28"/>
        </w:rPr>
        <w:t>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основных движений и композиций танца.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рук с движениями тела под музыку. Работа над рисунком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танца. Определение своего места на площадке. Разучивание движений эстрадного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танца в куплете и припеве. Разучивание танца в связке. Отработка всего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Работа над эмоциональной передачей.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Исполнение танца. Отработка исполнительского мастерства.</w:t>
      </w:r>
    </w:p>
    <w:p w:rsidR="007916E4" w:rsidRPr="007916E4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>Раздел 3. Постановка русского народного танца «</w:t>
      </w:r>
      <w:r w:rsidR="007A2A40">
        <w:rPr>
          <w:rFonts w:ascii="Times New Roman" w:hAnsi="Times New Roman" w:cs="Times New Roman"/>
          <w:b/>
          <w:bCs/>
          <w:sz w:val="28"/>
          <w:szCs w:val="28"/>
        </w:rPr>
        <w:t>Елочки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916E4" w:rsidRPr="007916E4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7916E4">
        <w:rPr>
          <w:rFonts w:ascii="Times New Roman" w:hAnsi="Times New Roman" w:cs="Times New Roman"/>
          <w:sz w:val="28"/>
          <w:szCs w:val="28"/>
        </w:rPr>
        <w:t>Разнообразие народных танцев, их особенности. Показ танца, просмотр видео с танцем. Основные шаги,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положения рук и ног, в русском народном танце</w:t>
      </w:r>
      <w:r w:rsidR="007A2A40">
        <w:rPr>
          <w:rFonts w:ascii="Times New Roman" w:hAnsi="Times New Roman" w:cs="Times New Roman"/>
          <w:sz w:val="28"/>
          <w:szCs w:val="28"/>
        </w:rPr>
        <w:t xml:space="preserve">. </w:t>
      </w:r>
      <w:r w:rsidRPr="007916E4">
        <w:rPr>
          <w:rFonts w:ascii="Times New Roman" w:hAnsi="Times New Roman" w:cs="Times New Roman"/>
          <w:sz w:val="28"/>
          <w:szCs w:val="28"/>
        </w:rPr>
        <w:t>Связь музыки и движения. Элементы игры в русском народном танце. Настроение в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музыке и танце. Характер исполнения.</w:t>
      </w:r>
    </w:p>
    <w:p w:rsidR="007916E4" w:rsidRPr="007916E4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>Постановка русского народного танца «</w:t>
      </w:r>
      <w:r w:rsidR="007A2A40">
        <w:rPr>
          <w:rFonts w:ascii="Times New Roman" w:hAnsi="Times New Roman" w:cs="Times New Roman"/>
          <w:sz w:val="28"/>
          <w:szCs w:val="28"/>
        </w:rPr>
        <w:t>Елочки</w:t>
      </w:r>
      <w:r w:rsidRPr="007916E4">
        <w:rPr>
          <w:rFonts w:ascii="Times New Roman" w:hAnsi="Times New Roman" w:cs="Times New Roman"/>
          <w:sz w:val="28"/>
          <w:szCs w:val="28"/>
        </w:rPr>
        <w:t>». Разучивание основных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положений рук и ног, танцевальных шагов в русском народном танце. Разучивание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основных движений русского народного танца «</w:t>
      </w:r>
      <w:r w:rsidR="007A2A40">
        <w:rPr>
          <w:rFonts w:ascii="Times New Roman" w:hAnsi="Times New Roman" w:cs="Times New Roman"/>
          <w:sz w:val="28"/>
          <w:szCs w:val="28"/>
        </w:rPr>
        <w:t>Елочки</w:t>
      </w:r>
      <w:r w:rsidRPr="007916E4">
        <w:rPr>
          <w:rFonts w:ascii="Times New Roman" w:hAnsi="Times New Roman" w:cs="Times New Roman"/>
          <w:sz w:val="28"/>
          <w:szCs w:val="28"/>
        </w:rPr>
        <w:t>». Отработка разученных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танца без музыки под счёт и под музыку. Соединение танцевальных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движений. Разучивание композиции танца</w:t>
      </w:r>
      <w:r w:rsidR="00F5144A">
        <w:rPr>
          <w:rFonts w:ascii="Times New Roman" w:hAnsi="Times New Roman" w:cs="Times New Roman"/>
          <w:sz w:val="28"/>
          <w:szCs w:val="28"/>
        </w:rPr>
        <w:t xml:space="preserve">. </w:t>
      </w:r>
      <w:r w:rsidRPr="007916E4">
        <w:rPr>
          <w:rFonts w:ascii="Times New Roman" w:hAnsi="Times New Roman" w:cs="Times New Roman"/>
          <w:sz w:val="28"/>
          <w:szCs w:val="28"/>
        </w:rPr>
        <w:t>Разучивание мужской и женской партии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в танце. Отработка</w:t>
      </w:r>
      <w:r w:rsidR="007A2A40">
        <w:rPr>
          <w:rFonts w:ascii="Times New Roman" w:hAnsi="Times New Roman" w:cs="Times New Roman"/>
          <w:sz w:val="28"/>
          <w:szCs w:val="28"/>
        </w:rPr>
        <w:t xml:space="preserve"> движений в паре</w:t>
      </w:r>
      <w:r w:rsidRPr="007916E4">
        <w:rPr>
          <w:rFonts w:ascii="Times New Roman" w:hAnsi="Times New Roman" w:cs="Times New Roman"/>
          <w:sz w:val="28"/>
          <w:szCs w:val="28"/>
        </w:rPr>
        <w:t>. Работа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над рисунком танца. Определение своего места на площадке. Разучивание движений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народного танца в куплете и припеве. Сюжетная композиции и связка танцевального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номера. Разучивание танца в связке. Отработка всего танца. Работа над эмоциональной передачей. Исполнение танца. </w:t>
      </w:r>
    </w:p>
    <w:p w:rsidR="007916E4" w:rsidRPr="007916E4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Раздел 4. Постановка </w:t>
      </w:r>
      <w:r w:rsidR="007A2A40">
        <w:rPr>
          <w:rFonts w:ascii="Times New Roman" w:hAnsi="Times New Roman" w:cs="Times New Roman"/>
          <w:b/>
          <w:bCs/>
          <w:sz w:val="28"/>
          <w:szCs w:val="28"/>
        </w:rPr>
        <w:t xml:space="preserve">эстрадного 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танца «</w:t>
      </w:r>
      <w:r w:rsidR="007A2A40">
        <w:rPr>
          <w:rFonts w:ascii="Times New Roman" w:hAnsi="Times New Roman" w:cs="Times New Roman"/>
          <w:b/>
          <w:bCs/>
          <w:sz w:val="28"/>
          <w:szCs w:val="28"/>
        </w:rPr>
        <w:t>А ты мне нравишься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16E4" w:rsidRPr="007916E4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Теория: </w:t>
      </w:r>
      <w:r w:rsidRPr="007916E4">
        <w:rPr>
          <w:rFonts w:ascii="Times New Roman" w:hAnsi="Times New Roman" w:cs="Times New Roman"/>
          <w:sz w:val="28"/>
          <w:szCs w:val="28"/>
        </w:rPr>
        <w:t>Показ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танца, просмотр видео с танцем. Составляющие характера танца: мимика, жесты,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танцевальные акценты. Музыка, движение, исполнители, костюмы. Выразительные средства музыки и танца.</w:t>
      </w:r>
    </w:p>
    <w:p w:rsidR="00695722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 xml:space="preserve">Постановка современного </w:t>
      </w:r>
      <w:r w:rsidR="007A2A40" w:rsidRPr="007A2A40">
        <w:rPr>
          <w:rFonts w:ascii="Times New Roman" w:hAnsi="Times New Roman" w:cs="Times New Roman"/>
          <w:bCs/>
          <w:sz w:val="28"/>
          <w:szCs w:val="28"/>
        </w:rPr>
        <w:t>эстрадного танца «А ты мне нравишься»</w:t>
      </w:r>
      <w:r w:rsidR="007A2A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Разучивание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каждого движения в отдельности без музыки под счёт и под музыку. Согласование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рук с движениями тела под музыку. Разучивание мужской и женской партии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в танце. Работа над рисунком танца, взаимодействия с партнерами на сцене.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Разучивание движений в куплете и припеве.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Отработка всего танца. Отработка и детальный разбор</w:t>
      </w:r>
      <w:r w:rsidR="007A2A40"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номера. Работа над эмоциональной передачей. Исполнение танца. </w:t>
      </w:r>
    </w:p>
    <w:p w:rsidR="007A2A40" w:rsidRPr="007916E4" w:rsidRDefault="007916E4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7A2A40" w:rsidRPr="007916E4">
        <w:rPr>
          <w:rFonts w:ascii="Times New Roman" w:hAnsi="Times New Roman" w:cs="Times New Roman"/>
          <w:b/>
          <w:bCs/>
          <w:sz w:val="28"/>
          <w:szCs w:val="28"/>
        </w:rPr>
        <w:t>Постановка русского народного танца «</w:t>
      </w:r>
      <w:r w:rsidR="007A2A40">
        <w:rPr>
          <w:rFonts w:ascii="Times New Roman" w:hAnsi="Times New Roman" w:cs="Times New Roman"/>
          <w:b/>
          <w:bCs/>
          <w:sz w:val="28"/>
          <w:szCs w:val="28"/>
        </w:rPr>
        <w:t>Весна-красна</w:t>
      </w:r>
      <w:r w:rsidR="007A2A40" w:rsidRPr="007916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7A2A40" w:rsidRPr="007916E4" w:rsidRDefault="007A2A40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7916E4">
        <w:rPr>
          <w:rFonts w:ascii="Times New Roman" w:hAnsi="Times New Roman" w:cs="Times New Roman"/>
          <w:sz w:val="28"/>
          <w:szCs w:val="28"/>
        </w:rPr>
        <w:t>Разнообразие народных танцев, их особенности. Народные костюмы</w:t>
      </w:r>
      <w:r>
        <w:rPr>
          <w:rFonts w:ascii="Times New Roman" w:hAnsi="Times New Roman" w:cs="Times New Roman"/>
          <w:sz w:val="28"/>
          <w:szCs w:val="28"/>
        </w:rPr>
        <w:t xml:space="preserve">. Показ танца. </w:t>
      </w:r>
      <w:r w:rsidRPr="007916E4">
        <w:rPr>
          <w:rFonts w:ascii="Times New Roman" w:hAnsi="Times New Roman" w:cs="Times New Roman"/>
          <w:sz w:val="28"/>
          <w:szCs w:val="28"/>
        </w:rPr>
        <w:t>Основные шаги,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положения рук и ног, в русском народном танце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16E4">
        <w:rPr>
          <w:rFonts w:ascii="Times New Roman" w:hAnsi="Times New Roman" w:cs="Times New Roman"/>
          <w:sz w:val="28"/>
          <w:szCs w:val="28"/>
        </w:rPr>
        <w:t>Связь музыки и движения. Элементы игры в русском народном танце. Настроение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музыке и танце. Характер исполнения.</w:t>
      </w:r>
    </w:p>
    <w:p w:rsidR="007A2A40" w:rsidRPr="007916E4" w:rsidRDefault="007A2A40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>Постановка русского народного танца «</w:t>
      </w:r>
      <w:r>
        <w:rPr>
          <w:rFonts w:ascii="Times New Roman" w:hAnsi="Times New Roman" w:cs="Times New Roman"/>
          <w:sz w:val="28"/>
          <w:szCs w:val="28"/>
        </w:rPr>
        <w:t>Весна-красна</w:t>
      </w:r>
      <w:r w:rsidRPr="007916E4">
        <w:rPr>
          <w:rFonts w:ascii="Times New Roman" w:hAnsi="Times New Roman" w:cs="Times New Roman"/>
          <w:sz w:val="28"/>
          <w:szCs w:val="28"/>
        </w:rPr>
        <w:t>». Разучивание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положений рук и ног, танцевальных шагов в русском народном танце. Разучивание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основных движений русского народного танца «</w:t>
      </w:r>
      <w:r>
        <w:rPr>
          <w:rFonts w:ascii="Times New Roman" w:hAnsi="Times New Roman" w:cs="Times New Roman"/>
          <w:sz w:val="28"/>
          <w:szCs w:val="28"/>
        </w:rPr>
        <w:t>Весна -красна</w:t>
      </w:r>
      <w:r w:rsidRPr="007916E4">
        <w:rPr>
          <w:rFonts w:ascii="Times New Roman" w:hAnsi="Times New Roman" w:cs="Times New Roman"/>
          <w:sz w:val="28"/>
          <w:szCs w:val="28"/>
        </w:rPr>
        <w:t>». Отработка разученных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танца без музыки под счёт и под музыку. Соединение 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движений. Разучивание композиции танца. Работа над синхронностью.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рук с движениями тела под музыку.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над рисунком танца. Определение своего места на площадке. Разучивание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народного танца в куплете и припеве. Сюжетная композиции и связка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номера. Разучивание танца в связке. Отработка всего танца. Работа над эмоциональной передачей. Исполнение танца. </w:t>
      </w:r>
    </w:p>
    <w:p w:rsidR="007A2A40" w:rsidRDefault="007A2A40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</w:t>
      </w:r>
    </w:p>
    <w:p w:rsidR="007916E4" w:rsidRPr="007916E4" w:rsidRDefault="007A2A40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концерт</w:t>
      </w:r>
      <w:r w:rsidR="007916E4" w:rsidRPr="007916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2A40" w:rsidRPr="007916E4" w:rsidRDefault="007A2A40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44A" w:rsidRPr="007916E4" w:rsidRDefault="00F5144A" w:rsidP="00B91AF5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год обучения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. Постановка 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современного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 танца «</w:t>
      </w:r>
      <w:r>
        <w:rPr>
          <w:rFonts w:ascii="Times New Roman" w:hAnsi="Times New Roman" w:cs="Times New Roman"/>
          <w:b/>
          <w:bCs/>
          <w:sz w:val="28"/>
          <w:szCs w:val="28"/>
        </w:rPr>
        <w:t>Осенний вальс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5144A" w:rsidRP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44A">
        <w:rPr>
          <w:rFonts w:ascii="Times New Roman" w:hAnsi="Times New Roman" w:cs="Times New Roman"/>
          <w:b/>
          <w:bCs/>
          <w:iCs/>
          <w:sz w:val="28"/>
          <w:szCs w:val="28"/>
        </w:rPr>
        <w:t>Теория: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 xml:space="preserve"> Основы современного танца. Современный танец «</w:t>
      </w:r>
      <w:r>
        <w:rPr>
          <w:rFonts w:ascii="Times New Roman" w:hAnsi="Times New Roman" w:cs="Times New Roman"/>
          <w:bCs/>
          <w:iCs/>
          <w:sz w:val="28"/>
          <w:szCs w:val="28"/>
        </w:rPr>
        <w:t>Осенний вальс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». Показ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танца, просмотр видео с танцем. Составляющие характера танца: мимика, жесты,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танцевальные акценты. Музыка, движение, исполнители, костюмы. Элементы игры 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хореографических номерах. Выразительные средства музыки и танца.</w:t>
      </w:r>
    </w:p>
    <w:p w:rsidR="00F5144A" w:rsidRP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44A">
        <w:rPr>
          <w:rFonts w:ascii="Times New Roman" w:hAnsi="Times New Roman" w:cs="Times New Roman"/>
          <w:b/>
          <w:bCs/>
          <w:iCs/>
          <w:sz w:val="28"/>
          <w:szCs w:val="28"/>
        </w:rPr>
        <w:t>Практика: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 xml:space="preserve"> Постановка современного танца «</w:t>
      </w:r>
      <w:r>
        <w:rPr>
          <w:rFonts w:ascii="Times New Roman" w:hAnsi="Times New Roman" w:cs="Times New Roman"/>
          <w:bCs/>
          <w:iCs/>
          <w:sz w:val="28"/>
          <w:szCs w:val="28"/>
        </w:rPr>
        <w:t>Осенний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». Разучивание</w:t>
      </w:r>
    </w:p>
    <w:p w:rsidR="00F5144A" w:rsidRP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44A">
        <w:rPr>
          <w:rFonts w:ascii="Times New Roman" w:hAnsi="Times New Roman" w:cs="Times New Roman"/>
          <w:bCs/>
          <w:iCs/>
          <w:sz w:val="28"/>
          <w:szCs w:val="28"/>
        </w:rPr>
        <w:t>каждого движения в отдельности без музыки под счёт и под музыку. Согласование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движений рук с движениями тела под музыку.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Разучивание движений современного танца «</w:t>
      </w:r>
      <w:r>
        <w:rPr>
          <w:rFonts w:ascii="Times New Roman" w:hAnsi="Times New Roman" w:cs="Times New Roman"/>
          <w:bCs/>
          <w:iCs/>
          <w:sz w:val="28"/>
          <w:szCs w:val="28"/>
        </w:rPr>
        <w:t>Осенний вальс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» в куплете и припеве.</w:t>
      </w:r>
    </w:p>
    <w:p w:rsid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144A">
        <w:rPr>
          <w:rFonts w:ascii="Times New Roman" w:hAnsi="Times New Roman" w:cs="Times New Roman"/>
          <w:bCs/>
          <w:iCs/>
          <w:sz w:val="28"/>
          <w:szCs w:val="28"/>
        </w:rPr>
        <w:t>Отработка всего танца. Разучивание танца в связке. Отработка и детальный разбор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номера. Работа над эмоциональной передачей. Исполнение танца. Отработка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144A">
        <w:rPr>
          <w:rFonts w:ascii="Times New Roman" w:hAnsi="Times New Roman" w:cs="Times New Roman"/>
          <w:bCs/>
          <w:iCs/>
          <w:sz w:val="28"/>
          <w:szCs w:val="28"/>
        </w:rPr>
        <w:t>исполнительского мастерства.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. Постановка русского народного танца «</w:t>
      </w:r>
      <w:r>
        <w:rPr>
          <w:rFonts w:ascii="Times New Roman" w:hAnsi="Times New Roman" w:cs="Times New Roman"/>
          <w:b/>
          <w:bCs/>
          <w:sz w:val="28"/>
          <w:szCs w:val="28"/>
        </w:rPr>
        <w:t>Валенки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7916E4">
        <w:rPr>
          <w:rFonts w:ascii="Times New Roman" w:hAnsi="Times New Roman" w:cs="Times New Roman"/>
          <w:sz w:val="28"/>
          <w:szCs w:val="28"/>
        </w:rPr>
        <w:t>Разнообразие народных танцев, их особенности. Показ танца, просмотр видео с танцем. Основные шаги,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положения рук и ног, в русском народном танце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16E4">
        <w:rPr>
          <w:rFonts w:ascii="Times New Roman" w:hAnsi="Times New Roman" w:cs="Times New Roman"/>
          <w:sz w:val="28"/>
          <w:szCs w:val="28"/>
        </w:rPr>
        <w:t>Связь музыки и движения. Элементы игры в русском народном танце. Настроение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музыке и танце. Характер исполнения.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>Постановка русского народного танца «</w:t>
      </w:r>
      <w:r>
        <w:rPr>
          <w:rFonts w:ascii="Times New Roman" w:hAnsi="Times New Roman" w:cs="Times New Roman"/>
          <w:sz w:val="28"/>
          <w:szCs w:val="28"/>
        </w:rPr>
        <w:t>Валенки</w:t>
      </w:r>
      <w:r w:rsidRPr="007916E4">
        <w:rPr>
          <w:rFonts w:ascii="Times New Roman" w:hAnsi="Times New Roman" w:cs="Times New Roman"/>
          <w:sz w:val="28"/>
          <w:szCs w:val="28"/>
        </w:rPr>
        <w:t>». Разучивание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положений рук и ног, танцевальных шагов в русском народном танце. Разучивание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основных движений русского народного танца «</w:t>
      </w:r>
      <w:r>
        <w:rPr>
          <w:rFonts w:ascii="Times New Roman" w:hAnsi="Times New Roman" w:cs="Times New Roman"/>
          <w:sz w:val="28"/>
          <w:szCs w:val="28"/>
        </w:rPr>
        <w:t>Валенки</w:t>
      </w:r>
      <w:r w:rsidRPr="007916E4">
        <w:rPr>
          <w:rFonts w:ascii="Times New Roman" w:hAnsi="Times New Roman" w:cs="Times New Roman"/>
          <w:sz w:val="28"/>
          <w:szCs w:val="28"/>
        </w:rPr>
        <w:t>». Отработка разученных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танца без музыки под счёт и под музыку. Соединение 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движений. Разучивание композиции танца. Работа над синхронностью.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рук с движениями тела под музыку. Разучивание мужской и женской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в танце. Отработка</w:t>
      </w:r>
      <w:r>
        <w:rPr>
          <w:rFonts w:ascii="Times New Roman" w:hAnsi="Times New Roman" w:cs="Times New Roman"/>
          <w:sz w:val="28"/>
          <w:szCs w:val="28"/>
        </w:rPr>
        <w:t xml:space="preserve"> движений в паре</w:t>
      </w:r>
      <w:r w:rsidRPr="007916E4">
        <w:rPr>
          <w:rFonts w:ascii="Times New Roman" w:hAnsi="Times New Roman" w:cs="Times New Roman"/>
          <w:sz w:val="28"/>
          <w:szCs w:val="28"/>
        </w:rPr>
        <w:t>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над рисунком танца. Определение своего места на площадке. Разучивание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народного танца в куплете и припеве. Сюжетная композиции и связка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номера. Разучивание танца в связке. Отработка всего танца. Работа над эмоциональной передачей. Исполнение танца. 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. Постановка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спортивного 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танца «</w:t>
      </w:r>
      <w:r>
        <w:rPr>
          <w:rFonts w:ascii="Times New Roman" w:hAnsi="Times New Roman" w:cs="Times New Roman"/>
          <w:b/>
          <w:bCs/>
          <w:sz w:val="28"/>
          <w:szCs w:val="28"/>
        </w:rPr>
        <w:t>Служить России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7916E4">
        <w:rPr>
          <w:rFonts w:ascii="Times New Roman" w:hAnsi="Times New Roman" w:cs="Times New Roman"/>
          <w:sz w:val="28"/>
          <w:szCs w:val="28"/>
        </w:rPr>
        <w:t>Показ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танца, просмотр видео с танцем. Составляющие характера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7916E4">
        <w:rPr>
          <w:rFonts w:ascii="Times New Roman" w:hAnsi="Times New Roman" w:cs="Times New Roman"/>
          <w:sz w:val="28"/>
          <w:szCs w:val="28"/>
        </w:rPr>
        <w:t>танца: мимика, жесты,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танцевальные акценты. Музыка, движение, исполнители, костюмы. Выразительные средства музыки и танца.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>Постановка с</w:t>
      </w:r>
      <w:r>
        <w:rPr>
          <w:rFonts w:ascii="Times New Roman" w:hAnsi="Times New Roman" w:cs="Times New Roman"/>
          <w:sz w:val="28"/>
          <w:szCs w:val="28"/>
        </w:rPr>
        <w:t>портивного</w:t>
      </w:r>
      <w:r w:rsidRPr="007916E4">
        <w:rPr>
          <w:rFonts w:ascii="Times New Roman" w:hAnsi="Times New Roman" w:cs="Times New Roman"/>
          <w:sz w:val="28"/>
          <w:szCs w:val="28"/>
        </w:rPr>
        <w:t xml:space="preserve"> </w:t>
      </w:r>
      <w:r w:rsidRPr="007A2A40">
        <w:rPr>
          <w:rFonts w:ascii="Times New Roman" w:hAnsi="Times New Roman" w:cs="Times New Roman"/>
          <w:bCs/>
          <w:sz w:val="28"/>
          <w:szCs w:val="28"/>
        </w:rPr>
        <w:t>танца «</w:t>
      </w:r>
      <w:r>
        <w:rPr>
          <w:rFonts w:ascii="Times New Roman" w:hAnsi="Times New Roman" w:cs="Times New Roman"/>
          <w:bCs/>
          <w:sz w:val="28"/>
          <w:szCs w:val="28"/>
        </w:rPr>
        <w:t>Служить России</w:t>
      </w:r>
      <w:r w:rsidRPr="007A2A4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каждого движения в отдельности без музыки под счёт и под музыку.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рук с движениями тела под музыку. Работа над рисунком танца, взаимодействия с партнерами на сцене.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Разучивание движений в куплете и припеве.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Отработка всего танца. Отработка и детальный разбор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номера. Работа над эмоциональной передачей. Исполнение танца.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исполнительского мастерства.</w:t>
      </w:r>
    </w:p>
    <w:p w:rsid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русского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эстрадного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 xml:space="preserve"> танца «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Теория: </w:t>
      </w:r>
      <w:r w:rsidRPr="007916E4">
        <w:rPr>
          <w:rFonts w:ascii="Times New Roman" w:hAnsi="Times New Roman" w:cs="Times New Roman"/>
          <w:sz w:val="28"/>
          <w:szCs w:val="28"/>
        </w:rPr>
        <w:t xml:space="preserve">Разнообразие </w:t>
      </w:r>
      <w:r>
        <w:rPr>
          <w:rFonts w:ascii="Times New Roman" w:hAnsi="Times New Roman" w:cs="Times New Roman"/>
          <w:sz w:val="28"/>
          <w:szCs w:val="28"/>
        </w:rPr>
        <w:t>эстрадных</w:t>
      </w:r>
      <w:r w:rsidRPr="007916E4">
        <w:rPr>
          <w:rFonts w:ascii="Times New Roman" w:hAnsi="Times New Roman" w:cs="Times New Roman"/>
          <w:sz w:val="28"/>
          <w:szCs w:val="28"/>
        </w:rPr>
        <w:t xml:space="preserve"> танцев, их особенности. </w:t>
      </w:r>
      <w:r>
        <w:rPr>
          <w:rFonts w:ascii="Times New Roman" w:hAnsi="Times New Roman" w:cs="Times New Roman"/>
          <w:sz w:val="28"/>
          <w:szCs w:val="28"/>
        </w:rPr>
        <w:t xml:space="preserve">Показ танца. </w:t>
      </w:r>
      <w:r w:rsidRPr="007916E4">
        <w:rPr>
          <w:rFonts w:ascii="Times New Roman" w:hAnsi="Times New Roman" w:cs="Times New Roman"/>
          <w:sz w:val="28"/>
          <w:szCs w:val="28"/>
        </w:rPr>
        <w:t>Основные шаги,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положения рук и ног, в русском народном танце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16E4">
        <w:rPr>
          <w:rFonts w:ascii="Times New Roman" w:hAnsi="Times New Roman" w:cs="Times New Roman"/>
          <w:sz w:val="28"/>
          <w:szCs w:val="28"/>
        </w:rPr>
        <w:t>Связь музыки и движения. Настроение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музыке и танце. Характер исполнения.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6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Практика: </w:t>
      </w:r>
      <w:r w:rsidRPr="007916E4">
        <w:rPr>
          <w:rFonts w:ascii="Times New Roman" w:hAnsi="Times New Roman" w:cs="Times New Roman"/>
          <w:sz w:val="28"/>
          <w:szCs w:val="28"/>
        </w:rPr>
        <w:t xml:space="preserve">Постановка </w:t>
      </w:r>
      <w:r>
        <w:rPr>
          <w:rFonts w:ascii="Times New Roman" w:hAnsi="Times New Roman" w:cs="Times New Roman"/>
          <w:sz w:val="28"/>
          <w:szCs w:val="28"/>
        </w:rPr>
        <w:t>эстрадного</w:t>
      </w:r>
      <w:r w:rsidRPr="007916E4">
        <w:rPr>
          <w:rFonts w:ascii="Times New Roman" w:hAnsi="Times New Roman" w:cs="Times New Roman"/>
          <w:sz w:val="28"/>
          <w:szCs w:val="28"/>
        </w:rPr>
        <w:t xml:space="preserve"> танца «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7916E4">
        <w:rPr>
          <w:rFonts w:ascii="Times New Roman" w:hAnsi="Times New Roman" w:cs="Times New Roman"/>
          <w:sz w:val="28"/>
          <w:szCs w:val="28"/>
        </w:rPr>
        <w:t>». Разучивание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положений рук и ног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6E4">
        <w:rPr>
          <w:rFonts w:ascii="Times New Roman" w:hAnsi="Times New Roman" w:cs="Times New Roman"/>
          <w:sz w:val="28"/>
          <w:szCs w:val="28"/>
        </w:rPr>
        <w:t xml:space="preserve"> Разучивание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основных движений </w:t>
      </w:r>
      <w:r>
        <w:rPr>
          <w:rFonts w:ascii="Times New Roman" w:hAnsi="Times New Roman" w:cs="Times New Roman"/>
          <w:sz w:val="28"/>
          <w:szCs w:val="28"/>
        </w:rPr>
        <w:t>эстрадного</w:t>
      </w:r>
      <w:r w:rsidRPr="007916E4">
        <w:rPr>
          <w:rFonts w:ascii="Times New Roman" w:hAnsi="Times New Roman" w:cs="Times New Roman"/>
          <w:sz w:val="28"/>
          <w:szCs w:val="28"/>
        </w:rPr>
        <w:t xml:space="preserve"> танца «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7916E4">
        <w:rPr>
          <w:rFonts w:ascii="Times New Roman" w:hAnsi="Times New Roman" w:cs="Times New Roman"/>
          <w:sz w:val="28"/>
          <w:szCs w:val="28"/>
        </w:rPr>
        <w:t>». Отработка разученных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танца без музыки под счёт и под музыку. Соединение танцевальных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движений. Разучивание композиции танца. Работа над синхронностью.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движений рук с движениями тела под музыку.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над рисунком танца. Определение своего места на площадке. Разучивание движений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>народного танца в куплете и припеве. Сюжетная композиции и связка танцевального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6E4">
        <w:rPr>
          <w:rFonts w:ascii="Times New Roman" w:hAnsi="Times New Roman" w:cs="Times New Roman"/>
          <w:sz w:val="28"/>
          <w:szCs w:val="28"/>
        </w:rPr>
        <w:t xml:space="preserve">номера. Разучивание танца в связке. Отработка всего танца. Работа над эмоциональной передачей. Исполнение танца. </w:t>
      </w:r>
    </w:p>
    <w:p w:rsidR="00F5144A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Отчетный концерт</w:t>
      </w:r>
      <w:r w:rsidRPr="007916E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144A" w:rsidRPr="007916E4" w:rsidRDefault="00F5144A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722" w:rsidRDefault="00695722" w:rsidP="00B91AF5">
      <w:pPr>
        <w:tabs>
          <w:tab w:val="left" w:pos="1134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57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695722" w:rsidRPr="00695722" w:rsidRDefault="00695722" w:rsidP="00B91AF5">
      <w:pPr>
        <w:tabs>
          <w:tab w:val="left" w:pos="1134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57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Приемы и методы организации</w:t>
      </w:r>
      <w:r w:rsidRPr="00695722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6957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учебно-воспитательного процесса.</w:t>
      </w:r>
    </w:p>
    <w:p w:rsidR="00695722" w:rsidRPr="00695722" w:rsidRDefault="00695722" w:rsidP="00B9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2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на занятиях по танцевальной ритмике являются репродуктивная и творческая. Репродуктивная деятельность направлена на овладение детьми умениями и навыками через повторение выполнения движений, показанных педагогом. Творческая деятельность направлена на самостоятельное преобразование детьми имеющихся знаний и умений для получения нового результата. Взаимосвязь двух этих видов деятельности дает детям возможность реализации творческой самореализации и способствует гармоничному (умственному и физическому) развитию личности. </w:t>
      </w:r>
    </w:p>
    <w:p w:rsidR="00695722" w:rsidRDefault="00695722" w:rsidP="00B9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2">
        <w:rPr>
          <w:rFonts w:ascii="Times New Roman" w:hAnsi="Times New Roman" w:cs="Times New Roman"/>
          <w:sz w:val="28"/>
          <w:szCs w:val="28"/>
        </w:rPr>
        <w:t xml:space="preserve">При обучении используются основные методы организации и осуществления образовательной деятельности: словесные, наглядные, практические, проблемно-поисковые, исследовательские. В основе способа организации занятий лежит игровой метод. Игровой метод придает образовательному процессу привлекательную форму, облегчает процесс запоминания и освоение упражнений, повышает эмоциональный фон занятий, способствует развитию мышления, воображения и творческих способностей ребенка. </w:t>
      </w:r>
    </w:p>
    <w:p w:rsidR="00695722" w:rsidRDefault="00695722" w:rsidP="00B9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2">
        <w:rPr>
          <w:rFonts w:ascii="Times New Roman" w:hAnsi="Times New Roman" w:cs="Times New Roman"/>
          <w:sz w:val="28"/>
          <w:szCs w:val="28"/>
        </w:rPr>
        <w:t xml:space="preserve">Кроме того, в работе с детьми используются следующие методы обучения: </w:t>
      </w:r>
      <w:r w:rsidRPr="00695722">
        <w:rPr>
          <w:rFonts w:ascii="Times New Roman" w:hAnsi="Times New Roman" w:cs="Times New Roman"/>
          <w:sz w:val="28"/>
          <w:szCs w:val="28"/>
        </w:rPr>
        <w:sym w:font="Symbol" w:char="F02D"/>
      </w:r>
      <w:r w:rsidRPr="00695722">
        <w:rPr>
          <w:rFonts w:ascii="Times New Roman" w:hAnsi="Times New Roman" w:cs="Times New Roman"/>
          <w:sz w:val="28"/>
          <w:szCs w:val="28"/>
        </w:rPr>
        <w:t xml:space="preserve"> показ образца выполнения движения без музыкального сопровождения, под счет; </w:t>
      </w:r>
      <w:r w:rsidRPr="00695722">
        <w:rPr>
          <w:rFonts w:ascii="Times New Roman" w:hAnsi="Times New Roman" w:cs="Times New Roman"/>
          <w:sz w:val="28"/>
          <w:szCs w:val="28"/>
        </w:rPr>
        <w:sym w:font="Symbol" w:char="F02D"/>
      </w:r>
      <w:r w:rsidRPr="00695722">
        <w:rPr>
          <w:rFonts w:ascii="Times New Roman" w:hAnsi="Times New Roman" w:cs="Times New Roman"/>
          <w:sz w:val="28"/>
          <w:szCs w:val="28"/>
        </w:rPr>
        <w:t xml:space="preserve"> выразительное исполнение движения под музыку; </w:t>
      </w:r>
      <w:r w:rsidRPr="00695722">
        <w:rPr>
          <w:rFonts w:ascii="Times New Roman" w:hAnsi="Times New Roman" w:cs="Times New Roman"/>
          <w:sz w:val="28"/>
          <w:szCs w:val="28"/>
        </w:rPr>
        <w:sym w:font="Symbol" w:char="F02D"/>
      </w:r>
      <w:r w:rsidRPr="00695722">
        <w:rPr>
          <w:rFonts w:ascii="Times New Roman" w:hAnsi="Times New Roman" w:cs="Times New Roman"/>
          <w:sz w:val="28"/>
          <w:szCs w:val="28"/>
        </w:rPr>
        <w:t xml:space="preserve"> словесное пояснение выполнения движения; </w:t>
      </w:r>
      <w:r w:rsidRPr="00695722">
        <w:rPr>
          <w:rFonts w:ascii="Times New Roman" w:hAnsi="Times New Roman" w:cs="Times New Roman"/>
          <w:sz w:val="28"/>
          <w:szCs w:val="28"/>
        </w:rPr>
        <w:sym w:font="Symbol" w:char="F02D"/>
      </w:r>
      <w:r w:rsidRPr="00695722">
        <w:rPr>
          <w:rFonts w:ascii="Times New Roman" w:hAnsi="Times New Roman" w:cs="Times New Roman"/>
          <w:sz w:val="28"/>
          <w:szCs w:val="28"/>
        </w:rPr>
        <w:t xml:space="preserve"> внимательное отслеживание качества выполнения упражнения и его оценка; </w:t>
      </w:r>
      <w:r w:rsidRPr="00695722">
        <w:rPr>
          <w:rFonts w:ascii="Times New Roman" w:hAnsi="Times New Roman" w:cs="Times New Roman"/>
          <w:sz w:val="28"/>
          <w:szCs w:val="28"/>
        </w:rPr>
        <w:sym w:font="Symbol" w:char="F02D"/>
      </w:r>
      <w:r w:rsidRPr="00695722">
        <w:rPr>
          <w:rFonts w:ascii="Times New Roman" w:hAnsi="Times New Roman" w:cs="Times New Roman"/>
          <w:sz w:val="28"/>
          <w:szCs w:val="28"/>
        </w:rPr>
        <w:t xml:space="preserve"> творческие задания. </w:t>
      </w:r>
    </w:p>
    <w:p w:rsidR="00695722" w:rsidRDefault="00695722" w:rsidP="00B9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2">
        <w:rPr>
          <w:rFonts w:ascii="Times New Roman" w:hAnsi="Times New Roman" w:cs="Times New Roman"/>
          <w:sz w:val="28"/>
          <w:szCs w:val="28"/>
        </w:rPr>
        <w:t xml:space="preserve">По уровню деятельности детей используются методы объяснительно-иллюстративные, репродуктивные, частично-поисковые и исследовательские. Методы и приемы варьируются в зависимости от используемого хореографического материала (игра, пляска, упражнение, хоровод и т.д.), его содержания, объема программных умений, этапа разучивания материала, индивидуальных особенностей каждого ребенка. Все приемы и методы направлены на то, чтобы танцевальная деятельность детей была исполнительской и творческой. </w:t>
      </w:r>
    </w:p>
    <w:p w:rsidR="00695722" w:rsidRDefault="00695722" w:rsidP="00B9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2">
        <w:rPr>
          <w:rFonts w:ascii="Times New Roman" w:hAnsi="Times New Roman" w:cs="Times New Roman"/>
          <w:sz w:val="28"/>
          <w:szCs w:val="28"/>
        </w:rPr>
        <w:t xml:space="preserve">Учебный материал на занятиях распределяется согласно принципу возрастания и чередования нагрузки. Методика проведения занятий предполагает постоянное создание ситуаций успеха, радости от преодоления </w:t>
      </w:r>
      <w:r w:rsidRPr="00695722">
        <w:rPr>
          <w:rFonts w:ascii="Times New Roman" w:hAnsi="Times New Roman" w:cs="Times New Roman"/>
          <w:sz w:val="28"/>
          <w:szCs w:val="28"/>
        </w:rPr>
        <w:lastRenderedPageBreak/>
        <w:t xml:space="preserve">трудностей в освоении изучаемого материала или при выполнении творческих заданий. Этому способствуют совместное обсуждение проблем, возникающих в творческом процессе, поощрение творческих проявлений, создание положительной мотивации, актуализации интереса, проведение конкурсов, соревнований. Важным условием творческого самовыражения воспитанников является реализация идеи свободного выбора: детям предоставляется право выбора танцевальных средств для выражения музыкального образа, творческой комбинации знакомых танцевальных движений. </w:t>
      </w:r>
    </w:p>
    <w:p w:rsidR="001037D1" w:rsidRPr="00695722" w:rsidRDefault="001037D1" w:rsidP="00B91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722" w:rsidRPr="00CB35D8" w:rsidRDefault="00695722" w:rsidP="00B91AF5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МАТЕРИАЛЫ ПРОВЕДЕНИЯ АТТЕСТАЦИИ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5D8">
        <w:rPr>
          <w:rFonts w:ascii="Times New Roman" w:hAnsi="Times New Roman" w:cs="Times New Roman"/>
          <w:b/>
          <w:bCs/>
          <w:sz w:val="28"/>
          <w:szCs w:val="28"/>
        </w:rPr>
        <w:t>Оценочные материалы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 xml:space="preserve">Входная диагностика </w:t>
      </w:r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CB35D8">
        <w:rPr>
          <w:rFonts w:ascii="Times New Roman" w:hAnsi="Times New Roman" w:cs="Times New Roman"/>
          <w:bCs/>
          <w:sz w:val="28"/>
          <w:szCs w:val="28"/>
        </w:rPr>
        <w:t xml:space="preserve"> проводится в </w:t>
      </w:r>
      <w:r>
        <w:rPr>
          <w:rFonts w:ascii="Times New Roman" w:hAnsi="Times New Roman" w:cs="Times New Roman"/>
          <w:bCs/>
          <w:sz w:val="28"/>
          <w:szCs w:val="28"/>
        </w:rPr>
        <w:t>сентябре</w:t>
      </w:r>
      <w:r w:rsidRPr="00CB35D8">
        <w:rPr>
          <w:rFonts w:ascii="Times New Roman" w:hAnsi="Times New Roman" w:cs="Times New Roman"/>
          <w:bCs/>
          <w:sz w:val="28"/>
          <w:szCs w:val="28"/>
        </w:rPr>
        <w:t xml:space="preserve"> месяце (в первую 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5D8">
        <w:rPr>
          <w:rFonts w:ascii="Times New Roman" w:hAnsi="Times New Roman" w:cs="Times New Roman"/>
          <w:bCs/>
          <w:sz w:val="28"/>
          <w:szCs w:val="28"/>
        </w:rPr>
        <w:t>занятий) с целью выявления первоначального уровня знаний, умений и возможностей детей.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Формы входной диагностики: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педагогическое наблюдение;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выполнение практических заданий педагога;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Диагностика проводится с каждым ребенком по следующим параметрам: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5D8">
        <w:rPr>
          <w:rFonts w:ascii="Times New Roman" w:hAnsi="Times New Roman" w:cs="Times New Roman"/>
          <w:bCs/>
          <w:sz w:val="28"/>
          <w:szCs w:val="28"/>
        </w:rPr>
        <w:t>выразительность исполнения движений под музыку;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B35D8">
        <w:rPr>
          <w:rFonts w:ascii="Times New Roman" w:hAnsi="Times New Roman" w:cs="Times New Roman"/>
          <w:bCs/>
          <w:sz w:val="28"/>
          <w:szCs w:val="28"/>
        </w:rPr>
        <w:t>умение самостоятельно отображать в движении основные средства музыкальной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5D8">
        <w:rPr>
          <w:rFonts w:ascii="Times New Roman" w:hAnsi="Times New Roman" w:cs="Times New Roman"/>
          <w:bCs/>
          <w:sz w:val="28"/>
          <w:szCs w:val="28"/>
        </w:rPr>
        <w:t>выразительности;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способность к импровизации с использованием разнообразных движений;</w:t>
      </w:r>
    </w:p>
    <w:p w:rsid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точность и правильность исполнения танцевально-ритмических движений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B35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2FB3" w:rsidRPr="00982FB3" w:rsidRDefault="00982FB3" w:rsidP="00B91A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F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Текущий контроль</w:t>
      </w:r>
      <w:r w:rsidRPr="00982F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на занятиях в течение всего учебного года для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>отслеживания уровня освоения учебного материала программы и развития личностных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>качеств обучающихся. Форм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текущего контроля: педагогическое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наблюдение; выполнение тест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овых заданий, творческий показ,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активности обучающихся на занятиях.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Промежуточная и и</w:t>
      </w:r>
      <w:r w:rsidRPr="00CB35D8">
        <w:rPr>
          <w:rFonts w:ascii="Times New Roman" w:hAnsi="Times New Roman" w:cs="Times New Roman"/>
          <w:bCs/>
          <w:sz w:val="28"/>
          <w:szCs w:val="28"/>
        </w:rPr>
        <w:t xml:space="preserve">тоговая диагностика </w:t>
      </w:r>
      <w:r w:rsidR="00982FB3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Pr="00CB35D8">
        <w:rPr>
          <w:rFonts w:ascii="Times New Roman" w:hAnsi="Times New Roman" w:cs="Times New Roman"/>
          <w:bCs/>
          <w:sz w:val="28"/>
          <w:szCs w:val="28"/>
        </w:rPr>
        <w:t>проводится в конце учебного года в мае месяце (4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35D8">
        <w:rPr>
          <w:rFonts w:ascii="Times New Roman" w:hAnsi="Times New Roman" w:cs="Times New Roman"/>
          <w:bCs/>
          <w:sz w:val="28"/>
          <w:szCs w:val="28"/>
        </w:rPr>
        <w:t>неделя занятий)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промежуточной и </w:t>
      </w:r>
      <w:r w:rsidRPr="00CB35D8">
        <w:rPr>
          <w:rFonts w:ascii="Times New Roman" w:hAnsi="Times New Roman" w:cs="Times New Roman"/>
          <w:bCs/>
          <w:sz w:val="28"/>
          <w:szCs w:val="28"/>
        </w:rPr>
        <w:t>итоговой диагностики: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педагогическое наблюдение;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выполнение практических заданий педагога;</w:t>
      </w:r>
    </w:p>
    <w:p w:rsidR="00CB35D8" w:rsidRPr="00CB35D8" w:rsidRDefault="00CB35D8" w:rsidP="00B91AF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5D8">
        <w:rPr>
          <w:rFonts w:ascii="Times New Roman" w:hAnsi="Times New Roman" w:cs="Times New Roman"/>
          <w:bCs/>
          <w:sz w:val="28"/>
          <w:szCs w:val="28"/>
        </w:rPr>
        <w:t>- концерт для родителей (законных представителей)</w:t>
      </w:r>
    </w:p>
    <w:p w:rsidR="00982FB3" w:rsidRPr="00982FB3" w:rsidRDefault="00982FB3" w:rsidP="00B91A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мониторинге для отслеживания результативности обучения по адаптированным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дополнительным общеразвивающим программам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МАДОУ «Детский сад № 104»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учетом планируемых результатов освоения программы используются:</w:t>
      </w:r>
    </w:p>
    <w:p w:rsidR="00982FB3" w:rsidRPr="00982FB3" w:rsidRDefault="00982FB3" w:rsidP="00B91A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мониторинг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результатов освоения программы (см. Приложение №3)</w:t>
      </w:r>
    </w:p>
    <w:p w:rsidR="00F5144A" w:rsidRPr="00982FB3" w:rsidRDefault="00982FB3" w:rsidP="00B91AF5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>• учет творческих достижений обучающихся (участие в конкурсах, концертах).</w:t>
      </w:r>
    </w:p>
    <w:p w:rsidR="00F5144A" w:rsidRPr="00CB35D8" w:rsidRDefault="00F5144A" w:rsidP="00B91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FB3" w:rsidRDefault="00982FB3" w:rsidP="00B91AF5">
      <w:pPr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82FB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ОРГАНИЗАЦИОННО-ПЕДАГОГИЧЕСКИЕ УСЛОВИЯ РЕАЛИЗАЦИИ ПРОГРАММЫ</w:t>
      </w:r>
    </w:p>
    <w:p w:rsidR="00982FB3" w:rsidRDefault="00982FB3" w:rsidP="00B91AF5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 В качестве нормативно - правовых оснований проектирования данной программы выступа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982F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нормативные акты</w:t>
      </w:r>
      <w:r w:rsidR="004059C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059C4" w:rsidRDefault="004059C4" w:rsidP="00B91AF5">
      <w:pPr>
        <w:pStyle w:val="c19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Федеральный закон Российской Федерации от 29.12.2012 г. №273-ФЗ «Об образовании в Российской Федерации»;</w:t>
      </w:r>
    </w:p>
    <w:p w:rsidR="004059C4" w:rsidRDefault="004059C4" w:rsidP="00B91AF5">
      <w:pPr>
        <w:pStyle w:val="c11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2.Приказ Министерства образования Российской Федерации от 29.08.2013г.</w:t>
      </w:r>
    </w:p>
    <w:p w:rsidR="004059C4" w:rsidRDefault="004059C4" w:rsidP="00B91AF5">
      <w:pPr>
        <w:pStyle w:val="c19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059C4" w:rsidRDefault="004059C4" w:rsidP="00B91AF5">
      <w:pPr>
        <w:pStyle w:val="c19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Конвенция о правах ребенка (одобрена Генеральной Ассамблеей ООН 20 ноября 1989 г.). Ратифицирована Постановлением ВС СССР 13 июня 1990 г. № 1559-1 </w:t>
      </w:r>
    </w:p>
    <w:p w:rsidR="004059C4" w:rsidRDefault="004059C4" w:rsidP="00B91AF5">
      <w:pPr>
        <w:pStyle w:val="c116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982FB3" w:rsidRPr="00982FB3" w:rsidRDefault="00982FB3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>Организационно-педагогические условия реализации адаптированной</w:t>
      </w:r>
    </w:p>
    <w:p w:rsidR="00982FB3" w:rsidRPr="00982FB3" w:rsidRDefault="00982FB3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 художественной направленности</w:t>
      </w:r>
    </w:p>
    <w:p w:rsidR="00982FB3" w:rsidRPr="00982FB3" w:rsidRDefault="00982FB3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>танцевально</w:t>
      </w:r>
      <w:r w:rsidR="004059C4">
        <w:rPr>
          <w:rFonts w:ascii="Times New Roman" w:hAnsi="Times New Roman" w:cs="Times New Roman"/>
          <w:sz w:val="28"/>
          <w:szCs w:val="28"/>
        </w:rPr>
        <w:t xml:space="preserve">-ритмического </w:t>
      </w:r>
      <w:r w:rsidRPr="00982FB3">
        <w:rPr>
          <w:rFonts w:ascii="Times New Roman" w:hAnsi="Times New Roman" w:cs="Times New Roman"/>
          <w:sz w:val="28"/>
          <w:szCs w:val="28"/>
        </w:rPr>
        <w:t xml:space="preserve"> кружка «</w:t>
      </w:r>
      <w:r w:rsidR="004059C4">
        <w:rPr>
          <w:rFonts w:ascii="Times New Roman" w:hAnsi="Times New Roman" w:cs="Times New Roman"/>
          <w:sz w:val="28"/>
          <w:szCs w:val="28"/>
        </w:rPr>
        <w:t>Цветные горошины</w:t>
      </w:r>
      <w:r w:rsidRPr="00982FB3">
        <w:rPr>
          <w:rFonts w:ascii="Times New Roman" w:hAnsi="Times New Roman" w:cs="Times New Roman"/>
          <w:sz w:val="28"/>
          <w:szCs w:val="28"/>
        </w:rPr>
        <w:t>» обеспечивают её реализацию в полном объеме, качество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>подготовки обучающихся, соответствие применяемых форм, средств, методов обучения и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>воспитания возрастным, психофизическим особенностям, склонностям, способностям,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 xml:space="preserve">интересам и потребностям обучающихся с </w:t>
      </w:r>
      <w:r w:rsidR="004059C4">
        <w:rPr>
          <w:rFonts w:ascii="Times New Roman" w:hAnsi="Times New Roman" w:cs="Times New Roman"/>
          <w:sz w:val="28"/>
          <w:szCs w:val="28"/>
        </w:rPr>
        <w:t>тяжелыми нарушениями речи.</w:t>
      </w:r>
    </w:p>
    <w:p w:rsidR="00982FB3" w:rsidRPr="00982FB3" w:rsidRDefault="00982FB3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FB3">
        <w:rPr>
          <w:rFonts w:ascii="Times New Roman" w:hAnsi="Times New Roman" w:cs="Times New Roman"/>
          <w:b/>
          <w:bCs/>
          <w:sz w:val="28"/>
          <w:szCs w:val="28"/>
        </w:rPr>
        <w:t>Создание специальных условий, способствующих освоению программы:</w:t>
      </w:r>
    </w:p>
    <w:p w:rsidR="004059C4" w:rsidRPr="00982FB3" w:rsidRDefault="00982FB3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lastRenderedPageBreak/>
        <w:t>• обеспечение психолого-педагогических условий (учёт индивидуальных особенностей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>ребёнка; коррекционная направленность обучения; соблюдение комфортного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>психоэмоционального режима; использование современных педагогических</w:t>
      </w:r>
      <w:r w:rsidR="004059C4">
        <w:rPr>
          <w:rFonts w:ascii="Times New Roman" w:hAnsi="Times New Roman" w:cs="Times New Roman"/>
          <w:sz w:val="28"/>
          <w:szCs w:val="28"/>
        </w:rPr>
        <w:t xml:space="preserve"> технологий)</w:t>
      </w:r>
    </w:p>
    <w:p w:rsidR="00982FB3" w:rsidRPr="00982FB3" w:rsidRDefault="00982FB3" w:rsidP="00B91A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FB3">
        <w:rPr>
          <w:rFonts w:ascii="Times New Roman" w:hAnsi="Times New Roman" w:cs="Times New Roman"/>
          <w:sz w:val="28"/>
          <w:szCs w:val="28"/>
        </w:rPr>
        <w:t>• обеспечение здоровьесберегающих условий (оздоровительный и охранительный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>режим, укрепление физического и психического здоровья, профилактика физических,</w:t>
      </w:r>
      <w:r w:rsidR="004059C4">
        <w:rPr>
          <w:rFonts w:ascii="Times New Roman" w:hAnsi="Times New Roman" w:cs="Times New Roman"/>
          <w:sz w:val="28"/>
          <w:szCs w:val="28"/>
        </w:rPr>
        <w:t xml:space="preserve"> </w:t>
      </w:r>
      <w:r w:rsidRPr="00982FB3">
        <w:rPr>
          <w:rFonts w:ascii="Times New Roman" w:hAnsi="Times New Roman" w:cs="Times New Roman"/>
          <w:sz w:val="28"/>
          <w:szCs w:val="28"/>
        </w:rPr>
        <w:t>умственных и психологических перегрузок обучающихся, соблюдение санитарно-гигиенических правил и норм).</w:t>
      </w:r>
    </w:p>
    <w:p w:rsidR="00B91AF5" w:rsidRDefault="00B91AF5" w:rsidP="00B91AF5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9C4" w:rsidRPr="004059C4" w:rsidRDefault="004059C4" w:rsidP="00B91AF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59C4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Организационно-методические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7253B" w:rsidRDefault="004059C4" w:rsidP="00B91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9C4">
        <w:rPr>
          <w:rFonts w:ascii="Times New Roman" w:hAnsi="Times New Roman" w:cs="Times New Roman"/>
          <w:sz w:val="28"/>
          <w:szCs w:val="28"/>
        </w:rPr>
        <w:t>Занятия проводятся в помещении образовательной организации,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9C4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нормам, нормам охраны труда.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0"/>
        <w:gridCol w:w="1713"/>
        <w:gridCol w:w="1838"/>
      </w:tblGrid>
      <w:tr w:rsidR="004059C4" w:rsidRPr="00695722" w:rsidTr="00AF0AFC">
        <w:trPr>
          <w:jc w:val="center"/>
        </w:trPr>
        <w:tc>
          <w:tcPr>
            <w:tcW w:w="6020" w:type="dxa"/>
          </w:tcPr>
          <w:p w:rsidR="004059C4" w:rsidRPr="00695722" w:rsidRDefault="004059C4" w:rsidP="00B91AF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713" w:type="dxa"/>
          </w:tcPr>
          <w:p w:rsidR="004059C4" w:rsidRPr="00695722" w:rsidRDefault="004059C4" w:rsidP="00B91AF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</w:tcPr>
          <w:p w:rsidR="004059C4" w:rsidRPr="00695722" w:rsidRDefault="004059C4" w:rsidP="00B91AF5">
            <w:pPr>
              <w:tabs>
                <w:tab w:val="left" w:pos="5932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Буренина А.И. Ритмическая мозаика: (Программа по ритмической пластике для детей дошкольного и младшего школьного возраста) 2-е изд., испр. и доп. — СПб.: ЛОИРО, 2000. - 220 с.</w:t>
            </w:r>
          </w:p>
          <w:p w:rsidR="004059C4" w:rsidRPr="00695722" w:rsidRDefault="004059C4" w:rsidP="00B91AF5">
            <w:pPr>
              <w:tabs>
                <w:tab w:val="left" w:pos="5932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Суворова Т.И. Танцевальная ритмика для детей №5 - сборник танцев, игр и упражнений для детей 4 - 7 лет. Издательство Музыкальная палитра, 2007г.-60 с.</w:t>
            </w:r>
          </w:p>
          <w:p w:rsidR="004059C4" w:rsidRPr="00695722" w:rsidRDefault="004059C4" w:rsidP="00B91AF5">
            <w:pPr>
              <w:tabs>
                <w:tab w:val="left" w:pos="5932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Танцевальная палитра. Танцы, игры, пляски, тематические занятия и развлечения по ритмике (с аудиоприложением) Издательство Музыкальная палитра, 2007г.-52 с.</w:t>
            </w:r>
          </w:p>
        </w:tc>
        <w:tc>
          <w:tcPr>
            <w:tcW w:w="1713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9571" w:type="dxa"/>
            <w:gridSpan w:val="3"/>
          </w:tcPr>
          <w:p w:rsidR="004059C4" w:rsidRP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9C4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</w:tcPr>
          <w:p w:rsidR="004059C4" w:rsidRPr="00695722" w:rsidRDefault="004059C4" w:rsidP="00B91AF5">
            <w:pPr>
              <w:tabs>
                <w:tab w:val="left" w:pos="5932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 с зеркалами</w:t>
            </w:r>
            <w:r w:rsidRPr="00405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</w:tcPr>
          <w:p w:rsidR="004059C4" w:rsidRDefault="004059C4" w:rsidP="00B91AF5">
            <w:pPr>
              <w:tabs>
                <w:tab w:val="left" w:pos="5932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костюмы</w:t>
            </w:r>
          </w:p>
        </w:tc>
        <w:tc>
          <w:tcPr>
            <w:tcW w:w="1713" w:type="dxa"/>
          </w:tcPr>
          <w:p w:rsidR="004059C4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9571" w:type="dxa"/>
            <w:gridSpan w:val="3"/>
          </w:tcPr>
          <w:p w:rsidR="004059C4" w:rsidRPr="00695722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Дидактические  и т</w:t>
            </w:r>
            <w:r w:rsidR="004059C4" w:rsidRPr="006957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ехнические средства обучения</w:t>
            </w:r>
          </w:p>
        </w:tc>
      </w:tr>
      <w:tr w:rsidR="004059C4" w:rsidRPr="00695722" w:rsidTr="00AF0AFC">
        <w:trPr>
          <w:trHeight w:val="562"/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Музыкальные диски</w:t>
            </w:r>
          </w:p>
        </w:tc>
        <w:tc>
          <w:tcPr>
            <w:tcW w:w="1713" w:type="dxa"/>
            <w:vAlign w:val="center"/>
          </w:tcPr>
          <w:p w:rsidR="004059C4" w:rsidRPr="00695722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D1" w:rsidRPr="00695722" w:rsidTr="00AF0AFC">
        <w:trPr>
          <w:trHeight w:val="562"/>
          <w:jc w:val="center"/>
        </w:trPr>
        <w:tc>
          <w:tcPr>
            <w:tcW w:w="6020" w:type="dxa"/>
            <w:vAlign w:val="center"/>
          </w:tcPr>
          <w:p w:rsidR="001037D1" w:rsidRPr="00695722" w:rsidRDefault="001037D1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 с видео танцевальных композиций</w:t>
            </w:r>
          </w:p>
        </w:tc>
        <w:tc>
          <w:tcPr>
            <w:tcW w:w="1713" w:type="dxa"/>
            <w:vAlign w:val="center"/>
          </w:tcPr>
          <w:p w:rsidR="001037D1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8" w:type="dxa"/>
          </w:tcPr>
          <w:p w:rsidR="001037D1" w:rsidRPr="00695722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D1" w:rsidRPr="00695722" w:rsidTr="00AF0AFC">
        <w:trPr>
          <w:trHeight w:val="562"/>
          <w:jc w:val="center"/>
        </w:trPr>
        <w:tc>
          <w:tcPr>
            <w:tcW w:w="6020" w:type="dxa"/>
            <w:vAlign w:val="center"/>
          </w:tcPr>
          <w:p w:rsidR="001037D1" w:rsidRPr="001037D1" w:rsidRDefault="001037D1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37D1">
              <w:rPr>
                <w:rFonts w:ascii="Times New Roman" w:hAnsi="Times New Roman" w:cs="Times New Roman"/>
                <w:sz w:val="28"/>
                <w:szCs w:val="28"/>
              </w:rPr>
              <w:t>ллюстрации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7D1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037D1" w:rsidRPr="00695722" w:rsidRDefault="001037D1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7D1">
              <w:rPr>
                <w:rFonts w:ascii="Times New Roman" w:hAnsi="Times New Roman" w:cs="Times New Roman"/>
                <w:sz w:val="28"/>
                <w:szCs w:val="28"/>
              </w:rPr>
              <w:t>танцев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037D1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танцевальных </w:t>
            </w:r>
            <w:r w:rsidRPr="00103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коллективов.</w:t>
            </w:r>
          </w:p>
        </w:tc>
        <w:tc>
          <w:tcPr>
            <w:tcW w:w="1713" w:type="dxa"/>
            <w:vAlign w:val="center"/>
          </w:tcPr>
          <w:p w:rsidR="001037D1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1037D1" w:rsidRPr="00695722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Аудиоцентр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1037D1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D1" w:rsidRPr="00695722" w:rsidTr="00AF0AFC">
        <w:trPr>
          <w:jc w:val="center"/>
        </w:trPr>
        <w:tc>
          <w:tcPr>
            <w:tcW w:w="6020" w:type="dxa"/>
            <w:vAlign w:val="center"/>
          </w:tcPr>
          <w:p w:rsidR="001037D1" w:rsidRPr="00695722" w:rsidRDefault="001037D1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713" w:type="dxa"/>
            <w:vAlign w:val="center"/>
          </w:tcPr>
          <w:p w:rsidR="001037D1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1037D1" w:rsidRPr="00695722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D1" w:rsidRPr="00695722" w:rsidTr="00AF0AFC">
        <w:trPr>
          <w:jc w:val="center"/>
        </w:trPr>
        <w:tc>
          <w:tcPr>
            <w:tcW w:w="6020" w:type="dxa"/>
            <w:vAlign w:val="center"/>
          </w:tcPr>
          <w:p w:rsidR="001037D1" w:rsidRPr="00695722" w:rsidRDefault="001037D1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713" w:type="dxa"/>
            <w:vAlign w:val="center"/>
          </w:tcPr>
          <w:p w:rsidR="001037D1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8" w:type="dxa"/>
          </w:tcPr>
          <w:p w:rsidR="001037D1" w:rsidRPr="00695722" w:rsidRDefault="001037D1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9571" w:type="dxa"/>
            <w:gridSpan w:val="3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Атрибуты</w:t>
            </w: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Разноцветные листья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Разноцветные ленты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Разноцветные платочки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tabs>
                <w:tab w:val="left" w:pos="196"/>
                <w:tab w:val="right" w:pos="6878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Искусственные цветы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C4" w:rsidRPr="00695722" w:rsidTr="00AF0AFC">
        <w:trPr>
          <w:jc w:val="center"/>
        </w:trPr>
        <w:tc>
          <w:tcPr>
            <w:tcW w:w="6020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722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713" w:type="dxa"/>
            <w:vAlign w:val="center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38" w:type="dxa"/>
          </w:tcPr>
          <w:p w:rsidR="004059C4" w:rsidRPr="00695722" w:rsidRDefault="004059C4" w:rsidP="00B91AF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9C4" w:rsidRPr="00695722" w:rsidRDefault="004059C4" w:rsidP="00B91A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72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695722">
        <w:rPr>
          <w:rFonts w:ascii="Times New Roman" w:hAnsi="Times New Roman" w:cs="Times New Roman"/>
          <w:sz w:val="28"/>
          <w:szCs w:val="28"/>
        </w:rPr>
        <w:t>- полный комплект (на каждого дошкольника)</w:t>
      </w:r>
    </w:p>
    <w:p w:rsidR="0009042A" w:rsidRDefault="001037D1" w:rsidP="00B91A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103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            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Calibri"/>
          <w:b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Нормативные акты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Федеральный закон Российской Федерации от 29.12.2012 г. №273-ФЗ «Об образовании в Российской Федерации»;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.Приказ Министерства образования Российской Федерации от 29.08.2013г.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Конвенция о правах ребенка (одобрена Генеральной Ассамблеей ООН 20 ноября 1989 г.). Ратифицирована Постановлением ВС СССР 13 июня 1990 г. № 1559-1 // СПС Консультант  Плюс.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Концепция развития дополнительного образования детей в Российской Федерации до 2020года;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детей"».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педагога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Буренина А.И. Ритмическая мозаика. Программа по ритмической пластике для детей дошкольного и младшего школьного возраста. -СПб.: ЛОИРО, 2000. – 122 с. 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Слуцкая С.Л. Танцевальная мозаика. Хореография в детском саду. – М.: ЛИНКА-ПРЕСС, 2006. – 272 с. 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Казакевич Н.В. СайкинаЕ.Г. , Фирилева Ж.Е. Ритмическая гимнастика. Методическое пособие.- СПб.: ДЕТСТВО-ПРЕСС, 2001. – 322 с. 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Фирилева Ж.Е. Сайкина Е.Г. Са-Фи-дансе: танцевально-игровая гимнастика для детей. Учебное пособие для педагогов дошкольных и школьных учреждений.- СПб, «Детство- Пресс», 2007. – 352 с. 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Фирилева Ж.Е. Сайкина Е.Г. Фитнес-данс: лечебно-профилактический танец. Учебно- методическое пособие. – СПб: «Детство-Пресс», 2007. – 384 с.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детей и родителей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 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Барышникова Т. «Азбука хореографии», «Айрис - пресс» Москва, 2001г.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0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  <w:r w:rsidR="001037D1" w:rsidRPr="00090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Немова Г.В., Малышева А.Н. «Праздники, игры и танцы» Ярославль, ака- демия развития, 2007 г.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Образцова Т.Н. «Музыкальные игры для детей» М; Этрол Лада 2005г.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90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37D1" w:rsidRPr="000904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Фомиченко И., Михайлова М. «Танцуем, играем, всех приглашаем», Ярославль, Академия развития 2007г.</w:t>
      </w:r>
    </w:p>
    <w:p w:rsidR="001037D1" w:rsidRPr="001037D1" w:rsidRDefault="001037D1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037D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Интернет-ресурсы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хореографов: horeograf.com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Хореографу в помощь: dancehelp.ru</w:t>
      </w:r>
    </w:p>
    <w:p w:rsidR="001037D1" w:rsidRP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Форум для хореографов: perluna-detyam.com</w:t>
      </w:r>
    </w:p>
    <w:p w:rsidR="001037D1" w:rsidRDefault="0009042A" w:rsidP="00B91A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1037D1" w:rsidRPr="001037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Всероссийский интернет-педсовет:pedsovet.org</w:t>
      </w: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9042A" w:rsidRDefault="0009042A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6600" w:rsidRDefault="007B6600" w:rsidP="000904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7B6600" w:rsidSect="00901D5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0AFC" w:rsidRDefault="00AF0AFC" w:rsidP="00AF0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AF0AFC" w:rsidRDefault="00AF0AFC" w:rsidP="007B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2A" w:rsidRPr="0009042A" w:rsidRDefault="0009042A" w:rsidP="007B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42A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42A">
        <w:rPr>
          <w:rFonts w:ascii="Times New Roman" w:hAnsi="Times New Roman" w:cs="Times New Roman"/>
          <w:b/>
          <w:bCs/>
          <w:sz w:val="28"/>
          <w:szCs w:val="28"/>
        </w:rPr>
        <w:t>реализации адаптированной дополнительной общеразвивающей программы</w:t>
      </w:r>
    </w:p>
    <w:p w:rsidR="0009042A" w:rsidRPr="0009042A" w:rsidRDefault="0009042A" w:rsidP="007B6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42A">
        <w:rPr>
          <w:rFonts w:ascii="Times New Roman" w:hAnsi="Times New Roman" w:cs="Times New Roman"/>
          <w:b/>
          <w:bCs/>
          <w:sz w:val="28"/>
          <w:szCs w:val="28"/>
        </w:rPr>
        <w:t>художественной направленности танцевально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-ритмического</w:t>
      </w:r>
      <w:r w:rsidRPr="0009042A">
        <w:rPr>
          <w:rFonts w:ascii="Times New Roman" w:hAnsi="Times New Roman" w:cs="Times New Roman"/>
          <w:b/>
          <w:bCs/>
          <w:sz w:val="28"/>
          <w:szCs w:val="28"/>
        </w:rPr>
        <w:t xml:space="preserve"> кружка «</w:t>
      </w:r>
      <w:r>
        <w:rPr>
          <w:rFonts w:ascii="Times New Roman" w:hAnsi="Times New Roman" w:cs="Times New Roman"/>
          <w:b/>
          <w:bCs/>
          <w:sz w:val="28"/>
          <w:szCs w:val="28"/>
        </w:rPr>
        <w:t>Цветные горошины»</w:t>
      </w:r>
    </w:p>
    <w:p w:rsidR="007B6600" w:rsidRDefault="007B6600" w:rsidP="000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600" w:rsidRDefault="007B6600" w:rsidP="000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80" w:type="dxa"/>
        <w:tblInd w:w="-176" w:type="dxa"/>
        <w:tblLayout w:type="fixed"/>
        <w:tblLook w:val="04A0"/>
      </w:tblPr>
      <w:tblGrid>
        <w:gridCol w:w="1915"/>
        <w:gridCol w:w="18"/>
        <w:gridCol w:w="1186"/>
        <w:gridCol w:w="18"/>
        <w:gridCol w:w="975"/>
        <w:gridCol w:w="992"/>
        <w:gridCol w:w="1134"/>
        <w:gridCol w:w="992"/>
        <w:gridCol w:w="992"/>
        <w:gridCol w:w="993"/>
        <w:gridCol w:w="1009"/>
        <w:gridCol w:w="18"/>
        <w:gridCol w:w="1382"/>
        <w:gridCol w:w="1584"/>
        <w:gridCol w:w="18"/>
        <w:gridCol w:w="1736"/>
        <w:gridCol w:w="18"/>
      </w:tblGrid>
      <w:tr w:rsidR="007B6600" w:rsidRPr="007B6600" w:rsidTr="007B6600">
        <w:trPr>
          <w:gridAfter w:val="1"/>
          <w:wAfter w:w="18" w:type="dxa"/>
          <w:trHeight w:val="276"/>
        </w:trPr>
        <w:tc>
          <w:tcPr>
            <w:tcW w:w="1915" w:type="dxa"/>
            <w:vMerge w:val="restart"/>
            <w:hideMark/>
          </w:tcPr>
          <w:p w:rsidR="007B6600" w:rsidRPr="007B6600" w:rsidRDefault="007B6600" w:rsidP="007B6600">
            <w:pPr>
              <w:ind w:left="404" w:right="156" w:hanging="22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реализа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программ-</w:t>
            </w: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1293" w:type="dxa"/>
            <w:gridSpan w:val="13"/>
            <w:hideMark/>
          </w:tcPr>
          <w:p w:rsidR="007B6600" w:rsidRPr="007B6600" w:rsidRDefault="007B6600" w:rsidP="007B6600">
            <w:pPr>
              <w:ind w:left="4738" w:right="4744" w:hanging="473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754" w:type="dxa"/>
            <w:gridSpan w:val="2"/>
            <w:vMerge w:val="restart"/>
            <w:hideMark/>
          </w:tcPr>
          <w:p w:rsidR="007B6600" w:rsidRPr="007B6600" w:rsidRDefault="007B6600" w:rsidP="007B6600">
            <w:pPr>
              <w:ind w:left="150" w:right="162" w:firstLine="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Продолжит. календ. года</w:t>
            </w:r>
          </w:p>
        </w:tc>
      </w:tr>
      <w:tr w:rsidR="007B6600" w:rsidRPr="007B6600" w:rsidTr="007B6600">
        <w:trPr>
          <w:gridAfter w:val="1"/>
          <w:wAfter w:w="18" w:type="dxa"/>
          <w:trHeight w:val="276"/>
        </w:trPr>
        <w:tc>
          <w:tcPr>
            <w:tcW w:w="1915" w:type="dxa"/>
            <w:vMerge/>
            <w:hideMark/>
          </w:tcPr>
          <w:p w:rsidR="007B6600" w:rsidRPr="007B6600" w:rsidRDefault="007B6600" w:rsidP="007B66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gridSpan w:val="2"/>
            <w:hideMark/>
          </w:tcPr>
          <w:p w:rsidR="007B6600" w:rsidRPr="007B6600" w:rsidRDefault="007B6600" w:rsidP="007B6600">
            <w:pPr>
              <w:ind w:left="184" w:hanging="1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ентябрь</w:t>
            </w:r>
          </w:p>
        </w:tc>
        <w:tc>
          <w:tcPr>
            <w:tcW w:w="993" w:type="dxa"/>
            <w:gridSpan w:val="2"/>
            <w:hideMark/>
          </w:tcPr>
          <w:p w:rsidR="007B6600" w:rsidRPr="007B6600" w:rsidRDefault="007B6600" w:rsidP="007B6600">
            <w:pPr>
              <w:ind w:left="166" w:hanging="16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left="164" w:hanging="1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134" w:type="dxa"/>
            <w:hideMark/>
          </w:tcPr>
          <w:p w:rsidR="007B6600" w:rsidRPr="007B6600" w:rsidRDefault="007B6600" w:rsidP="007B6600">
            <w:pPr>
              <w:ind w:left="164" w:hanging="16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left="358" w:hanging="3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left="160" w:hanging="1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93" w:type="dxa"/>
            <w:hideMark/>
          </w:tcPr>
          <w:p w:rsidR="007B6600" w:rsidRPr="007B6600" w:rsidRDefault="007B6600" w:rsidP="007B6600">
            <w:pPr>
              <w:ind w:left="104" w:hanging="10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09" w:type="dxa"/>
            <w:hideMark/>
          </w:tcPr>
          <w:p w:rsidR="007B6600" w:rsidRPr="007B6600" w:rsidRDefault="007B6600" w:rsidP="007B6600">
            <w:pPr>
              <w:ind w:left="158" w:hanging="1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прель</w:t>
            </w:r>
          </w:p>
        </w:tc>
        <w:tc>
          <w:tcPr>
            <w:tcW w:w="2984" w:type="dxa"/>
            <w:gridSpan w:val="3"/>
            <w:hideMark/>
          </w:tcPr>
          <w:p w:rsidR="007B6600" w:rsidRPr="007B6600" w:rsidRDefault="007B6600" w:rsidP="007B6600">
            <w:pPr>
              <w:ind w:left="980" w:right="1000" w:hanging="9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754" w:type="dxa"/>
            <w:gridSpan w:val="2"/>
            <w:vMerge/>
            <w:hideMark/>
          </w:tcPr>
          <w:p w:rsidR="007B6600" w:rsidRPr="007B6600" w:rsidRDefault="007B6600" w:rsidP="007B660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6600" w:rsidRPr="007B6600" w:rsidTr="007B6600">
        <w:trPr>
          <w:cantSplit/>
          <w:trHeight w:val="20"/>
        </w:trPr>
        <w:tc>
          <w:tcPr>
            <w:tcW w:w="1933" w:type="dxa"/>
            <w:gridSpan w:val="2"/>
            <w:hideMark/>
          </w:tcPr>
          <w:p w:rsidR="007B6600" w:rsidRPr="007B6600" w:rsidRDefault="007B6600" w:rsidP="007B6600">
            <w:pPr>
              <w:ind w:left="218" w:right="214" w:hanging="2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год обучени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я</w:t>
            </w:r>
          </w:p>
        </w:tc>
        <w:tc>
          <w:tcPr>
            <w:tcW w:w="1204" w:type="dxa"/>
            <w:gridSpan w:val="2"/>
            <w:hideMark/>
          </w:tcPr>
          <w:p w:rsidR="007B6600" w:rsidRPr="007B6600" w:rsidRDefault="007B6600" w:rsidP="007B6600">
            <w:pPr>
              <w:ind w:left="128" w:hanging="12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75" w:type="dxa"/>
            <w:hideMark/>
          </w:tcPr>
          <w:p w:rsidR="007B6600" w:rsidRPr="007B6600" w:rsidRDefault="007B6600" w:rsidP="007B6600">
            <w:pPr>
              <w:ind w:left="2" w:hanging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left="4" w:hanging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134" w:type="dxa"/>
            <w:hideMark/>
          </w:tcPr>
          <w:p w:rsidR="007B6600" w:rsidRPr="007B6600" w:rsidRDefault="007B6600" w:rsidP="007B6600">
            <w:pPr>
              <w:ind w:left="2" w:hanging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right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ед.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right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3" w:type="dxa"/>
            <w:hideMark/>
          </w:tcPr>
          <w:p w:rsidR="007B6600" w:rsidRPr="007B6600" w:rsidRDefault="007B6600" w:rsidP="007B6600">
            <w:pPr>
              <w:ind w:right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7B6600" w:rsidRPr="007B6600" w:rsidRDefault="007B6600" w:rsidP="007B6600">
            <w:pPr>
              <w:ind w:left="116" w:right="124" w:hanging="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027" w:type="dxa"/>
            <w:gridSpan w:val="2"/>
            <w:hideMark/>
          </w:tcPr>
          <w:p w:rsidR="007B6600" w:rsidRPr="007B6600" w:rsidRDefault="007B6600" w:rsidP="007B6600">
            <w:pPr>
              <w:ind w:right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7B6600" w:rsidRPr="007B6600" w:rsidRDefault="007B6600" w:rsidP="007B6600">
            <w:pPr>
              <w:ind w:left="276" w:right="284" w:hanging="2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382" w:type="dxa"/>
            <w:hideMark/>
          </w:tcPr>
          <w:p w:rsidR="007B6600" w:rsidRPr="007B6600" w:rsidRDefault="007B6600" w:rsidP="007B6600">
            <w:pPr>
              <w:ind w:left="392" w:right="410" w:hanging="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7B6600" w:rsidRPr="007B6600" w:rsidRDefault="007B6600" w:rsidP="007B6600">
            <w:pPr>
              <w:ind w:left="392" w:right="412" w:hanging="3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602" w:type="dxa"/>
            <w:gridSpan w:val="2"/>
            <w:hideMark/>
          </w:tcPr>
          <w:p w:rsidR="007B6600" w:rsidRPr="007B6600" w:rsidRDefault="007B6600" w:rsidP="007B6600">
            <w:pPr>
              <w:ind w:left="168" w:right="184" w:hanging="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Про- меж. атт.</w:t>
            </w:r>
          </w:p>
        </w:tc>
        <w:tc>
          <w:tcPr>
            <w:tcW w:w="1754" w:type="dxa"/>
            <w:gridSpan w:val="2"/>
            <w:hideMark/>
          </w:tcPr>
          <w:p w:rsidR="007B6600" w:rsidRPr="007B6600" w:rsidRDefault="007B6600" w:rsidP="007B6600">
            <w:pPr>
              <w:ind w:left="458" w:right="488" w:hanging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AF0A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7B6600" w:rsidRPr="007B6600" w:rsidRDefault="007B6600" w:rsidP="007B6600">
            <w:pPr>
              <w:ind w:left="458" w:right="488" w:hanging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недель</w:t>
            </w:r>
          </w:p>
        </w:tc>
      </w:tr>
      <w:tr w:rsidR="007B6600" w:rsidRPr="007B6600" w:rsidTr="007B6600">
        <w:trPr>
          <w:cantSplit/>
          <w:trHeight w:val="20"/>
        </w:trPr>
        <w:tc>
          <w:tcPr>
            <w:tcW w:w="1933" w:type="dxa"/>
            <w:gridSpan w:val="2"/>
            <w:hideMark/>
          </w:tcPr>
          <w:p w:rsidR="007B6600" w:rsidRPr="007B6600" w:rsidRDefault="007B6600" w:rsidP="007B6600">
            <w:pPr>
              <w:ind w:left="218" w:right="216" w:hanging="2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год обучения</w:t>
            </w:r>
          </w:p>
        </w:tc>
        <w:tc>
          <w:tcPr>
            <w:tcW w:w="1204" w:type="dxa"/>
            <w:gridSpan w:val="2"/>
            <w:hideMark/>
          </w:tcPr>
          <w:p w:rsidR="007B6600" w:rsidRPr="007B6600" w:rsidRDefault="007B6600" w:rsidP="007B6600">
            <w:pPr>
              <w:ind w:left="6" w:hanging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75" w:type="dxa"/>
            <w:hideMark/>
          </w:tcPr>
          <w:p w:rsidR="007B6600" w:rsidRPr="007B6600" w:rsidRDefault="007B6600" w:rsidP="007B6600">
            <w:pPr>
              <w:ind w:left="2" w:hanging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left="4" w:hanging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134" w:type="dxa"/>
            <w:hideMark/>
          </w:tcPr>
          <w:p w:rsidR="007B6600" w:rsidRPr="007B6600" w:rsidRDefault="007B6600" w:rsidP="007B6600">
            <w:pPr>
              <w:ind w:left="2" w:hanging="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4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right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  <w:p w:rsidR="007B6600" w:rsidRPr="007B6600" w:rsidRDefault="007B6600" w:rsidP="007B6600">
            <w:pPr>
              <w:ind w:left="120" w:right="124"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2" w:type="dxa"/>
            <w:hideMark/>
          </w:tcPr>
          <w:p w:rsidR="007B6600" w:rsidRPr="007B6600" w:rsidRDefault="007B6600" w:rsidP="007B6600">
            <w:pPr>
              <w:ind w:right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993" w:type="dxa"/>
            <w:hideMark/>
          </w:tcPr>
          <w:p w:rsidR="007B6600" w:rsidRPr="007B6600" w:rsidRDefault="007B6600" w:rsidP="007B6600">
            <w:pPr>
              <w:ind w:right="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7B6600" w:rsidRPr="007B6600" w:rsidRDefault="007B6600" w:rsidP="007B6600">
            <w:pPr>
              <w:ind w:left="116" w:right="124" w:hanging="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027" w:type="dxa"/>
            <w:gridSpan w:val="2"/>
            <w:hideMark/>
          </w:tcPr>
          <w:p w:rsidR="007B6600" w:rsidRPr="007B6600" w:rsidRDefault="007B6600" w:rsidP="007B6600">
            <w:pPr>
              <w:ind w:right="1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7B6600" w:rsidRPr="007B6600" w:rsidRDefault="007B6600" w:rsidP="007B6600">
            <w:pPr>
              <w:ind w:left="276" w:right="284" w:hanging="2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382" w:type="dxa"/>
            <w:hideMark/>
          </w:tcPr>
          <w:p w:rsidR="007B6600" w:rsidRPr="007B6600" w:rsidRDefault="007B6600" w:rsidP="007B6600">
            <w:pPr>
              <w:ind w:right="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  <w:p w:rsidR="007B6600" w:rsidRPr="007B6600" w:rsidRDefault="007B6600" w:rsidP="007B6600">
            <w:pPr>
              <w:ind w:left="166" w:right="184" w:hanging="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нед.</w:t>
            </w:r>
          </w:p>
        </w:tc>
        <w:tc>
          <w:tcPr>
            <w:tcW w:w="1602" w:type="dxa"/>
            <w:gridSpan w:val="2"/>
            <w:hideMark/>
          </w:tcPr>
          <w:p w:rsidR="007B6600" w:rsidRDefault="007B6600" w:rsidP="007B6600">
            <w:pPr>
              <w:ind w:left="166" w:right="18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Итого</w:t>
            </w:r>
          </w:p>
          <w:p w:rsidR="007B6600" w:rsidRPr="007B6600" w:rsidRDefault="007B6600" w:rsidP="00AF0AFC">
            <w:pPr>
              <w:ind w:left="200" w:hanging="20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вая</w:t>
            </w: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атт.</w:t>
            </w:r>
          </w:p>
        </w:tc>
        <w:tc>
          <w:tcPr>
            <w:tcW w:w="1754" w:type="dxa"/>
            <w:gridSpan w:val="2"/>
            <w:hideMark/>
          </w:tcPr>
          <w:p w:rsidR="007B6600" w:rsidRPr="007B6600" w:rsidRDefault="007B6600" w:rsidP="007B6600">
            <w:pPr>
              <w:ind w:left="458" w:right="488" w:hanging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  <w:r w:rsidR="00AF0AF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  <w:p w:rsidR="007B6600" w:rsidRPr="007B6600" w:rsidRDefault="007B6600" w:rsidP="007B6600">
            <w:pPr>
              <w:ind w:left="458" w:right="488" w:hanging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B66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недель</w:t>
            </w:r>
          </w:p>
        </w:tc>
      </w:tr>
    </w:tbl>
    <w:p w:rsidR="007B6600" w:rsidRDefault="007B6600" w:rsidP="000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42A" w:rsidRPr="0009042A" w:rsidRDefault="00AF0AFC" w:rsidP="000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</w:t>
      </w:r>
      <w:r w:rsidR="0009042A" w:rsidRPr="0009042A">
        <w:rPr>
          <w:rFonts w:ascii="Times New Roman" w:hAnsi="Times New Roman" w:cs="Times New Roman"/>
          <w:sz w:val="28"/>
          <w:szCs w:val="28"/>
        </w:rPr>
        <w:t xml:space="preserve"> неделя сентября отведена для комплектования группы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42A" w:rsidRPr="0009042A">
        <w:rPr>
          <w:rFonts w:ascii="Times New Roman" w:hAnsi="Times New Roman" w:cs="Times New Roman"/>
          <w:sz w:val="28"/>
          <w:szCs w:val="28"/>
        </w:rPr>
        <w:t>запросами обучающихся и их родителей (законных представителей) и приём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42A" w:rsidRPr="000904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танцевально-ритмический кружок </w:t>
      </w:r>
      <w:r w:rsidR="0009042A" w:rsidRPr="0009042A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представителей).</w:t>
      </w:r>
    </w:p>
    <w:p w:rsidR="0009042A" w:rsidRPr="0009042A" w:rsidRDefault="0009042A" w:rsidP="00090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2A">
        <w:rPr>
          <w:rFonts w:ascii="Times New Roman" w:hAnsi="Times New Roman" w:cs="Times New Roman"/>
          <w:sz w:val="28"/>
          <w:szCs w:val="28"/>
        </w:rPr>
        <w:t>Занятия проводятся в любой день недели, кроме выходных дней (суббота и</w:t>
      </w:r>
      <w:r w:rsidR="00AF0AFC">
        <w:rPr>
          <w:rFonts w:ascii="Times New Roman" w:hAnsi="Times New Roman" w:cs="Times New Roman"/>
          <w:sz w:val="28"/>
          <w:szCs w:val="28"/>
        </w:rPr>
        <w:t xml:space="preserve"> </w:t>
      </w:r>
      <w:r w:rsidRPr="0009042A">
        <w:rPr>
          <w:rFonts w:ascii="Times New Roman" w:hAnsi="Times New Roman" w:cs="Times New Roman"/>
          <w:sz w:val="28"/>
          <w:szCs w:val="28"/>
        </w:rPr>
        <w:t>воскресенье), праздничных и каникулярных дней.</w:t>
      </w:r>
    </w:p>
    <w:p w:rsidR="00901D56" w:rsidRDefault="00901D56" w:rsidP="00982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AFC" w:rsidRDefault="00AF0AFC" w:rsidP="00982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AFC" w:rsidRDefault="00AF0AFC" w:rsidP="00982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AFC" w:rsidRDefault="00AF0AFC" w:rsidP="00982F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AFC" w:rsidRDefault="00AF0AFC" w:rsidP="00AF0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AF0AFC" w:rsidRPr="00AF0AFC" w:rsidRDefault="00AF0AFC" w:rsidP="00AF0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0AFC" w:rsidRPr="00AF0AFC" w:rsidRDefault="00AF0AFC" w:rsidP="00AF0AFC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AFC">
        <w:rPr>
          <w:rFonts w:ascii="Times New Roman" w:hAnsi="Times New Roman" w:cs="Times New Roman"/>
          <w:b/>
          <w:sz w:val="28"/>
          <w:szCs w:val="28"/>
        </w:rPr>
        <w:t>КАЛЕНДАРНО-ТЕМАТИЧЕСКИЙ ПЛАН (старшая группа)</w:t>
      </w:r>
    </w:p>
    <w:p w:rsidR="00AF0AFC" w:rsidRPr="00AF0AFC" w:rsidRDefault="00AF0AFC" w:rsidP="00AF0AF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3026"/>
        <w:gridCol w:w="1606"/>
        <w:gridCol w:w="2504"/>
        <w:gridCol w:w="3196"/>
        <w:gridCol w:w="1652"/>
        <w:gridCol w:w="2222"/>
      </w:tblGrid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196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</w:t>
            </w:r>
          </w:p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AF0A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Тема №1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Введение. Азбука танцевального движения.</w:t>
            </w:r>
          </w:p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Знакомство с основными понятиями предмета.</w:t>
            </w:r>
          </w:p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6" w:type="dxa"/>
            <w:shd w:val="clear" w:color="auto" w:fill="auto"/>
          </w:tcPr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видео-фрагментов танцев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Слушание музыкальных произведений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Занятие проводится фронтально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для родителей по теме: "10 правил для родителей ".</w:t>
            </w:r>
          </w:p>
        </w:tc>
      </w:tr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Тема №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Осенние посиделки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Тема включает в себя понятия: линия танца, интервал, дистанция. Знакомство с точками зала. Знакомство с темпами музыки: медленный, умеренный,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быстрый, а также, с характерами музыкальных произведений и динамических оттенков.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Разучивание танцев.</w:t>
            </w:r>
          </w:p>
        </w:tc>
        <w:tc>
          <w:tcPr>
            <w:tcW w:w="319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основных движений под музыку: разные виды шага (бодрый, высокий, хороводный, шаг на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носочках, мягкий, пружинящий)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Упражнения на координацию движений: повороты головы с шагами, движение рук и головы с шагами и др.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Разучивание танцевальных движений</w:t>
            </w:r>
          </w:p>
          <w:p w:rsidR="00AF0AFC" w:rsidRPr="00B91AF5" w:rsidRDefault="00B91AF5" w:rsidP="00AF0A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B91AF5">
              <w:rPr>
                <w:color w:val="000000"/>
                <w:sz w:val="26"/>
                <w:szCs w:val="26"/>
              </w:rPr>
              <w:t>Игропластика</w:t>
            </w:r>
          </w:p>
          <w:p w:rsidR="00AF0AFC" w:rsidRPr="00AF0AFC" w:rsidRDefault="00AF0AFC" w:rsidP="00AF0A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-«Большие крылья»</w:t>
            </w:r>
          </w:p>
          <w:p w:rsidR="00AF0AFC" w:rsidRPr="00AF0AFC" w:rsidRDefault="00AF0AFC" w:rsidP="00AF0AF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«Поющие руки»</w:t>
            </w:r>
          </w:p>
          <w:p w:rsidR="00AF0AFC" w:rsidRPr="00AF0AFC" w:rsidRDefault="00AF0AFC" w:rsidP="00AF0AFC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«Бабочка»</w:t>
            </w:r>
          </w:p>
          <w:p w:rsidR="00AF0AFC" w:rsidRPr="00AF0AFC" w:rsidRDefault="00AF0AFC" w:rsidP="00AF0A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-упражнение «Твердые и мягкие руки» -упражнение «Мельница» (круговые движения рук) -круговые движения кистями рук</w:t>
            </w:r>
          </w:p>
          <w:p w:rsidR="00AF0AFC" w:rsidRPr="00AF0AFC" w:rsidRDefault="00AF0AFC" w:rsidP="00AF0A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-упражнение «твердые и мягкие ноги»</w:t>
            </w:r>
          </w:p>
          <w:p w:rsidR="00AF0AFC" w:rsidRPr="00AF0AFC" w:rsidRDefault="00AF0AFC" w:rsidP="00AF0A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 xml:space="preserve">(напряжение и расслабление тазобедренных и голеностопных мышц)-«Круговые движения стопами» -полуприседания </w:t>
            </w:r>
            <w:r w:rsidRPr="00AF0AFC">
              <w:rPr>
                <w:color w:val="000000"/>
                <w:sz w:val="26"/>
                <w:szCs w:val="26"/>
              </w:rPr>
              <w:lastRenderedPageBreak/>
              <w:t>(«напряженное» и «пружинное»)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Тематическая консультация «Значение ритмики для детей с ОВЗ 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Скоро, скоро Новый год.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Знакомство с основными понятиями народный танец.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комплекса упражнений помогающий развивать музыкальное восприятие, совершенствовать движения, развивать способность творчески воплощать музыкально- двигательный образ.</w:t>
            </w:r>
          </w:p>
          <w:p w:rsid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Разучивание танц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Тема включает в себя танцевальные комбинации,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развивающие у детей умение легко переходить от одного движения к другому в связи с изменением характера музыки.</w:t>
            </w:r>
          </w:p>
        </w:tc>
        <w:tc>
          <w:tcPr>
            <w:tcW w:w="319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Упражнение №1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 танцевальный шаг с носка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-шаг с подскоком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-приставной шаг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-шаг с притопом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Упражнение№2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-ходьба под музыку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-ходьба с хлопками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-ходьба с движением рук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-ходьба со сменой мест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-хлопковая комбинация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Упражнение№3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-бег легкий и энергичный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-бег по кругу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-бег на месте с хлопками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-бег со сменой мест.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Разучивание танцевальных движений.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Выставление ноги на носок, на пятку с полуприседанием.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Полуприсядка, «ковырялочка».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Движение приставными шагами с носка, ходьба на полупальцах в колонне.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Музыкальн</w:t>
            </w:r>
            <w:r w:rsidR="00B91AF5">
              <w:rPr>
                <w:rFonts w:ascii="Times New Roman" w:hAnsi="Times New Roman" w:cs="Times New Roman"/>
                <w:sz w:val="26"/>
                <w:szCs w:val="26"/>
              </w:rPr>
              <w:t>о-ритмические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 игры </w:t>
            </w:r>
            <w:r w:rsidR="00B91AF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«Лучше и быстрее», «Попрыгунчики», «Проверь товарища и помоги»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«Хлопки», «Переноска мяча», «Круг и кружки», «Передача мяча по кругу»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2.Имитационные игры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«Создай свой образ», , «Статуи»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танцевальных движений: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-положение в паре лицом друг к другу «лодочка»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-комбинация притопов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-галоп со сменой мест</w:t>
            </w:r>
          </w:p>
          <w:p w:rsidR="00AF0AFC" w:rsidRPr="00AF0AFC" w:rsidRDefault="00B91AF5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AF5">
              <w:rPr>
                <w:rFonts w:ascii="Times New Roman" w:hAnsi="Times New Roman" w:cs="Times New Roman"/>
                <w:sz w:val="26"/>
                <w:szCs w:val="26"/>
              </w:rPr>
              <w:t>Кинезотерапия: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>хлопковые комбинации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«Говорящие руки»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Тематическая консультация: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«Дети любят танцевать»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Консультация для родителей «Логопедическая ритмика — как фактор коррекционной работы по развитию речи детей дошкольного возраста»</w:t>
            </w:r>
          </w:p>
        </w:tc>
      </w:tr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CA21A3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Для милых мам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 Использование разнообразных игр, тренирующих у детей устойчивость, внимание, быстроту, реакцию и воображение.</w:t>
            </w:r>
          </w:p>
        </w:tc>
        <w:tc>
          <w:tcPr>
            <w:tcW w:w="319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Музыкальн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о-ритмические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 игры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AF0AFC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>«Лучше и быстрее», «Попрыгунчики», «Проверь товарища и помоги»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«Хлопки», «Переноска мяча», «Круг и кружки», «Передача мяча по кругу»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2.Имитационные игры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«Создай свой образ», , «Статуи»</w:t>
            </w:r>
          </w:p>
          <w:p w:rsidR="00B91AF5" w:rsidRPr="00AF0AFC" w:rsidRDefault="00B91AF5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Кинезеотерапия: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«Говорящие руки»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Выполнение танцевальных движений: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упражнение с хлопками на сильный удар музыки -подскоки в сочетании с хлопками -галоп по кругу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-галоп со сменой мест (вправо, влево) -подскоки на месте с хлопками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-выставление ноги на носок в сочетании с приседаниями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CA21A3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Совместное мероприятие с участием 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родителей</w:t>
            </w: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детей.</w:t>
            </w:r>
          </w:p>
        </w:tc>
      </w:tr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Весенняя капель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CA21A3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CA21A3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музыки.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Танцы- 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импровизации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Исполнение учащимися танцевальных движений или комбинаций под музыкальное сопровождение, характер и темп которых может варьироваться.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 данной теме учащимся предлагается:  1.Создать музыкально- двигательный образ на предложенное педагогом музыкальное сопровождение, при этом характер и темп музыки может варьироваться.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2.Показ конкретно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заданного образа в импровизированных танцевальных комбинациях детей.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3.Танцы- импровизации. «Тихий и громкий танец», «Медленный и быстрый», «Большой и маленький»</w:t>
            </w:r>
          </w:p>
        </w:tc>
        <w:tc>
          <w:tcPr>
            <w:tcW w:w="319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Разучивание танцевальных импровизаций.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1 Музыкальные игры с элементами хореографии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-«Весёлая стирка»,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«Весёлая зарядка»,«Солнечные зайчики»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Выполнение тацевальных движений: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«Хлопушки» (музыкальный размер 2/4) -бег по кругу; -хлопки и притопы; -сужать и расширять круг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Style w:val="a6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Консультация для родителей</w:t>
            </w:r>
            <w:r w:rsidRPr="00AF0A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«Всё начинается с </w:t>
            </w:r>
            <w:r w:rsidRPr="00AF0AFC">
              <w:rPr>
                <w:rStyle w:val="a6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ритмики</w:t>
            </w:r>
            <w:r w:rsidRPr="00AF0A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 Искусство танца»</w:t>
            </w:r>
          </w:p>
        </w:tc>
      </w:tr>
      <w:tr w:rsidR="00AF0AFC" w:rsidRPr="00AF0AFC" w:rsidTr="00AF0AFC">
        <w:tc>
          <w:tcPr>
            <w:tcW w:w="1211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26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Отчетное мероприятие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CA21A3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04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праздничным датам.</w:t>
            </w:r>
          </w:p>
        </w:tc>
        <w:tc>
          <w:tcPr>
            <w:tcW w:w="319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навыков движения.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Отчетное мероприятие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 фронтально.</w:t>
            </w:r>
          </w:p>
        </w:tc>
        <w:tc>
          <w:tcPr>
            <w:tcW w:w="222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Участие родителей в утренниках.</w:t>
            </w:r>
          </w:p>
        </w:tc>
      </w:tr>
    </w:tbl>
    <w:p w:rsidR="00AF0AFC" w:rsidRPr="00AF0AFC" w:rsidRDefault="00AF0AFC" w:rsidP="00AF0A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AFC" w:rsidRPr="00AF0AFC" w:rsidRDefault="00AF0AFC" w:rsidP="00AF0A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0AFC" w:rsidRPr="00AF0AFC" w:rsidRDefault="00AF0AFC" w:rsidP="00AF0AF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0AFC">
        <w:rPr>
          <w:rFonts w:ascii="Times New Roman" w:hAnsi="Times New Roman" w:cs="Times New Roman"/>
          <w:b/>
          <w:sz w:val="26"/>
          <w:szCs w:val="26"/>
        </w:rPr>
        <w:t>КАЛЕНДАРНО-ТЕМАТИЧЕСКИЙ ПЛАН (подготовительная к школе группа)</w:t>
      </w:r>
    </w:p>
    <w:p w:rsidR="00AF0AFC" w:rsidRPr="00AF0AFC" w:rsidRDefault="00AF0AFC" w:rsidP="00AF0A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3095"/>
        <w:gridCol w:w="1606"/>
        <w:gridCol w:w="2375"/>
        <w:gridCol w:w="3232"/>
        <w:gridCol w:w="1652"/>
        <w:gridCol w:w="2216"/>
      </w:tblGrid>
      <w:tr w:rsidR="00AF0AFC" w:rsidRPr="00AF0AFC" w:rsidTr="00CA21A3">
        <w:tc>
          <w:tcPr>
            <w:tcW w:w="1241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095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  <w:tc>
          <w:tcPr>
            <w:tcW w:w="2375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23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</w:t>
            </w:r>
          </w:p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работы</w:t>
            </w:r>
          </w:p>
        </w:tc>
        <w:tc>
          <w:tcPr>
            <w:tcW w:w="221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 родителями</w:t>
            </w:r>
          </w:p>
        </w:tc>
      </w:tr>
      <w:tr w:rsidR="00AF0AFC" w:rsidRPr="00AF0AFC" w:rsidTr="00CA21A3">
        <w:tc>
          <w:tcPr>
            <w:tcW w:w="1241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Тема №1</w:t>
            </w:r>
          </w:p>
        </w:tc>
        <w:tc>
          <w:tcPr>
            <w:tcW w:w="309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Осенние картинки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37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Танцевальные, ритмические упражнения для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ориентации в пространстве и развития координации движений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Комплекс упражнений и танцевальных комбинаций включающий в себя элементы разминки и ранее изученных движений. Развивает умение ориентироваться в пространстве, координировать сочетание движений рук, ног, головы.</w:t>
            </w:r>
          </w:p>
          <w:p w:rsidR="00CA21A3" w:rsidRPr="00AF0AFC" w:rsidRDefault="00CA21A3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Изучение танца: «Вальс»</w:t>
            </w:r>
          </w:p>
        </w:tc>
        <w:tc>
          <w:tcPr>
            <w:tcW w:w="323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Практическая деятельность: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движений под музыку: разные виды шага (бодрый, высокий, хороводный, шаг на носочках, мягкий, пружинящий)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-упражнение «Твист»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-упражнения головы (наклоны, повороты, круги)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-плечи (прямые направления, круги и полукруги, «восьмерка»)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-танцевальный шаг с носка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-ходьба под музыку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-бег легкий и энергичный</w:t>
            </w:r>
          </w:p>
          <w:p w:rsidR="00B91AF5" w:rsidRDefault="00B91AF5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AF5">
              <w:rPr>
                <w:rFonts w:ascii="Times New Roman" w:hAnsi="Times New Roman" w:cs="Times New Roman"/>
                <w:sz w:val="26"/>
                <w:szCs w:val="26"/>
              </w:rPr>
              <w:t xml:space="preserve">Кинезеотерапия 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-прыжки по точкам зала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-подскоки с движением рук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Танцевальные комбинации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-танцевальные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комбинации со сменой мест и с движениями рук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-танцевальная комбинация «Найди свое место»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Танцевальная комбинация, сочетающая в себе плавные мягкие движения.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танцевальный шаг «вальсовая дорожка»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покачивание «качели»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положение в паре «лодочка»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свободные вращения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1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Тематическая консультация: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«Виды танца»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0AFC" w:rsidRPr="00AF0AFC" w:rsidTr="00CA21A3">
        <w:tc>
          <w:tcPr>
            <w:tcW w:w="1241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№2</w:t>
            </w:r>
          </w:p>
        </w:tc>
        <w:tc>
          <w:tcPr>
            <w:tcW w:w="309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Новогодний карнавал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CA21A3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1</w:t>
            </w:r>
            <w:r w:rsidR="00CA21A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37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Танцы- импровизации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детьми танцевальных движений или комбинаций под музыкальное сопровождение, 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 и темп которых может варьироваться. Возможно использование предметов (веер, платок и др.)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 данной теме учащимся предлагается: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Разучивание танцевальных движений.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Создание музыкально- двигательного образа на предложенное педагогом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музыкальное сопровождение, при этом характер и темп музыки может варьироваться.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Показ конкретно заданного образа в импровизированных танцевальных комбинациях детей.</w:t>
            </w:r>
          </w:p>
          <w:p w:rsidR="00AF0AFC" w:rsidRPr="00AF0AFC" w:rsidRDefault="00B91AF5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Танцы-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>импровизации. Изображение предметов, животных, растений.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1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Тематическая консультация: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«Фонетическая ритмика»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0AFC" w:rsidRPr="00AF0AFC" w:rsidTr="00CA21A3">
        <w:tc>
          <w:tcPr>
            <w:tcW w:w="1241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</w:t>
            </w:r>
            <w:r w:rsidR="00CA21A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Папин праздник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Изучение танцевальной комбинации, сочетающей в себе быстрые, ритмические движения.</w:t>
            </w:r>
          </w:p>
        </w:tc>
        <w:tc>
          <w:tcPr>
            <w:tcW w:w="323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Практическая деятельность: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Движения исполняется в умеренном и быстром темпе.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подскоки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положение рук наверх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повороты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перестроения</w:t>
            </w:r>
          </w:p>
          <w:p w:rsid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хлопки</w:t>
            </w:r>
          </w:p>
          <w:p w:rsidR="00B91AF5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A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Кинезеотерапия 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-прыжки по точкам зала</w:t>
            </w:r>
          </w:p>
          <w:p w:rsidR="00B91AF5" w:rsidRPr="00AF0AFC" w:rsidRDefault="00B91AF5" w:rsidP="00B91AF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-подскоки с движением рук</w:t>
            </w:r>
          </w:p>
          <w:p w:rsidR="00B91AF5" w:rsidRPr="00AF0AFC" w:rsidRDefault="00B91AF5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1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Совместное мероприятие с участием пап и детей.</w:t>
            </w:r>
          </w:p>
        </w:tc>
      </w:tr>
      <w:tr w:rsidR="00AF0AFC" w:rsidRPr="00AF0AFC" w:rsidTr="00CA21A3">
        <w:tc>
          <w:tcPr>
            <w:tcW w:w="1241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№6</w:t>
            </w:r>
          </w:p>
        </w:tc>
        <w:tc>
          <w:tcPr>
            <w:tcW w:w="3095" w:type="dxa"/>
            <w:shd w:val="clear" w:color="auto" w:fill="auto"/>
          </w:tcPr>
          <w:p w:rsidR="00AF0AFC" w:rsidRPr="00AF0AFC" w:rsidRDefault="00AF0AFC" w:rsidP="00CA21A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Весенняя</w:t>
            </w:r>
            <w:r w:rsidR="00CA21A3">
              <w:rPr>
                <w:rFonts w:ascii="Times New Roman" w:hAnsi="Times New Roman" w:cs="Times New Roman"/>
                <w:b/>
                <w:sz w:val="26"/>
                <w:szCs w:val="26"/>
              </w:rPr>
              <w:t>-красна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CA21A3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2375" w:type="dxa"/>
            <w:shd w:val="clear" w:color="auto" w:fill="auto"/>
          </w:tcPr>
          <w:p w:rsidR="00AF0AFC" w:rsidRPr="00AF0AFC" w:rsidRDefault="00CA21A3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Тема включает в себя танцевальные комбинации, развивающие у детей умение легко переходить от одного движения к другому в связи с изменением характера музыки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3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Демонстрация выполнение упражнений.</w:t>
            </w:r>
          </w:p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Разучивание танцевальных импровизаций:</w:t>
            </w:r>
          </w:p>
          <w:p w:rsidR="00AF0AFC" w:rsidRPr="00AF0AFC" w:rsidRDefault="00AF0AFC" w:rsidP="00AF0AF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лёгкий полётный бег, движения руками с лентами, умение двигаться легко и</w:t>
            </w:r>
            <w:r w:rsidR="00B91AF5">
              <w:rPr>
                <w:color w:val="000000"/>
                <w:sz w:val="26"/>
                <w:szCs w:val="26"/>
              </w:rPr>
              <w:t xml:space="preserve"> </w:t>
            </w:r>
            <w:r w:rsidRPr="00AF0AFC">
              <w:rPr>
                <w:color w:val="000000"/>
                <w:sz w:val="26"/>
                <w:szCs w:val="26"/>
              </w:rPr>
              <w:t>ритмично.</w:t>
            </w:r>
          </w:p>
          <w:p w:rsidR="00AF0AFC" w:rsidRPr="00AF0AFC" w:rsidRDefault="00AF0AFC" w:rsidP="00AF0AF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лёгкий бег</w:t>
            </w:r>
          </w:p>
          <w:p w:rsidR="00AF0AFC" w:rsidRPr="00AF0AFC" w:rsidRDefault="00AF0AFC" w:rsidP="00AF0AF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взмахи руками</w:t>
            </w:r>
          </w:p>
          <w:p w:rsidR="00AF0AFC" w:rsidRPr="00AF0AFC" w:rsidRDefault="00AF0AFC" w:rsidP="00AF0AF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кружение в звёздочках</w:t>
            </w:r>
          </w:p>
          <w:p w:rsidR="00AF0AFC" w:rsidRPr="00AF0AFC" w:rsidRDefault="00AF0AFC" w:rsidP="00AF0AFC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6"/>
                <w:szCs w:val="26"/>
              </w:rPr>
            </w:pPr>
            <w:r w:rsidRPr="00AF0AFC">
              <w:rPr>
                <w:color w:val="000000"/>
                <w:sz w:val="26"/>
                <w:szCs w:val="26"/>
              </w:rPr>
              <w:t>перестроение в цепочку</w:t>
            </w:r>
          </w:p>
          <w:p w:rsidR="00AF0AFC" w:rsidRPr="00AF0AFC" w:rsidRDefault="00B91AF5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Музыкально-ритмические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 игры: «Круг и кружочки», «Цапля», «Передача мяча по кругу», «Проверь товарища и помоги», «Попрыгунчики».</w:t>
            </w:r>
          </w:p>
          <w:p w:rsidR="00AF0AFC" w:rsidRDefault="0028110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митационные игры: «Создай свой образ», </w:t>
            </w:r>
            <w:r w:rsidR="00AF0AFC" w:rsidRPr="00AF0A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«Говорящие руки», «Статуи».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 xml:space="preserve">Танцевальная комбинация, сочетающая в себе чередование </w:t>
            </w:r>
            <w:r w:rsidR="0028110C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лементарных движений руками, ногами, корпусом, головой.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«ковырялочка»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повороты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положение в паре</w:t>
            </w:r>
          </w:p>
          <w:p w:rsidR="00CA21A3" w:rsidRPr="00AF0AFC" w:rsidRDefault="00CA21A3" w:rsidP="00CA21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приставные шаги</w:t>
            </w:r>
          </w:p>
          <w:p w:rsidR="00CA21A3" w:rsidRPr="00AF0AFC" w:rsidRDefault="00CA21A3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Занятие проводится фронтально.</w:t>
            </w:r>
          </w:p>
        </w:tc>
        <w:tc>
          <w:tcPr>
            <w:tcW w:w="221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Style w:val="a6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Консультация для родителей</w:t>
            </w:r>
            <w:r w:rsidRPr="00AF0A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 «Всё начинается с </w:t>
            </w:r>
            <w:r w:rsidRPr="00AF0AFC">
              <w:rPr>
                <w:rStyle w:val="a6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ритмики</w:t>
            </w:r>
            <w:r w:rsidRPr="00AF0A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… Искусство танца»</w:t>
            </w:r>
          </w:p>
        </w:tc>
      </w:tr>
      <w:tr w:rsidR="00AF0AFC" w:rsidRPr="00AF0AFC" w:rsidTr="00CA21A3">
        <w:tc>
          <w:tcPr>
            <w:tcW w:w="1241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Тема №7</w:t>
            </w:r>
          </w:p>
        </w:tc>
        <w:tc>
          <w:tcPr>
            <w:tcW w:w="3095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b/>
                <w:sz w:val="26"/>
                <w:szCs w:val="26"/>
              </w:rPr>
              <w:t>Отчетное мероприятие</w:t>
            </w:r>
          </w:p>
        </w:tc>
        <w:tc>
          <w:tcPr>
            <w:tcW w:w="1606" w:type="dxa"/>
            <w:shd w:val="clear" w:color="auto" w:fill="auto"/>
          </w:tcPr>
          <w:p w:rsidR="00AF0AFC" w:rsidRPr="00AF0AFC" w:rsidRDefault="00AF0AFC" w:rsidP="00AF0AFC">
            <w:pPr>
              <w:pStyle w:val="a4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 w:rsidRPr="00AF0AF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праздничным датам.</w:t>
            </w:r>
          </w:p>
        </w:tc>
        <w:tc>
          <w:tcPr>
            <w:tcW w:w="3232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hAnsi="Times New Roman" w:cs="Times New Roman"/>
                <w:sz w:val="26"/>
                <w:szCs w:val="26"/>
              </w:rPr>
              <w:t>Повторение и закрепление навыков движения.</w:t>
            </w:r>
          </w:p>
        </w:tc>
        <w:tc>
          <w:tcPr>
            <w:tcW w:w="1652" w:type="dxa"/>
            <w:shd w:val="clear" w:color="auto" w:fill="auto"/>
          </w:tcPr>
          <w:p w:rsidR="00AF0AFC" w:rsidRPr="00AF0AFC" w:rsidRDefault="00AF0AFC" w:rsidP="00AF0AFC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Отчетное мероприятие</w:t>
            </w:r>
          </w:p>
          <w:p w:rsidR="00AF0AFC" w:rsidRPr="00AF0AFC" w:rsidRDefault="00AF0AFC" w:rsidP="00AF0AF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проводится фронтально.</w:t>
            </w:r>
          </w:p>
        </w:tc>
        <w:tc>
          <w:tcPr>
            <w:tcW w:w="2216" w:type="dxa"/>
            <w:shd w:val="clear" w:color="auto" w:fill="auto"/>
          </w:tcPr>
          <w:p w:rsidR="00AF0AFC" w:rsidRPr="00AF0AFC" w:rsidRDefault="00AF0AFC" w:rsidP="00AF0AF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F0AFC">
              <w:rPr>
                <w:rFonts w:ascii="Times New Roman" w:eastAsia="Calibri" w:hAnsi="Times New Roman" w:cs="Times New Roman"/>
                <w:sz w:val="26"/>
                <w:szCs w:val="26"/>
              </w:rPr>
              <w:t>Участие родителей в утренниках.</w:t>
            </w:r>
          </w:p>
        </w:tc>
      </w:tr>
    </w:tbl>
    <w:p w:rsidR="00AF0AFC" w:rsidRDefault="00AF0AFC" w:rsidP="00AF0AFC">
      <w:pPr>
        <w:spacing w:after="0"/>
      </w:pPr>
    </w:p>
    <w:p w:rsidR="00CA21A3" w:rsidRDefault="00CA21A3" w:rsidP="00AF0AFC">
      <w:pPr>
        <w:spacing w:after="0"/>
        <w:sectPr w:rsidR="00CA21A3" w:rsidSect="007B66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21A3" w:rsidRPr="00CA21A3" w:rsidRDefault="00CA21A3" w:rsidP="00CA21A3">
      <w:pPr>
        <w:pStyle w:val="1"/>
        <w:spacing w:before="0" w:beforeAutospacing="0" w:after="0"/>
        <w:rPr>
          <w:rFonts w:ascii="Times New Roman" w:hAnsi="Times New Roman" w:cs="Times New Roman"/>
          <w:color w:val="auto"/>
        </w:rPr>
      </w:pPr>
      <w:r w:rsidRPr="00CA21A3">
        <w:rPr>
          <w:rFonts w:ascii="Times New Roman" w:hAnsi="Times New Roman" w:cs="Times New Roman"/>
          <w:color w:val="auto"/>
        </w:rPr>
        <w:lastRenderedPageBreak/>
        <w:t>Приложение 3</w:t>
      </w:r>
    </w:p>
    <w:p w:rsidR="00CA21A3" w:rsidRDefault="00CA21A3" w:rsidP="00CA21A3">
      <w:pPr>
        <w:pStyle w:val="a3"/>
        <w:spacing w:before="0" w:beforeAutospacing="0" w:after="0" w:afterAutospacing="0" w:line="360" w:lineRule="auto"/>
        <w:ind w:left="-342" w:right="123"/>
        <w:jc w:val="center"/>
        <w:rPr>
          <w:b/>
          <w:caps/>
        </w:rPr>
      </w:pPr>
    </w:p>
    <w:p w:rsidR="00CA21A3" w:rsidRPr="00D65BC6" w:rsidRDefault="00CA21A3" w:rsidP="00CA21A3">
      <w:pPr>
        <w:pStyle w:val="a3"/>
        <w:spacing w:before="0" w:beforeAutospacing="0" w:after="0" w:afterAutospacing="0" w:line="360" w:lineRule="auto"/>
        <w:ind w:left="-342" w:right="123"/>
        <w:jc w:val="center"/>
        <w:rPr>
          <w:b/>
          <w:caps/>
        </w:rPr>
      </w:pPr>
      <w:r w:rsidRPr="00D65BC6">
        <w:rPr>
          <w:b/>
          <w:caps/>
        </w:rPr>
        <w:t xml:space="preserve">Мониторинг </w:t>
      </w:r>
      <w:r>
        <w:rPr>
          <w:b/>
          <w:caps/>
        </w:rPr>
        <w:t xml:space="preserve">эффективности </w:t>
      </w:r>
      <w:r w:rsidRPr="00D65BC6">
        <w:rPr>
          <w:b/>
          <w:caps/>
        </w:rPr>
        <w:t>Реализации</w:t>
      </w:r>
      <w:r>
        <w:rPr>
          <w:b/>
          <w:caps/>
        </w:rPr>
        <w:t xml:space="preserve"> Программы</w:t>
      </w:r>
    </w:p>
    <w:p w:rsidR="00CA21A3" w:rsidRPr="00CA21A3" w:rsidRDefault="00CA21A3" w:rsidP="00CA21A3">
      <w:pPr>
        <w:jc w:val="both"/>
        <w:rPr>
          <w:rFonts w:ascii="Times New Roman" w:hAnsi="Times New Roman" w:cs="Times New Roman"/>
          <w:sz w:val="28"/>
          <w:szCs w:val="28"/>
        </w:rPr>
      </w:pPr>
      <w:r w:rsidRPr="00CA21A3">
        <w:rPr>
          <w:rFonts w:ascii="Times New Roman" w:hAnsi="Times New Roman" w:cs="Times New Roman"/>
          <w:sz w:val="28"/>
          <w:szCs w:val="28"/>
        </w:rPr>
        <w:t>Оценка эффективности программы предусматривает мониторинг по результатам комплексного диагностического обследования детей.</w:t>
      </w:r>
    </w:p>
    <w:p w:rsidR="00CA21A3" w:rsidRPr="00983DC2" w:rsidRDefault="00CA21A3" w:rsidP="00CA21A3">
      <w:pPr>
        <w:pStyle w:val="a4"/>
        <w:ind w:left="0"/>
        <w:rPr>
          <w:sz w:val="28"/>
          <w:szCs w:val="28"/>
        </w:rPr>
      </w:pPr>
      <w:r w:rsidRPr="00983DC2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мониторинга</w:t>
      </w:r>
      <w:r w:rsidRPr="00983DC2">
        <w:rPr>
          <w:sz w:val="28"/>
          <w:szCs w:val="28"/>
        </w:rPr>
        <w:t>: выявление уровня музыкального и психомоторного развития детей (начального уровня и динамики развития), эффективности педагогического воздействия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983DC2">
        <w:rPr>
          <w:sz w:val="28"/>
          <w:szCs w:val="28"/>
        </w:rPr>
        <w:t xml:space="preserve"> </w:t>
      </w:r>
      <w:r w:rsidRPr="00983DC2">
        <w:rPr>
          <w:b/>
          <w:bCs/>
          <w:sz w:val="28"/>
          <w:szCs w:val="28"/>
        </w:rPr>
        <w:t xml:space="preserve">Метод </w:t>
      </w:r>
      <w:r>
        <w:rPr>
          <w:b/>
          <w:bCs/>
          <w:sz w:val="28"/>
          <w:szCs w:val="28"/>
        </w:rPr>
        <w:t xml:space="preserve">мониторинга </w:t>
      </w:r>
      <w:r w:rsidRPr="00983DC2">
        <w:rPr>
          <w:sz w:val="28"/>
          <w:szCs w:val="28"/>
        </w:rPr>
        <w:t>: наблюдение за детьми в процессе движения под музыку в условиях выполнения обычных и специально подобранных заданий (на основе репертуара из «Ритмической мозаики»)</w:t>
      </w:r>
      <w:r>
        <w:rPr>
          <w:sz w:val="28"/>
          <w:szCs w:val="28"/>
        </w:rPr>
        <w:t xml:space="preserve"> (приложение 2)</w:t>
      </w:r>
      <w:r w:rsidRPr="001A5322">
        <w:t xml:space="preserve"> </w:t>
      </w:r>
      <w:r w:rsidRPr="001A5322">
        <w:rPr>
          <w:sz w:val="28"/>
          <w:szCs w:val="28"/>
        </w:rPr>
        <w:t xml:space="preserve">Методика выявления уровня развития чувства ритма (разработана на основе методик А.Н. Зиминой и  А.И. Бурениной). </w:t>
      </w:r>
    </w:p>
    <w:p w:rsidR="00CA21A3" w:rsidRPr="001A5322" w:rsidRDefault="00CA21A3" w:rsidP="00CA21A3">
      <w:pPr>
        <w:pStyle w:val="a4"/>
        <w:rPr>
          <w:sz w:val="28"/>
          <w:szCs w:val="28"/>
        </w:rPr>
      </w:pP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Цель: выявление уровня  развития чувства ритма.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Проведение: наблюдение за детьми в процессе выполнения специально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подобранных заданий.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Старший дошкольный возраст.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Критерии уровня развития чувства ритма: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1. Движение.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1) передача в движении характера знакомого музыкального произведения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(3-х частная форма):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самостоятельно, чётко производит смену движений,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движения  соответствуют характеру музыки;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производит смену движений с запаздыванием (по показу других  детей), движения соответствуют характеру музыки;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 смену движений производит с запаздыванием, движения не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соответствуют характеру музыки.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2) передача в движении характера незнакомого музыкального произведения 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(фрагмента) после предварительного прослушивания: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движения соответствуют характеру музыки, эмоциональное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выполнение движений;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-  движения соответствуют характеру музыки, но недостаточная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эмоциональность при выполнении движений;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 –  движения не соответствуют музыке, отсутствие эмоций при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движении.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3) соответствие ритма движений ритму музыки: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высокий – чёткое выполнение движений;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средний – выполнение движений с ошибками;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низкий  – движение выполняется не ритмично.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4) координация движений и внимание («ритмическое эхо со звучащими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жестами»):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выполняет все движения без ошибок;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lastRenderedPageBreak/>
        <w:t xml:space="preserve">      средний – допускает 1-2 ошибки;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 –  не справляется с заданием.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2. Воспроизведение ритма.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1) воспроизведение ритма знакомой песни под своё пение: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точно воспроизводит ритмической рисунок знакомой песни;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воспроизводит ритм песни с 1-2 ошибками;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неверно воспроизводит ритм песни.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2) воспроизведение ритма мелодии, сыгранной педагогом на инструменте: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точно воспроизводит ритмической рисунок мелодии;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воспроизводит ритм песни с ошибками;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 – неверно воспроизводит ритм песни.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3) воспроизведение ритма песни шагами: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верно воспроизводит ритм песни шагами на месте и по залу;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верно воспроизводит ритм песни шагами на месте;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 допускает много ошибок или не справляется с заданием.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4) воспроизведение ритмических рисунков в хлопках или на ударных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инструментах («ритмическое эхо»):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воспроизводит ритмический рисунок без ошибок;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допускает 2-3 ошибки;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 – не верно воспроизводит ритмический рисунок.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3. Творчество.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1) сочинение ритмических рисунков: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сам сочиняет и оригинальные ритмически рисунки;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использует стандартные ритмические рисунки;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не справляется с заданием.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2)  танцевальное: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высокий – ребёнок чувствует характер музыки, ритм, передаёт это в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движении; самостоятельно использует знакомые движения или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                  придумывает свои; движения выразительны; </w:t>
      </w:r>
    </w:p>
    <w:p w:rsidR="00CA21A3" w:rsidRPr="001A532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средний – чувствует общий ритм музыки, повторяет движения за другими,  движения соответствуют характеру музыки; </w:t>
      </w:r>
    </w:p>
    <w:p w:rsidR="00CA21A3" w:rsidRPr="00983DC2" w:rsidRDefault="00CA21A3" w:rsidP="00CA21A3">
      <w:pPr>
        <w:pStyle w:val="a4"/>
        <w:ind w:left="0"/>
        <w:rPr>
          <w:sz w:val="28"/>
          <w:szCs w:val="28"/>
        </w:rPr>
      </w:pPr>
      <w:r w:rsidRPr="001A5322">
        <w:rPr>
          <w:sz w:val="28"/>
          <w:szCs w:val="28"/>
        </w:rPr>
        <w:t xml:space="preserve">      низкий –  не чувствует характер музыки, движения не соответствуют музыке.</w:t>
      </w:r>
    </w:p>
    <w:p w:rsidR="00CA21A3" w:rsidRDefault="00CA21A3" w:rsidP="00CA21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99E">
        <w:rPr>
          <w:sz w:val="28"/>
          <w:szCs w:val="28"/>
        </w:rPr>
        <w:t>Результаты диагностики фиксируются в тестовом листе.</w:t>
      </w:r>
    </w:p>
    <w:p w:rsidR="00CA21A3" w:rsidRPr="00983DC2" w:rsidRDefault="00CA21A3" w:rsidP="00CA21A3">
      <w:pPr>
        <w:jc w:val="both"/>
        <w:rPr>
          <w:color w:val="000000" w:themeColor="text1"/>
          <w:sz w:val="28"/>
          <w:szCs w:val="28"/>
        </w:rPr>
      </w:pPr>
    </w:p>
    <w:p w:rsidR="00AF0AFC" w:rsidRDefault="00AF0AFC" w:rsidP="00AF0AFC">
      <w:pPr>
        <w:spacing w:after="0"/>
      </w:pPr>
    </w:p>
    <w:p w:rsidR="00AF0AFC" w:rsidRDefault="00AF0AFC" w:rsidP="00AF0AFC">
      <w:pPr>
        <w:spacing w:after="0"/>
      </w:pPr>
    </w:p>
    <w:p w:rsidR="00AF0AFC" w:rsidRDefault="00AF0AFC" w:rsidP="00AF0AFC">
      <w:pPr>
        <w:spacing w:after="0"/>
      </w:pPr>
    </w:p>
    <w:p w:rsidR="00AF0AFC" w:rsidRDefault="00AF0AFC" w:rsidP="00AF0AFC">
      <w:pPr>
        <w:spacing w:after="0"/>
      </w:pPr>
    </w:p>
    <w:p w:rsidR="00AF0AFC" w:rsidRDefault="00AF0AFC" w:rsidP="00AF0AFC"/>
    <w:p w:rsidR="00AF0AFC" w:rsidRDefault="00AF0AFC" w:rsidP="00AF0AFC"/>
    <w:sectPr w:rsidR="00AF0AFC" w:rsidSect="00CA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F9" w:rsidRDefault="00FF22F9" w:rsidP="0062739D">
      <w:pPr>
        <w:spacing w:after="0" w:line="240" w:lineRule="auto"/>
      </w:pPr>
      <w:r>
        <w:separator/>
      </w:r>
    </w:p>
  </w:endnote>
  <w:endnote w:type="continuationSeparator" w:id="0">
    <w:p w:rsidR="00FF22F9" w:rsidRDefault="00FF22F9" w:rsidP="0062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119"/>
    </w:sdtPr>
    <w:sdtContent>
      <w:p w:rsidR="00B91AF5" w:rsidRDefault="00016F68">
        <w:pPr>
          <w:pStyle w:val="a7"/>
          <w:jc w:val="right"/>
        </w:pPr>
        <w:fldSimple w:instr=" PAGE   \* MERGEFORMAT ">
          <w:r w:rsidR="00054D62">
            <w:rPr>
              <w:noProof/>
            </w:rPr>
            <w:t>6</w:t>
          </w:r>
        </w:fldSimple>
      </w:p>
    </w:sdtContent>
  </w:sdt>
  <w:p w:rsidR="00B91AF5" w:rsidRDefault="00B91A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F9" w:rsidRDefault="00FF22F9" w:rsidP="0062739D">
      <w:pPr>
        <w:spacing w:after="0" w:line="240" w:lineRule="auto"/>
      </w:pPr>
      <w:r>
        <w:separator/>
      </w:r>
    </w:p>
  </w:footnote>
  <w:footnote w:type="continuationSeparator" w:id="0">
    <w:p w:rsidR="00FF22F9" w:rsidRDefault="00FF22F9" w:rsidP="0062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DC"/>
    <w:multiLevelType w:val="multilevel"/>
    <w:tmpl w:val="B060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5A2"/>
    <w:multiLevelType w:val="multilevel"/>
    <w:tmpl w:val="42F4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A0756"/>
    <w:multiLevelType w:val="multilevel"/>
    <w:tmpl w:val="5E0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91834"/>
    <w:multiLevelType w:val="multilevel"/>
    <w:tmpl w:val="6636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65139"/>
    <w:multiLevelType w:val="multilevel"/>
    <w:tmpl w:val="640C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8D74CC"/>
    <w:multiLevelType w:val="multilevel"/>
    <w:tmpl w:val="EF9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B7F"/>
    <w:rsid w:val="00016F68"/>
    <w:rsid w:val="00054D62"/>
    <w:rsid w:val="0009042A"/>
    <w:rsid w:val="001037D1"/>
    <w:rsid w:val="00151434"/>
    <w:rsid w:val="00185D05"/>
    <w:rsid w:val="001B137D"/>
    <w:rsid w:val="0028110C"/>
    <w:rsid w:val="004059C4"/>
    <w:rsid w:val="00446FD8"/>
    <w:rsid w:val="00486DCB"/>
    <w:rsid w:val="00565952"/>
    <w:rsid w:val="0062739D"/>
    <w:rsid w:val="0067253B"/>
    <w:rsid w:val="006768A3"/>
    <w:rsid w:val="00695722"/>
    <w:rsid w:val="00726AED"/>
    <w:rsid w:val="007916E4"/>
    <w:rsid w:val="007A2A40"/>
    <w:rsid w:val="007B6600"/>
    <w:rsid w:val="0089294B"/>
    <w:rsid w:val="008E55A9"/>
    <w:rsid w:val="00901D56"/>
    <w:rsid w:val="009563AB"/>
    <w:rsid w:val="009650D9"/>
    <w:rsid w:val="00971AA9"/>
    <w:rsid w:val="00982FB3"/>
    <w:rsid w:val="009F42AD"/>
    <w:rsid w:val="00A22C3E"/>
    <w:rsid w:val="00AB310D"/>
    <w:rsid w:val="00AC030E"/>
    <w:rsid w:val="00AF0AFC"/>
    <w:rsid w:val="00B31878"/>
    <w:rsid w:val="00B6085F"/>
    <w:rsid w:val="00B731A5"/>
    <w:rsid w:val="00B91AF5"/>
    <w:rsid w:val="00BF3061"/>
    <w:rsid w:val="00C40075"/>
    <w:rsid w:val="00CA21A3"/>
    <w:rsid w:val="00CB35D8"/>
    <w:rsid w:val="00CB3B7F"/>
    <w:rsid w:val="00D43771"/>
    <w:rsid w:val="00D4401A"/>
    <w:rsid w:val="00D96B8A"/>
    <w:rsid w:val="00E0550E"/>
    <w:rsid w:val="00E92EC0"/>
    <w:rsid w:val="00F0047E"/>
    <w:rsid w:val="00F5144A"/>
    <w:rsid w:val="00F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7F"/>
  </w:style>
  <w:style w:type="paragraph" w:styleId="1">
    <w:name w:val="heading 1"/>
    <w:basedOn w:val="a"/>
    <w:link w:val="10"/>
    <w:qFormat/>
    <w:rsid w:val="00CA21A3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3">
    <w:name w:val="c193"/>
    <w:basedOn w:val="a"/>
    <w:rsid w:val="0040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059C4"/>
  </w:style>
  <w:style w:type="paragraph" w:customStyle="1" w:styleId="c110">
    <w:name w:val="c110"/>
    <w:basedOn w:val="a"/>
    <w:rsid w:val="0040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405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1037D1"/>
  </w:style>
  <w:style w:type="paragraph" w:customStyle="1" w:styleId="c47">
    <w:name w:val="c47"/>
    <w:basedOn w:val="a"/>
    <w:rsid w:val="001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1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6">
    <w:name w:val="c256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6">
    <w:name w:val="c306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5">
    <w:name w:val="c295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7B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F0AFC"/>
    <w:rPr>
      <w:i/>
      <w:iCs/>
    </w:rPr>
  </w:style>
  <w:style w:type="character" w:customStyle="1" w:styleId="10">
    <w:name w:val="Заголовок 1 Знак"/>
    <w:basedOn w:val="a0"/>
    <w:link w:val="1"/>
    <w:rsid w:val="00CA21A3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A2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A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6621</Words>
  <Characters>37744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8</cp:revision>
  <dcterms:created xsi:type="dcterms:W3CDTF">2020-10-07T04:16:00Z</dcterms:created>
  <dcterms:modified xsi:type="dcterms:W3CDTF">2020-10-09T19:00:00Z</dcterms:modified>
</cp:coreProperties>
</file>