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C2B" w:rsidRPr="00D34C2B" w:rsidRDefault="008C1EF9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t xml:space="preserve">    </w:t>
      </w:r>
      <w:r w:rsidR="00D34C2B">
        <w:t xml:space="preserve">   </w:t>
      </w:r>
      <w:r w:rsidR="00D34C2B"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Дистанционное обучение по дополнительной общеразвивающей 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</w:t>
      </w:r>
      <w:proofErr w:type="gramStart"/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программе</w:t>
      </w:r>
      <w:proofErr w:type="gramEnd"/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«Мастерская чудес»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Внимание! Все задания выполнять под </w:t>
      </w:r>
      <w:proofErr w:type="gramStart"/>
      <w:r w:rsidRPr="00D34C2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контролем  взрослых</w:t>
      </w:r>
      <w:proofErr w:type="gramEnd"/>
      <w:r w:rsidRPr="00D34C2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(родителей)!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Группа 7 (</w:t>
      </w: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Бюджет)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Возраст детей</w:t>
      </w: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- 7-10лет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  занятия</w:t>
      </w:r>
      <w:proofErr w:type="gramEnd"/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  </w:t>
      </w:r>
      <w:proofErr w:type="spellStart"/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Бумагопластика</w:t>
      </w:r>
      <w:proofErr w:type="spellEnd"/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3</w:t>
      </w: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«Белоснежный голубь»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Занятие рассчитано на 4 часа 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Здравствуйте, ребята!</w:t>
      </w: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мы с вами сделаем своими руками замечательных белых голубей. Эта птица- один из древнейших символов, олицетворяющих мир, чистоту, любовь, свободу и добрую весть. Поэтому наш голубь может стать украшением любого праздника или просто хорошим подарком доброму человеку.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Необходимые материалы: </w:t>
      </w:r>
      <w:r w:rsidRPr="00D34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белой бумаги формата А4, ножницы, клей ПВА, пластиковая карточка.</w:t>
      </w:r>
    </w:p>
    <w:p w:rsidR="00D34C2B" w:rsidRPr="00D34C2B" w:rsidRDefault="00D34C2B" w:rsidP="00D34C2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</w:t>
      </w:r>
    </w:p>
    <w:p w:rsidR="00D34C2B" w:rsidRPr="00D34C2B" w:rsidRDefault="00D34C2B" w:rsidP="00D34C2B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D34C2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254F361" wp14:editId="5C79F99E">
            <wp:extent cx="6667500" cy="5000625"/>
            <wp:effectExtent l="0" t="0" r="0" b="9525"/>
            <wp:docPr id="1" name="Рисунок 1" descr="Белоснежный голубь из бумаг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лоснежный голубь из бумаг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2B" w:rsidRPr="00D34C2B" w:rsidRDefault="00D34C2B" w:rsidP="00D34C2B">
      <w:pPr>
        <w:shd w:val="clear" w:color="auto" w:fill="FFFFFF"/>
        <w:spacing w:after="100" w:afterAutospacing="1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D34C2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 wp14:anchorId="60099399" wp14:editId="30EDBBA7">
            <wp:extent cx="7677150" cy="9210675"/>
            <wp:effectExtent l="0" t="0" r="0" b="9525"/>
            <wp:docPr id="2" name="Рисунок 2" descr="шаблон голуб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блон голуб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 xml:space="preserve">     </w:t>
      </w:r>
      <w:r w:rsidRPr="00D34C2B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Этапы работы:</w:t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</w:t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36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1.Распечатайте </w:t>
      </w:r>
      <w:proofErr w:type="gramStart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шаблон ,</w:t>
      </w:r>
      <w:proofErr w:type="gramEnd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вырежьте заготовку и сделайте надрезы на хвосте;</w:t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36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2.Сделайте загибы по пунктирным линиям, используя пластиковую карточку для удобства. Пунктирные линии должны остаться внутри;</w:t>
      </w: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br/>
      </w:r>
      <w:r w:rsidRPr="00D34C2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A7039BC" wp14:editId="7985E59C">
            <wp:extent cx="6667500" cy="4924425"/>
            <wp:effectExtent l="0" t="0" r="0" b="9525"/>
            <wp:docPr id="3" name="Рисунок 3" descr="Белоснежный голубь из бумаги, пошаговый мастер-класс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лоснежный голубь из бумаги, пошаговый мастер-класс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3.Нанесите клей на треугольник у основании хвоста;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4 </w:t>
      </w:r>
      <w:proofErr w:type="gramStart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Посадите  голубя</w:t>
      </w:r>
      <w:proofErr w:type="gramEnd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на хвост;    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5.Подкрутите перья хвоста следующим способом: от основания каждого 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ind w:left="714"/>
        <w:rPr>
          <w:rFonts w:ascii="Arial" w:eastAsia="Times New Roman" w:hAnsi="Arial" w:cs="Arial"/>
          <w:b/>
          <w:color w:val="494949"/>
          <w:sz w:val="23"/>
          <w:szCs w:val="23"/>
          <w:lang w:eastAsia="ru-RU"/>
        </w:rPr>
      </w:pPr>
      <w:proofErr w:type="gramStart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перышка</w:t>
      </w:r>
      <w:proofErr w:type="gramEnd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к краю проведите ножницами резкими движениями (</w:t>
      </w:r>
      <w:r w:rsidRPr="00D34C2B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родители или взрослые члены семьи помогут вам сделать это правильно);</w:t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D34C2B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br/>
      </w:r>
      <w:r w:rsidRPr="00D34C2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E63C360" wp14:editId="635BF1DC">
            <wp:extent cx="6667500" cy="4905375"/>
            <wp:effectExtent l="0" t="0" r="0" b="9525"/>
            <wp:docPr id="4" name="Рисунок 4" descr="Голубь мира  мастер-клас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олубь мира  мастер-клас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6.Склейте голову голубя, как показано на фото;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7.Склейте грудку голубя;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8.Возьмите крылья и подкрутите пёрышки таким же способом, как и хвост. Пунктирные линии должны остаться внизу.</w:t>
      </w:r>
    </w:p>
    <w:p w:rsidR="00D34C2B" w:rsidRPr="00D34C2B" w:rsidRDefault="00D34C2B" w:rsidP="00D34C2B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D34C2B">
        <w:rPr>
          <w:rFonts w:ascii="Arial" w:eastAsia="Times New Roman" w:hAnsi="Arial" w:cs="Arial"/>
          <w:noProof/>
          <w:color w:val="494949"/>
          <w:sz w:val="23"/>
          <w:szCs w:val="23"/>
          <w:lang w:eastAsia="ru-RU"/>
        </w:rPr>
        <w:lastRenderedPageBreak/>
        <w:drawing>
          <wp:inline distT="0" distB="0" distL="0" distR="0" wp14:anchorId="044B312A" wp14:editId="41B943A5">
            <wp:extent cx="6667500" cy="4905375"/>
            <wp:effectExtent l="0" t="0" r="0" b="9525"/>
            <wp:docPr id="5" name="Рисунок 5" descr="Белоснежный голубь из бумаги мастер-клас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лоснежный голубь из бумаги мастер-клас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2B" w:rsidRPr="00D34C2B" w:rsidRDefault="00D34C2B" w:rsidP="00D34C2B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  </w:t>
      </w: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9.Выверните крылья таким образом, чтобы пунктиры остались внизу.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10.Проверьте</w:t>
      </w:r>
      <w:proofErr w:type="gramStart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 чтобы</w:t>
      </w:r>
      <w:proofErr w:type="gramEnd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крылья были подкручены с обеих сторон симметрично друг другу;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11. </w:t>
      </w:r>
      <w:proofErr w:type="gramStart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Приклейте  крылья</w:t>
      </w:r>
      <w:proofErr w:type="gramEnd"/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к центру спинки голубя.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12. Белоснежный голубь готов.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D34C2B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       </w:t>
      </w:r>
      <w:r w:rsidRPr="00D34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Рекомендую сделать пару голубей.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D34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      </w:t>
      </w:r>
      <w:proofErr w:type="gramStart"/>
      <w:r w:rsidRPr="00D34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Удачи  вам</w:t>
      </w:r>
      <w:proofErr w:type="gramEnd"/>
      <w:r w:rsidRPr="00D34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, ребята! </w:t>
      </w:r>
    </w:p>
    <w:p w:rsidR="00D34C2B" w:rsidRPr="00D34C2B" w:rsidRDefault="00D34C2B" w:rsidP="00D34C2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Дистанционное обучение по </w:t>
      </w:r>
      <w:proofErr w:type="gramStart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дополнительной  общеразвивающей</w:t>
      </w:r>
      <w:proofErr w:type="gramEnd"/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программе  «</w:t>
      </w:r>
      <w:proofErr w:type="gramEnd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Маленький волшебник»</w:t>
      </w: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  <w:t xml:space="preserve">Внимание! Работы выполняются под </w:t>
      </w:r>
      <w:proofErr w:type="gramStart"/>
      <w:r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  <w:t>присмотром  взрослых</w:t>
      </w:r>
      <w:proofErr w:type="gramEnd"/>
      <w:r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  <w:t>!</w:t>
      </w: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Группа </w:t>
      </w:r>
      <w:r w:rsidRPr="00050DCA"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8,9</w:t>
      </w: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( Бюджет)</w:t>
      </w: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Возраст детей :</w:t>
      </w:r>
      <w:r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7-10лет</w:t>
      </w:r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занятия :</w:t>
      </w:r>
      <w:proofErr w:type="gramEnd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Бумагопластика</w:t>
      </w:r>
      <w:proofErr w:type="spellEnd"/>
    </w:p>
    <w:p w:rsidR="00050DCA" w:rsidRDefault="00050DCA" w:rsidP="00050DC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3 :</w:t>
      </w:r>
      <w:proofErr w:type="gramEnd"/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« </w:t>
      </w:r>
      <w:r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Открытка к 9 Мая»</w:t>
      </w:r>
    </w:p>
    <w:p w:rsidR="00050DCA" w:rsidRDefault="00050DCA" w:rsidP="00050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4часа</w:t>
      </w:r>
    </w:p>
    <w:p w:rsidR="00050DCA" w:rsidRDefault="00050DCA" w:rsidP="00050D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Здравствуйте ,ребята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050DCA" w:rsidRDefault="00050DCA" w:rsidP="00050D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0DCA" w:rsidRDefault="00050DCA" w:rsidP="00050DC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Приближается  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главный праздник нашей страны-День Победы!</w:t>
      </w:r>
    </w:p>
    <w:p w:rsidR="00050DCA" w:rsidRDefault="00050DCA" w:rsidP="00050D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миллионы  людей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отдают дань памяти всем погибшим в войне 1941-1945г.г. </w:t>
      </w:r>
      <w:proofErr w:type="gramStart"/>
      <w:r>
        <w:rPr>
          <w:rFonts w:ascii="Times New Roman" w:hAnsi="Times New Roman" w:cs="Times New Roman"/>
          <w:sz w:val="28"/>
          <w:szCs w:val="28"/>
        </w:rPr>
        <w:t>В  2020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отмечается  торжественная дата-75-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Победы в Великой Отечественной войне. Мы поздравим наших дорогих ветеранов с этой торжественной датой. Самым простым, но трогательным подарком является открытка, сделанная своими руками.</w:t>
      </w:r>
    </w:p>
    <w:p w:rsidR="00050DCA" w:rsidRDefault="00050DCA" w:rsidP="00050D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мастер-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Открытка к  9 Мая»</w:t>
      </w:r>
    </w:p>
    <w:p w:rsidR="00050DCA" w:rsidRDefault="00050DCA" w:rsidP="00050D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DCA" w:rsidRDefault="00050DCA" w:rsidP="00050D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 лента;</w:t>
      </w:r>
    </w:p>
    <w:p w:rsidR="00050DCA" w:rsidRDefault="00050DCA" w:rsidP="00050D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Фломастеры.</w:t>
      </w:r>
    </w:p>
    <w:p w:rsidR="00050DCA" w:rsidRDefault="00050DCA" w:rsidP="00050D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50DCA" w:rsidRDefault="00050DCA" w:rsidP="00050D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4991100"/>
            <wp:effectExtent l="0" t="0" r="9525" b="0"/>
            <wp:docPr id="10" name="Рисунок 10" descr="Как сделать к 9 мая самую лучшую открыт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к сделать к 9 мая самую лучшую открытку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A" w:rsidRDefault="00050DCA" w:rsidP="00050D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работы: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основу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картон белый или голубой).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 основы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открытки подберите самостоятельно;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Фломастером ил маркером при помощи линейки сделайте окантовку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рамочку</w:t>
      </w:r>
      <w:proofErr w:type="gramEnd"/>
      <w:r>
        <w:rPr>
          <w:rFonts w:ascii="Times New Roman" w:hAnsi="Times New Roman" w:cs="Times New Roman"/>
          <w:sz w:val="28"/>
          <w:szCs w:val="28"/>
        </w:rPr>
        <w:t>) или придумайте свой вариант оформления рамки;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Нарежьте листочки для лавровой ветви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используйте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бумагу зеленого,  золотистого или серебристого цвета; 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листочек согните ровно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вертикали 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(фото1)</w:t>
      </w:r>
    </w:p>
    <w:p w:rsidR="00050DCA" w:rsidRDefault="00050DCA" w:rsidP="00050DCA">
      <w:pPr>
        <w:pStyle w:val="a3"/>
      </w:pPr>
    </w:p>
    <w:p w:rsidR="00050DCA" w:rsidRDefault="00050DCA" w:rsidP="00050DCA">
      <w:pPr>
        <w:pStyle w:val="a3"/>
      </w:pPr>
      <w:r>
        <w:t>(</w:t>
      </w:r>
      <w:proofErr w:type="gramStart"/>
      <w:r>
        <w:t>фото</w:t>
      </w:r>
      <w:proofErr w:type="gramEnd"/>
      <w:r>
        <w:t>1)</w:t>
      </w:r>
    </w:p>
    <w:p w:rsidR="00050DCA" w:rsidRDefault="00050DCA" w:rsidP="00050DCA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6067425"/>
            <wp:effectExtent l="0" t="0" r="9525" b="9525"/>
            <wp:docPr id="9" name="Рисунок 9" descr="Как сделать к 9 мая самую лучшую открыт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к сделать к 9 мая самую лучшую открытку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A" w:rsidRDefault="00050DCA" w:rsidP="00050DCA"/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Распечатайте шаблон звезды, вырезайте аккуратно, по контуру;(фото2)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Переведите шаблон на бумагу красного цвета; </w:t>
      </w:r>
    </w:p>
    <w:p w:rsidR="00050DCA" w:rsidRDefault="00050DCA" w:rsidP="00050DCA">
      <w:r>
        <w:lastRenderedPageBreak/>
        <w:t>(фото2)</w:t>
      </w:r>
    </w:p>
    <w:p w:rsidR="00050DCA" w:rsidRDefault="00050DCA" w:rsidP="00050DCA"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62500" cy="5010150"/>
            <wp:effectExtent l="0" t="0" r="0" b="0"/>
            <wp:docPr id="8" name="Рисунок 8" descr="Как сделать к 9 мая самую лучшую открытку?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к сделать к 9 мая самую лучшую открытку?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A" w:rsidRDefault="00050DCA" w:rsidP="00050DCA"/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Пунктирные линии –это места сгибов, точно по пунктирным линиям сделать сгибы; (фото3)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по краям звезды; (фото3)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Загнуть каждый кончик звезды и склеить четко по линиям , где есть пометка « склейка»  ; ( фото4)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Подождать , когда клей высохнет;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Готовую звезду аккуратно прогладить по линиям сгибов , как показано на фото (5)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Звезда в готовом виде (фото6)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Наклеиваем все элементы работы на картон, начиная с лавровой ветви; 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Подклеиваем георгиевскую ленту;</w:t>
      </w:r>
    </w:p>
    <w:p w:rsidR="00050DCA" w:rsidRDefault="00050DCA" w:rsidP="00050D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из цветной бумаги и наклеиваем надписи или подписываем.</w:t>
      </w:r>
    </w:p>
    <w:p w:rsidR="00050DCA" w:rsidRDefault="00050DCA" w:rsidP="00050D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Открытка готова. Творческих успехов!</w:t>
      </w:r>
    </w:p>
    <w:p w:rsidR="00050DCA" w:rsidRDefault="00050DCA" w:rsidP="00050D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0DCA" w:rsidRDefault="00050DCA" w:rsidP="00050DCA"/>
    <w:p w:rsidR="00050DCA" w:rsidRDefault="00050DCA" w:rsidP="00050DCA">
      <w:r>
        <w:lastRenderedPageBreak/>
        <w:t>( фото3)</w:t>
      </w:r>
    </w:p>
    <w:p w:rsidR="00050DCA" w:rsidRDefault="00050DCA" w:rsidP="00050DCA"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62500" cy="3048000"/>
            <wp:effectExtent l="0" t="0" r="0" b="0"/>
            <wp:docPr id="7" name="Рисунок 7" descr="Как сделать к 9 мая самую лучшую открытку?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к сделать к 9 мая самую лучшую открытку?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A" w:rsidRDefault="00050DCA" w:rsidP="00050DCA">
      <w:r>
        <w:t>( фото4)</w:t>
      </w:r>
    </w:p>
    <w:p w:rsidR="00050DCA" w:rsidRDefault="00050DCA" w:rsidP="00050DCA"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62500" cy="4229100"/>
            <wp:effectExtent l="0" t="0" r="0" b="0"/>
            <wp:docPr id="6" name="Рисунок 6" descr="Как сделать к 9 мая самую лучшую открытку?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к сделать к 9 мая самую лучшую открытку?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CA" w:rsidRDefault="00050DCA" w:rsidP="00050DCA"/>
    <w:p w:rsidR="00050DCA" w:rsidRDefault="00050DCA" w:rsidP="00050DCA"/>
    <w:p w:rsidR="00050DCA" w:rsidRDefault="00050DCA" w:rsidP="00050DCA"/>
    <w:p w:rsidR="00050DCA" w:rsidRDefault="00050DCA" w:rsidP="00050DCA"/>
    <w:p w:rsidR="00BE5E82" w:rsidRDefault="00460D91" w:rsidP="00BE5E82"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lastRenderedPageBreak/>
        <w:t xml:space="preserve">   </w:t>
      </w:r>
      <w:r w:rsidR="00BE5E82">
        <w:t>(фото5)</w:t>
      </w:r>
    </w:p>
    <w:p w:rsidR="00BE5E82" w:rsidRDefault="00BE5E82" w:rsidP="00BE5E82"/>
    <w:p w:rsidR="00BE5E82" w:rsidRDefault="00BE5E82" w:rsidP="00BE5E82"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62500" cy="2971800"/>
            <wp:effectExtent l="0" t="0" r="0" b="0"/>
            <wp:docPr id="16" name="Рисунок 16" descr="Как сделать к 9 мая самую лучшую открытку?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к сделать к 9 мая самую лучшую открытку?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82" w:rsidRDefault="00BE5E82" w:rsidP="00BE5E82">
      <w:r>
        <w:t>( фото6)</w:t>
      </w:r>
    </w:p>
    <w:p w:rsidR="00BE5E82" w:rsidRDefault="00BE5E82" w:rsidP="00BE5E82">
      <w:r>
        <w:rPr>
          <w:rFonts w:ascii="Arial" w:eastAsia="Times New Roman" w:hAnsi="Arial" w:cs="Arial"/>
          <w:noProof/>
          <w:color w:val="19197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62500" cy="4248150"/>
            <wp:effectExtent l="0" t="0" r="0" b="0"/>
            <wp:docPr id="15" name="Рисунок 15" descr="Как сделать к 9 мая самую лучшую открытку?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к сделать к 9 мая самую лучшую открытку?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82" w:rsidRDefault="00BE5E82" w:rsidP="00BE5E82"/>
    <w:p w:rsidR="00A52F78" w:rsidRDefault="00A52F78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</w:p>
    <w:p w:rsidR="00A52F78" w:rsidRDefault="00A52F78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</w:p>
    <w:p w:rsidR="00A52F78" w:rsidRDefault="00A52F78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460D91" w:rsidRDefault="00BE5E82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lastRenderedPageBreak/>
        <w:t xml:space="preserve">   </w:t>
      </w:r>
      <w:r w:rsidR="00460D91"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Дистанционное обучение по дополнительной общеразвивающей 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программе</w:t>
      </w:r>
      <w:proofErr w:type="gramEnd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 « Чудеса своими руками»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 xml:space="preserve">10 </w:t>
      </w:r>
      <w:proofErr w:type="gramStart"/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( Бюджет</w:t>
      </w:r>
      <w:proofErr w:type="gramEnd"/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)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Возраст детей -</w:t>
      </w:r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7-12 лет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занятия :</w:t>
      </w:r>
      <w:proofErr w:type="gramEnd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Кукла-оберег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Задание 3 </w:t>
      </w:r>
      <w:proofErr w:type="gramStart"/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« Кукла</w:t>
      </w:r>
      <w:proofErr w:type="gramEnd"/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-колокольчик»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  <w:t>Занятие рассчитано на 4 часа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Все задания выполняются под присмотром взрослых (родителей)!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 xml:space="preserve">Здравствуйте, ребята! Сегодня мы научимся делать куколку оберег для дома </w:t>
      </w:r>
      <w:proofErr w:type="gramStart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« Колокольчик</w:t>
      </w:r>
      <w:proofErr w:type="gramEnd"/>
      <w:r>
        <w:rPr>
          <w:rFonts w:ascii="Times New Roman" w:eastAsia="Times New Roman" w:hAnsi="Times New Roman" w:cs="Times New Roman"/>
          <w:b/>
          <w:color w:val="232727"/>
          <w:kern w:val="36"/>
          <w:sz w:val="28"/>
          <w:szCs w:val="28"/>
          <w:lang w:eastAsia="ru-RU"/>
        </w:rPr>
        <w:t>»</w:t>
      </w:r>
    </w:p>
    <w:p w:rsidR="00460D91" w:rsidRDefault="00460D91" w:rsidP="00460D9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32727"/>
          <w:kern w:val="36"/>
          <w:sz w:val="28"/>
          <w:szCs w:val="28"/>
          <w:lang w:eastAsia="ru-RU"/>
        </w:rPr>
      </w:pPr>
    </w:p>
    <w:p w:rsidR="00460D91" w:rsidRDefault="00460D91" w:rsidP="00460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Кукла Колокольчик, которая выполняет функцию оберега, создана на Валдае. Край знаменит миниатюрными колокольчиками, которые прикреплялись к повозкам ямщиков. Веселый перезвон на конских дугах сулил хорошие известия, скрашивал долгую дорогу ямщика, защищал его от скуки и диких животных.</w:t>
      </w:r>
    </w:p>
    <w:p w:rsidR="00460D91" w:rsidRDefault="00460D91" w:rsidP="00460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 xml:space="preserve">Валдайскими колокольчиками женщины привлекали в жилище добрые вести. Кукла Колокольчик оберегала дом от </w:t>
      </w:r>
      <w:proofErr w:type="gramStart"/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зависти ,</w:t>
      </w:r>
      <w:proofErr w:type="gramEnd"/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 xml:space="preserve"> зла и всего дурного.  </w:t>
      </w:r>
      <w:r>
        <w:rPr>
          <w:rFonts w:ascii="Times New Roman" w:eastAsia="Times New Roman" w:hAnsi="Times New Roman" w:cs="Times New Roman"/>
          <w:noProof/>
          <w:color w:val="232727"/>
          <w:sz w:val="28"/>
          <w:szCs w:val="28"/>
          <w:lang w:eastAsia="ru-RU"/>
        </w:rPr>
        <w:drawing>
          <wp:inline distT="0" distB="0" distL="0" distR="0">
            <wp:extent cx="4705350" cy="4581525"/>
            <wp:effectExtent l="0" t="0" r="0" b="9525"/>
            <wp:docPr id="14" name="Рисунок 14" descr="https://obereginfo.ru/wp-content/uploads/2019/09/Kukla-obereg-Kolokolchik-9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obereginfo.ru/wp-content/uploads/2019/09/Kukla-obereg-Kolokolchik-989x1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 xml:space="preserve"> 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Притягивая в дом добро и радость, кукла стала популярной.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lastRenderedPageBreak/>
        <w:t>У славянского одеяния куколки персональные значения:</w:t>
      </w:r>
    </w:p>
    <w:p w:rsidR="00460D91" w:rsidRDefault="00460D91" w:rsidP="00460D91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Оберег выполнен в форме колокола: ярко обозначена талия и расклешена куполообразная юбка. Колокол олицетворяет женское начало, а куполообразная конфигурация — Небесное Царство.</w:t>
      </w:r>
    </w:p>
    <w:p w:rsidR="00460D91" w:rsidRDefault="00460D91" w:rsidP="00460D91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В основе оберега, где пересечение с руками, формируется крест — основной символ христиан.</w:t>
      </w:r>
    </w:p>
    <w:p w:rsidR="00460D91" w:rsidRDefault="00460D91" w:rsidP="00460D91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На куклу одето три юбки, которые символизируют три мира: Явь, Правь, Навь. Первый мир материальный, второй — божественный, третий — место существования предков, пристанище духов. В совокупности образуется гармоничная комбинация энергетики для души, физического тела и духа.</w:t>
      </w:r>
    </w:p>
    <w:p w:rsidR="00460D91" w:rsidRDefault="00460D91" w:rsidP="00460D91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Оберег выглядит ярко и празднично. Создается впечатление, что кукла танцует. Существовало поверье: если игрушка-защитница одета в яркий наряд, радость с благополучием не обойдут жилище стороной.</w:t>
      </w:r>
    </w:p>
    <w:p w:rsidR="00460D91" w:rsidRDefault="00460D91" w:rsidP="00460D91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Если взять амулет в руки, кукла издает приятное звучание. Звон колокольчиков отпугивает нечистую силу.</w:t>
      </w:r>
    </w:p>
    <w:p w:rsidR="00460D91" w:rsidRDefault="00460D91" w:rsidP="00460D9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noProof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727"/>
          <w:sz w:val="28"/>
          <w:szCs w:val="28"/>
          <w:lang w:eastAsia="ru-RU"/>
        </w:rPr>
        <w:drawing>
          <wp:inline distT="0" distB="0" distL="0" distR="0">
            <wp:extent cx="5943600" cy="5581650"/>
            <wp:effectExtent l="0" t="0" r="0" b="0"/>
            <wp:docPr id="13" name="Рисунок 13" descr="https://obereginfo.ru/wp-content/uploads/2019/09/Kukla-Koloko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obereginfo.ru/wp-content/uploads/2019/09/Kukla-Kolokolchi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91" w:rsidRDefault="00460D91" w:rsidP="00460D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2727"/>
          <w:sz w:val="28"/>
          <w:szCs w:val="28"/>
          <w:lang w:eastAsia="ru-RU"/>
        </w:rPr>
        <w:lastRenderedPageBreak/>
        <w:t>Интересно!</w:t>
      </w: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 Колокольному перезвону присуща целебная сила. Звук защищает пространство от зла, оказывает положительное воздействие на все живое.</w:t>
      </w:r>
    </w:p>
    <w:p w:rsidR="00460D91" w:rsidRDefault="00460D91" w:rsidP="00460D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>Подготовка к работе: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Для амулета не обязательно использовать новый материал — можно пустить в дело и старую ткань. Условие только одно: одежда для оберега не должна принадлежать больному или умершему. Тканевые обереги недопустимо сшивать — их только скрепляют нитями.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Работать над созданием оберега нужно в добром здравии и отличном настроении. Намерения должны быть благими.  Ткань для создания оберега выбирают яркую. В наряде игрушки непременно должен присутствовать алый цвет.</w:t>
      </w:r>
    </w:p>
    <w:p w:rsidR="00460D91" w:rsidRDefault="00460D91" w:rsidP="00460D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2727"/>
          <w:sz w:val="28"/>
          <w:szCs w:val="28"/>
          <w:lang w:eastAsia="ru-RU"/>
        </w:rPr>
        <w:t>На заметку!</w:t>
      </w: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 В процессе завязывания узелков загадывают желание. Амулет запомнит и исполнит мечту.</w:t>
      </w:r>
    </w:p>
    <w:p w:rsidR="00460D91" w:rsidRDefault="00460D91" w:rsidP="00460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727"/>
          <w:sz w:val="28"/>
          <w:szCs w:val="28"/>
          <w:lang w:eastAsia="ru-RU"/>
        </w:rPr>
        <w:drawing>
          <wp:inline distT="0" distB="0" distL="0" distR="0">
            <wp:extent cx="2857500" cy="1952625"/>
            <wp:effectExtent l="0" t="0" r="0" b="9525"/>
            <wp:docPr id="12" name="Рисунок 12" descr="https://obereginfo.ru/wp-content/uploads/2019/09/Kukla-Kolokolchik-svoimi-rukami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obereginfo.ru/wp-content/uploads/2019/09/Kukla-Kolokolchik-svoimi-rukami-300x2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91" w:rsidRDefault="00460D91" w:rsidP="00460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>Необходимые материалы</w:t>
      </w: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: для миниатюрной куклы, высота которой составит 11 см: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Три разноцветных тканевых квадрата размером 20–25 см. Самый большой элемент должен быть из более плотного материала для простоты закрепления конфигурации амулета. Из ткани вырезают круги разного диаметра.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Тканевый отрез белоснежного цвета размером около 16х16 см.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Небольшой тонкий лоскут для косынки.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Высушенная трава либо вата.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Миниатюрный колокольчик.</w:t>
      </w:r>
    </w:p>
    <w:p w:rsidR="00460D91" w:rsidRDefault="00460D91" w:rsidP="00460D91">
      <w:pPr>
        <w:numPr>
          <w:ilvl w:val="0"/>
          <w:numId w:val="4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Алые нити. Рекомендуется выбрать те, которые легко разорвать, или сразу приготовить несколько кусков.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>Этапы работы</w:t>
      </w: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:</w:t>
      </w:r>
    </w:p>
    <w:p w:rsidR="00460D91" w:rsidRDefault="00460D91" w:rsidP="00460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727"/>
          <w:sz w:val="28"/>
          <w:szCs w:val="28"/>
          <w:lang w:eastAsia="ru-RU"/>
        </w:rPr>
        <w:lastRenderedPageBreak/>
        <w:drawing>
          <wp:inline distT="0" distB="0" distL="0" distR="0">
            <wp:extent cx="2857500" cy="1952625"/>
            <wp:effectExtent l="0" t="0" r="0" b="9525"/>
            <wp:docPr id="11" name="Рисунок 11" descr="https://obereginfo.ru/wp-content/uploads/2019/09/Etapy-sozdaniya-kukly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obereginfo.ru/wp-content/uploads/2019/09/Etapy-sozdaniya-kukly-300x2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Взять кусок ваты или синтепона и скатать их в шарик.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Прикрепить колокольчик к вате так, чтобы элемент свисал.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Взять объемный круг и уложить в середину шарик из ваты со звонком.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Стянуть ниткой получившуюся голову куклы. Расправить юбку.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Аналогичные манипуляции выполнить с остальными кругами. Крайний круг должен быть меньшим диаметром. После выполнения действий появится голова и юбки со звенящим колокольчиком.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Согнуть два противоположных края белого лоскута, слегка наложив их друг на друга. Осторожно надеть на голову игрушки конверт и перетянуть ниткой. Получится голова и руки. Из разноцветных нитей смастерить манжеты, обвязать края рукавов.</w:t>
      </w:r>
    </w:p>
    <w:p w:rsidR="00460D91" w:rsidRDefault="00460D91" w:rsidP="00460D91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Надеть на куклу косынку, подвязав края под руками или спереди.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Можно повесить на готовую игрушку дополнительные колокольчики, прикрепить к рукам тесемку для удобного размещения над дверью. Защитница готова!</w:t>
      </w:r>
    </w:p>
    <w:p w:rsidR="00460D91" w:rsidRDefault="00460D91" w:rsidP="00460D91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727"/>
          <w:sz w:val="28"/>
          <w:szCs w:val="28"/>
          <w:lang w:eastAsia="ru-RU"/>
        </w:rPr>
        <w:t>Заряженная положительной энергетикой и изготовленная с соблюдением всех правил кукла Колокольчик обретает огромную силу, способность привлекать в дом благие вести, делать хозяев счастливыми. Самодельная игрушка станет надежным защитником от несчастий.</w:t>
      </w:r>
    </w:p>
    <w:p w:rsidR="00460D91" w:rsidRDefault="00460D91" w:rsidP="00460D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>Удачи Вам, ребята, и хорошего</w:t>
      </w:r>
      <w:r w:rsidR="00A52F78"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32727"/>
          <w:sz w:val="28"/>
          <w:szCs w:val="28"/>
          <w:lang w:eastAsia="ru-RU"/>
        </w:rPr>
        <w:t xml:space="preserve"> настроения !</w:t>
      </w:r>
    </w:p>
    <w:p w:rsidR="001746D1" w:rsidRPr="008C1EF9" w:rsidRDefault="001746D1" w:rsidP="00BE1ED0">
      <w:pPr>
        <w:spacing w:after="0"/>
        <w:rPr>
          <w:b/>
          <w:i/>
          <w:sz w:val="32"/>
          <w:szCs w:val="32"/>
        </w:rPr>
      </w:pPr>
    </w:p>
    <w:sectPr w:rsidR="001746D1" w:rsidRPr="008C1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33582"/>
    <w:multiLevelType w:val="multilevel"/>
    <w:tmpl w:val="DCBCB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9233D"/>
    <w:multiLevelType w:val="hybridMultilevel"/>
    <w:tmpl w:val="408EE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04DC0"/>
    <w:multiLevelType w:val="hybridMultilevel"/>
    <w:tmpl w:val="8A06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064C1"/>
    <w:multiLevelType w:val="multilevel"/>
    <w:tmpl w:val="3F60C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434A14"/>
    <w:multiLevelType w:val="multilevel"/>
    <w:tmpl w:val="6B003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F9"/>
    <w:rsid w:val="00050DCA"/>
    <w:rsid w:val="001746D1"/>
    <w:rsid w:val="003310B6"/>
    <w:rsid w:val="00337306"/>
    <w:rsid w:val="00460D91"/>
    <w:rsid w:val="008A7F2A"/>
    <w:rsid w:val="008C1EF9"/>
    <w:rsid w:val="00A52F78"/>
    <w:rsid w:val="00AD2B10"/>
    <w:rsid w:val="00BE1ED0"/>
    <w:rsid w:val="00BE5E82"/>
    <w:rsid w:val="00D34C2B"/>
    <w:rsid w:val="00DB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7A593-DE34-423E-BD36-1ADD3614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DC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voimirukamy.com/wp-content/uploads/2018/05/6-3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iz-bumagi-svoimi-rukami.ru/wp-content/uploads/2017/03/2017-03-16_104517.jpg" TargetMode="External"/><Relationship Id="rId7" Type="http://schemas.openxmlformats.org/officeDocument/2006/relationships/hyperlink" Target="https://svoimirukamy.com/wp-content/uploads/2018/05/3-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iz-bumagi-svoimi-rukami.ru/wp-content/uploads/2017/03/2017-03-16_104442.jpg" TargetMode="External"/><Relationship Id="rId25" Type="http://schemas.openxmlformats.org/officeDocument/2006/relationships/hyperlink" Target="http://www.iz-bumagi-svoimi-rukami.ru/wp-content/uploads/2017/03/2017-03-16_10454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voimirukamy.com/wp-content/uploads/2018/05/5-3.jpg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hyperlink" Target="https://svoimirukamy.com/wp-content/uploads/2018/05/2-3.jpg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iz-bumagi-svoimi-rukami.ru/wp-content/uploads/2017/03/2017-03-16_104530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www.iz-bumagi-svoimi-rukami.ru/wp-content/uploads/2017/03/2017-03-16_104510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voimirukamy.com/wp-content/uploads/2018/05/4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16</cp:revision>
  <dcterms:created xsi:type="dcterms:W3CDTF">2020-04-23T16:05:00Z</dcterms:created>
  <dcterms:modified xsi:type="dcterms:W3CDTF">2020-04-25T12:02:00Z</dcterms:modified>
</cp:coreProperties>
</file>