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042" w:rsidRPr="00CE6321" w:rsidRDefault="00E51042" w:rsidP="00E51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5C8C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автономное д</w:t>
      </w:r>
      <w:r w:rsidRPr="00945252">
        <w:rPr>
          <w:rFonts w:ascii="Times New Roman" w:hAnsi="Times New Roman" w:cs="Times New Roman"/>
          <w:sz w:val="28"/>
          <w:szCs w:val="28"/>
        </w:rPr>
        <w:t>ошкольное образовательное учреждение</w:t>
      </w: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45252">
        <w:rPr>
          <w:rFonts w:ascii="Times New Roman" w:hAnsi="Times New Roman" w:cs="Times New Roman"/>
          <w:sz w:val="28"/>
          <w:szCs w:val="28"/>
        </w:rPr>
        <w:t>Детский сад № 36</w:t>
      </w:r>
      <w:r w:rsidRPr="00CE6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комбинированного вида»</w:t>
      </w: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Непосредственная образовательная деятельность по лепке</w:t>
      </w: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         </w:t>
      </w: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« Уточка</w:t>
      </w:r>
      <w:proofErr w:type="gram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</w:t>
      </w: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</w:t>
      </w:r>
      <w:proofErr w:type="gram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старшей группе</w:t>
      </w: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C1E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</w:t>
      </w:r>
      <w:r w:rsidRPr="007C1E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Подготовила и провела:</w:t>
      </w: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Баймашкина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C1E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Нина Ивановна</w:t>
      </w:r>
      <w:r w:rsidRPr="007C1E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Pr="007C1E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ab/>
        <w:t xml:space="preserve">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первой кв. категории</w:t>
      </w:r>
    </w:p>
    <w:p w:rsidR="00E51042" w:rsidRPr="007C1E91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51042" w:rsidRPr="007C1E91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51042" w:rsidRPr="007C1E91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51042" w:rsidRPr="007C1E91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Pr="00B937F7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51042" w:rsidRPr="00E50E79" w:rsidRDefault="00E51042" w:rsidP="00E510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E50E79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</w:t>
      </w: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  <w:r w:rsidRPr="00E50E79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г.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Саранск,  2019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г.</w:t>
      </w:r>
    </w:p>
    <w:p w:rsidR="00E51042" w:rsidRPr="00BE2860" w:rsidRDefault="00E51042" w:rsidP="00E51042">
      <w:pPr>
        <w:shd w:val="clear" w:color="auto" w:fill="FFFFFF"/>
        <w:spacing w:after="0" w:line="36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</w:t>
      </w:r>
    </w:p>
    <w:p w:rsidR="00E51042" w:rsidRDefault="00E51042" w:rsidP="00E51042">
      <w:pPr>
        <w:rPr>
          <w:rFonts w:ascii="Times New Roman" w:hAnsi="Times New Roman" w:cs="Times New Roman"/>
          <w:sz w:val="28"/>
          <w:szCs w:val="28"/>
        </w:rPr>
      </w:pPr>
    </w:p>
    <w:p w:rsidR="00E51042" w:rsidRDefault="00E51042" w:rsidP="00E51042">
      <w:pPr>
        <w:rPr>
          <w:rFonts w:ascii="Times New Roman" w:hAnsi="Times New Roman" w:cs="Times New Roman"/>
          <w:sz w:val="28"/>
          <w:szCs w:val="28"/>
        </w:rPr>
      </w:pPr>
    </w:p>
    <w:p w:rsidR="00E51042" w:rsidRDefault="00E51042" w:rsidP="00E51042">
      <w:pPr>
        <w:rPr>
          <w:rFonts w:ascii="Times New Roman" w:hAnsi="Times New Roman" w:cs="Times New Roman"/>
          <w:sz w:val="28"/>
          <w:szCs w:val="28"/>
        </w:rPr>
      </w:pPr>
      <w:r w:rsidRPr="00BA69E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 Уточка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E51042" w:rsidRDefault="00E51042" w:rsidP="00E51042">
      <w:pPr>
        <w:rPr>
          <w:rFonts w:ascii="Times New Roman" w:hAnsi="Times New Roman" w:cs="Times New Roman"/>
          <w:sz w:val="28"/>
          <w:szCs w:val="28"/>
        </w:rPr>
      </w:pPr>
      <w:r w:rsidRPr="00BA69E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A69E9">
        <w:rPr>
          <w:rFonts w:ascii="Times New Roman" w:hAnsi="Times New Roman" w:cs="Times New Roman"/>
          <w:sz w:val="28"/>
          <w:szCs w:val="28"/>
        </w:rPr>
        <w:t xml:space="preserve">учить детей от формы моркови лепить уточку, путем </w:t>
      </w:r>
      <w:proofErr w:type="spellStart"/>
      <w:r w:rsidRPr="00BA69E9">
        <w:rPr>
          <w:rFonts w:ascii="Times New Roman" w:hAnsi="Times New Roman" w:cs="Times New Roman"/>
          <w:sz w:val="28"/>
          <w:szCs w:val="28"/>
        </w:rPr>
        <w:t>налепов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изображать крылья, украшать грудку, голову, хвост.</w:t>
      </w:r>
    </w:p>
    <w:p w:rsidR="00E51042" w:rsidRDefault="00E51042" w:rsidP="00E51042">
      <w:pPr>
        <w:rPr>
          <w:rFonts w:ascii="Times New Roman" w:hAnsi="Times New Roman" w:cs="Times New Roman"/>
          <w:sz w:val="28"/>
          <w:szCs w:val="28"/>
        </w:rPr>
      </w:pPr>
      <w:r w:rsidRPr="00BA69E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любимыми образами мордвы;</w:t>
      </w:r>
    </w:p>
    <w:p w:rsidR="00E51042" w:rsidRDefault="00E51042" w:rsidP="00E51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понимать как характер уточки зависит от ее пластической       </w:t>
      </w:r>
    </w:p>
    <w:p w:rsidR="00E51042" w:rsidRPr="0024493A" w:rsidRDefault="00E51042" w:rsidP="00E51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формы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51042" w:rsidRDefault="00E51042" w:rsidP="00E51042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умение плотно скреплять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налепы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51042" w:rsidRPr="00BA69E9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BA69E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color w:val="000000"/>
          <w:sz w:val="28"/>
          <w:szCs w:val="28"/>
          <w:shd w:val="clear" w:color="auto" w:fill="FFFFFF"/>
        </w:rPr>
        <w:t>в</w:t>
      </w:r>
      <w:r w:rsidRPr="00BA69E9">
        <w:rPr>
          <w:color w:val="000000"/>
          <w:sz w:val="28"/>
          <w:szCs w:val="28"/>
          <w:shd w:val="clear" w:color="auto" w:fill="FFFFFF"/>
        </w:rPr>
        <w:t>ызвать</w:t>
      </w:r>
      <w:proofErr w:type="gramEnd"/>
      <w:r w:rsidRPr="00BA69E9">
        <w:rPr>
          <w:color w:val="000000"/>
          <w:sz w:val="28"/>
          <w:szCs w:val="28"/>
          <w:shd w:val="clear" w:color="auto" w:fill="FFFFFF"/>
        </w:rPr>
        <w:t xml:space="preserve"> положительный эмоциональный отклик на общий 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BA69E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A69E9">
        <w:rPr>
          <w:color w:val="000000"/>
          <w:sz w:val="28"/>
          <w:szCs w:val="28"/>
          <w:shd w:val="clear" w:color="auto" w:fill="FFFFFF"/>
        </w:rPr>
        <w:t>результат</w:t>
      </w:r>
      <w:proofErr w:type="gramEnd"/>
      <w:r w:rsidRPr="00BA69E9">
        <w:rPr>
          <w:color w:val="000000"/>
          <w:sz w:val="28"/>
          <w:szCs w:val="28"/>
          <w:shd w:val="clear" w:color="auto" w:fill="FFFFFF"/>
        </w:rPr>
        <w:t>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BA69E9">
        <w:rPr>
          <w:b/>
          <w:color w:val="000000"/>
          <w:sz w:val="28"/>
          <w:szCs w:val="28"/>
          <w:shd w:val="clear" w:color="auto" w:fill="FFFFFF"/>
        </w:rPr>
        <w:t>Предварительная работа:</w:t>
      </w:r>
      <w:r>
        <w:rPr>
          <w:color w:val="000000"/>
          <w:sz w:val="28"/>
          <w:szCs w:val="28"/>
          <w:shd w:val="clear" w:color="auto" w:fill="FFFFFF"/>
        </w:rPr>
        <w:t xml:space="preserve"> беседа о народных промыслах, об изображении уточек разными народными промыслами.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BA69E9">
        <w:rPr>
          <w:b/>
          <w:color w:val="000000"/>
          <w:sz w:val="28"/>
          <w:szCs w:val="28"/>
          <w:shd w:val="clear" w:color="auto" w:fill="FFFFFF"/>
        </w:rPr>
        <w:t>Материалы и оборудование: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7D5F3A">
        <w:rPr>
          <w:color w:val="000000"/>
          <w:sz w:val="28"/>
          <w:szCs w:val="28"/>
          <w:shd w:val="clear" w:color="auto" w:fill="FFFFFF"/>
        </w:rPr>
        <w:t>игрушки уточки, глина, влажные сал</w:t>
      </w:r>
      <w:r>
        <w:rPr>
          <w:color w:val="000000"/>
          <w:sz w:val="28"/>
          <w:szCs w:val="28"/>
          <w:shd w:val="clear" w:color="auto" w:fill="FFFFFF"/>
        </w:rPr>
        <w:t>фетки, стеки, доски для лепки, макет озера, выполненный из картона и цветной бумаги, презентация.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Ход занятия.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Ребята, на предыдущем занятии мы познакомились с родным городом Саранском.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Вспомните от какого слова произошло название города?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7D5F3A">
        <w:rPr>
          <w:b/>
          <w:color w:val="000000"/>
          <w:sz w:val="28"/>
          <w:szCs w:val="28"/>
          <w:shd w:val="clear" w:color="auto" w:fill="FFFFFF"/>
        </w:rPr>
        <w:t>Дети:</w:t>
      </w:r>
      <w:r>
        <w:rPr>
          <w:color w:val="000000"/>
          <w:sz w:val="28"/>
          <w:szCs w:val="28"/>
          <w:shd w:val="clear" w:color="auto" w:fill="FFFFFF"/>
        </w:rPr>
        <w:t xml:space="preserve"> от слова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сара</w:t>
      </w:r>
      <w:proofErr w:type="spellEnd"/>
      <w:r>
        <w:rPr>
          <w:color w:val="000000"/>
          <w:sz w:val="28"/>
          <w:szCs w:val="28"/>
          <w:shd w:val="clear" w:color="auto" w:fill="FFFFFF"/>
        </w:rPr>
        <w:t>- болото.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7D5F3A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правильно, раньше вокруг Саранска болотистых мест 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озер .</w:t>
      </w:r>
      <w:proofErr w:type="gramEnd"/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них жило множество водоплавающих птиц.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Дети каких водоплавающих птиц вы знаете?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7D5F3A">
        <w:rPr>
          <w:b/>
          <w:color w:val="000000"/>
          <w:sz w:val="28"/>
          <w:szCs w:val="28"/>
          <w:shd w:val="clear" w:color="auto" w:fill="FFFFFF"/>
        </w:rPr>
        <w:t>Дети:</w:t>
      </w:r>
      <w:r>
        <w:rPr>
          <w:color w:val="000000"/>
          <w:sz w:val="28"/>
          <w:szCs w:val="28"/>
          <w:shd w:val="clear" w:color="auto" w:fill="FFFFFF"/>
        </w:rPr>
        <w:t xml:space="preserve"> лебеди, гуси, утки.  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      Слайд 1. Лебеди</w:t>
      </w:r>
      <w:r>
        <w:rPr>
          <w:noProof/>
          <w:lang w:eastAsia="ru-RU"/>
        </w:rPr>
        <w:drawing>
          <wp:inline distT="0" distB="0" distL="0" distR="0" wp14:anchorId="4935D602" wp14:editId="315FE35E">
            <wp:extent cx="4278630" cy="2844294"/>
            <wp:effectExtent l="0" t="0" r="7620" b="0"/>
            <wp:docPr id="1" name="Рисунок 1" descr="https://bipbap.ru/wp-content/uploads/2018/04/s1200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8/04/s1200-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17" cy="28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Слайд 2. Гуси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A2626B" wp14:editId="5EA67178">
            <wp:extent cx="4162800" cy="3302000"/>
            <wp:effectExtent l="0" t="0" r="9525" b="0"/>
            <wp:docPr id="2" name="Рисунок 2" descr="https://get.pxhere.com/photo/nature-bird-wing-lake-wildlife-beak-fauna-duck-goose-geese-vertebrate-waterfowl-water-bird-mallard-canard-ducks-geese-and-swans-14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t.pxhere.com/photo/nature-bird-wing-lake-wildlife-beak-fauna-duck-goose-geese-vertebrate-waterfowl-water-bird-mallard-canard-ducks-geese-and-swans-1402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19" cy="33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Слайд 3. Утки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25BF730" wp14:editId="0D26CA2D">
            <wp:extent cx="4540295" cy="3707765"/>
            <wp:effectExtent l="0" t="0" r="0" b="6985"/>
            <wp:docPr id="3" name="Рисунок 3" descr="https://get.pxhere.com/photo/water-nature-bird-lake-female-pond-wildlife-green-beak-fauna-plumage-poultry-duck-vertebrate-waterfowl-waters-water-bird-mallard-schwimmvogel-aquatic-animal-ducks-geese-and-swans-5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t.pxhere.com/photo/water-nature-bird-lake-female-pond-wildlife-green-beak-fauna-plumage-poultry-duck-vertebrate-waterfowl-waters-water-bird-mallard-schwimmvogel-aquatic-animal-ducks-geese-and-swans-55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85" cy="370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2F4306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правильно ,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ребята. Но мордовский народ больше любил и почитал уточку. Раньше люди считали, что если в доме солонка имела форму уточки, то в этом доме люди живут богато. Посмотрите такую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солонку  Ее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делали из дерева. 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Слайд 4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426DCBE" wp14:editId="01EF27F0">
            <wp:extent cx="4714875" cy="3607778"/>
            <wp:effectExtent l="0" t="0" r="0" b="0"/>
            <wp:docPr id="4" name="Рисунок 4" descr="https://i0.u-mama.ru/988/881/158/cb99595bb27145de237b5d9e42be7f2d.jpg?t=150557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u-mama.ru/988/881/158/cb99595bb27145de237b5d9e42be7f2d.jpg?t=150557340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88"/>
                    <a:stretch/>
                  </pic:blipFill>
                  <pic:spPr bwMode="auto">
                    <a:xfrm>
                      <a:off x="0" y="0"/>
                      <a:ext cx="4724377" cy="36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это бр</w:t>
      </w:r>
      <w:r w:rsidRPr="005E6BD7">
        <w:rPr>
          <w:color w:val="000000"/>
          <w:sz w:val="28"/>
          <w:szCs w:val="28"/>
          <w:u w:val="single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 xml:space="preserve">тина и ковш – уточки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( слайд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5). 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EDBDD88" wp14:editId="63CE7EDA">
            <wp:extent cx="4930651" cy="3112884"/>
            <wp:effectExtent l="0" t="0" r="3810" b="0"/>
            <wp:docPr id="5" name="Рисунок 5" descr="https://cs1.livemaster.ru/storage/4c/9e/b15d45ce990c139ea4454df3e1bj--posuda-kovsh-utitsa-bra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1.livemaster.ru/storage/4c/9e/b15d45ce990c139ea4454df3e1bj--posuda-kovsh-utitsa-brat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1" cy="311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Народные умельцы </w:t>
      </w:r>
      <w:proofErr w:type="gramStart"/>
      <w:r>
        <w:rPr>
          <w:color w:val="000000"/>
          <w:sz w:val="28"/>
          <w:szCs w:val="28"/>
          <w:shd w:val="clear" w:color="auto" w:fill="FFFFFF"/>
        </w:rPr>
        <w:t>( резчики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по дереву) изображали уточку  на наличниках  окон и домов ,на воротных  столбах.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Давайте сегодня слепим </w:t>
      </w:r>
      <w:proofErr w:type="gramStart"/>
      <w:r>
        <w:rPr>
          <w:color w:val="000000"/>
          <w:sz w:val="28"/>
          <w:szCs w:val="28"/>
          <w:shd w:val="clear" w:color="auto" w:fill="FFFFFF"/>
        </w:rPr>
        <w:t>уточек ,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как делали в старину наши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прапра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-прабабушки.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У меня на столе маленькое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озеро 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только оно пустое. Слепленых уточек мы запустим в озеро.</w:t>
      </w:r>
    </w:p>
    <w:p w:rsidR="00E51042" w:rsidRPr="002F4306" w:rsidRDefault="00E51042" w:rsidP="00E51042">
      <w:pPr>
        <w:tabs>
          <w:tab w:val="left" w:pos="1200"/>
        </w:tabs>
        <w:rPr>
          <w:b/>
          <w:color w:val="000000"/>
          <w:sz w:val="28"/>
          <w:szCs w:val="28"/>
          <w:shd w:val="clear" w:color="auto" w:fill="FFFFFF"/>
        </w:rPr>
      </w:pPr>
      <w:r w:rsidRPr="002F4306">
        <w:rPr>
          <w:b/>
          <w:color w:val="000000"/>
          <w:sz w:val="28"/>
          <w:szCs w:val="28"/>
          <w:shd w:val="clear" w:color="auto" w:fill="FFFFFF"/>
        </w:rPr>
        <w:t xml:space="preserve">  Рассматривание образца </w:t>
      </w:r>
      <w:proofErr w:type="gramStart"/>
      <w:r w:rsidRPr="002F4306">
        <w:rPr>
          <w:b/>
          <w:color w:val="000000"/>
          <w:sz w:val="28"/>
          <w:szCs w:val="28"/>
          <w:shd w:val="clear" w:color="auto" w:fill="FFFFFF"/>
        </w:rPr>
        <w:t>( уточка</w:t>
      </w:r>
      <w:proofErr w:type="gramEnd"/>
      <w:r w:rsidRPr="002F4306">
        <w:rPr>
          <w:b/>
          <w:color w:val="000000"/>
          <w:sz w:val="28"/>
          <w:szCs w:val="28"/>
          <w:shd w:val="clear" w:color="auto" w:fill="FFFFFF"/>
        </w:rPr>
        <w:t xml:space="preserve"> с утенком)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2F4306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округлая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форма ,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нежные краски, красивые узоры говорят о красоте доброте уточки.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Дети, а теперь подумайте и скажите с чего начнем лепить уточку?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 w:rsidRPr="002F4306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( говорит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пословицу) «Не зная сути дела и лаптя не сплетешь».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Вот и мы с вами уточним сначала последовательность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работы .</w:t>
      </w:r>
      <w:proofErr w:type="gramEnd"/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- Сначала лепим морковку. 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Согнув тонкий конец, придаем нужное движение шее уточки.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Ели шею согнуть не сильно, то уточка получиться злая, будто она хочет клюнуть кого – то.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Чтобы уточка получилась доброй, красивой шейку сгибаем сильнее назад.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Воспитатель: </w:t>
      </w:r>
      <w:proofErr w:type="gramStart"/>
      <w:r>
        <w:rPr>
          <w:color w:val="000000"/>
          <w:sz w:val="28"/>
          <w:szCs w:val="28"/>
          <w:shd w:val="clear" w:color="auto" w:fill="FFFFFF"/>
        </w:rPr>
        <w:t>а  теперь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садитесь по – удобнее , начинайте лепить уточку( звучит мордовской народной песни).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Во время самостоятельной работы воспитатель следит за техникой работы с глиной, учит приемам оттягивания лепить клюв. Рассуждает,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как  лучше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украсить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украсить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уточку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налепами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E51042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Во время лепки дети вспоминают и называют пословицы мордовского народа о труде.</w:t>
      </w:r>
    </w:p>
    <w:p w:rsidR="00E51042" w:rsidRDefault="00E51042" w:rsidP="00E51042">
      <w:pPr>
        <w:pStyle w:val="a3"/>
        <w:numPr>
          <w:ilvl w:val="0"/>
          <w:numId w:val="1"/>
        </w:num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Дело делается не языком, а упорным трудом.</w:t>
      </w:r>
    </w:p>
    <w:p w:rsidR="00E51042" w:rsidRDefault="00E51042" w:rsidP="00E51042">
      <w:pPr>
        <w:pStyle w:val="a3"/>
        <w:numPr>
          <w:ilvl w:val="0"/>
          <w:numId w:val="1"/>
        </w:num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Кто умеет трудиться, тот умеет жить.</w:t>
      </w:r>
    </w:p>
    <w:p w:rsidR="00E51042" w:rsidRDefault="00E51042" w:rsidP="00E51042">
      <w:pPr>
        <w:pStyle w:val="a3"/>
        <w:numPr>
          <w:ilvl w:val="0"/>
          <w:numId w:val="1"/>
        </w:num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 наряд, красит человека, а его умелые руки.</w:t>
      </w:r>
    </w:p>
    <w:p w:rsidR="00E51042" w:rsidRDefault="00E51042" w:rsidP="00E51042">
      <w:pPr>
        <w:pStyle w:val="a3"/>
        <w:numPr>
          <w:ilvl w:val="0"/>
          <w:numId w:val="1"/>
        </w:num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Работай не спеша, но хорошо.</w:t>
      </w:r>
    </w:p>
    <w:p w:rsidR="00E51042" w:rsidRDefault="00E51042" w:rsidP="00E51042">
      <w:pPr>
        <w:pStyle w:val="a3"/>
        <w:numPr>
          <w:ilvl w:val="0"/>
          <w:numId w:val="1"/>
        </w:num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Где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уменье ,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там и мастерство.</w:t>
      </w:r>
    </w:p>
    <w:p w:rsidR="00E51042" w:rsidRDefault="00E51042" w:rsidP="00E51042">
      <w:pPr>
        <w:pStyle w:val="a3"/>
        <w:numPr>
          <w:ilvl w:val="0"/>
          <w:numId w:val="1"/>
        </w:num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Труд ум рождает и опыт утверждает.</w:t>
      </w:r>
    </w:p>
    <w:p w:rsidR="00E51042" w:rsidRPr="00E816FB" w:rsidRDefault="00E51042" w:rsidP="00E51042">
      <w:pPr>
        <w:tabs>
          <w:tab w:val="left" w:pos="1200"/>
        </w:tabs>
        <w:ind w:left="60"/>
        <w:rPr>
          <w:color w:val="000000"/>
          <w:sz w:val="28"/>
          <w:szCs w:val="28"/>
          <w:shd w:val="clear" w:color="auto" w:fill="FFFFFF"/>
        </w:rPr>
      </w:pPr>
      <w:r w:rsidRPr="00E816FB">
        <w:rPr>
          <w:color w:val="000000"/>
          <w:sz w:val="28"/>
          <w:szCs w:val="28"/>
          <w:shd w:val="clear" w:color="auto" w:fill="FFFFFF"/>
        </w:rPr>
        <w:t>В заключении дети ставят свои уточки в озеро. Любуются картиной, находят добрых уточек, горделивых, красивых. Рассуждают, почему они такие получились.</w:t>
      </w:r>
    </w:p>
    <w:p w:rsidR="00E51042" w:rsidRPr="00E816FB" w:rsidRDefault="00E51042" w:rsidP="00E51042">
      <w:pPr>
        <w:pStyle w:val="a3"/>
        <w:tabs>
          <w:tab w:val="left" w:pos="1200"/>
        </w:tabs>
        <w:ind w:left="42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Воспитатель обобщает рассуждения детей говорит, что на занятии по рисованию, они будут расписывать уточки.</w:t>
      </w:r>
      <w:r w:rsidRPr="00E816FB">
        <w:rPr>
          <w:color w:val="000000"/>
          <w:sz w:val="28"/>
          <w:szCs w:val="28"/>
          <w:shd w:val="clear" w:color="auto" w:fill="FFFFFF"/>
        </w:rPr>
        <w:t xml:space="preserve">  Дежурные убирают рабочие места, остальные дети идут мыть руки.</w:t>
      </w:r>
    </w:p>
    <w:p w:rsidR="00E51042" w:rsidRPr="002F4306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</w:p>
    <w:p w:rsidR="00E51042" w:rsidRPr="007D5F3A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</w:p>
    <w:p w:rsidR="00E51042" w:rsidRPr="00BA69E9" w:rsidRDefault="00E51042" w:rsidP="00E51042">
      <w:pPr>
        <w:tabs>
          <w:tab w:val="left" w:pos="1200"/>
        </w:tabs>
        <w:rPr>
          <w:color w:val="000000"/>
          <w:sz w:val="28"/>
          <w:szCs w:val="28"/>
          <w:shd w:val="clear" w:color="auto" w:fill="FFFFFF"/>
        </w:rPr>
      </w:pPr>
    </w:p>
    <w:p w:rsidR="00E51042" w:rsidRPr="00BA69E9" w:rsidRDefault="00E51042" w:rsidP="00E51042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C62BBB" w:rsidRDefault="00C62BBB"/>
    <w:sectPr w:rsidR="00C62BBB" w:rsidSect="00BE2860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F78F4"/>
    <w:multiLevelType w:val="hybridMultilevel"/>
    <w:tmpl w:val="DEEA45BC"/>
    <w:lvl w:ilvl="0" w:tplc="34DC34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42"/>
    <w:rsid w:val="00C62BBB"/>
    <w:rsid w:val="00E5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34351-B050-45E3-A4E7-64B7B758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599</Words>
  <Characters>3418</Characters>
  <Application>Microsoft Office Word</Application>
  <DocSecurity>0</DocSecurity>
  <Lines>28</Lines>
  <Paragraphs>8</Paragraphs>
  <ScaleCrop>false</ScaleCrop>
  <Company>*</Company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2021-01-10T16:31:00Z</dcterms:created>
  <dcterms:modified xsi:type="dcterms:W3CDTF">2021-01-10T16:33:00Z</dcterms:modified>
</cp:coreProperties>
</file>