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F643" w14:textId="098189C2" w:rsidR="000E5BAB" w:rsidRPr="000E5BAB" w:rsidRDefault="000E5BAB" w:rsidP="000E5BAB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BAB">
        <w:rPr>
          <w:rFonts w:ascii="Times New Roman" w:hAnsi="Times New Roman" w:cs="Times New Roman"/>
          <w:b/>
          <w:bCs/>
          <w:sz w:val="36"/>
          <w:szCs w:val="36"/>
        </w:rPr>
        <w:t>«Спасём город Математика»</w:t>
      </w:r>
    </w:p>
    <w:p w14:paraId="69A639FF" w14:textId="3DD55805" w:rsidR="009E4733" w:rsidRPr="00103050" w:rsidRDefault="000E5BAB" w:rsidP="005D76D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733" w:rsidRPr="007E0D5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03050" w:rsidRPr="007E0D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3050" w:rsidRPr="00103050">
        <w:rPr>
          <w:rFonts w:ascii="Times New Roman" w:hAnsi="Times New Roman" w:cs="Times New Roman"/>
          <w:sz w:val="28"/>
          <w:szCs w:val="28"/>
        </w:rPr>
        <w:t xml:space="preserve"> </w:t>
      </w:r>
      <w:r w:rsidR="007B220A">
        <w:rPr>
          <w:rFonts w:ascii="Times New Roman" w:hAnsi="Times New Roman" w:cs="Times New Roman"/>
          <w:sz w:val="28"/>
          <w:szCs w:val="28"/>
        </w:rPr>
        <w:t>З</w:t>
      </w:r>
      <w:r w:rsidR="009E4733" w:rsidRPr="00103050">
        <w:rPr>
          <w:rFonts w:ascii="Times New Roman" w:hAnsi="Times New Roman" w:cs="Times New Roman"/>
          <w:sz w:val="28"/>
          <w:szCs w:val="28"/>
        </w:rPr>
        <w:t>акрепление и обобщение полученных знаний.</w:t>
      </w:r>
    </w:p>
    <w:p w14:paraId="290BDB35" w14:textId="198BC101" w:rsidR="009E4733" w:rsidRPr="007E0D5F" w:rsidRDefault="009E4733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20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E0D5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6E5457D" w14:textId="77777777" w:rsidR="009E4733" w:rsidRPr="007E0D5F" w:rsidRDefault="009E4733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14:paraId="64A79FF4" w14:textId="35557D5A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22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учить детей составлять и решать простые задачи на сложение и вычитание в пределах 10;</w:t>
      </w:r>
    </w:p>
    <w:p w14:paraId="0DB041CA" w14:textId="1BEA6770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22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знания о геометрических фигурах;</w:t>
      </w:r>
    </w:p>
    <w:p w14:paraId="3DD8964F" w14:textId="27F6600B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7B220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акрепить знания детей о составе числа первого десятка из двух меньших чисел; </w:t>
      </w:r>
    </w:p>
    <w:p w14:paraId="390B29D2" w14:textId="4BDA4548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E0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20A">
        <w:rPr>
          <w:rFonts w:ascii="Times New Roman" w:hAnsi="Times New Roman" w:cs="Times New Roman"/>
          <w:sz w:val="28"/>
          <w:szCs w:val="28"/>
        </w:rPr>
        <w:t>З</w:t>
      </w:r>
      <w:r w:rsidRPr="007E0D5F">
        <w:rPr>
          <w:rFonts w:ascii="Times New Roman" w:hAnsi="Times New Roman" w:cs="Times New Roman"/>
          <w:sz w:val="28"/>
          <w:szCs w:val="28"/>
        </w:rPr>
        <w:t>акрепить</w:t>
      </w:r>
      <w:r w:rsidR="007E0D5F" w:rsidRPr="007E0D5F">
        <w:rPr>
          <w:rFonts w:ascii="Times New Roman" w:hAnsi="Times New Roman" w:cs="Times New Roman"/>
          <w:sz w:val="28"/>
          <w:szCs w:val="28"/>
        </w:rPr>
        <w:t xml:space="preserve"> </w:t>
      </w:r>
      <w:r w:rsidRPr="007E0D5F">
        <w:rPr>
          <w:rFonts w:ascii="Times New Roman" w:hAnsi="Times New Roman" w:cs="Times New Roman"/>
          <w:sz w:val="28"/>
          <w:szCs w:val="28"/>
        </w:rPr>
        <w:t>количественный и</w:t>
      </w:r>
      <w:r w:rsidR="007E0D5F" w:rsidRPr="007E0D5F">
        <w:rPr>
          <w:rFonts w:ascii="Times New Roman" w:hAnsi="Times New Roman" w:cs="Times New Roman"/>
          <w:sz w:val="28"/>
          <w:szCs w:val="28"/>
        </w:rPr>
        <w:t xml:space="preserve"> </w:t>
      </w:r>
      <w:r w:rsidRPr="007E0D5F">
        <w:rPr>
          <w:rFonts w:ascii="Times New Roman" w:hAnsi="Times New Roman" w:cs="Times New Roman"/>
          <w:sz w:val="28"/>
          <w:szCs w:val="28"/>
        </w:rPr>
        <w:t>порядковый счет в пределах 20;</w:t>
      </w:r>
      <w:r w:rsidRPr="007E0D5F">
        <w:t xml:space="preserve"> 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C501DF3" w14:textId="77777777" w:rsidR="009E4733" w:rsidRPr="007E0D5F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14:paraId="2899EA1E" w14:textId="66B25781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B220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03050">
        <w:rPr>
          <w:rFonts w:ascii="Times New Roman" w:hAnsi="Times New Roman" w:cs="Times New Roman"/>
          <w:color w:val="000000"/>
          <w:sz w:val="28"/>
          <w:szCs w:val="28"/>
        </w:rPr>
        <w:t>азвивать логическое мышление, внимание;</w:t>
      </w:r>
    </w:p>
    <w:p w14:paraId="33B737AC" w14:textId="0E3A8AC3" w:rsidR="009E4733" w:rsidRPr="007E0D5F" w:rsidRDefault="009E4733" w:rsidP="005D76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220A">
        <w:rPr>
          <w:rFonts w:ascii="Times New Roman" w:hAnsi="Times New Roman" w:cs="Times New Roman"/>
          <w:sz w:val="28"/>
          <w:szCs w:val="28"/>
        </w:rPr>
        <w:t>Р</w:t>
      </w:r>
      <w:r w:rsidRPr="007E0D5F">
        <w:rPr>
          <w:rFonts w:ascii="Times New Roman" w:hAnsi="Times New Roman" w:cs="Times New Roman"/>
          <w:sz w:val="28"/>
          <w:szCs w:val="28"/>
        </w:rPr>
        <w:t>азвивать</w:t>
      </w:r>
      <w:r w:rsidR="007E0D5F" w:rsidRPr="007E0D5F">
        <w:rPr>
          <w:rFonts w:ascii="Times New Roman" w:hAnsi="Times New Roman" w:cs="Times New Roman"/>
          <w:sz w:val="28"/>
          <w:szCs w:val="28"/>
        </w:rPr>
        <w:t xml:space="preserve"> </w:t>
      </w:r>
      <w:r w:rsidRPr="007E0D5F">
        <w:rPr>
          <w:rFonts w:ascii="Times New Roman" w:hAnsi="Times New Roman" w:cs="Times New Roman"/>
          <w:sz w:val="28"/>
          <w:szCs w:val="28"/>
        </w:rPr>
        <w:t>слуховое внимание, логическое мышление детей;</w:t>
      </w:r>
      <w:r w:rsidRPr="007E0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DF92DC" w14:textId="77777777" w:rsidR="009E4733" w:rsidRPr="007E0D5F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14:paraId="1A11BF71" w14:textId="74D94570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22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любовь к математике; чувство товарищества, желание прийти на помощь; </w:t>
      </w:r>
    </w:p>
    <w:p w14:paraId="628F7EC2" w14:textId="2B787092" w:rsidR="005D76D9" w:rsidRDefault="009E4733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50">
        <w:rPr>
          <w:rFonts w:ascii="Times New Roman" w:hAnsi="Times New Roman" w:cs="Times New Roman"/>
          <w:sz w:val="28"/>
          <w:szCs w:val="28"/>
        </w:rPr>
        <w:t xml:space="preserve">- </w:t>
      </w:r>
      <w:r w:rsidR="007B220A">
        <w:rPr>
          <w:rFonts w:ascii="Times New Roman" w:hAnsi="Times New Roman" w:cs="Times New Roman"/>
          <w:sz w:val="28"/>
          <w:szCs w:val="28"/>
        </w:rPr>
        <w:t>В</w:t>
      </w:r>
      <w:r w:rsidRPr="00103050">
        <w:rPr>
          <w:rFonts w:ascii="Times New Roman" w:hAnsi="Times New Roman" w:cs="Times New Roman"/>
          <w:sz w:val="28"/>
          <w:szCs w:val="28"/>
        </w:rPr>
        <w:t>оспитывать активность, самостоятельность.</w:t>
      </w:r>
    </w:p>
    <w:p w14:paraId="4C4C9C23" w14:textId="3BE79887" w:rsidR="005D76D9" w:rsidRPr="005D76D9" w:rsidRDefault="005D76D9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D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с детьми:</w:t>
      </w:r>
      <w:r w:rsidRPr="005D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76D9">
        <w:rPr>
          <w:rFonts w:ascii="Times New Roman" w:hAnsi="Times New Roman" w:cs="Times New Roman"/>
          <w:sz w:val="28"/>
          <w:szCs w:val="28"/>
        </w:rPr>
        <w:t>тгадывание загадок, решение логических задач, решение простых арифметических задач, индивидуальные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0ECDD9" w14:textId="77777777" w:rsidR="005D76D9" w:rsidRPr="005D76D9" w:rsidRDefault="005D76D9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6D9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</w:p>
    <w:p w14:paraId="7CFBBD38" w14:textId="77777777" w:rsidR="005D76D9" w:rsidRPr="005D76D9" w:rsidRDefault="005D76D9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D9">
        <w:rPr>
          <w:rFonts w:ascii="Times New Roman" w:hAnsi="Times New Roman" w:cs="Times New Roman"/>
          <w:sz w:val="28"/>
          <w:szCs w:val="28"/>
        </w:rPr>
        <w:t>• Игровой (использование сюрпризных моментов).</w:t>
      </w:r>
    </w:p>
    <w:p w14:paraId="609700CE" w14:textId="77777777" w:rsidR="005D76D9" w:rsidRPr="005D76D9" w:rsidRDefault="005D76D9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D9">
        <w:rPr>
          <w:rFonts w:ascii="Times New Roman" w:hAnsi="Times New Roman" w:cs="Times New Roman"/>
          <w:sz w:val="28"/>
          <w:szCs w:val="28"/>
        </w:rPr>
        <w:t>• Наглядный (использование иллюстрации).</w:t>
      </w:r>
    </w:p>
    <w:p w14:paraId="1C06DB98" w14:textId="77777777" w:rsidR="005D76D9" w:rsidRPr="005D76D9" w:rsidRDefault="005D76D9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D9">
        <w:rPr>
          <w:rFonts w:ascii="Times New Roman" w:hAnsi="Times New Roman" w:cs="Times New Roman"/>
          <w:sz w:val="28"/>
          <w:szCs w:val="28"/>
        </w:rPr>
        <w:t>• Словесный (напоминание, указание, вопросы, индивидуальные ответы детей).</w:t>
      </w:r>
    </w:p>
    <w:p w14:paraId="4E231A41" w14:textId="77777777" w:rsidR="005D76D9" w:rsidRPr="005D76D9" w:rsidRDefault="005D76D9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D9">
        <w:rPr>
          <w:rFonts w:ascii="Times New Roman" w:hAnsi="Times New Roman" w:cs="Times New Roman"/>
          <w:sz w:val="28"/>
          <w:szCs w:val="28"/>
        </w:rPr>
        <w:t>• Поощрение, анализ занятия.</w:t>
      </w:r>
    </w:p>
    <w:p w14:paraId="33B306C2" w14:textId="196E75E6" w:rsidR="005D76D9" w:rsidRPr="005D76D9" w:rsidRDefault="005D76D9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D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D76D9">
        <w:rPr>
          <w:rFonts w:ascii="Times New Roman" w:hAnsi="Times New Roman" w:cs="Times New Roman"/>
          <w:sz w:val="28"/>
          <w:szCs w:val="28"/>
        </w:rPr>
        <w:t> </w:t>
      </w:r>
      <w:r w:rsidR="000E5BAB">
        <w:rPr>
          <w:rFonts w:ascii="Times New Roman" w:hAnsi="Times New Roman" w:cs="Times New Roman"/>
          <w:sz w:val="28"/>
          <w:szCs w:val="28"/>
        </w:rPr>
        <w:t>Мольберт</w:t>
      </w:r>
      <w:r w:rsidRPr="005D76D9">
        <w:rPr>
          <w:rFonts w:ascii="Times New Roman" w:hAnsi="Times New Roman" w:cs="Times New Roman"/>
          <w:sz w:val="28"/>
          <w:szCs w:val="28"/>
        </w:rPr>
        <w:t>, цифры, знаки, мяч.</w:t>
      </w:r>
    </w:p>
    <w:p w14:paraId="7616FD77" w14:textId="1849E642" w:rsidR="005D76D9" w:rsidRPr="005D76D9" w:rsidRDefault="005D76D9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D9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5D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5D76D9">
        <w:rPr>
          <w:rFonts w:ascii="Times New Roman" w:hAnsi="Times New Roman" w:cs="Times New Roman"/>
          <w:sz w:val="28"/>
          <w:szCs w:val="28"/>
        </w:rPr>
        <w:t>, модель для составления арифметических задач.</w:t>
      </w:r>
    </w:p>
    <w:p w14:paraId="70B62C90" w14:textId="7F23522A" w:rsidR="009E4733" w:rsidRPr="005D76D9" w:rsidRDefault="005D76D9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Раздаточный м</w:t>
      </w:r>
      <w:r w:rsidR="009E4733" w:rsidRPr="007B22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атериал</w:t>
      </w:r>
      <w:r w:rsidR="009E4733"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Письмо Царицы Математики; счетные палочки; наглядный материал; арифметические знаки </w:t>
      </w:r>
      <w:proofErr w:type="gramStart"/>
      <w:r w:rsidR="00F4184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proofErr w:type="gramEnd"/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; -; &lt;; &gt;; =);  тетради; простые карандаши;  мяч;</w:t>
      </w:r>
    </w:p>
    <w:p w14:paraId="17D891A4" w14:textId="77EA1F8B" w:rsidR="009E4733" w:rsidRPr="00103050" w:rsidRDefault="009E4733" w:rsidP="005D76D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Колокольчик наш звенит заливается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Мальчики и девочки в круг собираются!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В круг широкий, вижу я,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Встали все мои друзья.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Мы сейчас пойдем направо,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А теперь пойдем налево,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Топнем левою ногой,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Щелкнем правою рукой.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В центре круга соберемся,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И на место все вернемся.</w:t>
      </w:r>
    </w:p>
    <w:p w14:paraId="6A5807D5" w14:textId="09140BF3" w:rsidR="009E4733" w:rsidRDefault="009E4733" w:rsidP="005D76D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sz w:val="28"/>
          <w:szCs w:val="28"/>
        </w:rPr>
        <w:t>Улыбнемся, подмигнем,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И опять играть начнем.</w:t>
      </w:r>
    </w:p>
    <w:p w14:paraId="7A6AF298" w14:textId="2A2142AC" w:rsidR="007808AF" w:rsidRPr="007808AF" w:rsidRDefault="007808AF" w:rsidP="005D76D9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808A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</w:t>
      </w:r>
    </w:p>
    <w:p w14:paraId="5920B500" w14:textId="749D6AC2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E5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7B220A" w:rsidRPr="000E5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5BA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сегодня </w:t>
      </w:r>
      <w:r w:rsidR="00B91FC4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B91FC4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FC4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</w:t>
      </w:r>
      <w:r w:rsidR="00B91FC4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поздороваемся…</w:t>
      </w:r>
    </w:p>
    <w:p w14:paraId="03F2498C" w14:textId="611B11F6" w:rsidR="009E4733" w:rsidRPr="00103050" w:rsidRDefault="009E4733" w:rsidP="005D76D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0E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E5B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91FC4" w:rsidRPr="000E5BA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B91FC4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есть конверт, давайте с вами посмотрим, что там</w:t>
      </w:r>
      <w:r w:rsidRPr="00103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«Ребята, это письмо нам прислала сама Царица Математика. Вот, послушайте, что она пишет».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Конверт с письмом оформлен цифрами, знаками, геометрическими</w:t>
      </w:r>
      <w:r w:rsidR="007E0D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фигурами.</w:t>
      </w:r>
    </w:p>
    <w:p w14:paraId="00FC2D45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1. Письмо Царицы Математики: «Здравствуйте, дорогие ребята! Пишет вам Царица Математика. Мне очень нужна ваша помощь. Дело в том, что в мое математическое царство забрался двоечник и хулиган. Он сотворил ужасные вещи: разрушил геометрические фигуры в моем городе, совершенно не знает цифр. Этот двоечник испортил фигуры из счетных палочек, решил задачи с ошибками!</w:t>
      </w:r>
    </w:p>
    <w:p w14:paraId="65616663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нарушилось в одном из математических городов! Жители этого города страшно напуганы, и некому нам помочь.</w:t>
      </w:r>
    </w:p>
    <w:p w14:paraId="64A1D841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Дорогие ребята, если вы смелые, сообразительные, внимательные и не боитесь трудностей, поспешите к нам на помощь! Математический город в опасности.</w:t>
      </w:r>
    </w:p>
    <w:p w14:paraId="2FF21752" w14:textId="561590BE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Ваш друг Царица Математика».</w:t>
      </w:r>
    </w:p>
    <w:p w14:paraId="7575793B" w14:textId="6F1FBAF7" w:rsidR="009E4733" w:rsidRPr="00103050" w:rsidRDefault="007B220A" w:rsidP="005D76D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что, ребята, поможем Царице Математике навести порядок в ее математическом городе? 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="009E4733" w:rsidRPr="00103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14:paraId="36B8C179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 Но</w:t>
      </w:r>
      <w:proofErr w:type="gramEnd"/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попасть в этот город совсем не просто, для этого нужно пройти пароль.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</w:t>
      </w:r>
    </w:p>
    <w:p w14:paraId="68E30E4E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Покружились, покружились – возле города Математики очутились.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proofErr w:type="gramStart"/>
      <w:r w:rsidRPr="00103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 по</w:t>
      </w:r>
      <w:proofErr w:type="gramEnd"/>
      <w:r w:rsidRPr="00103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очереди отвечают на вопросы воспитателя и получают нужную цифру </w:t>
      </w:r>
    </w:p>
    <w:p w14:paraId="69A8ADE2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1. Сколько ушей у двух кошек? (4)</w:t>
      </w:r>
    </w:p>
    <w:p w14:paraId="0723B85B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2. Сколько дней в неделе? (7)</w:t>
      </w:r>
    </w:p>
    <w:p w14:paraId="00643B34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3. Сколько глаз у светофора? (3)</w:t>
      </w:r>
    </w:p>
    <w:p w14:paraId="203FD996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4. Сколько пальцев на одной руке? (5)</w:t>
      </w:r>
    </w:p>
    <w:p w14:paraId="4C8B22F7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5. Сколько солнышек на небе? (1)</w:t>
      </w:r>
    </w:p>
    <w:p w14:paraId="10C92CEF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6. Сколько лап у двух собак? (8)</w:t>
      </w:r>
    </w:p>
    <w:p w14:paraId="10CD8014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7. Сколько пальцев на двух руках? (10)</w:t>
      </w:r>
    </w:p>
    <w:p w14:paraId="36B73C09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8. Сколько в неделе выходных дней? (2)</w:t>
      </w:r>
    </w:p>
    <w:p w14:paraId="2E86E4A9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03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Сколько ушей у 3 мышей? (6)</w:t>
      </w:r>
    </w:p>
    <w:p w14:paraId="03F4DB4E" w14:textId="638DE0C1" w:rsidR="007B220A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Какое число больше 8, но меньше 10? (9)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220A"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7B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встанем по порядку. Как должны стоять цифры. </w:t>
      </w:r>
    </w:p>
    <w:p w14:paraId="04C025A4" w14:textId="41859913" w:rsidR="00B91FC4" w:rsidRPr="00103050" w:rsidRDefault="009E4733" w:rsidP="005D76D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Остальные дети, которые не получили цифр, продолжают  отвечать на вопросы воспитателя.</w:t>
      </w:r>
      <w:r w:rsidRPr="00103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220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осчитай числа по порядку;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B220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опробуй посчитать справа налево - обратный счёт от 10 до 1;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B220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азовите соседей числа 6, 2, 4, 9;</w:t>
      </w:r>
    </w:p>
    <w:p w14:paraId="07FEF480" w14:textId="7AE5ADE3" w:rsidR="009E4733" w:rsidRPr="00103050" w:rsidRDefault="007B220A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E4733" w:rsidRPr="00103050">
        <w:rPr>
          <w:rFonts w:ascii="Times New Roman" w:eastAsia="Times New Roman" w:hAnsi="Times New Roman" w:cs="Times New Roman"/>
          <w:sz w:val="28"/>
          <w:szCs w:val="28"/>
        </w:rPr>
        <w:t xml:space="preserve">Молодцы, вы отлично справились, а теперь прочтём пароль. 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E4733" w:rsidRPr="00103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Читают слово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E4733" w:rsidRPr="00103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«математика»).</w:t>
      </w:r>
    </w:p>
    <w:p w14:paraId="1408B035" w14:textId="6C73E965" w:rsidR="007808AF" w:rsidRPr="000E5BAB" w:rsidRDefault="009E4733" w:rsidP="000E5BAB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</w:t>
      </w:r>
      <w:r w:rsidRPr="0078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ь: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Молодцы, ребята, вы успешно прошли пароль, и теперь мы с вами в математическом городе. </w:t>
      </w:r>
    </w:p>
    <w:p w14:paraId="3DF77F92" w14:textId="77777777" w:rsidR="009E4733" w:rsidRPr="007E0D5F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</w:t>
      </w:r>
    </w:p>
    <w:p w14:paraId="5AE5DF4D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Игровое задание со счетными палочками. </w:t>
      </w:r>
    </w:p>
    <w:p w14:paraId="3FB46FF4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 сказано, что двоечник разрушил геометрические фигуры, давайте поможем жителям города.</w:t>
      </w:r>
    </w:p>
    <w:p w14:paraId="0837BB76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Постройте фигуру, у которой 3 угла и 3 стороны (треугольник).</w:t>
      </w:r>
    </w:p>
    <w:p w14:paraId="5D1F4CD9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Постройте фигуру, у которой все стороны равны (квадрат).</w:t>
      </w:r>
    </w:p>
    <w:p w14:paraId="22A09188" w14:textId="7F8E4471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Постройте фигуру, у которой 2 стороны длинные и 2 стороны короткие (прямоугольник).</w:t>
      </w:r>
    </w:p>
    <w:p w14:paraId="04FBC628" w14:textId="4F6C3C66" w:rsidR="009E4733" w:rsidRPr="00103050" w:rsidRDefault="00B91FC4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. А теперь - трапецию.</w:t>
      </w:r>
    </w:p>
    <w:p w14:paraId="49EDA567" w14:textId="4ADCE1AA" w:rsidR="009E4733" w:rsidRPr="00103050" w:rsidRDefault="00B91FC4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. А теперь постройте круг. (</w:t>
      </w:r>
      <w:r w:rsidR="009E4733" w:rsidRPr="001030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отвечают, что из палочек не получается сделать круг, т.е. круг не имеет углов).  </w:t>
      </w:r>
    </w:p>
    <w:p w14:paraId="3CEF3516" w14:textId="584CC880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B22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«Молодцы, ребята, вы прекрасно справились с заданием! </w:t>
      </w:r>
    </w:p>
    <w:p w14:paraId="3FD47092" w14:textId="16CA232F" w:rsidR="009E4733" w:rsidRPr="00103050" w:rsidRDefault="009E4733" w:rsidP="005D76D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«Расставь знаки неравенства»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с вами вспомним, какие бывают знаки неравенства. ( &lt;;  &gt;;  = )</w:t>
      </w:r>
    </w:p>
    <w:p w14:paraId="53EF7A3D" w14:textId="4861E6B2" w:rsidR="009E4733" w:rsidRPr="00103050" w:rsidRDefault="009E4733" w:rsidP="005D76D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="007B220A" w:rsidRPr="007B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7B220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B220A" w:rsidRPr="007B220A">
        <w:rPr>
          <w:rFonts w:ascii="Times New Roman" w:eastAsia="Times New Roman" w:hAnsi="Times New Roman" w:cs="Times New Roman"/>
          <w:sz w:val="28"/>
          <w:szCs w:val="28"/>
        </w:rPr>
        <w:t>ольше</w:t>
      </w:r>
      <w:proofErr w:type="gramEnd"/>
      <w:r w:rsidRPr="00103050">
        <w:rPr>
          <w:rFonts w:ascii="Times New Roman" w:eastAsia="Times New Roman" w:hAnsi="Times New Roman" w:cs="Times New Roman"/>
          <w:sz w:val="28"/>
          <w:szCs w:val="28"/>
        </w:rPr>
        <w:t xml:space="preserve">, меньше, равно, 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br/>
      </w:r>
      <w:r w:rsidRPr="007E0D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t xml:space="preserve"> Вам нужно сравнить числа и написать между цифрами нужные знаки.</w:t>
      </w:r>
    </w:p>
    <w:p w14:paraId="6FF9601E" w14:textId="49BC0D27" w:rsidR="009E4733" w:rsidRPr="00103050" w:rsidRDefault="009E4733" w:rsidP="005D76D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i/>
          <w:sz w:val="28"/>
          <w:szCs w:val="28"/>
        </w:rPr>
        <w:t>(Самостоятельная работа детей в тетрадях, два ребёнка работают у доски).</w:t>
      </w:r>
      <w:r w:rsidRPr="0010305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2 … 4               7 … 2           5 … 5         6 …4        9 … 6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br/>
        <w:t xml:space="preserve"> 6 … 8               5 … 3          12 …10      10 …20     1 … 5</w:t>
      </w:r>
    </w:p>
    <w:p w14:paraId="2E378E1C" w14:textId="5E75DD62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7B220A" w:rsidRPr="007B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t>Какой знак ты поставил между цифрами 5 и 3? т.д.</w:t>
      </w:r>
      <w:r w:rsidRPr="00103050">
        <w:rPr>
          <w:rFonts w:ascii="Times New Roman" w:eastAsia="Times New Roman" w:hAnsi="Times New Roman" w:cs="Times New Roman"/>
          <w:sz w:val="28"/>
          <w:szCs w:val="28"/>
        </w:rPr>
        <w:br/>
        <w:t>Ребята давайте немного отдохнём.</w:t>
      </w:r>
    </w:p>
    <w:p w14:paraId="35D491C6" w14:textId="58098D2E" w:rsidR="009E4733" w:rsidRPr="00103050" w:rsidRDefault="009E4733" w:rsidP="005D76D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  <w:r w:rsidR="000E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0E5BAB" w:rsidRPr="000E5B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«Все ребята дружно встали»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ребята дружно встали - выпрямиться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на месте зашагали. – ходьба на месте.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носочках потянулись, - руки поднять вверх.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назад прогнулись.  – прогнуться назад, руки за голову.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пружинки мы присели – присесть.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тихонько разом сели.</w:t>
      </w:r>
    </w:p>
    <w:p w14:paraId="2A08AFDB" w14:textId="262F4A21" w:rsidR="009E4733" w:rsidRPr="005D76D9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B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</w:t>
      </w:r>
      <w:proofErr w:type="gramEnd"/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, мы немного отдохнули, а теперь нам предстоит решить следующие задания».</w:t>
      </w:r>
    </w:p>
    <w:p w14:paraId="2A4F1CE8" w14:textId="77777777" w:rsidR="009E4733" w:rsidRPr="007E0D5F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3</w:t>
      </w:r>
    </w:p>
    <w:p w14:paraId="3814BA89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Составь и реши задачи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006DBFCB" w14:textId="4948528E" w:rsidR="009A0717" w:rsidRPr="00103050" w:rsidRDefault="009E4733" w:rsidP="005D76D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D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3050">
        <w:rPr>
          <w:rFonts w:ascii="Times New Roman" w:hAnsi="Times New Roman" w:cs="Times New Roman"/>
          <w:sz w:val="28"/>
          <w:szCs w:val="28"/>
        </w:rPr>
        <w:t xml:space="preserve"> Мы с вами умеем решать задачи? Давайте вспомним, из чего состоит задача? (Условие, вопрос и решение).</w:t>
      </w:r>
      <w:r w:rsidRPr="0010305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A0717" w:rsidRPr="007E0D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A0717" w:rsidRPr="00103050">
        <w:rPr>
          <w:rFonts w:ascii="Times New Roman" w:hAnsi="Times New Roman" w:cs="Times New Roman"/>
          <w:sz w:val="28"/>
          <w:szCs w:val="28"/>
        </w:rPr>
        <w:t xml:space="preserve"> Три поросенка гуляли на лужайке. Наступила осень и настала пора строить домики. Наф-Наф ушел строить домик. Сколько поросят осталось гулять на лужайке? </w:t>
      </w:r>
    </w:p>
    <w:p w14:paraId="6B88C41A" w14:textId="6CD21D1A" w:rsidR="009A0717" w:rsidRPr="00103050" w:rsidRDefault="009A0717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0A">
        <w:rPr>
          <w:rFonts w:ascii="Times New Roman" w:hAnsi="Times New Roman" w:cs="Times New Roman"/>
          <w:b/>
          <w:sz w:val="28"/>
          <w:szCs w:val="28"/>
        </w:rPr>
        <w:t>Дети</w:t>
      </w:r>
      <w:r w:rsidRPr="00103050">
        <w:rPr>
          <w:rFonts w:ascii="Times New Roman" w:hAnsi="Times New Roman" w:cs="Times New Roman"/>
          <w:sz w:val="28"/>
          <w:szCs w:val="28"/>
        </w:rPr>
        <w:t xml:space="preserve">: </w:t>
      </w:r>
      <w:r w:rsidR="007B220A">
        <w:rPr>
          <w:rFonts w:ascii="Times New Roman" w:hAnsi="Times New Roman" w:cs="Times New Roman"/>
          <w:sz w:val="28"/>
          <w:szCs w:val="28"/>
        </w:rPr>
        <w:t>Д</w:t>
      </w:r>
      <w:r w:rsidRPr="00103050">
        <w:rPr>
          <w:rFonts w:ascii="Times New Roman" w:hAnsi="Times New Roman" w:cs="Times New Roman"/>
          <w:sz w:val="28"/>
          <w:szCs w:val="28"/>
        </w:rPr>
        <w:t>ва.</w:t>
      </w:r>
    </w:p>
    <w:p w14:paraId="1DA66EE3" w14:textId="32095B56" w:rsidR="009A0717" w:rsidRPr="00103050" w:rsidRDefault="009A0717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5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E0D5F">
        <w:rPr>
          <w:rFonts w:ascii="Times New Roman" w:hAnsi="Times New Roman" w:cs="Times New Roman"/>
          <w:b/>
          <w:sz w:val="28"/>
          <w:szCs w:val="28"/>
        </w:rPr>
        <w:t>:</w:t>
      </w:r>
      <w:r w:rsidRPr="00103050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Pr="00103050">
        <w:rPr>
          <w:rFonts w:ascii="Times New Roman" w:hAnsi="Times New Roman" w:cs="Times New Roman"/>
          <w:sz w:val="28"/>
          <w:szCs w:val="28"/>
        </w:rPr>
        <w:t xml:space="preserve"> елочкой росло 4 гриба. Прошел дождь и выросло еще 2 гриба. Сколько всего грибов стало расти под елочкой? </w:t>
      </w:r>
    </w:p>
    <w:p w14:paraId="338CB1A4" w14:textId="5325096B" w:rsidR="009A0717" w:rsidRPr="00103050" w:rsidRDefault="009A0717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0A">
        <w:rPr>
          <w:rFonts w:ascii="Times New Roman" w:hAnsi="Times New Roman" w:cs="Times New Roman"/>
          <w:b/>
          <w:sz w:val="28"/>
          <w:szCs w:val="28"/>
        </w:rPr>
        <w:t>Дети</w:t>
      </w:r>
      <w:r w:rsidRPr="007B220A">
        <w:rPr>
          <w:rFonts w:ascii="Times New Roman" w:hAnsi="Times New Roman" w:cs="Times New Roman"/>
          <w:bCs/>
          <w:sz w:val="28"/>
          <w:szCs w:val="28"/>
        </w:rPr>
        <w:t>:</w:t>
      </w:r>
      <w:r w:rsidRPr="00103050">
        <w:rPr>
          <w:rFonts w:ascii="Times New Roman" w:hAnsi="Times New Roman" w:cs="Times New Roman"/>
          <w:sz w:val="28"/>
          <w:szCs w:val="28"/>
        </w:rPr>
        <w:t xml:space="preserve"> </w:t>
      </w:r>
      <w:r w:rsidR="007B220A">
        <w:rPr>
          <w:rFonts w:ascii="Times New Roman" w:hAnsi="Times New Roman" w:cs="Times New Roman"/>
          <w:sz w:val="28"/>
          <w:szCs w:val="28"/>
        </w:rPr>
        <w:t>Ш</w:t>
      </w:r>
      <w:r w:rsidRPr="00103050">
        <w:rPr>
          <w:rFonts w:ascii="Times New Roman" w:hAnsi="Times New Roman" w:cs="Times New Roman"/>
          <w:sz w:val="28"/>
          <w:szCs w:val="28"/>
        </w:rPr>
        <w:t>есть.</w:t>
      </w:r>
    </w:p>
    <w:p w14:paraId="7F5659DD" w14:textId="77777777" w:rsidR="009A0717" w:rsidRPr="00103050" w:rsidRDefault="009A0717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5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E0D5F">
        <w:rPr>
          <w:rFonts w:ascii="Times New Roman" w:hAnsi="Times New Roman" w:cs="Times New Roman"/>
          <w:b/>
          <w:sz w:val="28"/>
          <w:szCs w:val="28"/>
        </w:rPr>
        <w:t>:</w:t>
      </w:r>
      <w:r w:rsidRPr="0010305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03050">
        <w:rPr>
          <w:rFonts w:ascii="Times New Roman" w:hAnsi="Times New Roman" w:cs="Times New Roman"/>
          <w:sz w:val="28"/>
          <w:szCs w:val="28"/>
        </w:rPr>
        <w:t xml:space="preserve"> серой цапле на урок прилетели семь сорок. А из них лишь три сороки приготовили уроки. Сколько лодырей сорок прилетело на урок? </w:t>
      </w:r>
    </w:p>
    <w:p w14:paraId="406DA72E" w14:textId="15867BCF" w:rsidR="004F3FE3" w:rsidRPr="00103050" w:rsidRDefault="009A0717" w:rsidP="005D76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0A">
        <w:rPr>
          <w:rFonts w:ascii="Times New Roman" w:hAnsi="Times New Roman" w:cs="Times New Roman"/>
          <w:b/>
          <w:sz w:val="28"/>
          <w:szCs w:val="28"/>
        </w:rPr>
        <w:t>Дети</w:t>
      </w:r>
      <w:r w:rsidRPr="007B220A">
        <w:rPr>
          <w:rFonts w:ascii="Times New Roman" w:hAnsi="Times New Roman" w:cs="Times New Roman"/>
          <w:bCs/>
          <w:sz w:val="28"/>
          <w:szCs w:val="28"/>
        </w:rPr>
        <w:t>:</w:t>
      </w:r>
      <w:r w:rsidRPr="00103050">
        <w:rPr>
          <w:rFonts w:ascii="Times New Roman" w:hAnsi="Times New Roman" w:cs="Times New Roman"/>
          <w:sz w:val="28"/>
          <w:szCs w:val="28"/>
        </w:rPr>
        <w:t xml:space="preserve"> </w:t>
      </w:r>
      <w:r w:rsidR="007B220A">
        <w:rPr>
          <w:rFonts w:ascii="Times New Roman" w:hAnsi="Times New Roman" w:cs="Times New Roman"/>
          <w:sz w:val="28"/>
          <w:szCs w:val="28"/>
        </w:rPr>
        <w:t>Ч</w:t>
      </w:r>
      <w:r w:rsidRPr="00103050">
        <w:rPr>
          <w:rFonts w:ascii="Times New Roman" w:hAnsi="Times New Roman" w:cs="Times New Roman"/>
          <w:sz w:val="28"/>
          <w:szCs w:val="28"/>
        </w:rPr>
        <w:t>етыре.</w:t>
      </w:r>
    </w:p>
    <w:p w14:paraId="064B18F6" w14:textId="7F3BAD26" w:rsidR="009E4733" w:rsidRPr="00103050" w:rsidRDefault="009E4733" w:rsidP="005D76D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Вы справились и с этим заданием, молодцы. Скажите мне ребята, какая самая лучшая оценка в школе.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0D5F" w:rsidRPr="007E0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Пятёрка.</w:t>
      </w:r>
    </w:p>
    <w:p w14:paraId="141E946C" w14:textId="77777777" w:rsidR="00987FAA" w:rsidRPr="007E0D5F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4</w:t>
      </w:r>
    </w:p>
    <w:p w14:paraId="1F50CE42" w14:textId="6930CC52" w:rsidR="009E4733" w:rsidRPr="00103050" w:rsidRDefault="00987FAA" w:rsidP="005D76D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Напиши недостающие цифры.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Молодцы ребята! Как вы хорошо справляетесь с заданиями.</w:t>
      </w:r>
    </w:p>
    <w:p w14:paraId="0E5D812F" w14:textId="2F6E90DA" w:rsidR="007E0D5F" w:rsidRPr="005D76D9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Вы все устали, я предлагаю вам немного отдохнуть:</w:t>
      </w:r>
    </w:p>
    <w:p w14:paraId="3F52D525" w14:textId="79ADF3AC" w:rsidR="009E4733" w:rsidRPr="007B220A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гимнастика:</w:t>
      </w:r>
      <w:r w:rsidR="000E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5BAB" w:rsidRPr="000E5B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 моей руке пять пальцев»</w:t>
      </w:r>
    </w:p>
    <w:p w14:paraId="67C7D304" w14:textId="0A354ECA" w:rsidR="009E4733" w:rsidRPr="00103050" w:rsidRDefault="005D76D9" w:rsidP="005D7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а моей руке пять пальцев,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Пять </w:t>
      </w:r>
      <w:proofErr w:type="spellStart"/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хватальцев</w:t>
      </w:r>
      <w:proofErr w:type="spellEnd"/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пять </w:t>
      </w:r>
      <w:proofErr w:type="spellStart"/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держальцев</w:t>
      </w:r>
      <w:proofErr w:type="spellEnd"/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хватать и чтоб пилить,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брать и чтоб дарить,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не трудно сосчитать!</w:t>
      </w:r>
      <w:r w:rsidR="009E4733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1, 2, 3, 4, 5.</w:t>
      </w:r>
    </w:p>
    <w:p w14:paraId="77F733D7" w14:textId="7EC2C6A8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отдохнули ребята?</w:t>
      </w:r>
    </w:p>
    <w:p w14:paraId="4F060C14" w14:textId="7D901605" w:rsidR="009E4733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5.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мы </w:t>
      </w:r>
      <w:r w:rsidR="00103050"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соединим точки по цифрам, и посмотрим какой рисунок получился.</w:t>
      </w:r>
    </w:p>
    <w:p w14:paraId="208A5EF6" w14:textId="54E32D13" w:rsidR="007808AF" w:rsidRPr="007808AF" w:rsidRDefault="007808AF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часть:</w:t>
      </w:r>
    </w:p>
    <w:p w14:paraId="41F18F7B" w14:textId="04D13BF5" w:rsidR="009E4733" w:rsidRPr="007E0D5F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> Вы прекрасно справились со всеми заданиями.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Выходите, ребята на ковёр, давайте проверим, кто из вас самый ловкий и внимательный».</w:t>
      </w:r>
    </w:p>
    <w:p w14:paraId="7FA3F201" w14:textId="7B441844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из заданий вам показались наиболее сложными? </w:t>
      </w:r>
    </w:p>
    <w:p w14:paraId="4F88089F" w14:textId="77777777" w:rsidR="009E4733" w:rsidRPr="00103050" w:rsidRDefault="009E4733" w:rsidP="005D76D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очень рада, что вы у меня такие умные и способные дети, готовые в любую минуту прийти на помощь. Ребята, благодаря знаниям, полученным в детском саду, вы оказали помощь математической стране и ее жителям. Скоро вы пойдете в школу и узнаете там еще много интересного. </w:t>
      </w:r>
    </w:p>
    <w:p w14:paraId="7AF83D90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6CC1AC52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6886901E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628D9201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33DB7ABE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5D5AB6A7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26494C6F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33A66E47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6E5D1CAD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05FFF24E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4A2B23D0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36175B60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164D2D44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67C322BE" w14:textId="77777777" w:rsidR="000E5BAB" w:rsidRDefault="000E5BAB" w:rsidP="00E51EB7">
      <w:pPr>
        <w:pStyle w:val="a4"/>
        <w:spacing w:line="360" w:lineRule="auto"/>
        <w:ind w:firstLine="709"/>
        <w:jc w:val="both"/>
        <w:rPr>
          <w:rFonts w:eastAsia="Times New Roman"/>
        </w:rPr>
      </w:pPr>
    </w:p>
    <w:p w14:paraId="41357347" w14:textId="29CE3B3B" w:rsidR="00E51EB7" w:rsidRPr="003F6A3F" w:rsidRDefault="00E51EB7" w:rsidP="00E51EB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</w:rPr>
        <w:lastRenderedPageBreak/>
        <w:t xml:space="preserve"> </w:t>
      </w:r>
      <w:r w:rsidRPr="003F6A3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6268C618" w14:textId="00470FCA" w:rsidR="00E51EB7" w:rsidRPr="00E51EB7" w:rsidRDefault="00E51EB7" w:rsidP="00E51EB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73D3F"/>
          <w:sz w:val="28"/>
          <w:szCs w:val="28"/>
        </w:rPr>
      </w:pPr>
      <w:r w:rsidRPr="00E51EB7">
        <w:rPr>
          <w:rFonts w:ascii="Times New Roman" w:eastAsia="Times New Roman" w:hAnsi="Times New Roman" w:cs="Times New Roman"/>
          <w:color w:val="373D3F"/>
          <w:sz w:val="28"/>
          <w:szCs w:val="28"/>
        </w:rPr>
        <w:t xml:space="preserve">1. </w:t>
      </w:r>
      <w:proofErr w:type="spellStart"/>
      <w:r w:rsidRPr="00E51EB7">
        <w:rPr>
          <w:rFonts w:ascii="Times New Roman" w:eastAsia="Times New Roman" w:hAnsi="Times New Roman" w:cs="Times New Roman"/>
          <w:color w:val="373D3F"/>
          <w:sz w:val="28"/>
          <w:szCs w:val="28"/>
        </w:rPr>
        <w:t>Альтхауз</w:t>
      </w:r>
      <w:proofErr w:type="spellEnd"/>
      <w:r w:rsidRPr="00E51EB7">
        <w:rPr>
          <w:rFonts w:ascii="Times New Roman" w:eastAsia="Times New Roman" w:hAnsi="Times New Roman" w:cs="Times New Roman"/>
          <w:color w:val="373D3F"/>
          <w:sz w:val="28"/>
          <w:szCs w:val="28"/>
        </w:rPr>
        <w:t xml:space="preserve"> Д., Дум Э. Цвет - форма - количество. М.: Просвещение, 1984. - 64 с.</w:t>
      </w:r>
    </w:p>
    <w:p w14:paraId="6884807A" w14:textId="77777777" w:rsidR="00E51EB7" w:rsidRPr="00E51EB7" w:rsidRDefault="00E51EB7" w:rsidP="00E51EB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73D3F"/>
          <w:sz w:val="28"/>
          <w:szCs w:val="28"/>
        </w:rPr>
      </w:pPr>
      <w:r w:rsidRPr="00E51EB7">
        <w:rPr>
          <w:rFonts w:ascii="Times New Roman" w:eastAsia="Times New Roman" w:hAnsi="Times New Roman" w:cs="Times New Roman"/>
          <w:color w:val="373D3F"/>
          <w:sz w:val="28"/>
          <w:szCs w:val="28"/>
        </w:rPr>
        <w:t xml:space="preserve">2. </w:t>
      </w:r>
      <w:proofErr w:type="spellStart"/>
      <w:r w:rsidRPr="00E51EB7">
        <w:rPr>
          <w:rFonts w:ascii="Times New Roman" w:eastAsia="Times New Roman" w:hAnsi="Times New Roman" w:cs="Times New Roman"/>
          <w:color w:val="373D3F"/>
          <w:sz w:val="28"/>
          <w:szCs w:val="28"/>
        </w:rPr>
        <w:t>Белошистая</w:t>
      </w:r>
      <w:proofErr w:type="spellEnd"/>
      <w:r w:rsidRPr="00E51EB7">
        <w:rPr>
          <w:rFonts w:ascii="Times New Roman" w:eastAsia="Times New Roman" w:hAnsi="Times New Roman" w:cs="Times New Roman"/>
          <w:color w:val="373D3F"/>
          <w:sz w:val="28"/>
          <w:szCs w:val="28"/>
        </w:rPr>
        <w:t xml:space="preserve"> А.В. Формирование и развитие математических способностей дошкольников. - М.: ВЛАДОС, 2003.- 400 с.</w:t>
      </w:r>
    </w:p>
    <w:p w14:paraId="3E41A887" w14:textId="77777777" w:rsidR="00E51EB7" w:rsidRPr="00E51EB7" w:rsidRDefault="00E51EB7" w:rsidP="00E51EB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73D3F"/>
          <w:sz w:val="28"/>
          <w:szCs w:val="28"/>
        </w:rPr>
      </w:pPr>
      <w:r w:rsidRPr="00E51EB7">
        <w:rPr>
          <w:rFonts w:ascii="Times New Roman" w:eastAsia="Times New Roman" w:hAnsi="Times New Roman" w:cs="Times New Roman"/>
          <w:color w:val="373D3F"/>
          <w:sz w:val="28"/>
          <w:szCs w:val="28"/>
        </w:rPr>
        <w:t>3. Бондаренко А.К. Дидактические игры в детском саду. М., Просвещение,1985.-175с.</w:t>
      </w:r>
    </w:p>
    <w:p w14:paraId="77EB2592" w14:textId="77777777" w:rsidR="00E51EB7" w:rsidRPr="00E51EB7" w:rsidRDefault="00E51EB7" w:rsidP="00E51EB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73D3F"/>
          <w:sz w:val="28"/>
          <w:szCs w:val="28"/>
        </w:rPr>
      </w:pPr>
      <w:r w:rsidRPr="00E51EB7">
        <w:rPr>
          <w:rFonts w:ascii="Times New Roman" w:eastAsia="Times New Roman" w:hAnsi="Times New Roman" w:cs="Times New Roman"/>
          <w:color w:val="373D3F"/>
          <w:sz w:val="28"/>
          <w:szCs w:val="28"/>
        </w:rPr>
        <w:t>4. Волина В.В. Праздник числа. Москва: АСТ - ПРЕСС, 1996. - 304 с.</w:t>
      </w:r>
    </w:p>
    <w:p w14:paraId="489216FC" w14:textId="3A571B7D" w:rsidR="00563478" w:rsidRPr="00E51EB7" w:rsidRDefault="00E51EB7" w:rsidP="00E51EB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73D3F"/>
          <w:sz w:val="28"/>
          <w:szCs w:val="28"/>
        </w:rPr>
      </w:pPr>
      <w:r w:rsidRPr="00E51EB7">
        <w:rPr>
          <w:rFonts w:ascii="Times New Roman" w:eastAsia="Times New Roman" w:hAnsi="Times New Roman" w:cs="Times New Roman"/>
          <w:color w:val="373D3F"/>
          <w:sz w:val="28"/>
          <w:szCs w:val="28"/>
        </w:rPr>
        <w:t>5. Волчкова В. Занимательный счет // Дошкольное воспитание. - 1993. -№1. -С. 45-48.</w:t>
      </w:r>
    </w:p>
    <w:sectPr w:rsidR="00563478" w:rsidRPr="00E51EB7" w:rsidSect="001843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F1"/>
    <w:rsid w:val="000E5BAB"/>
    <w:rsid w:val="00103050"/>
    <w:rsid w:val="00184376"/>
    <w:rsid w:val="002F2ED8"/>
    <w:rsid w:val="00374DFF"/>
    <w:rsid w:val="003F6A3F"/>
    <w:rsid w:val="004F3FE3"/>
    <w:rsid w:val="00563478"/>
    <w:rsid w:val="005A016A"/>
    <w:rsid w:val="005D18B0"/>
    <w:rsid w:val="005D76D9"/>
    <w:rsid w:val="007808AF"/>
    <w:rsid w:val="007B220A"/>
    <w:rsid w:val="007E0D5F"/>
    <w:rsid w:val="00883EF1"/>
    <w:rsid w:val="00987FAA"/>
    <w:rsid w:val="009A0717"/>
    <w:rsid w:val="009E4733"/>
    <w:rsid w:val="00A90366"/>
    <w:rsid w:val="00B91FC4"/>
    <w:rsid w:val="00C71C24"/>
    <w:rsid w:val="00D764E9"/>
    <w:rsid w:val="00E42C44"/>
    <w:rsid w:val="00E51EB7"/>
    <w:rsid w:val="00E91872"/>
    <w:rsid w:val="00F2064D"/>
    <w:rsid w:val="00F41848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656D"/>
  <w15:chartTrackingRefBased/>
  <w15:docId w15:val="{4AAEEA34-A5C7-4FF6-9FEA-2EBCFF9E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73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3050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EC91-7951-4F7E-8FAD-D2BC082D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Маркина</dc:creator>
  <cp:keywords/>
  <dc:description/>
  <cp:lastModifiedBy>Анна Маркина</cp:lastModifiedBy>
  <cp:revision>18</cp:revision>
  <dcterms:created xsi:type="dcterms:W3CDTF">2023-04-29T15:50:00Z</dcterms:created>
  <dcterms:modified xsi:type="dcterms:W3CDTF">2024-02-09T18:00:00Z</dcterms:modified>
</cp:coreProperties>
</file>