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jc w:val="center"/>
        <w:rPr>
          <w:b/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Конспект занятия интегрированного занятия                                              «</w:t>
      </w:r>
      <w:r w:rsidRPr="00FC6F4F">
        <w:rPr>
          <w:b/>
          <w:color w:val="0D0D0D" w:themeColor="text1" w:themeTint="F2"/>
          <w:sz w:val="28"/>
          <w:szCs w:val="28"/>
        </w:rPr>
        <w:t>Знакомство с образом богатыря»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Задачи.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1. Дать детям представления о русских богатырях и их вооружениях.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2. Воспитывать у детей чувство патриотизма, гордости за русский народ.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3. Обогащать словарь детей за счёт слов</w:t>
      </w:r>
      <w:proofErr w:type="gramStart"/>
      <w:r w:rsidRPr="00FC6F4F">
        <w:rPr>
          <w:color w:val="0D0D0D" w:themeColor="text1" w:themeTint="F2"/>
          <w:sz w:val="28"/>
          <w:szCs w:val="28"/>
        </w:rPr>
        <w:t xml:space="preserve"> :</w:t>
      </w:r>
      <w:proofErr w:type="gramEnd"/>
      <w:r w:rsidRPr="00FC6F4F">
        <w:rPr>
          <w:color w:val="0D0D0D" w:themeColor="text1" w:themeTint="F2"/>
          <w:sz w:val="28"/>
          <w:szCs w:val="28"/>
        </w:rPr>
        <w:t xml:space="preserve"> богатырь, доспехи, кольчуга, шлем, копьё, щит, меч.</w:t>
      </w:r>
    </w:p>
    <w:p w:rsidR="00096C60" w:rsidRPr="00FC6F4F" w:rsidRDefault="00096C60" w:rsidP="00893BF1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proofErr w:type="gramStart"/>
      <w:r w:rsidRPr="00FC6F4F">
        <w:rPr>
          <w:color w:val="0D0D0D" w:themeColor="text1" w:themeTint="F2"/>
          <w:sz w:val="28"/>
          <w:szCs w:val="28"/>
        </w:rPr>
        <w:t xml:space="preserve">Материал к занятию:  просмотр мультфильма о богатырях, игрушка богатыря, иллюстрации с изображением богатырей, видео – ряд «Богатыри», Презентация «Богатыри – оружие, доспехи», набор </w:t>
      </w:r>
      <w:r w:rsidR="00A82E6F" w:rsidRPr="00FC6F4F">
        <w:rPr>
          <w:color w:val="0D0D0D" w:themeColor="text1" w:themeTint="F2"/>
          <w:sz w:val="28"/>
          <w:szCs w:val="28"/>
        </w:rPr>
        <w:t xml:space="preserve"> </w:t>
      </w:r>
      <w:r w:rsidRPr="00FC6F4F">
        <w:rPr>
          <w:color w:val="0D0D0D" w:themeColor="text1" w:themeTint="F2"/>
          <w:sz w:val="28"/>
          <w:szCs w:val="28"/>
        </w:rPr>
        <w:t>Дидактическая игра «</w:t>
      </w:r>
      <w:r w:rsidR="00182B69" w:rsidRPr="00FC6F4F">
        <w:rPr>
          <w:color w:val="0D0D0D" w:themeColor="text1" w:themeTint="F2"/>
          <w:sz w:val="28"/>
          <w:szCs w:val="28"/>
        </w:rPr>
        <w:t>С</w:t>
      </w:r>
      <w:r w:rsidRPr="00FC6F4F">
        <w:rPr>
          <w:color w:val="0D0D0D" w:themeColor="text1" w:themeTint="F2"/>
          <w:sz w:val="28"/>
          <w:szCs w:val="28"/>
        </w:rPr>
        <w:t>обери богатыря в поход»</w:t>
      </w:r>
      <w:proofErr w:type="gramEnd"/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Организация Дети стоят перед воспитателем, полукругом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Ход занятия</w:t>
      </w:r>
    </w:p>
    <w:p w:rsidR="00531B39" w:rsidRPr="00FC6F4F" w:rsidRDefault="00531B39" w:rsidP="00893BF1">
      <w:pPr>
        <w:pStyle w:val="a3"/>
        <w:spacing w:before="225" w:beforeAutospacing="0" w:after="225" w:afterAutospacing="0"/>
        <w:ind w:firstLine="360"/>
        <w:rPr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Здравствуйте ребята, давайте поприветствуем друг друга: Добрый день, добрый час,                                                                                                   Как я рада видеть вас.                                                                                                 Соберёмся дружно в круг,                                                                                             Крепко за руки возьмёмся,                                                                                                            И друг другу улыбнёмся!</w:t>
      </w:r>
    </w:p>
    <w:p w:rsidR="00096C60" w:rsidRPr="00FC6F4F" w:rsidRDefault="00096C60" w:rsidP="00893BF1">
      <w:pPr>
        <w:pStyle w:val="a3"/>
        <w:spacing w:before="225" w:beforeAutospacing="0" w:after="225" w:afterAutospacing="0"/>
        <w:ind w:firstLine="360"/>
        <w:rPr>
          <w:i/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 Ребята сегодня к нам пришёл один важный гость</w:t>
      </w:r>
      <w:r w:rsidR="00531B39" w:rsidRPr="00FC6F4F">
        <w:rPr>
          <w:color w:val="0D0D0D" w:themeColor="text1" w:themeTint="F2"/>
          <w:sz w:val="28"/>
          <w:szCs w:val="28"/>
        </w:rPr>
        <w:t xml:space="preserve">, </w:t>
      </w:r>
      <w:r w:rsidR="00032DD8" w:rsidRPr="00FC6F4F">
        <w:rPr>
          <w:color w:val="0D0D0D" w:themeColor="text1" w:themeTint="F2"/>
          <w:sz w:val="28"/>
          <w:szCs w:val="28"/>
        </w:rPr>
        <w:t xml:space="preserve">и </w:t>
      </w:r>
      <w:r w:rsidR="00531B39" w:rsidRPr="00FC6F4F">
        <w:rPr>
          <w:color w:val="0D0D0D" w:themeColor="text1" w:themeTint="F2"/>
          <w:sz w:val="28"/>
          <w:szCs w:val="28"/>
        </w:rPr>
        <w:t>я хочу вам рассказать интересную историю</w:t>
      </w:r>
      <w:proofErr w:type="gramStart"/>
      <w:r w:rsidR="00531B39" w:rsidRPr="00FC6F4F">
        <w:rPr>
          <w:i/>
          <w:color w:val="0D0D0D" w:themeColor="text1" w:themeTint="F2"/>
          <w:sz w:val="28"/>
          <w:szCs w:val="28"/>
        </w:rPr>
        <w:t>.</w:t>
      </w:r>
      <w:proofErr w:type="gramEnd"/>
      <w:r w:rsidRPr="00FC6F4F">
        <w:rPr>
          <w:i/>
          <w:color w:val="0D0D0D" w:themeColor="text1" w:themeTint="F2"/>
          <w:sz w:val="28"/>
          <w:szCs w:val="28"/>
        </w:rPr>
        <w:t xml:space="preserve"> (</w:t>
      </w:r>
      <w:proofErr w:type="gramStart"/>
      <w:r w:rsidRPr="00FC6F4F">
        <w:rPr>
          <w:i/>
          <w:color w:val="0D0D0D" w:themeColor="text1" w:themeTint="F2"/>
          <w:sz w:val="28"/>
          <w:szCs w:val="28"/>
        </w:rPr>
        <w:t>в</w:t>
      </w:r>
      <w:proofErr w:type="gramEnd"/>
      <w:r w:rsidRPr="00FC6F4F">
        <w:rPr>
          <w:i/>
          <w:color w:val="0D0D0D" w:themeColor="text1" w:themeTint="F2"/>
          <w:sz w:val="28"/>
          <w:szCs w:val="28"/>
        </w:rPr>
        <w:t xml:space="preserve">оспитатель показывает фигурку богатыря) историю. </w:t>
      </w:r>
    </w:p>
    <w:p w:rsidR="00096C60" w:rsidRPr="00FC6F4F" w:rsidRDefault="0094766D" w:rsidP="00893BF1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</w:t>
      </w:r>
      <w:r w:rsidR="00182B69" w:rsidRPr="00FC6F4F">
        <w:rPr>
          <w:b/>
          <w:color w:val="0D0D0D" w:themeColor="text1" w:themeTint="F2"/>
          <w:sz w:val="28"/>
          <w:szCs w:val="28"/>
        </w:rPr>
        <w:t xml:space="preserve"> (СЛАЙД 2)</w:t>
      </w:r>
    </w:p>
    <w:p w:rsidR="00096C60" w:rsidRPr="00FC6F4F" w:rsidRDefault="00182B69" w:rsidP="00893BF1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rFonts w:eastAsia="+mj-ea"/>
          <w:color w:val="0D0D0D" w:themeColor="text1" w:themeTint="F2"/>
          <w:kern w:val="24"/>
          <w:sz w:val="28"/>
          <w:szCs w:val="28"/>
        </w:rPr>
        <w:t>Давным-давно на месте городов и деревень, где мы сейчас живём, были непроходимые леса, полные зверей и птиц. Многие территории занимали топкие болота. Издревле на этой земле жили славяне. Часто нападали на людей враги, опустошали земли, разоряли дома, уводили в плен людей. Жить в таких условиях могли только сильные и выносливые люди. Нужно было их защищать.</w:t>
      </w:r>
      <w:r w:rsidR="00CA0616" w:rsidRPr="00FC6F4F">
        <w:rPr>
          <w:rFonts w:eastAsia="+mj-ea"/>
          <w:color w:val="0D0D0D" w:themeColor="text1" w:themeTint="F2"/>
          <w:kern w:val="24"/>
          <w:sz w:val="28"/>
          <w:szCs w:val="28"/>
        </w:rPr>
        <w:t xml:space="preserve">                                                 </w:t>
      </w:r>
      <w:r w:rsidRPr="00FC6F4F">
        <w:rPr>
          <w:rFonts w:eastAsia="+mj-ea"/>
          <w:color w:val="0D0D0D" w:themeColor="text1" w:themeTint="F2"/>
          <w:kern w:val="24"/>
          <w:sz w:val="28"/>
          <w:szCs w:val="28"/>
        </w:rPr>
        <w:t xml:space="preserve"> </w:t>
      </w:r>
      <w:r w:rsidR="00C875FB" w:rsidRPr="00FC6F4F">
        <w:rPr>
          <w:rFonts w:eastAsia="+mj-ea"/>
          <w:color w:val="0D0D0D" w:themeColor="text1" w:themeTint="F2"/>
          <w:kern w:val="24"/>
          <w:sz w:val="28"/>
          <w:szCs w:val="28"/>
        </w:rPr>
        <w:t xml:space="preserve">                                                           </w:t>
      </w:r>
      <w:r w:rsidR="00096C60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096C60" w:rsidRPr="00FC6F4F">
        <w:rPr>
          <w:color w:val="0D0D0D" w:themeColor="text1" w:themeTint="F2"/>
          <w:sz w:val="28"/>
          <w:szCs w:val="28"/>
        </w:rPr>
        <w:t xml:space="preserve"> Как вы думаете</w:t>
      </w:r>
      <w:r w:rsidR="00531B39" w:rsidRPr="00FC6F4F">
        <w:rPr>
          <w:color w:val="0D0D0D" w:themeColor="text1" w:themeTint="F2"/>
          <w:sz w:val="28"/>
          <w:szCs w:val="28"/>
        </w:rPr>
        <w:t xml:space="preserve">, </w:t>
      </w:r>
      <w:r w:rsidR="00096C60" w:rsidRPr="00FC6F4F">
        <w:rPr>
          <w:color w:val="0D0D0D" w:themeColor="text1" w:themeTint="F2"/>
          <w:sz w:val="28"/>
          <w:szCs w:val="28"/>
        </w:rPr>
        <w:t xml:space="preserve"> кто мог их защищать?</w:t>
      </w:r>
    </w:p>
    <w:p w:rsidR="00C875FB" w:rsidRPr="00FC6F4F" w:rsidRDefault="00096C60" w:rsidP="00182B69">
      <w:pPr>
        <w:pStyle w:val="a3"/>
        <w:spacing w:before="225" w:beforeAutospacing="0" w:after="225" w:afterAutospacing="0"/>
        <w:rPr>
          <w:b/>
          <w:color w:val="0D0D0D" w:themeColor="text1" w:themeTint="F2"/>
          <w:sz w:val="28"/>
          <w:szCs w:val="28"/>
        </w:rPr>
      </w:pPr>
      <w:r w:rsidRPr="00FC6F4F">
        <w:rPr>
          <w:b/>
          <w:i/>
          <w:color w:val="0D0D0D" w:themeColor="text1" w:themeTint="F2"/>
          <w:sz w:val="28"/>
          <w:szCs w:val="28"/>
          <w:u w:val="single"/>
        </w:rPr>
        <w:t>Дети:</w:t>
      </w:r>
      <w:r w:rsidRPr="00FC6F4F">
        <w:rPr>
          <w:color w:val="0D0D0D" w:themeColor="text1" w:themeTint="F2"/>
          <w:sz w:val="28"/>
          <w:szCs w:val="28"/>
        </w:rPr>
        <w:t xml:space="preserve"> Богатыри, защитники</w:t>
      </w:r>
      <w:proofErr w:type="gramStart"/>
      <w:r w:rsidRPr="00FC6F4F">
        <w:rPr>
          <w:color w:val="0D0D0D" w:themeColor="text1" w:themeTint="F2"/>
          <w:sz w:val="28"/>
          <w:szCs w:val="28"/>
        </w:rPr>
        <w:t>.</w:t>
      </w:r>
      <w:proofErr w:type="gramEnd"/>
      <w:r w:rsidRPr="00FC6F4F">
        <w:rPr>
          <w:color w:val="0D0D0D" w:themeColor="text1" w:themeTint="F2"/>
          <w:sz w:val="28"/>
          <w:szCs w:val="28"/>
        </w:rPr>
        <w:t xml:space="preserve"> </w:t>
      </w:r>
      <w:r w:rsidRPr="00FC6F4F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FC6F4F">
        <w:rPr>
          <w:i/>
          <w:color w:val="0D0D0D" w:themeColor="text1" w:themeTint="F2"/>
          <w:sz w:val="28"/>
          <w:szCs w:val="28"/>
        </w:rPr>
        <w:t>о</w:t>
      </w:r>
      <w:proofErr w:type="gramEnd"/>
      <w:r w:rsidRPr="00FC6F4F">
        <w:rPr>
          <w:i/>
          <w:color w:val="0D0D0D" w:themeColor="text1" w:themeTint="F2"/>
          <w:sz w:val="28"/>
          <w:szCs w:val="28"/>
        </w:rPr>
        <w:t>тветы детей – защитники, богатыри)</w:t>
      </w:r>
      <w:r w:rsidR="00531B39" w:rsidRPr="00FC6F4F">
        <w:rPr>
          <w:color w:val="0D0D0D" w:themeColor="text1" w:themeTint="F2"/>
          <w:sz w:val="28"/>
          <w:szCs w:val="28"/>
        </w:rPr>
        <w:t xml:space="preserve"> </w:t>
      </w:r>
      <w:r w:rsidR="00330C5B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</w:t>
      </w:r>
      <w:r w:rsidR="00531B39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531B39" w:rsidRPr="00FC6F4F">
        <w:rPr>
          <w:color w:val="0D0D0D" w:themeColor="text1" w:themeTint="F2"/>
          <w:sz w:val="28"/>
          <w:szCs w:val="28"/>
        </w:rPr>
        <w:t xml:space="preserve"> Правильно ребята,</w:t>
      </w:r>
      <w:r w:rsidR="00EA48BB" w:rsidRPr="00FC6F4F">
        <w:rPr>
          <w:color w:val="0D0D0D" w:themeColor="text1" w:themeTint="F2"/>
          <w:sz w:val="28"/>
          <w:szCs w:val="28"/>
        </w:rPr>
        <w:t xml:space="preserve">  посмотрите на экран, вот как они выглядели. </w:t>
      </w:r>
      <w:r w:rsidR="00330C5B" w:rsidRPr="00FC6F4F">
        <w:rPr>
          <w:color w:val="0D0D0D" w:themeColor="text1" w:themeTint="F2"/>
          <w:sz w:val="28"/>
          <w:szCs w:val="28"/>
        </w:rPr>
        <w:t>Какие они были, мужественными, храбрыми и сильными.</w:t>
      </w:r>
      <w:r w:rsidR="00330C5B" w:rsidRPr="00FC6F4F">
        <w:rPr>
          <w:b/>
          <w:color w:val="0D0D0D" w:themeColor="text1" w:themeTint="F2"/>
          <w:sz w:val="28"/>
          <w:szCs w:val="28"/>
        </w:rPr>
        <w:t xml:space="preserve"> </w:t>
      </w:r>
      <w:r w:rsidR="00EA48BB" w:rsidRPr="00FC6F4F">
        <w:rPr>
          <w:i/>
          <w:color w:val="0D0D0D" w:themeColor="text1" w:themeTint="F2"/>
          <w:sz w:val="28"/>
          <w:szCs w:val="28"/>
        </w:rPr>
        <w:t>(Показывает иллюстрации</w:t>
      </w:r>
      <w:r w:rsidR="00EA48BB" w:rsidRPr="00FC6F4F">
        <w:rPr>
          <w:rStyle w:val="apple-converted-space"/>
          <w:i/>
          <w:color w:val="0D0D0D" w:themeColor="text1" w:themeTint="F2"/>
          <w:sz w:val="28"/>
          <w:szCs w:val="28"/>
        </w:rPr>
        <w:t> </w:t>
      </w:r>
      <w:r w:rsidR="00EA48BB" w:rsidRPr="00FC6F4F">
        <w:rPr>
          <w:rStyle w:val="a4"/>
          <w:b w:val="0"/>
          <w:i/>
          <w:color w:val="0D0D0D" w:themeColor="text1" w:themeTint="F2"/>
          <w:sz w:val="28"/>
          <w:szCs w:val="28"/>
          <w:bdr w:val="none" w:sz="0" w:space="0" w:color="auto" w:frame="1"/>
        </w:rPr>
        <w:t>богатырей и картину В</w:t>
      </w:r>
      <w:r w:rsidR="00EA48BB" w:rsidRPr="00FC6F4F">
        <w:rPr>
          <w:i/>
          <w:color w:val="0D0D0D" w:themeColor="text1" w:themeTint="F2"/>
          <w:sz w:val="28"/>
          <w:szCs w:val="28"/>
        </w:rPr>
        <w:t>. М. Васнецова</w:t>
      </w:r>
      <w:r w:rsidR="00EA48BB" w:rsidRPr="00FC6F4F">
        <w:rPr>
          <w:rStyle w:val="apple-converted-space"/>
          <w:i/>
          <w:color w:val="0D0D0D" w:themeColor="text1" w:themeTint="F2"/>
          <w:sz w:val="28"/>
          <w:szCs w:val="28"/>
        </w:rPr>
        <w:t> </w:t>
      </w:r>
      <w:r w:rsidR="00EA48BB" w:rsidRPr="00FC6F4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«</w:t>
      </w:r>
      <w:r w:rsidR="00EA48BB" w:rsidRPr="00FC6F4F">
        <w:rPr>
          <w:rStyle w:val="a4"/>
          <w:b w:val="0"/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Богатыри</w:t>
      </w:r>
      <w:r w:rsidR="00EA48BB" w:rsidRPr="00FC6F4F">
        <w:rPr>
          <w:i/>
          <w:i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="00EA48BB" w:rsidRPr="00FC6F4F">
        <w:rPr>
          <w:i/>
          <w:color w:val="0D0D0D" w:themeColor="text1" w:themeTint="F2"/>
          <w:sz w:val="28"/>
          <w:szCs w:val="28"/>
        </w:rPr>
        <w:t>).</w:t>
      </w:r>
      <w:r w:rsidR="00EA48BB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</w:t>
      </w:r>
      <w:r w:rsidR="00182B69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182B69" w:rsidRPr="00FC6F4F">
        <w:rPr>
          <w:color w:val="0D0D0D" w:themeColor="text1" w:themeTint="F2"/>
          <w:sz w:val="28"/>
          <w:szCs w:val="28"/>
        </w:rPr>
        <w:t xml:space="preserve"> </w:t>
      </w:r>
      <w:r w:rsidR="00C875FB" w:rsidRPr="00FC6F4F">
        <w:rPr>
          <w:color w:val="0D0D0D" w:themeColor="text1" w:themeTint="F2"/>
          <w:sz w:val="28"/>
          <w:szCs w:val="28"/>
        </w:rPr>
        <w:t>К</w:t>
      </w:r>
      <w:r w:rsidR="00182B69" w:rsidRPr="00FC6F4F">
        <w:rPr>
          <w:color w:val="0D0D0D" w:themeColor="text1" w:themeTint="F2"/>
          <w:sz w:val="28"/>
          <w:szCs w:val="28"/>
        </w:rPr>
        <w:t xml:space="preserve">то </w:t>
      </w:r>
      <w:proofErr w:type="gramStart"/>
      <w:r w:rsidR="00182B69" w:rsidRPr="00FC6F4F">
        <w:rPr>
          <w:color w:val="0D0D0D" w:themeColor="text1" w:themeTint="F2"/>
          <w:sz w:val="28"/>
          <w:szCs w:val="28"/>
        </w:rPr>
        <w:t>изображены</w:t>
      </w:r>
      <w:proofErr w:type="gramEnd"/>
      <w:r w:rsidR="00182B69" w:rsidRPr="00FC6F4F">
        <w:rPr>
          <w:color w:val="0D0D0D" w:themeColor="text1" w:themeTint="F2"/>
          <w:sz w:val="28"/>
          <w:szCs w:val="28"/>
        </w:rPr>
        <w:t xml:space="preserve"> на картине?                                                                       </w:t>
      </w:r>
      <w:r w:rsidR="00182B69" w:rsidRPr="00FC6F4F">
        <w:rPr>
          <w:b/>
          <w:i/>
          <w:color w:val="0D0D0D" w:themeColor="text1" w:themeTint="F2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="00182B69" w:rsidRPr="00FC6F4F">
        <w:rPr>
          <w:b/>
          <w:i/>
          <w:color w:val="0D0D0D" w:themeColor="text1" w:themeTint="F2"/>
          <w:sz w:val="28"/>
          <w:szCs w:val="28"/>
        </w:rPr>
        <w:t>:</w:t>
      </w:r>
      <w:r w:rsidR="00182B69" w:rsidRPr="00FC6F4F">
        <w:rPr>
          <w:color w:val="0D0D0D" w:themeColor="text1" w:themeTint="F2"/>
          <w:sz w:val="28"/>
          <w:szCs w:val="28"/>
        </w:rPr>
        <w:t xml:space="preserve"> Илья Муромец, Добрыня Никитич, Алёша Попович.</w:t>
      </w:r>
      <w:r w:rsidR="00330C5B" w:rsidRPr="00FC6F4F">
        <w:rPr>
          <w:b/>
          <w:color w:val="0D0D0D" w:themeColor="text1" w:themeTint="F2"/>
          <w:sz w:val="28"/>
          <w:szCs w:val="28"/>
        </w:rPr>
        <w:t xml:space="preserve"> </w:t>
      </w:r>
      <w:r w:rsidR="00C875FB" w:rsidRPr="00FC6F4F">
        <w:rPr>
          <w:b/>
          <w:color w:val="0D0D0D" w:themeColor="text1" w:themeTint="F2"/>
          <w:sz w:val="28"/>
          <w:szCs w:val="28"/>
        </w:rPr>
        <w:t xml:space="preserve">                             </w:t>
      </w:r>
      <w:r w:rsidR="00330C5B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330C5B" w:rsidRPr="00FC6F4F">
        <w:rPr>
          <w:color w:val="0D0D0D" w:themeColor="text1" w:themeTint="F2"/>
          <w:sz w:val="28"/>
          <w:szCs w:val="28"/>
        </w:rPr>
        <w:t xml:space="preserve"> Три воина на могучих конях. Стоят на страже русских границ. </w:t>
      </w:r>
      <w:r w:rsidR="00330C5B" w:rsidRPr="00FC6F4F">
        <w:rPr>
          <w:i/>
          <w:color w:val="0D0D0D" w:themeColor="text1" w:themeTint="F2"/>
          <w:sz w:val="28"/>
          <w:szCs w:val="28"/>
        </w:rPr>
        <w:t xml:space="preserve">Старший, самый сильный и мудрый – Илья Муромец.                                       </w:t>
      </w:r>
      <w:r w:rsidR="00330C5B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</w:t>
      </w:r>
      <w:r w:rsidR="00330C5B" w:rsidRPr="00FC6F4F">
        <w:rPr>
          <w:i/>
          <w:color w:val="0D0D0D" w:themeColor="text1" w:themeTint="F2"/>
          <w:sz w:val="28"/>
          <w:szCs w:val="28"/>
        </w:rPr>
        <w:t>Средний — Добрыня Никитич.</w:t>
      </w:r>
      <w:r w:rsidR="00330C5B" w:rsidRPr="00FC6F4F">
        <w:rPr>
          <w:color w:val="0D0D0D" w:themeColor="text1" w:themeTint="F2"/>
          <w:sz w:val="28"/>
          <w:szCs w:val="28"/>
        </w:rPr>
        <w:t xml:space="preserve"> Он был не только  хорошим воином, но и в науках, и в игре шахматной.</w:t>
      </w:r>
      <w:r w:rsidR="00330C5B" w:rsidRPr="00FC6F4F">
        <w:rPr>
          <w:i/>
          <w:color w:val="0D0D0D" w:themeColor="text1" w:themeTint="F2"/>
          <w:sz w:val="28"/>
          <w:szCs w:val="28"/>
        </w:rPr>
        <w:t xml:space="preserve">                                                                 </w:t>
      </w:r>
      <w:r w:rsidR="00C875FB" w:rsidRPr="00FC6F4F">
        <w:rPr>
          <w:i/>
          <w:color w:val="0D0D0D" w:themeColor="text1" w:themeTint="F2"/>
          <w:sz w:val="28"/>
          <w:szCs w:val="28"/>
        </w:rPr>
        <w:t xml:space="preserve">                                  </w:t>
      </w:r>
      <w:r w:rsidR="00330C5B" w:rsidRPr="00FC6F4F">
        <w:rPr>
          <w:i/>
          <w:color w:val="0D0D0D" w:themeColor="text1" w:themeTint="F2"/>
          <w:sz w:val="28"/>
          <w:szCs w:val="28"/>
        </w:rPr>
        <w:t xml:space="preserve"> Младший – Алеша Попович</w:t>
      </w:r>
      <w:r w:rsidR="00330C5B" w:rsidRPr="00FC6F4F">
        <w:rPr>
          <w:color w:val="0D0D0D" w:themeColor="text1" w:themeTint="F2"/>
          <w:sz w:val="28"/>
          <w:szCs w:val="28"/>
        </w:rPr>
        <w:t xml:space="preserve">, победитель </w:t>
      </w:r>
      <w:proofErr w:type="spellStart"/>
      <w:r w:rsidR="00330C5B" w:rsidRPr="00FC6F4F">
        <w:rPr>
          <w:color w:val="0D0D0D" w:themeColor="text1" w:themeTint="F2"/>
          <w:sz w:val="28"/>
          <w:szCs w:val="28"/>
        </w:rPr>
        <w:t>Тугарина</w:t>
      </w:r>
      <w:proofErr w:type="spellEnd"/>
      <w:r w:rsidR="00330C5B" w:rsidRPr="00FC6F4F">
        <w:rPr>
          <w:color w:val="0D0D0D" w:themeColor="text1" w:themeTint="F2"/>
          <w:sz w:val="28"/>
          <w:szCs w:val="28"/>
        </w:rPr>
        <w:t xml:space="preserve">  Зм</w:t>
      </w:r>
      <w:r w:rsidR="0086040D" w:rsidRPr="00FC6F4F">
        <w:rPr>
          <w:color w:val="0D0D0D" w:themeColor="text1" w:themeTint="F2"/>
          <w:sz w:val="28"/>
          <w:szCs w:val="28"/>
        </w:rPr>
        <w:t>ея</w:t>
      </w:r>
      <w:r w:rsidR="00330C5B" w:rsidRPr="00FC6F4F">
        <w:rPr>
          <w:color w:val="0D0D0D" w:themeColor="text1" w:themeTint="F2"/>
          <w:sz w:val="28"/>
          <w:szCs w:val="28"/>
        </w:rPr>
        <w:t>. У Алеши главное – смекалка да хитрость. Веселый человек Алеша, потому и любят его товарищи.</w:t>
      </w:r>
      <w:r w:rsidR="0086040D" w:rsidRPr="00FC6F4F">
        <w:rPr>
          <w:color w:val="0D0D0D" w:themeColor="text1" w:themeTint="F2"/>
          <w:sz w:val="28"/>
          <w:szCs w:val="28"/>
        </w:rPr>
        <w:t xml:space="preserve"> Они славились</w:t>
      </w:r>
      <w:r w:rsidR="0086040D" w:rsidRPr="00FC6F4F">
        <w:rPr>
          <w:rStyle w:val="apple-converted-space"/>
          <w:color w:val="0D0D0D" w:themeColor="text1" w:themeTint="F2"/>
          <w:sz w:val="28"/>
          <w:szCs w:val="28"/>
        </w:rPr>
        <w:t> </w:t>
      </w:r>
      <w:r w:rsidR="0086040D" w:rsidRPr="00FC6F4F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богатырской силой</w:t>
      </w:r>
      <w:r w:rsidR="0086040D" w:rsidRPr="00FC6F4F">
        <w:rPr>
          <w:color w:val="0D0D0D" w:themeColor="text1" w:themeTint="F2"/>
          <w:sz w:val="28"/>
          <w:szCs w:val="28"/>
        </w:rPr>
        <w:t xml:space="preserve">, об их подвигах слагались сказки и былины. </w:t>
      </w:r>
      <w:r w:rsidR="00330C5B" w:rsidRPr="00FC6F4F">
        <w:rPr>
          <w:color w:val="0D0D0D" w:themeColor="text1" w:themeTint="F2"/>
          <w:sz w:val="28"/>
          <w:szCs w:val="28"/>
        </w:rPr>
        <w:t xml:space="preserve"> </w:t>
      </w:r>
      <w:r w:rsidR="0086040D" w:rsidRPr="00FC6F4F">
        <w:rPr>
          <w:color w:val="0D0D0D" w:themeColor="text1" w:themeTint="F2"/>
          <w:sz w:val="28"/>
          <w:szCs w:val="28"/>
        </w:rPr>
        <w:t xml:space="preserve">                                        </w:t>
      </w:r>
      <w:r w:rsidR="00CA0616" w:rsidRPr="00FC6F4F">
        <w:rPr>
          <w:color w:val="0D0D0D" w:themeColor="text1" w:themeTint="F2"/>
          <w:sz w:val="28"/>
          <w:szCs w:val="28"/>
        </w:rPr>
        <w:t xml:space="preserve">                     </w:t>
      </w:r>
      <w:r w:rsidR="0086040D" w:rsidRPr="00FC6F4F">
        <w:rPr>
          <w:color w:val="0D0D0D" w:themeColor="text1" w:themeTint="F2"/>
          <w:sz w:val="28"/>
          <w:szCs w:val="28"/>
        </w:rPr>
        <w:t xml:space="preserve"> </w:t>
      </w:r>
      <w:r w:rsidR="00C875FB" w:rsidRPr="00FC6F4F">
        <w:rPr>
          <w:color w:val="0D0D0D" w:themeColor="text1" w:themeTint="F2"/>
          <w:sz w:val="28"/>
          <w:szCs w:val="28"/>
        </w:rPr>
        <w:t xml:space="preserve">                          </w:t>
      </w:r>
    </w:p>
    <w:p w:rsidR="00D24F62" w:rsidRPr="00FC6F4F" w:rsidRDefault="00096C60" w:rsidP="00182B69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Перед нами ребята, задача, нужно богатыря собрать в дорогу. Давайте вспомним, перед тем как отправиться в дальний путь, что предстояло выбрать</w:t>
      </w:r>
      <w:r w:rsidRPr="00FC6F4F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FC6F4F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русскому богатырю</w:t>
      </w:r>
      <w:r w:rsidRPr="00FC6F4F">
        <w:rPr>
          <w:color w:val="0D0D0D" w:themeColor="text1" w:themeTint="F2"/>
          <w:sz w:val="28"/>
          <w:szCs w:val="28"/>
        </w:rPr>
        <w:t xml:space="preserve">? Во что, он был одет? </w:t>
      </w:r>
      <w:r w:rsidRPr="00FC6F4F">
        <w:rPr>
          <w:i/>
          <w:color w:val="0D0D0D" w:themeColor="text1" w:themeTint="F2"/>
          <w:sz w:val="28"/>
          <w:szCs w:val="28"/>
        </w:rPr>
        <w:t xml:space="preserve">(рассматривают картинки презентации). Дети на </w:t>
      </w:r>
      <w:r w:rsidR="00D24F62" w:rsidRPr="00FC6F4F">
        <w:rPr>
          <w:i/>
          <w:color w:val="0D0D0D" w:themeColor="text1" w:themeTint="F2"/>
          <w:sz w:val="28"/>
          <w:szCs w:val="28"/>
        </w:rPr>
        <w:t>экране находят доспехи богатыря</w:t>
      </w:r>
      <w:r w:rsidRPr="00FC6F4F">
        <w:rPr>
          <w:i/>
          <w:color w:val="0D0D0D" w:themeColor="text1" w:themeTint="F2"/>
          <w:sz w:val="28"/>
          <w:szCs w:val="28"/>
        </w:rPr>
        <w:t>.</w:t>
      </w:r>
      <w:r w:rsidR="00DA66F6" w:rsidRPr="00FC6F4F">
        <w:rPr>
          <w:color w:val="0D0D0D" w:themeColor="text1" w:themeTint="F2"/>
          <w:sz w:val="28"/>
          <w:szCs w:val="28"/>
        </w:rPr>
        <w:t xml:space="preserve">  </w:t>
      </w:r>
    </w:p>
    <w:p w:rsidR="00C875FB" w:rsidRPr="00FC6F4F" w:rsidRDefault="00D24F62" w:rsidP="00182B69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>Слайд</w:t>
      </w:r>
      <w:r w:rsidR="00DA66F6" w:rsidRPr="00FC6F4F">
        <w:rPr>
          <w:color w:val="0D0D0D" w:themeColor="text1" w:themeTint="F2"/>
          <w:sz w:val="28"/>
          <w:szCs w:val="28"/>
        </w:rPr>
        <w:t xml:space="preserve"> </w:t>
      </w:r>
      <w:r w:rsidR="00AF50EA" w:rsidRPr="00FC6F4F">
        <w:rPr>
          <w:color w:val="0D0D0D" w:themeColor="text1" w:themeTint="F2"/>
          <w:sz w:val="28"/>
          <w:szCs w:val="28"/>
        </w:rPr>
        <w:t>№4</w:t>
      </w:r>
      <w:r w:rsidR="00DA66F6" w:rsidRPr="00FC6F4F">
        <w:rPr>
          <w:color w:val="0D0D0D" w:themeColor="text1" w:themeTint="F2"/>
          <w:sz w:val="28"/>
          <w:szCs w:val="28"/>
        </w:rPr>
        <w:t xml:space="preserve">                                                 </w:t>
      </w:r>
      <w:r w:rsidR="0086040D" w:rsidRPr="00FC6F4F">
        <w:rPr>
          <w:color w:val="0D0D0D" w:themeColor="text1" w:themeTint="F2"/>
          <w:sz w:val="28"/>
          <w:szCs w:val="28"/>
        </w:rPr>
        <w:t xml:space="preserve">         </w:t>
      </w:r>
      <w:r w:rsidRPr="00FC6F4F">
        <w:rPr>
          <w:color w:val="0D0D0D" w:themeColor="text1" w:themeTint="F2"/>
          <w:sz w:val="28"/>
          <w:szCs w:val="28"/>
        </w:rPr>
        <w:t xml:space="preserve">                                    </w:t>
      </w:r>
    </w:p>
    <w:p w:rsidR="00E42480" w:rsidRPr="00FC6F4F" w:rsidRDefault="0086040D" w:rsidP="00182B69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 xml:space="preserve"> </w:t>
      </w:r>
      <w:r w:rsidR="00096C60" w:rsidRPr="00FC6F4F">
        <w:rPr>
          <w:b/>
          <w:i/>
          <w:color w:val="0D0D0D" w:themeColor="text1" w:themeTint="F2"/>
          <w:sz w:val="28"/>
          <w:szCs w:val="28"/>
        </w:rPr>
        <w:t>Дети:</w:t>
      </w:r>
      <w:r w:rsidR="00096C60" w:rsidRPr="00FC6F4F">
        <w:rPr>
          <w:i/>
          <w:color w:val="0D0D0D" w:themeColor="text1" w:themeTint="F2"/>
          <w:sz w:val="28"/>
          <w:szCs w:val="28"/>
        </w:rPr>
        <w:t xml:space="preserve"> </w:t>
      </w:r>
      <w:r w:rsidR="00096C60" w:rsidRPr="00FC6F4F">
        <w:rPr>
          <w:color w:val="0D0D0D" w:themeColor="text1" w:themeTint="F2"/>
          <w:sz w:val="28"/>
          <w:szCs w:val="28"/>
        </w:rPr>
        <w:t xml:space="preserve">(шлем, доспехи, кольчуга) </w:t>
      </w:r>
      <w:r w:rsidR="00E42480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r w:rsidR="00E42480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E42480" w:rsidRPr="00FC6F4F">
        <w:rPr>
          <w:color w:val="0D0D0D" w:themeColor="text1" w:themeTint="F2"/>
          <w:sz w:val="28"/>
          <w:szCs w:val="28"/>
        </w:rPr>
        <w:t xml:space="preserve"> А что такое кольчуга вы знаете?                                                                      </w:t>
      </w:r>
      <w:r w:rsidR="00E42480" w:rsidRPr="00FC6F4F">
        <w:rPr>
          <w:b/>
          <w:i/>
          <w:color w:val="0D0D0D" w:themeColor="text1" w:themeTint="F2"/>
          <w:sz w:val="28"/>
          <w:szCs w:val="28"/>
        </w:rPr>
        <w:t>Дети:</w:t>
      </w:r>
      <w:r w:rsidR="00E42480" w:rsidRPr="00FC6F4F">
        <w:rPr>
          <w:color w:val="0D0D0D" w:themeColor="text1" w:themeTint="F2"/>
          <w:sz w:val="28"/>
          <w:szCs w:val="28"/>
        </w:rPr>
        <w:t xml:space="preserve">  </w:t>
      </w:r>
      <w:r w:rsidR="00096C60" w:rsidRPr="00FC6F4F">
        <w:rPr>
          <w:color w:val="0D0D0D" w:themeColor="text1" w:themeTint="F2"/>
          <w:sz w:val="28"/>
          <w:szCs w:val="28"/>
        </w:rPr>
        <w:t>Кольчуга – это рубаха у богатыря, выполнена из железных колец, которые соединены друг с другом.</w:t>
      </w:r>
      <w:r w:rsidR="00E42480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</w:t>
      </w:r>
      <w:r w:rsidR="00E42480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E42480" w:rsidRPr="00FC6F4F">
        <w:rPr>
          <w:color w:val="0D0D0D" w:themeColor="text1" w:themeTint="F2"/>
          <w:sz w:val="28"/>
          <w:szCs w:val="28"/>
        </w:rPr>
        <w:t xml:space="preserve"> Значит, доспехи у богатыря были очень тяжелые, </w:t>
      </w:r>
      <w:r w:rsidR="005D0E49" w:rsidRPr="00FC6F4F">
        <w:rPr>
          <w:color w:val="0D0D0D" w:themeColor="text1" w:themeTint="F2"/>
          <w:sz w:val="28"/>
          <w:szCs w:val="28"/>
        </w:rPr>
        <w:t xml:space="preserve"> а </w:t>
      </w:r>
      <w:r w:rsidR="00E42480" w:rsidRPr="00FC6F4F">
        <w:rPr>
          <w:color w:val="0D0D0D" w:themeColor="text1" w:themeTint="F2"/>
          <w:sz w:val="28"/>
          <w:szCs w:val="28"/>
        </w:rPr>
        <w:t>богатырь очень сильный. Но, ребята не забывайте, что у богатыря было и оружие. Для чего оно ему было нужно?</w:t>
      </w:r>
    </w:p>
    <w:p w:rsidR="00E42480" w:rsidRPr="00FC6F4F" w:rsidRDefault="00E42480" w:rsidP="00893BF1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b/>
          <w:i/>
          <w:color w:val="0D0D0D" w:themeColor="text1" w:themeTint="F2"/>
          <w:sz w:val="28"/>
          <w:szCs w:val="28"/>
        </w:rPr>
        <w:t>Дети</w:t>
      </w:r>
      <w:r w:rsidRPr="00FC6F4F">
        <w:rPr>
          <w:color w:val="0D0D0D" w:themeColor="text1" w:themeTint="F2"/>
          <w:sz w:val="28"/>
          <w:szCs w:val="28"/>
        </w:rPr>
        <w:t xml:space="preserve">: Чтобы защищаться.                                                                                                      </w:t>
      </w:r>
      <w:r w:rsidRPr="00100254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Верно, это оружие богатырям помогает защищать свой народ и сражаться в бою.</w:t>
      </w:r>
    </w:p>
    <w:p w:rsidR="00096C60" w:rsidRPr="00FC6F4F" w:rsidRDefault="00096C60" w:rsidP="00893BF1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color w:val="0D0D0D" w:themeColor="text1" w:themeTint="F2"/>
          <w:sz w:val="28"/>
          <w:szCs w:val="28"/>
        </w:rPr>
        <w:t xml:space="preserve">Слайд </w:t>
      </w:r>
      <w:r w:rsidR="00AF50EA" w:rsidRPr="00FC6F4F">
        <w:rPr>
          <w:color w:val="0D0D0D" w:themeColor="text1" w:themeTint="F2"/>
          <w:sz w:val="28"/>
          <w:szCs w:val="28"/>
        </w:rPr>
        <w:t>№ 5, № 6</w:t>
      </w:r>
      <w:r w:rsidRPr="00FC6F4F">
        <w:rPr>
          <w:color w:val="0D0D0D" w:themeColor="text1" w:themeTint="F2"/>
          <w:sz w:val="28"/>
          <w:szCs w:val="28"/>
        </w:rPr>
        <w:t xml:space="preserve"> Оружие богатыря </w:t>
      </w:r>
    </w:p>
    <w:p w:rsidR="00C875FB" w:rsidRPr="00FC6F4F" w:rsidRDefault="00096C60" w:rsidP="00FC6F4F">
      <w:pPr>
        <w:pStyle w:val="a3"/>
        <w:spacing w:before="225" w:beforeAutospacing="0" w:after="225" w:afterAutospacing="0"/>
        <w:rPr>
          <w:b/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</w:t>
      </w:r>
      <w:r w:rsidR="00C875FB" w:rsidRPr="00FC6F4F">
        <w:rPr>
          <w:color w:val="0D0D0D" w:themeColor="text1" w:themeTint="F2"/>
          <w:sz w:val="28"/>
          <w:szCs w:val="28"/>
        </w:rPr>
        <w:t>Наш богатырь тоже защищает свой народ от врагов, но он сейчас расстроен, потому что, у его товарищей  нет кольчуги и своего верного друга – коня. Нам с вами ему нужно помочь.</w:t>
      </w:r>
      <w:r w:rsidR="00FC6F4F">
        <w:rPr>
          <w:color w:val="0D0D0D" w:themeColor="text1" w:themeTint="F2"/>
          <w:sz w:val="28"/>
          <w:szCs w:val="28"/>
        </w:rPr>
        <w:t xml:space="preserve">                                             </w:t>
      </w:r>
      <w:r w:rsidR="00FC6F4F" w:rsidRPr="00FC6F4F">
        <w:rPr>
          <w:b/>
          <w:color w:val="0D0D0D" w:themeColor="text1" w:themeTint="F2"/>
          <w:sz w:val="28"/>
          <w:szCs w:val="28"/>
        </w:rPr>
        <w:t xml:space="preserve">Воспитатель: </w:t>
      </w:r>
      <w:r w:rsidR="00FC6F4F">
        <w:rPr>
          <w:color w:val="0D0D0D" w:themeColor="text1" w:themeTint="F2"/>
          <w:sz w:val="28"/>
          <w:szCs w:val="28"/>
        </w:rPr>
        <w:t>Согласны?</w:t>
      </w:r>
      <w:r w:rsidR="00C875FB" w:rsidRPr="00FC6F4F">
        <w:rPr>
          <w:color w:val="0D0D0D" w:themeColor="text1" w:themeTint="F2"/>
          <w:sz w:val="28"/>
          <w:szCs w:val="28"/>
        </w:rPr>
        <w:t xml:space="preserve">  </w:t>
      </w:r>
      <w:r w:rsidR="00C875FB" w:rsidRPr="00FC6F4F">
        <w:rPr>
          <w:i/>
          <w:color w:val="0D0D0D" w:themeColor="text1" w:themeTint="F2"/>
          <w:sz w:val="28"/>
          <w:szCs w:val="28"/>
        </w:rPr>
        <w:t xml:space="preserve"> </w:t>
      </w:r>
      <w:r w:rsidR="00FC6F4F" w:rsidRPr="00FC6F4F">
        <w:rPr>
          <w:i/>
          <w:color w:val="0D0D0D" w:themeColor="text1" w:themeTint="F2"/>
          <w:sz w:val="28"/>
          <w:szCs w:val="28"/>
        </w:rPr>
        <w:t>(Ответы детей)</w:t>
      </w:r>
      <w:r w:rsidR="00C875FB" w:rsidRPr="00FC6F4F">
        <w:rPr>
          <w:i/>
          <w:color w:val="0D0D0D" w:themeColor="text1" w:themeTint="F2"/>
          <w:sz w:val="28"/>
          <w:szCs w:val="28"/>
        </w:rPr>
        <w:t xml:space="preserve">                                                                                      </w:t>
      </w:r>
    </w:p>
    <w:p w:rsidR="00AF50EA" w:rsidRPr="00FC6F4F" w:rsidRDefault="00096C60" w:rsidP="00893BF1">
      <w:pPr>
        <w:pStyle w:val="a3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</w:t>
      </w:r>
      <w:r w:rsidR="00FC6F4F">
        <w:rPr>
          <w:color w:val="0D0D0D" w:themeColor="text1" w:themeTint="F2"/>
          <w:sz w:val="28"/>
          <w:szCs w:val="28"/>
        </w:rPr>
        <w:t>Посмотрите</w:t>
      </w:r>
      <w:r w:rsidR="000876A8" w:rsidRPr="00FC6F4F">
        <w:rPr>
          <w:color w:val="0D0D0D" w:themeColor="text1" w:themeTint="F2"/>
          <w:sz w:val="28"/>
          <w:szCs w:val="28"/>
        </w:rPr>
        <w:t xml:space="preserve">, ребята </w:t>
      </w:r>
      <w:r w:rsidR="00C875FB" w:rsidRPr="00FC6F4F">
        <w:rPr>
          <w:color w:val="0D0D0D" w:themeColor="text1" w:themeTint="F2"/>
          <w:sz w:val="28"/>
          <w:szCs w:val="28"/>
        </w:rPr>
        <w:t>перед вами силуэты богатырей</w:t>
      </w:r>
      <w:r w:rsidR="000876A8" w:rsidRPr="00FC6F4F">
        <w:rPr>
          <w:color w:val="0D0D0D" w:themeColor="text1" w:themeTint="F2"/>
          <w:sz w:val="28"/>
          <w:szCs w:val="28"/>
        </w:rPr>
        <w:t>, нам нужно с вами изготовить для них кольчуги</w:t>
      </w:r>
      <w:proofErr w:type="gramStart"/>
      <w:r w:rsidR="000876A8" w:rsidRPr="00FC6F4F">
        <w:rPr>
          <w:color w:val="0D0D0D" w:themeColor="text1" w:themeTint="F2"/>
          <w:sz w:val="28"/>
          <w:szCs w:val="28"/>
        </w:rPr>
        <w:t>.</w:t>
      </w:r>
      <w:proofErr w:type="gramEnd"/>
      <w:r w:rsidR="000876A8" w:rsidRPr="00FC6F4F">
        <w:rPr>
          <w:color w:val="0D0D0D" w:themeColor="text1" w:themeTint="F2"/>
          <w:sz w:val="28"/>
          <w:szCs w:val="28"/>
        </w:rPr>
        <w:t xml:space="preserve"> </w:t>
      </w:r>
      <w:r w:rsidR="000876A8" w:rsidRPr="00FC6F4F">
        <w:rPr>
          <w:i/>
          <w:color w:val="0D0D0D" w:themeColor="text1" w:themeTint="F2"/>
          <w:sz w:val="28"/>
          <w:szCs w:val="28"/>
        </w:rPr>
        <w:t xml:space="preserve">( </w:t>
      </w:r>
      <w:proofErr w:type="gramStart"/>
      <w:r w:rsidR="000876A8" w:rsidRPr="00FC6F4F">
        <w:rPr>
          <w:i/>
          <w:color w:val="0D0D0D" w:themeColor="text1" w:themeTint="F2"/>
          <w:sz w:val="28"/>
          <w:szCs w:val="28"/>
        </w:rPr>
        <w:t>в</w:t>
      </w:r>
      <w:proofErr w:type="gramEnd"/>
      <w:r w:rsidR="000876A8" w:rsidRPr="00FC6F4F">
        <w:rPr>
          <w:i/>
          <w:color w:val="0D0D0D" w:themeColor="text1" w:themeTint="F2"/>
          <w:sz w:val="28"/>
          <w:szCs w:val="28"/>
        </w:rPr>
        <w:t>оспитатель объясняет, как изготовить кольчуги</w:t>
      </w:r>
      <w:r w:rsidR="00FC6F4F" w:rsidRPr="00FC6F4F">
        <w:rPr>
          <w:i/>
          <w:color w:val="0D0D0D" w:themeColor="text1" w:themeTint="F2"/>
          <w:sz w:val="28"/>
          <w:szCs w:val="28"/>
        </w:rPr>
        <w:t xml:space="preserve">. </w:t>
      </w:r>
      <w:proofErr w:type="gramStart"/>
      <w:r w:rsidR="000876A8" w:rsidRPr="00FC6F4F">
        <w:rPr>
          <w:i/>
          <w:color w:val="0D0D0D" w:themeColor="text1" w:themeTint="F2"/>
          <w:sz w:val="28"/>
          <w:szCs w:val="28"/>
        </w:rPr>
        <w:t>Сначала мы намазываем основу кольчуги клеем, затем аккуратно приклеиваем кружочки по рядам, начиная сверху, прижимая пальцем).</w:t>
      </w:r>
      <w:proofErr w:type="gramEnd"/>
      <w:r w:rsidR="000876A8" w:rsidRPr="00FC6F4F">
        <w:rPr>
          <w:i/>
          <w:color w:val="0D0D0D" w:themeColor="text1" w:themeTint="F2"/>
          <w:sz w:val="28"/>
          <w:szCs w:val="28"/>
        </w:rPr>
        <w:t xml:space="preserve">  </w:t>
      </w:r>
      <w:r w:rsidR="000876A8" w:rsidRPr="00FC6F4F">
        <w:rPr>
          <w:color w:val="0D0D0D" w:themeColor="text1" w:themeTint="F2"/>
          <w:sz w:val="28"/>
          <w:szCs w:val="28"/>
        </w:rPr>
        <w:t xml:space="preserve">Приступаем.           </w:t>
      </w:r>
      <w:r w:rsidR="000876A8" w:rsidRPr="00FC6F4F">
        <w:rPr>
          <w:b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</w:t>
      </w: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Я </w:t>
      </w:r>
      <w:r w:rsidR="005D0E49" w:rsidRPr="00FC6F4F">
        <w:rPr>
          <w:color w:val="0D0D0D" w:themeColor="text1" w:themeTint="F2"/>
          <w:sz w:val="28"/>
          <w:szCs w:val="28"/>
        </w:rPr>
        <w:t>вижу,</w:t>
      </w:r>
      <w:r w:rsidRPr="00FC6F4F">
        <w:rPr>
          <w:color w:val="0D0D0D" w:themeColor="text1" w:themeTint="F2"/>
          <w:sz w:val="28"/>
          <w:szCs w:val="28"/>
        </w:rPr>
        <w:t xml:space="preserve"> вы справились с заданием.</w:t>
      </w:r>
      <w:r w:rsidR="00AF50EA" w:rsidRPr="00FC6F4F">
        <w:rPr>
          <w:color w:val="0D0D0D" w:themeColor="text1" w:themeTint="F2"/>
          <w:sz w:val="28"/>
          <w:szCs w:val="28"/>
        </w:rPr>
        <w:t xml:space="preserve"> </w:t>
      </w:r>
      <w:r w:rsidRPr="00FC6F4F">
        <w:rPr>
          <w:color w:val="0D0D0D" w:themeColor="text1" w:themeTint="F2"/>
          <w:sz w:val="28"/>
          <w:szCs w:val="28"/>
        </w:rPr>
        <w:t xml:space="preserve">Смотрите,  какие у вас красивые получились богатыри, </w:t>
      </w:r>
      <w:r w:rsidR="00FC6F4F">
        <w:rPr>
          <w:color w:val="0D0D0D" w:themeColor="text1" w:themeTint="F2"/>
          <w:sz w:val="28"/>
          <w:szCs w:val="28"/>
        </w:rPr>
        <w:t xml:space="preserve">как </w:t>
      </w:r>
      <w:r w:rsidRPr="00FC6F4F">
        <w:rPr>
          <w:color w:val="0D0D0D" w:themeColor="text1" w:themeTint="F2"/>
          <w:sz w:val="28"/>
          <w:szCs w:val="28"/>
        </w:rPr>
        <w:t>настоящие. Молодцы.  Давайте мы поставим рядом с нашим гостем.</w:t>
      </w:r>
    </w:p>
    <w:p w:rsidR="0038076B" w:rsidRPr="00FC6F4F" w:rsidRDefault="00096C60" w:rsidP="00DA66F6">
      <w:pPr>
        <w:pStyle w:val="c13"/>
        <w:shd w:val="clear" w:color="auto" w:fill="FFFFFF"/>
        <w:spacing w:before="0" w:beforeAutospacing="0" w:after="0" w:afterAutospacing="0"/>
        <w:rPr>
          <w:rStyle w:val="c0"/>
          <w:color w:val="0D0D0D" w:themeColor="text1" w:themeTint="F2"/>
          <w:sz w:val="28"/>
          <w:szCs w:val="28"/>
        </w:rPr>
      </w:pPr>
      <w:proofErr w:type="spellStart"/>
      <w:r w:rsidRPr="00FC6F4F">
        <w:rPr>
          <w:b/>
          <w:color w:val="0D0D0D" w:themeColor="text1" w:themeTint="F2"/>
          <w:sz w:val="28"/>
          <w:szCs w:val="28"/>
        </w:rPr>
        <w:t>Физминутка</w:t>
      </w:r>
      <w:proofErr w:type="spellEnd"/>
      <w:proofErr w:type="gramStart"/>
      <w:r w:rsidRPr="00FC6F4F">
        <w:rPr>
          <w:color w:val="0D0D0D" w:themeColor="text1" w:themeTint="F2"/>
          <w:sz w:val="28"/>
          <w:szCs w:val="28"/>
        </w:rPr>
        <w:t xml:space="preserve">  </w:t>
      </w:r>
      <w:r w:rsidR="00DA66F6" w:rsidRPr="00FC6F4F">
        <w:rPr>
          <w:rStyle w:val="c0"/>
          <w:color w:val="0D0D0D" w:themeColor="text1" w:themeTint="F2"/>
          <w:sz w:val="28"/>
          <w:szCs w:val="28"/>
        </w:rPr>
        <w:t>А</w:t>
      </w:r>
      <w:proofErr w:type="gramEnd"/>
      <w:r w:rsidR="00DA66F6" w:rsidRPr="00FC6F4F">
        <w:rPr>
          <w:rStyle w:val="c0"/>
          <w:color w:val="0D0D0D" w:themeColor="text1" w:themeTint="F2"/>
          <w:sz w:val="28"/>
          <w:szCs w:val="28"/>
        </w:rPr>
        <w:t xml:space="preserve"> вы хотите быть такими же сильными и смелыми</w:t>
      </w:r>
      <w:r w:rsidR="00FC6F4F">
        <w:rPr>
          <w:rStyle w:val="c0"/>
          <w:color w:val="0D0D0D" w:themeColor="text1" w:themeTint="F2"/>
          <w:sz w:val="28"/>
          <w:szCs w:val="28"/>
        </w:rPr>
        <w:t>.</w:t>
      </w:r>
      <w:r w:rsidR="00DA66F6" w:rsidRPr="00FC6F4F">
        <w:rPr>
          <w:rStyle w:val="c0"/>
          <w:color w:val="0D0D0D" w:themeColor="text1" w:themeTint="F2"/>
          <w:sz w:val="28"/>
          <w:szCs w:val="28"/>
        </w:rPr>
        <w:t xml:space="preserve"> Защищать слабых? (ответы детей)</w:t>
      </w:r>
      <w:r w:rsidR="00AF50EA" w:rsidRPr="00FC6F4F">
        <w:rPr>
          <w:rStyle w:val="c0"/>
          <w:color w:val="0D0D0D" w:themeColor="text1" w:themeTint="F2"/>
          <w:sz w:val="28"/>
          <w:szCs w:val="28"/>
        </w:rPr>
        <w:t xml:space="preserve"> 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lastRenderedPageBreak/>
        <w:t>Дружно встали Раз! Два! Три!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Мы теперь богатыри!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Мы ладонь к глазам приставим,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Ноги крепкие расставим.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Поворачиваясь вправо,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Оглядимся величаво.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И налево надо тоже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Поглядеть из-под ладошек.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Буквой «Л» расставим ноги.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Точно в танце – руки в боки.</w:t>
      </w:r>
    </w:p>
    <w:p w:rsidR="00DA66F6" w:rsidRPr="00FC6F4F" w:rsidRDefault="00DA66F6" w:rsidP="00DA66F6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Наклонились влево, вправо,</w:t>
      </w:r>
    </w:p>
    <w:p w:rsidR="00096C60" w:rsidRPr="00FC6F4F" w:rsidRDefault="00220FC7" w:rsidP="00220FC7">
      <w:pPr>
        <w:pStyle w:val="c13"/>
        <w:shd w:val="clear" w:color="auto" w:fill="FFFFFF"/>
        <w:spacing w:before="0" w:beforeAutospacing="0" w:after="0" w:afterAutospacing="0"/>
        <w:rPr>
          <w:rFonts w:ascii="Liberation Serif" w:hAnsi="Liberation Serif"/>
          <w:color w:val="0D0D0D" w:themeColor="text1" w:themeTint="F2"/>
          <w:sz w:val="28"/>
          <w:szCs w:val="28"/>
        </w:rPr>
      </w:pPr>
      <w:r w:rsidRPr="00FC6F4F">
        <w:rPr>
          <w:rStyle w:val="c0"/>
          <w:color w:val="0D0D0D" w:themeColor="text1" w:themeTint="F2"/>
          <w:sz w:val="28"/>
          <w:szCs w:val="28"/>
        </w:rPr>
        <w:t>Получается на славу.</w:t>
      </w:r>
      <w:r w:rsidR="00096C60" w:rsidRPr="00FC6F4F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96C60" w:rsidRPr="00FC6F4F" w:rsidRDefault="00096C60" w:rsidP="00893BF1">
      <w:pPr>
        <w:pStyle w:val="a3"/>
        <w:spacing w:before="225" w:beforeAutospacing="0" w:after="225" w:afterAutospacing="0"/>
        <w:rPr>
          <w:i/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Ну вот, мы с вами теперь настоящие богатыри, продолжим  искать коня богатыря</w:t>
      </w:r>
      <w:r w:rsidRPr="00FC6F4F">
        <w:rPr>
          <w:i/>
          <w:color w:val="0D0D0D" w:themeColor="text1" w:themeTint="F2"/>
          <w:sz w:val="28"/>
          <w:szCs w:val="28"/>
        </w:rPr>
        <w:t xml:space="preserve">.  «Помоги </w:t>
      </w:r>
      <w:r w:rsidR="00CA0616" w:rsidRPr="00FC6F4F">
        <w:rPr>
          <w:i/>
          <w:color w:val="0D0D0D" w:themeColor="text1" w:themeTint="F2"/>
          <w:sz w:val="28"/>
          <w:szCs w:val="28"/>
        </w:rPr>
        <w:t xml:space="preserve">богатырю найти дорогу». </w:t>
      </w:r>
      <w:r w:rsidR="00CA0616" w:rsidRPr="00FC6F4F">
        <w:rPr>
          <w:color w:val="0D0D0D" w:themeColor="text1" w:themeTint="F2"/>
          <w:sz w:val="28"/>
          <w:szCs w:val="28"/>
        </w:rPr>
        <w:t>Пройдите, пожалуйста, к доске. Ребята, посмотрим, какой путь проведет к коню</w:t>
      </w:r>
      <w:proofErr w:type="gramStart"/>
      <w:r w:rsidR="00CA0616" w:rsidRPr="00FC6F4F">
        <w:rPr>
          <w:color w:val="0D0D0D" w:themeColor="text1" w:themeTint="F2"/>
          <w:sz w:val="28"/>
          <w:szCs w:val="28"/>
        </w:rPr>
        <w:t>.</w:t>
      </w:r>
      <w:proofErr w:type="gramEnd"/>
      <w:r w:rsidR="00CA0616" w:rsidRPr="00FC6F4F">
        <w:rPr>
          <w:color w:val="0D0D0D" w:themeColor="text1" w:themeTint="F2"/>
          <w:sz w:val="28"/>
          <w:szCs w:val="28"/>
        </w:rPr>
        <w:t xml:space="preserve"> </w:t>
      </w:r>
      <w:r w:rsidR="00893BF1" w:rsidRPr="00FC6F4F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FC6F4F">
        <w:rPr>
          <w:i/>
          <w:color w:val="0D0D0D" w:themeColor="text1" w:themeTint="F2"/>
          <w:sz w:val="28"/>
          <w:szCs w:val="28"/>
        </w:rPr>
        <w:t>д</w:t>
      </w:r>
      <w:proofErr w:type="gramEnd"/>
      <w:r w:rsidRPr="00FC6F4F">
        <w:rPr>
          <w:i/>
          <w:color w:val="0D0D0D" w:themeColor="text1" w:themeTint="F2"/>
          <w:sz w:val="28"/>
          <w:szCs w:val="28"/>
        </w:rPr>
        <w:t>ети с помощью воспитателя находят путь, по которой Илья Муромец находить своего коня).</w:t>
      </w:r>
    </w:p>
    <w:p w:rsidR="00FC6F4F" w:rsidRPr="00FC6F4F" w:rsidRDefault="00096C60" w:rsidP="00FC6F4F">
      <w:pPr>
        <w:pStyle w:val="a3"/>
        <w:spacing w:before="225" w:beforeAutospacing="0" w:after="225" w:afterAutospacing="0"/>
        <w:rPr>
          <w:b/>
          <w:color w:val="0D0D0D" w:themeColor="text1" w:themeTint="F2"/>
          <w:sz w:val="28"/>
          <w:szCs w:val="28"/>
        </w:rPr>
      </w:pP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Pr="00FC6F4F">
        <w:rPr>
          <w:color w:val="0D0D0D" w:themeColor="text1" w:themeTint="F2"/>
          <w:sz w:val="28"/>
          <w:szCs w:val="28"/>
        </w:rPr>
        <w:t xml:space="preserve">  </w:t>
      </w:r>
      <w:r w:rsidR="0038076B" w:rsidRPr="00FC6F4F">
        <w:rPr>
          <w:color w:val="0D0D0D" w:themeColor="text1" w:themeTint="F2"/>
          <w:sz w:val="28"/>
          <w:szCs w:val="28"/>
        </w:rPr>
        <w:t>Ребята. А на</w:t>
      </w:r>
      <w:r w:rsidR="00FC6F4F" w:rsidRPr="00FC6F4F">
        <w:rPr>
          <w:color w:val="0D0D0D" w:themeColor="text1" w:themeTint="F2"/>
          <w:sz w:val="28"/>
          <w:szCs w:val="28"/>
        </w:rPr>
        <w:t xml:space="preserve"> </w:t>
      </w:r>
      <w:r w:rsidR="0038076B" w:rsidRPr="00FC6F4F">
        <w:rPr>
          <w:color w:val="0D0D0D" w:themeColor="text1" w:themeTint="F2"/>
          <w:sz w:val="28"/>
          <w:szCs w:val="28"/>
        </w:rPr>
        <w:t>чё</w:t>
      </w:r>
      <w:r w:rsidR="00FC6F4F" w:rsidRPr="00FC6F4F">
        <w:rPr>
          <w:color w:val="0D0D0D" w:themeColor="text1" w:themeTint="F2"/>
          <w:sz w:val="28"/>
          <w:szCs w:val="28"/>
        </w:rPr>
        <w:t xml:space="preserve">м наши богатыри отправятся в путь мы сейчас </w:t>
      </w:r>
      <w:proofErr w:type="gramStart"/>
      <w:r w:rsidR="00FC6F4F" w:rsidRPr="00FC6F4F">
        <w:rPr>
          <w:color w:val="0D0D0D" w:themeColor="text1" w:themeTint="F2"/>
          <w:sz w:val="28"/>
          <w:szCs w:val="28"/>
        </w:rPr>
        <w:t>узнаем</w:t>
      </w:r>
      <w:proofErr w:type="gramEnd"/>
      <w:r w:rsidR="00FC6F4F" w:rsidRPr="00FC6F4F">
        <w:rPr>
          <w:color w:val="0D0D0D" w:themeColor="text1" w:themeTint="F2"/>
          <w:sz w:val="28"/>
          <w:szCs w:val="28"/>
        </w:rPr>
        <w:t xml:space="preserve"> сложив </w:t>
      </w:r>
      <w:proofErr w:type="spellStart"/>
      <w:r w:rsidR="00FC6F4F" w:rsidRPr="00FC6F4F">
        <w:rPr>
          <w:color w:val="0D0D0D" w:themeColor="text1" w:themeTint="F2"/>
          <w:sz w:val="28"/>
          <w:szCs w:val="28"/>
        </w:rPr>
        <w:t>пазл</w:t>
      </w:r>
      <w:proofErr w:type="spellEnd"/>
      <w:r w:rsidR="00FC6F4F" w:rsidRPr="00FC6F4F">
        <w:rPr>
          <w:color w:val="0D0D0D" w:themeColor="text1" w:themeTint="F2"/>
          <w:sz w:val="28"/>
          <w:szCs w:val="28"/>
        </w:rPr>
        <w:t>.</w:t>
      </w:r>
      <w:r w:rsidRPr="00FC6F4F">
        <w:rPr>
          <w:i/>
          <w:color w:val="0D0D0D" w:themeColor="text1" w:themeTint="F2"/>
          <w:sz w:val="28"/>
          <w:szCs w:val="28"/>
        </w:rPr>
        <w:t xml:space="preserve"> (дети собирают </w:t>
      </w:r>
      <w:proofErr w:type="spellStart"/>
      <w:r w:rsidRPr="00FC6F4F">
        <w:rPr>
          <w:i/>
          <w:color w:val="0D0D0D" w:themeColor="text1" w:themeTint="F2"/>
          <w:sz w:val="28"/>
          <w:szCs w:val="28"/>
        </w:rPr>
        <w:t>пазл</w:t>
      </w:r>
      <w:proofErr w:type="spellEnd"/>
      <w:r w:rsidRPr="00FC6F4F">
        <w:rPr>
          <w:i/>
          <w:color w:val="0D0D0D" w:themeColor="text1" w:themeTint="F2"/>
          <w:sz w:val="28"/>
          <w:szCs w:val="28"/>
        </w:rPr>
        <w:t xml:space="preserve"> выставляют на магнитную доску).                                                                                    </w:t>
      </w:r>
      <w:r w:rsidR="00FC6F4F" w:rsidRPr="00FC6F4F">
        <w:rPr>
          <w:i/>
          <w:color w:val="0D0D0D" w:themeColor="text1" w:themeTint="F2"/>
          <w:sz w:val="28"/>
          <w:szCs w:val="28"/>
        </w:rPr>
        <w:t xml:space="preserve">                  </w:t>
      </w:r>
      <w:r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FC6F4F" w:rsidRPr="00FC6F4F">
        <w:rPr>
          <w:b/>
          <w:color w:val="0D0D0D" w:themeColor="text1" w:themeTint="F2"/>
          <w:sz w:val="28"/>
          <w:szCs w:val="28"/>
        </w:rPr>
        <w:t xml:space="preserve"> </w:t>
      </w:r>
      <w:r w:rsidR="00FC6F4F" w:rsidRPr="00FC6F4F">
        <w:rPr>
          <w:color w:val="0D0D0D" w:themeColor="text1" w:themeTint="F2"/>
          <w:sz w:val="28"/>
          <w:szCs w:val="28"/>
        </w:rPr>
        <w:t>Так на</w:t>
      </w:r>
      <w:r w:rsidR="0013678A">
        <w:rPr>
          <w:color w:val="0D0D0D" w:themeColor="text1" w:themeTint="F2"/>
          <w:sz w:val="28"/>
          <w:szCs w:val="28"/>
        </w:rPr>
        <w:t xml:space="preserve"> ч</w:t>
      </w:r>
      <w:r w:rsidR="00FC6F4F" w:rsidRPr="00FC6F4F">
        <w:rPr>
          <w:color w:val="0D0D0D" w:themeColor="text1" w:themeTint="F2"/>
          <w:sz w:val="28"/>
          <w:szCs w:val="28"/>
        </w:rPr>
        <w:t xml:space="preserve">ём отправятся наши богатыри в дальний путь?                                  </w:t>
      </w:r>
      <w:r w:rsidR="00FC6F4F" w:rsidRPr="00FC6F4F">
        <w:rPr>
          <w:b/>
          <w:color w:val="0D0D0D" w:themeColor="text1" w:themeTint="F2"/>
          <w:sz w:val="28"/>
          <w:szCs w:val="28"/>
        </w:rPr>
        <w:t>Дети:</w:t>
      </w:r>
      <w:r w:rsidR="00FC6F4F" w:rsidRPr="00FC6F4F">
        <w:rPr>
          <w:color w:val="0D0D0D" w:themeColor="text1" w:themeTint="F2"/>
          <w:sz w:val="28"/>
          <w:szCs w:val="28"/>
        </w:rPr>
        <w:t xml:space="preserve"> На коне.</w:t>
      </w:r>
    </w:p>
    <w:p w:rsidR="00096C60" w:rsidRPr="00FC6F4F" w:rsidRDefault="00096C60" w:rsidP="00FC6F4F">
      <w:pPr>
        <w:pStyle w:val="a3"/>
        <w:spacing w:before="225" w:beforeAutospacing="0" w:after="225" w:afterAutospacing="0"/>
        <w:rPr>
          <w:color w:val="0D0D0D" w:themeColor="text1" w:themeTint="F2"/>
          <w:sz w:val="28"/>
          <w:szCs w:val="28"/>
        </w:rPr>
      </w:pPr>
      <w:r w:rsidRPr="00FC6F4F">
        <w:rPr>
          <w:i/>
          <w:color w:val="0D0D0D" w:themeColor="text1" w:themeTint="F2"/>
          <w:sz w:val="28"/>
          <w:szCs w:val="28"/>
        </w:rPr>
        <w:t xml:space="preserve"> </w:t>
      </w:r>
      <w:r w:rsidR="00FC6F4F" w:rsidRPr="00FC6F4F">
        <w:rPr>
          <w:b/>
          <w:color w:val="0D0D0D" w:themeColor="text1" w:themeTint="F2"/>
          <w:sz w:val="28"/>
          <w:szCs w:val="28"/>
        </w:rPr>
        <w:t>Воспитатель:</w:t>
      </w:r>
      <w:r w:rsidR="00FC6F4F" w:rsidRPr="00FC6F4F">
        <w:rPr>
          <w:i/>
          <w:color w:val="0D0D0D" w:themeColor="text1" w:themeTint="F2"/>
          <w:sz w:val="28"/>
          <w:szCs w:val="28"/>
        </w:rPr>
        <w:t xml:space="preserve"> </w:t>
      </w:r>
      <w:r w:rsidRPr="00FC6F4F">
        <w:rPr>
          <w:color w:val="0D0D0D" w:themeColor="text1" w:themeTint="F2"/>
          <w:sz w:val="28"/>
          <w:szCs w:val="28"/>
        </w:rPr>
        <w:t>Вы все были молодцы, хорошо выполняли все задания, были внимательными, сообразительными. Мы сегодня с вами познакомились, как выглядели богатыри на Руси, во что они были одеты? – кольчуги, шлем, какое у них было оружие –</w:t>
      </w:r>
      <w:r w:rsidR="00220FC7" w:rsidRPr="00FC6F4F">
        <w:rPr>
          <w:color w:val="0D0D0D" w:themeColor="text1" w:themeTint="F2"/>
          <w:sz w:val="28"/>
          <w:szCs w:val="28"/>
        </w:rPr>
        <w:t xml:space="preserve"> </w:t>
      </w:r>
      <w:r w:rsidRPr="00FC6F4F">
        <w:rPr>
          <w:color w:val="0D0D0D" w:themeColor="text1" w:themeTint="F2"/>
          <w:sz w:val="28"/>
          <w:szCs w:val="28"/>
        </w:rPr>
        <w:t xml:space="preserve">меч,  помогли богатырю </w:t>
      </w:r>
      <w:r w:rsidR="00FC6F4F" w:rsidRPr="00FC6F4F">
        <w:rPr>
          <w:color w:val="0D0D0D" w:themeColor="text1" w:themeTint="F2"/>
          <w:sz w:val="28"/>
          <w:szCs w:val="28"/>
        </w:rPr>
        <w:t>изготовить для его товарищей кольчуги, собрали</w:t>
      </w:r>
      <w:r w:rsidR="00FC6F4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FC6F4F">
        <w:rPr>
          <w:color w:val="0D0D0D" w:themeColor="text1" w:themeTint="F2"/>
          <w:sz w:val="28"/>
          <w:szCs w:val="28"/>
        </w:rPr>
        <w:t>пазл</w:t>
      </w:r>
      <w:proofErr w:type="spellEnd"/>
      <w:r w:rsidRPr="00FC6F4F">
        <w:rPr>
          <w:color w:val="0D0D0D" w:themeColor="text1" w:themeTint="F2"/>
          <w:sz w:val="28"/>
          <w:szCs w:val="28"/>
        </w:rPr>
        <w:t xml:space="preserve"> - его коня, он теперь уже не гр</w:t>
      </w:r>
      <w:r w:rsidR="00893BF1" w:rsidRPr="00FC6F4F">
        <w:rPr>
          <w:color w:val="0D0D0D" w:themeColor="text1" w:themeTint="F2"/>
          <w:sz w:val="28"/>
          <w:szCs w:val="28"/>
        </w:rPr>
        <w:t xml:space="preserve">устит. </w:t>
      </w:r>
    </w:p>
    <w:p w:rsidR="00CA0616" w:rsidRPr="00FC6F4F" w:rsidRDefault="00FC6F4F">
      <w:pPr>
        <w:rPr>
          <w:color w:val="0D0D0D" w:themeColor="text1" w:themeTint="F2"/>
          <w:sz w:val="32"/>
          <w:szCs w:val="28"/>
        </w:rPr>
      </w:pPr>
      <w:r w:rsidRPr="00FC6F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</w:t>
      </w:r>
    </w:p>
    <w:p w:rsidR="00CA0616" w:rsidRDefault="00CA0616">
      <w:pPr>
        <w:rPr>
          <w:sz w:val="32"/>
          <w:szCs w:val="28"/>
        </w:rPr>
      </w:pPr>
      <w:bookmarkStart w:id="0" w:name="_GoBack"/>
      <w:bookmarkEnd w:id="0"/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Default="00CA0616">
      <w:pPr>
        <w:rPr>
          <w:sz w:val="32"/>
          <w:szCs w:val="28"/>
        </w:rPr>
      </w:pPr>
    </w:p>
    <w:p w:rsidR="00CA0616" w:rsidRPr="00893BF1" w:rsidRDefault="00CA0616">
      <w:pPr>
        <w:rPr>
          <w:sz w:val="32"/>
          <w:szCs w:val="28"/>
        </w:rPr>
      </w:pPr>
    </w:p>
    <w:sectPr w:rsidR="00CA0616" w:rsidRPr="00893BF1" w:rsidSect="00D5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C60"/>
    <w:rsid w:val="00032DD8"/>
    <w:rsid w:val="000876A8"/>
    <w:rsid w:val="00096C60"/>
    <w:rsid w:val="00100254"/>
    <w:rsid w:val="0013678A"/>
    <w:rsid w:val="00182B69"/>
    <w:rsid w:val="002026C5"/>
    <w:rsid w:val="00220FC7"/>
    <w:rsid w:val="00330C5B"/>
    <w:rsid w:val="0038076B"/>
    <w:rsid w:val="00411C49"/>
    <w:rsid w:val="004B1AC4"/>
    <w:rsid w:val="00531B39"/>
    <w:rsid w:val="005D0E49"/>
    <w:rsid w:val="007C6072"/>
    <w:rsid w:val="0086040D"/>
    <w:rsid w:val="00893BF1"/>
    <w:rsid w:val="009417E1"/>
    <w:rsid w:val="0094766D"/>
    <w:rsid w:val="00960ECD"/>
    <w:rsid w:val="00A82E6F"/>
    <w:rsid w:val="00AF50EA"/>
    <w:rsid w:val="00B4691C"/>
    <w:rsid w:val="00C875FB"/>
    <w:rsid w:val="00CA0616"/>
    <w:rsid w:val="00D24F62"/>
    <w:rsid w:val="00D547AF"/>
    <w:rsid w:val="00DA66F6"/>
    <w:rsid w:val="00E42480"/>
    <w:rsid w:val="00EA48BB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C60"/>
    <w:rPr>
      <w:b/>
      <w:bCs/>
    </w:rPr>
  </w:style>
  <w:style w:type="character" w:customStyle="1" w:styleId="apple-converted-space">
    <w:name w:val="apple-converted-space"/>
    <w:basedOn w:val="a0"/>
    <w:rsid w:val="00096C60"/>
  </w:style>
  <w:style w:type="paragraph" w:customStyle="1" w:styleId="c13">
    <w:name w:val="c13"/>
    <w:basedOn w:val="a"/>
    <w:rsid w:val="00DA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66F6"/>
  </w:style>
  <w:style w:type="paragraph" w:styleId="a5">
    <w:name w:val="Balloon Text"/>
    <w:basedOn w:val="a"/>
    <w:link w:val="a6"/>
    <w:uiPriority w:val="99"/>
    <w:semiHidden/>
    <w:unhideWhenUsed/>
    <w:rsid w:val="0003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19</cp:revision>
  <cp:lastPrinted>2020-02-14T22:14:00Z</cp:lastPrinted>
  <dcterms:created xsi:type="dcterms:W3CDTF">2018-02-13T12:09:00Z</dcterms:created>
  <dcterms:modified xsi:type="dcterms:W3CDTF">2020-02-14T22:47:00Z</dcterms:modified>
</cp:coreProperties>
</file>