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7B" w:rsidRPr="0031187B" w:rsidRDefault="0031187B" w:rsidP="00BA1A25">
      <w:pPr>
        <w:shd w:val="clear" w:color="auto" w:fill="FFFFFF"/>
        <w:spacing w:before="225" w:after="0" w:line="293" w:lineRule="atLeast"/>
        <w:ind w:firstLine="709"/>
        <w:jc w:val="center"/>
        <w:rPr>
          <w:rFonts w:ascii="Times New Roman" w:eastAsia="Times New Roman" w:hAnsi="Times New Roman" w:cs="Times New Roman"/>
          <w:color w:val="333333"/>
          <w:sz w:val="28"/>
          <w:szCs w:val="28"/>
          <w:lang w:eastAsia="ru-RU"/>
        </w:rPr>
      </w:pPr>
      <w:r w:rsidRPr="0031187B">
        <w:rPr>
          <w:rFonts w:ascii="Times New Roman" w:eastAsia="Times New Roman" w:hAnsi="Times New Roman" w:cs="Times New Roman"/>
          <w:color w:val="333333"/>
          <w:sz w:val="28"/>
          <w:szCs w:val="28"/>
          <w:lang w:eastAsia="ru-RU"/>
        </w:rPr>
        <w:t>Конспект дистанционного занятия по общеобразовательной дополнительной программе «Юный краевед»- 2 год обучения.</w:t>
      </w:r>
    </w:p>
    <w:p w:rsidR="00BA1A25" w:rsidRPr="0031187B" w:rsidRDefault="00BA1A25" w:rsidP="0031187B">
      <w:pPr>
        <w:shd w:val="clear" w:color="auto" w:fill="FFFFFF"/>
        <w:spacing w:before="225" w:after="0" w:line="293" w:lineRule="atLeast"/>
        <w:ind w:firstLine="709"/>
        <w:rPr>
          <w:rFonts w:ascii="Times New Roman" w:eastAsia="Times New Roman" w:hAnsi="Times New Roman" w:cs="Times New Roman"/>
          <w:b/>
          <w:color w:val="333333"/>
          <w:sz w:val="28"/>
          <w:szCs w:val="28"/>
          <w:lang w:eastAsia="ru-RU"/>
        </w:rPr>
      </w:pPr>
      <w:r w:rsidRPr="0031187B">
        <w:rPr>
          <w:rFonts w:ascii="Times New Roman" w:eastAsia="Times New Roman" w:hAnsi="Times New Roman" w:cs="Times New Roman"/>
          <w:color w:val="333333"/>
          <w:sz w:val="28"/>
          <w:szCs w:val="28"/>
          <w:lang w:eastAsia="ru-RU"/>
        </w:rPr>
        <w:t>Тема</w:t>
      </w:r>
      <w:r w:rsidRPr="0031187B">
        <w:rPr>
          <w:rFonts w:ascii="Times New Roman" w:eastAsia="Times New Roman" w:hAnsi="Times New Roman" w:cs="Times New Roman"/>
          <w:b/>
          <w:color w:val="333333"/>
          <w:sz w:val="28"/>
          <w:szCs w:val="28"/>
          <w:lang w:eastAsia="ru-RU"/>
        </w:rPr>
        <w:t xml:space="preserve">: </w:t>
      </w:r>
      <w:r w:rsidR="0031187B" w:rsidRPr="0031187B">
        <w:rPr>
          <w:rFonts w:ascii="Times New Roman" w:eastAsia="Times New Roman" w:hAnsi="Times New Roman" w:cs="Times New Roman"/>
          <w:b/>
          <w:color w:val="333333"/>
          <w:sz w:val="28"/>
          <w:szCs w:val="28"/>
          <w:lang w:eastAsia="ru-RU"/>
        </w:rPr>
        <w:t>Природное наследие. Памятники природы родного края</w:t>
      </w:r>
      <w:r w:rsidRPr="0031187B">
        <w:rPr>
          <w:rFonts w:ascii="Times New Roman" w:eastAsia="Times New Roman" w:hAnsi="Times New Roman" w:cs="Times New Roman"/>
          <w:b/>
          <w:color w:val="333333"/>
          <w:sz w:val="28"/>
          <w:szCs w:val="28"/>
          <w:lang w:eastAsia="ru-RU"/>
        </w:rPr>
        <w:t>.</w:t>
      </w:r>
    </w:p>
    <w:p w:rsidR="00BA1A25" w:rsidRPr="00BA1A25" w:rsidRDefault="00BA1A25" w:rsidP="00BA1A25">
      <w:pPr>
        <w:shd w:val="clear" w:color="auto" w:fill="FFFFFF"/>
        <w:spacing w:before="225" w:after="0" w:line="293" w:lineRule="atLeast"/>
        <w:ind w:firstLine="709"/>
        <w:rPr>
          <w:rFonts w:ascii="Times New Roman" w:eastAsia="Times New Roman" w:hAnsi="Times New Roman" w:cs="Times New Roman"/>
          <w:color w:val="333333"/>
          <w:sz w:val="28"/>
          <w:szCs w:val="28"/>
          <w:lang w:eastAsia="ru-RU"/>
        </w:rPr>
      </w:pPr>
      <w:r w:rsidRPr="00BA1A25">
        <w:rPr>
          <w:rFonts w:ascii="Times New Roman" w:eastAsia="Times New Roman" w:hAnsi="Times New Roman" w:cs="Times New Roman"/>
          <w:b/>
          <w:color w:val="333333"/>
          <w:sz w:val="28"/>
          <w:szCs w:val="28"/>
          <w:lang w:eastAsia="ru-RU"/>
        </w:rPr>
        <w:t>Цель</w:t>
      </w:r>
      <w:r w:rsidRPr="00BA1A25">
        <w:rPr>
          <w:rFonts w:ascii="Times New Roman" w:eastAsia="Times New Roman" w:hAnsi="Times New Roman" w:cs="Times New Roman"/>
          <w:color w:val="333333"/>
          <w:sz w:val="28"/>
          <w:szCs w:val="28"/>
          <w:lang w:eastAsia="ru-RU"/>
        </w:rPr>
        <w:t xml:space="preserve">: ознакомить с </w:t>
      </w:r>
      <w:r w:rsidR="0031187B">
        <w:rPr>
          <w:rFonts w:ascii="Times New Roman" w:eastAsia="Times New Roman" w:hAnsi="Times New Roman" w:cs="Times New Roman"/>
          <w:color w:val="333333"/>
          <w:sz w:val="28"/>
          <w:szCs w:val="28"/>
          <w:lang w:eastAsia="ru-RU"/>
        </w:rPr>
        <w:t>основными памятниками природы Дубенского района</w:t>
      </w:r>
      <w:r w:rsidRPr="00BA1A25">
        <w:rPr>
          <w:rFonts w:ascii="Times New Roman" w:eastAsia="Times New Roman" w:hAnsi="Times New Roman" w:cs="Times New Roman"/>
          <w:color w:val="333333"/>
          <w:sz w:val="28"/>
          <w:szCs w:val="28"/>
          <w:lang w:eastAsia="ru-RU"/>
        </w:rPr>
        <w:t>.</w:t>
      </w:r>
    </w:p>
    <w:p w:rsidR="00BA1A25" w:rsidRPr="00BA1A25" w:rsidRDefault="00BA1A25" w:rsidP="00BA1A25">
      <w:pPr>
        <w:shd w:val="clear" w:color="auto" w:fill="FFFFFF"/>
        <w:spacing w:before="225" w:after="0" w:line="293" w:lineRule="atLeast"/>
        <w:ind w:firstLine="709"/>
        <w:rPr>
          <w:rFonts w:ascii="Times New Roman" w:eastAsia="Times New Roman" w:hAnsi="Times New Roman" w:cs="Times New Roman"/>
          <w:b/>
          <w:color w:val="333333"/>
          <w:sz w:val="28"/>
          <w:szCs w:val="28"/>
          <w:lang w:eastAsia="ru-RU"/>
        </w:rPr>
      </w:pPr>
      <w:r w:rsidRPr="00BA1A25">
        <w:rPr>
          <w:rFonts w:ascii="Times New Roman" w:eastAsia="Times New Roman" w:hAnsi="Times New Roman" w:cs="Times New Roman"/>
          <w:b/>
          <w:color w:val="333333"/>
          <w:sz w:val="28"/>
          <w:szCs w:val="28"/>
          <w:lang w:eastAsia="ru-RU"/>
        </w:rPr>
        <w:t>Задачи:</w:t>
      </w:r>
    </w:p>
    <w:p w:rsidR="00BA1A25" w:rsidRPr="00BA1A25" w:rsidRDefault="00BA1A25" w:rsidP="00FC1AEE">
      <w:pPr>
        <w:shd w:val="clear" w:color="auto" w:fill="FFFFFF"/>
        <w:spacing w:before="225" w:after="0" w:line="240" w:lineRule="auto"/>
        <w:ind w:firstLine="709"/>
        <w:rPr>
          <w:rFonts w:ascii="Times New Roman" w:eastAsia="Times New Roman" w:hAnsi="Times New Roman" w:cs="Times New Roman"/>
          <w:color w:val="333333"/>
          <w:sz w:val="28"/>
          <w:szCs w:val="28"/>
          <w:lang w:eastAsia="ru-RU"/>
        </w:rPr>
      </w:pPr>
      <w:r w:rsidRPr="00BA1A25">
        <w:rPr>
          <w:rFonts w:ascii="Times New Roman" w:eastAsia="Times New Roman" w:hAnsi="Times New Roman" w:cs="Times New Roman"/>
          <w:color w:val="333333"/>
          <w:sz w:val="28"/>
          <w:szCs w:val="28"/>
          <w:lang w:eastAsia="ru-RU"/>
        </w:rPr>
        <w:t xml:space="preserve">– ознакомить с разнообразием растительного и животного мира </w:t>
      </w:r>
      <w:r w:rsidR="00C341BB">
        <w:rPr>
          <w:rFonts w:ascii="Times New Roman" w:eastAsia="Times New Roman" w:hAnsi="Times New Roman" w:cs="Times New Roman"/>
          <w:color w:val="333333"/>
          <w:sz w:val="28"/>
          <w:szCs w:val="28"/>
          <w:lang w:eastAsia="ru-RU"/>
        </w:rPr>
        <w:t xml:space="preserve">Мордовии и </w:t>
      </w:r>
      <w:r w:rsidR="0031187B">
        <w:rPr>
          <w:rFonts w:ascii="Times New Roman" w:eastAsia="Times New Roman" w:hAnsi="Times New Roman" w:cs="Times New Roman"/>
          <w:color w:val="333333"/>
          <w:sz w:val="28"/>
          <w:szCs w:val="28"/>
          <w:lang w:eastAsia="ru-RU"/>
        </w:rPr>
        <w:t>Дубенского района</w:t>
      </w:r>
      <w:r w:rsidRPr="00BA1A25">
        <w:rPr>
          <w:rFonts w:ascii="Times New Roman" w:eastAsia="Times New Roman" w:hAnsi="Times New Roman" w:cs="Times New Roman"/>
          <w:color w:val="333333"/>
          <w:sz w:val="28"/>
          <w:szCs w:val="28"/>
          <w:lang w:eastAsia="ru-RU"/>
        </w:rPr>
        <w:t>;</w:t>
      </w:r>
    </w:p>
    <w:p w:rsidR="00BA1A25" w:rsidRPr="00BA1A25" w:rsidRDefault="00BA1A25" w:rsidP="00FC1AEE">
      <w:pPr>
        <w:shd w:val="clear" w:color="auto" w:fill="FFFFFF"/>
        <w:spacing w:before="225" w:after="0" w:line="240" w:lineRule="auto"/>
        <w:ind w:firstLine="709"/>
        <w:rPr>
          <w:rFonts w:ascii="Times New Roman" w:eastAsia="Times New Roman" w:hAnsi="Times New Roman" w:cs="Times New Roman"/>
          <w:color w:val="333333"/>
          <w:sz w:val="28"/>
          <w:szCs w:val="28"/>
          <w:lang w:eastAsia="ru-RU"/>
        </w:rPr>
      </w:pPr>
      <w:r w:rsidRPr="00BA1A25">
        <w:rPr>
          <w:rFonts w:ascii="Times New Roman" w:eastAsia="Times New Roman" w:hAnsi="Times New Roman" w:cs="Times New Roman"/>
          <w:color w:val="333333"/>
          <w:sz w:val="28"/>
          <w:szCs w:val="28"/>
          <w:lang w:eastAsia="ru-RU"/>
        </w:rPr>
        <w:t>– сформировать понятие «</w:t>
      </w:r>
      <w:r w:rsidR="0031187B">
        <w:rPr>
          <w:rFonts w:ascii="Times New Roman" w:eastAsia="Times New Roman" w:hAnsi="Times New Roman" w:cs="Times New Roman"/>
          <w:color w:val="333333"/>
          <w:sz w:val="28"/>
          <w:szCs w:val="28"/>
          <w:lang w:eastAsia="ru-RU"/>
        </w:rPr>
        <w:t>памятник природы</w:t>
      </w:r>
      <w:r w:rsidRPr="00BA1A25">
        <w:rPr>
          <w:rFonts w:ascii="Times New Roman" w:eastAsia="Times New Roman" w:hAnsi="Times New Roman" w:cs="Times New Roman"/>
          <w:color w:val="333333"/>
          <w:sz w:val="28"/>
          <w:szCs w:val="28"/>
          <w:lang w:eastAsia="ru-RU"/>
        </w:rPr>
        <w:t>»;</w:t>
      </w:r>
    </w:p>
    <w:p w:rsidR="00BA1A25" w:rsidRPr="00BA1A25" w:rsidRDefault="00BA1A25" w:rsidP="00FC1AEE">
      <w:pPr>
        <w:shd w:val="clear" w:color="auto" w:fill="FFFFFF"/>
        <w:spacing w:before="225" w:after="0" w:line="240" w:lineRule="auto"/>
        <w:ind w:firstLine="709"/>
        <w:rPr>
          <w:rFonts w:ascii="Times New Roman" w:eastAsia="Times New Roman" w:hAnsi="Times New Roman" w:cs="Times New Roman"/>
          <w:color w:val="333333"/>
          <w:sz w:val="28"/>
          <w:szCs w:val="28"/>
          <w:lang w:eastAsia="ru-RU"/>
        </w:rPr>
      </w:pPr>
      <w:r w:rsidRPr="00BA1A25">
        <w:rPr>
          <w:rFonts w:ascii="Times New Roman" w:eastAsia="Times New Roman" w:hAnsi="Times New Roman" w:cs="Times New Roman"/>
          <w:color w:val="333333"/>
          <w:sz w:val="28"/>
          <w:szCs w:val="28"/>
          <w:lang w:eastAsia="ru-RU"/>
        </w:rPr>
        <w:t>– воспитывать у учащихся бережное отношение к природе</w:t>
      </w:r>
      <w:r w:rsidR="0031187B">
        <w:rPr>
          <w:rFonts w:ascii="Times New Roman" w:eastAsia="Times New Roman" w:hAnsi="Times New Roman" w:cs="Times New Roman"/>
          <w:color w:val="333333"/>
          <w:sz w:val="28"/>
          <w:szCs w:val="28"/>
          <w:lang w:eastAsia="ru-RU"/>
        </w:rPr>
        <w:t xml:space="preserve"> и экологическую культуру</w:t>
      </w:r>
      <w:r w:rsidRPr="00BA1A25">
        <w:rPr>
          <w:rFonts w:ascii="Times New Roman" w:eastAsia="Times New Roman" w:hAnsi="Times New Roman" w:cs="Times New Roman"/>
          <w:color w:val="333333"/>
          <w:sz w:val="28"/>
          <w:szCs w:val="28"/>
          <w:lang w:eastAsia="ru-RU"/>
        </w:rPr>
        <w:t>.</w:t>
      </w:r>
    </w:p>
    <w:p w:rsidR="00BA1A25" w:rsidRPr="00BA1A25" w:rsidRDefault="00BA1A25" w:rsidP="00BA1A25">
      <w:pPr>
        <w:shd w:val="clear" w:color="auto" w:fill="FFFFFF"/>
        <w:spacing w:before="225" w:after="0" w:line="293" w:lineRule="atLeast"/>
        <w:ind w:firstLine="709"/>
        <w:jc w:val="center"/>
        <w:rPr>
          <w:rFonts w:ascii="Times New Roman" w:eastAsia="Times New Roman" w:hAnsi="Times New Roman" w:cs="Times New Roman"/>
          <w:b/>
          <w:color w:val="333333"/>
          <w:sz w:val="28"/>
          <w:szCs w:val="28"/>
          <w:lang w:eastAsia="ru-RU"/>
        </w:rPr>
      </w:pPr>
      <w:r w:rsidRPr="00BA1A25">
        <w:rPr>
          <w:rFonts w:ascii="Times New Roman" w:eastAsia="Times New Roman" w:hAnsi="Times New Roman" w:cs="Times New Roman"/>
          <w:b/>
          <w:color w:val="333333"/>
          <w:sz w:val="28"/>
          <w:szCs w:val="28"/>
          <w:lang w:eastAsia="ru-RU"/>
        </w:rPr>
        <w:t>Ход занятия</w:t>
      </w:r>
    </w:p>
    <w:p w:rsidR="00BA1A25" w:rsidRPr="00C341BB" w:rsidRDefault="00BA1A25" w:rsidP="00C341BB">
      <w:pPr>
        <w:pStyle w:val="a5"/>
        <w:numPr>
          <w:ilvl w:val="0"/>
          <w:numId w:val="1"/>
        </w:numPr>
        <w:shd w:val="clear" w:color="auto" w:fill="FFFFFF"/>
        <w:spacing w:before="225" w:after="0" w:line="293" w:lineRule="atLeast"/>
        <w:rPr>
          <w:rFonts w:ascii="Times New Roman" w:eastAsia="Times New Roman" w:hAnsi="Times New Roman" w:cs="Times New Roman"/>
          <w:b/>
          <w:color w:val="333333"/>
          <w:sz w:val="28"/>
          <w:szCs w:val="28"/>
          <w:lang w:eastAsia="ru-RU"/>
        </w:rPr>
      </w:pPr>
      <w:r w:rsidRPr="00C341BB">
        <w:rPr>
          <w:rFonts w:ascii="Times New Roman" w:eastAsia="Times New Roman" w:hAnsi="Times New Roman" w:cs="Times New Roman"/>
          <w:b/>
          <w:color w:val="333333"/>
          <w:sz w:val="28"/>
          <w:szCs w:val="28"/>
          <w:lang w:eastAsia="ru-RU"/>
        </w:rPr>
        <w:t>Организационный момент.</w:t>
      </w:r>
    </w:p>
    <w:p w:rsidR="00C341BB" w:rsidRDefault="00C341BB" w:rsidP="00C341BB">
      <w:pPr>
        <w:shd w:val="clear" w:color="auto" w:fill="FFFFFF"/>
        <w:spacing w:before="225" w:after="0" w:line="293" w:lineRule="atLeast"/>
        <w:ind w:left="709"/>
        <w:rPr>
          <w:rFonts w:ascii="Times New Roman" w:eastAsia="Times New Roman" w:hAnsi="Times New Roman" w:cs="Times New Roman"/>
          <w:color w:val="333333"/>
          <w:sz w:val="28"/>
          <w:szCs w:val="28"/>
          <w:lang w:eastAsia="ru-RU"/>
        </w:rPr>
      </w:pPr>
      <w:r w:rsidRPr="00C341BB">
        <w:rPr>
          <w:rFonts w:ascii="Times New Roman" w:eastAsia="Times New Roman" w:hAnsi="Times New Roman" w:cs="Times New Roman"/>
          <w:color w:val="333333"/>
          <w:sz w:val="28"/>
          <w:szCs w:val="28"/>
          <w:lang w:eastAsia="ru-RU"/>
        </w:rPr>
        <w:t>Здравствуйте, ребята!</w:t>
      </w:r>
      <w:r>
        <w:rPr>
          <w:rFonts w:ascii="Times New Roman" w:eastAsia="Times New Roman" w:hAnsi="Times New Roman" w:cs="Times New Roman"/>
          <w:color w:val="333333"/>
          <w:sz w:val="28"/>
          <w:szCs w:val="28"/>
          <w:lang w:eastAsia="ru-RU"/>
        </w:rPr>
        <w:t xml:space="preserve"> Продолжаем изучать родной край и сегодня, мы ознакомимся с основными объектами природы нашего района, которые относятся к особо охраняемым объектам. Это памятники природы.</w:t>
      </w:r>
      <w:r w:rsidR="00494A6C">
        <w:rPr>
          <w:rFonts w:ascii="Times New Roman" w:eastAsia="Times New Roman" w:hAnsi="Times New Roman" w:cs="Times New Roman"/>
          <w:color w:val="333333"/>
          <w:sz w:val="28"/>
          <w:szCs w:val="28"/>
          <w:lang w:eastAsia="ru-RU"/>
        </w:rPr>
        <w:t xml:space="preserve"> Они возникли самостоятельно и требуют от нас внимания и охраны.</w:t>
      </w:r>
    </w:p>
    <w:p w:rsidR="00C341BB" w:rsidRPr="00C341BB" w:rsidRDefault="00C341BB" w:rsidP="00C341BB">
      <w:pPr>
        <w:shd w:val="clear" w:color="auto" w:fill="FFFFFF"/>
        <w:spacing w:before="225" w:after="0" w:line="293" w:lineRule="atLeast"/>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Давайте</w:t>
      </w:r>
      <w:r w:rsidR="00494A6C">
        <w:rPr>
          <w:rFonts w:ascii="Times New Roman" w:eastAsia="Times New Roman" w:hAnsi="Times New Roman" w:cs="Times New Roman"/>
          <w:color w:val="333333"/>
          <w:sz w:val="28"/>
          <w:szCs w:val="28"/>
          <w:lang w:eastAsia="ru-RU"/>
        </w:rPr>
        <w:t xml:space="preserve">, вначале, </w:t>
      </w:r>
      <w:r>
        <w:rPr>
          <w:rFonts w:ascii="Times New Roman" w:eastAsia="Times New Roman" w:hAnsi="Times New Roman" w:cs="Times New Roman"/>
          <w:color w:val="333333"/>
          <w:sz w:val="28"/>
          <w:szCs w:val="28"/>
          <w:lang w:eastAsia="ru-RU"/>
        </w:rPr>
        <w:t xml:space="preserve"> вспомним основные моменты из истории </w:t>
      </w:r>
      <w:r w:rsidR="00494A6C">
        <w:rPr>
          <w:rFonts w:ascii="Times New Roman" w:eastAsia="Times New Roman" w:hAnsi="Times New Roman" w:cs="Times New Roman"/>
          <w:color w:val="333333"/>
          <w:sz w:val="28"/>
          <w:szCs w:val="28"/>
          <w:lang w:eastAsia="ru-RU"/>
        </w:rPr>
        <w:t>природы Мордовии.</w:t>
      </w:r>
    </w:p>
    <w:p w:rsidR="00BA1A25" w:rsidRDefault="00BA1A25" w:rsidP="00BA1A25">
      <w:pPr>
        <w:shd w:val="clear" w:color="auto" w:fill="FFFFFF"/>
        <w:spacing w:before="225" w:after="0" w:line="293" w:lineRule="atLeast"/>
        <w:ind w:firstLine="709"/>
        <w:rPr>
          <w:rFonts w:ascii="Times New Roman" w:eastAsia="Times New Roman" w:hAnsi="Times New Roman" w:cs="Times New Roman"/>
          <w:b/>
          <w:color w:val="333333"/>
          <w:sz w:val="28"/>
          <w:szCs w:val="28"/>
          <w:lang w:eastAsia="ru-RU"/>
        </w:rPr>
      </w:pPr>
      <w:r w:rsidRPr="00BA1A25">
        <w:rPr>
          <w:rFonts w:ascii="Times New Roman" w:eastAsia="Times New Roman" w:hAnsi="Times New Roman" w:cs="Times New Roman"/>
          <w:b/>
          <w:color w:val="333333"/>
          <w:sz w:val="28"/>
          <w:szCs w:val="28"/>
          <w:lang w:eastAsia="ru-RU"/>
        </w:rPr>
        <w:t>2. Изучение нового материала.</w:t>
      </w:r>
    </w:p>
    <w:p w:rsidR="00BA1A25" w:rsidRPr="00BA1A25" w:rsidRDefault="00C341BB" w:rsidP="00FC1AEE">
      <w:pPr>
        <w:shd w:val="clear" w:color="auto" w:fill="FFFFFF"/>
        <w:spacing w:before="225" w:after="0" w:line="293" w:lineRule="atLeast"/>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BA1A25" w:rsidRPr="00BA1A25">
        <w:rPr>
          <w:rFonts w:ascii="Times New Roman" w:eastAsia="Times New Roman" w:hAnsi="Times New Roman" w:cs="Times New Roman"/>
          <w:color w:val="333333"/>
          <w:sz w:val="28"/>
          <w:szCs w:val="28"/>
          <w:lang w:eastAsia="ru-RU"/>
        </w:rPr>
        <w:t>– </w:t>
      </w:r>
      <w:r w:rsidR="00BA1A25" w:rsidRPr="00BA1A25">
        <w:rPr>
          <w:rFonts w:ascii="Times New Roman" w:eastAsia="Times New Roman" w:hAnsi="Times New Roman" w:cs="Times New Roman"/>
          <w:color w:val="333333"/>
          <w:sz w:val="28"/>
          <w:szCs w:val="28"/>
          <w:shd w:val="clear" w:color="auto" w:fill="FFFFFF"/>
          <w:lang w:eastAsia="ru-RU"/>
        </w:rPr>
        <w:t>Мордовия богата своей природой, где поля часто чередуются с тенистыми лесами и дубравами, где множество рек протекает по обширной территории. В Мордовии насчитывается свыше 1000 видов только высших растений, свыше 200 видов птиц, около 60 видов млекопитающих.</w:t>
      </w:r>
    </w:p>
    <w:p w:rsidR="00E40503" w:rsidRDefault="00BA1A25" w:rsidP="00BA1A25">
      <w:pPr>
        <w:shd w:val="clear" w:color="auto" w:fill="FFFFFF"/>
        <w:spacing w:after="0" w:line="293" w:lineRule="atLeast"/>
        <w:ind w:firstLine="709"/>
        <w:rPr>
          <w:rFonts w:ascii="Times New Roman" w:eastAsia="Times New Roman" w:hAnsi="Times New Roman" w:cs="Times New Roman"/>
          <w:color w:val="333333"/>
          <w:sz w:val="28"/>
          <w:szCs w:val="28"/>
          <w:shd w:val="clear" w:color="auto" w:fill="FFFFFF"/>
          <w:lang w:eastAsia="ru-RU"/>
        </w:rPr>
      </w:pPr>
      <w:r w:rsidRPr="00BA1A25">
        <w:rPr>
          <w:rFonts w:ascii="Times New Roman" w:eastAsia="Times New Roman" w:hAnsi="Times New Roman" w:cs="Times New Roman"/>
          <w:b/>
          <w:i/>
          <w:iCs/>
          <w:color w:val="333333"/>
          <w:sz w:val="28"/>
          <w:szCs w:val="28"/>
          <w:shd w:val="clear" w:color="auto" w:fill="FFFFFF"/>
          <w:lang w:eastAsia="ru-RU"/>
        </w:rPr>
        <w:t>Растительный мир</w:t>
      </w:r>
      <w:r w:rsidRPr="00BA1A25">
        <w:rPr>
          <w:rFonts w:ascii="Times New Roman" w:eastAsia="Times New Roman" w:hAnsi="Times New Roman" w:cs="Times New Roman"/>
          <w:i/>
          <w:iCs/>
          <w:color w:val="333333"/>
          <w:sz w:val="28"/>
          <w:szCs w:val="28"/>
          <w:shd w:val="clear" w:color="auto" w:fill="FFFFFF"/>
          <w:lang w:eastAsia="ru-RU"/>
        </w:rPr>
        <w:t>.</w:t>
      </w:r>
      <w:r w:rsidRPr="00BA1A25">
        <w:rPr>
          <w:rFonts w:ascii="Times New Roman" w:eastAsia="Times New Roman" w:hAnsi="Times New Roman" w:cs="Times New Roman"/>
          <w:b/>
          <w:bCs/>
          <w:color w:val="333333"/>
          <w:sz w:val="28"/>
          <w:szCs w:val="28"/>
          <w:shd w:val="clear" w:color="auto" w:fill="FFFFFF"/>
          <w:lang w:eastAsia="ru-RU"/>
        </w:rPr>
        <w:t> </w:t>
      </w:r>
      <w:r w:rsidRPr="00BA1A25">
        <w:rPr>
          <w:rFonts w:ascii="Times New Roman" w:eastAsia="Times New Roman" w:hAnsi="Times New Roman" w:cs="Times New Roman"/>
          <w:color w:val="333333"/>
          <w:sz w:val="28"/>
          <w:szCs w:val="28"/>
          <w:shd w:val="clear" w:color="auto" w:fill="FFFFFF"/>
          <w:lang w:eastAsia="ru-RU"/>
        </w:rPr>
        <w:t>Растительный мир сформировался в послеледниковый период под воздействием меняющихся климатических условий, сложных конкурентных взаимоотношений между растительным миром и хозяйственной деятельностью человека, которая наиболее активно проявилась за последние три столетия.</w:t>
      </w:r>
    </w:p>
    <w:p w:rsidR="00BA1A25" w:rsidRPr="00BA1A25" w:rsidRDefault="00BA1A25" w:rsidP="00BA1A25">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r w:rsidRPr="00BA1A25">
        <w:rPr>
          <w:rFonts w:ascii="Times New Roman" w:eastAsia="Times New Roman" w:hAnsi="Times New Roman" w:cs="Times New Roman"/>
          <w:color w:val="333333"/>
          <w:sz w:val="28"/>
          <w:szCs w:val="28"/>
          <w:shd w:val="clear" w:color="auto" w:fill="FFFFFF"/>
          <w:lang w:eastAsia="ru-RU"/>
        </w:rPr>
        <w:t xml:space="preserve"> Флора. Она представлена всеми отделами растений, кроме красных и бурых водорослей, – более 1320 видов растений из 11 семей. Зональными типами растительности являются широколиственные леса и луговые степи (лесостепь), площадь под которыми существенно сократилась в результате распашки. На песчаных и супесчаных почвах распространены хвойные и хвойно-широколиственные леса. Под лесами занято 744,3 тыс. га, 27,6% территории республики. Основные лесообразующие породы – сосна, береза, дуб, липа, осина, ольха и ясень, представляющие чистые </w:t>
      </w:r>
      <w:proofErr w:type="spellStart"/>
      <w:r w:rsidRPr="00BA1A25">
        <w:rPr>
          <w:rFonts w:ascii="Times New Roman" w:eastAsia="Times New Roman" w:hAnsi="Times New Roman" w:cs="Times New Roman"/>
          <w:color w:val="333333"/>
          <w:sz w:val="28"/>
          <w:szCs w:val="28"/>
          <w:shd w:val="clear" w:color="auto" w:fill="FFFFFF"/>
          <w:lang w:eastAsia="ru-RU"/>
        </w:rPr>
        <w:t>однопородные</w:t>
      </w:r>
      <w:proofErr w:type="spellEnd"/>
      <w:r w:rsidRPr="00BA1A25">
        <w:rPr>
          <w:rFonts w:ascii="Times New Roman" w:eastAsia="Times New Roman" w:hAnsi="Times New Roman" w:cs="Times New Roman"/>
          <w:color w:val="333333"/>
          <w:sz w:val="28"/>
          <w:szCs w:val="28"/>
          <w:shd w:val="clear" w:color="auto" w:fill="FFFFFF"/>
          <w:lang w:eastAsia="ru-RU"/>
        </w:rPr>
        <w:t xml:space="preserve"> или смешанные насаждения. Коренными (зональными) типами на большой части Мордовии являются сложные </w:t>
      </w:r>
      <w:r w:rsidRPr="00BA1A25">
        <w:rPr>
          <w:rFonts w:ascii="Times New Roman" w:eastAsia="Times New Roman" w:hAnsi="Times New Roman" w:cs="Times New Roman"/>
          <w:color w:val="333333"/>
          <w:sz w:val="28"/>
          <w:szCs w:val="28"/>
          <w:shd w:val="clear" w:color="auto" w:fill="FFFFFF"/>
          <w:lang w:eastAsia="ru-RU"/>
        </w:rPr>
        <w:lastRenderedPageBreak/>
        <w:t>широколиственные леса с преобладанием дуба и липы, на супесчаных и песчаных почвах, сосново-широколиственные и сосновые, в сырых местах растут ольшаники.</w:t>
      </w:r>
    </w:p>
    <w:p w:rsidR="00BA1A25" w:rsidRDefault="00BA1A25" w:rsidP="00BA1A25">
      <w:pPr>
        <w:shd w:val="clear" w:color="auto" w:fill="FFFFFF"/>
        <w:spacing w:after="0" w:line="293" w:lineRule="atLeast"/>
        <w:ind w:firstLine="709"/>
        <w:rPr>
          <w:rFonts w:ascii="Times New Roman" w:eastAsia="Times New Roman" w:hAnsi="Times New Roman" w:cs="Times New Roman"/>
          <w:color w:val="333333"/>
          <w:sz w:val="28"/>
          <w:szCs w:val="28"/>
          <w:shd w:val="clear" w:color="auto" w:fill="FFFFFF"/>
          <w:lang w:eastAsia="ru-RU"/>
        </w:rPr>
      </w:pPr>
      <w:r w:rsidRPr="00BA1A25">
        <w:rPr>
          <w:rFonts w:ascii="Times New Roman" w:eastAsia="Times New Roman" w:hAnsi="Times New Roman" w:cs="Times New Roman"/>
          <w:b/>
          <w:i/>
          <w:iCs/>
          <w:color w:val="333333"/>
          <w:sz w:val="28"/>
          <w:szCs w:val="28"/>
          <w:shd w:val="clear" w:color="auto" w:fill="FFFFFF"/>
          <w:lang w:eastAsia="ru-RU"/>
        </w:rPr>
        <w:t>Животный мир.</w:t>
      </w:r>
      <w:r w:rsidRPr="00BA1A25">
        <w:rPr>
          <w:rFonts w:ascii="Times New Roman" w:eastAsia="Times New Roman" w:hAnsi="Times New Roman" w:cs="Times New Roman"/>
          <w:i/>
          <w:iCs/>
          <w:color w:val="333333"/>
          <w:sz w:val="28"/>
          <w:szCs w:val="28"/>
          <w:shd w:val="clear" w:color="auto" w:fill="FFFFFF"/>
          <w:lang w:eastAsia="ru-RU"/>
        </w:rPr>
        <w:t> </w:t>
      </w:r>
      <w:r w:rsidRPr="00BA1A25">
        <w:rPr>
          <w:rFonts w:ascii="Times New Roman" w:eastAsia="Times New Roman" w:hAnsi="Times New Roman" w:cs="Times New Roman"/>
          <w:color w:val="333333"/>
          <w:sz w:val="28"/>
          <w:szCs w:val="28"/>
          <w:shd w:val="clear" w:color="auto" w:fill="FFFFFF"/>
          <w:lang w:eastAsia="ru-RU"/>
        </w:rPr>
        <w:t xml:space="preserve">В Республике Мордовия 247 видов птиц, 73 – млекопитающих, 39 – рыбообразных, 11 – амфибий, 7 – рептилий. Разнообразие животного мира обусловлено расположением республики на границе лесной и лесостепной зон. </w:t>
      </w:r>
      <w:proofErr w:type="gramStart"/>
      <w:r w:rsidRPr="00BA1A25">
        <w:rPr>
          <w:rFonts w:ascii="Times New Roman" w:eastAsia="Times New Roman" w:hAnsi="Times New Roman" w:cs="Times New Roman"/>
          <w:color w:val="333333"/>
          <w:sz w:val="28"/>
          <w:szCs w:val="28"/>
          <w:shd w:val="clear" w:color="auto" w:fill="FFFFFF"/>
          <w:lang w:eastAsia="ru-RU"/>
        </w:rPr>
        <w:t xml:space="preserve">Характерные для значительной части республики: рыбы, земноводные, пресмыкающиеся, птицы (утки, кулики, выпи, чайки, крачки, журавль серый), млекопитающие (выхухоль, </w:t>
      </w:r>
      <w:proofErr w:type="spellStart"/>
      <w:r w:rsidRPr="00BA1A25">
        <w:rPr>
          <w:rFonts w:ascii="Times New Roman" w:eastAsia="Times New Roman" w:hAnsi="Times New Roman" w:cs="Times New Roman"/>
          <w:color w:val="333333"/>
          <w:sz w:val="28"/>
          <w:szCs w:val="28"/>
          <w:shd w:val="clear" w:color="auto" w:fill="FFFFFF"/>
          <w:lang w:eastAsia="ru-RU"/>
        </w:rPr>
        <w:t>кутора</w:t>
      </w:r>
      <w:proofErr w:type="spellEnd"/>
      <w:r w:rsidRPr="00BA1A25">
        <w:rPr>
          <w:rFonts w:ascii="Times New Roman" w:eastAsia="Times New Roman" w:hAnsi="Times New Roman" w:cs="Times New Roman"/>
          <w:color w:val="333333"/>
          <w:sz w:val="28"/>
          <w:szCs w:val="28"/>
          <w:shd w:val="clear" w:color="auto" w:fill="FFFFFF"/>
          <w:lang w:eastAsia="ru-RU"/>
        </w:rPr>
        <w:t>, полевка водяная, ондатра, бобр, норка).</w:t>
      </w:r>
      <w:proofErr w:type="gramEnd"/>
      <w:r w:rsidRPr="00BA1A25">
        <w:rPr>
          <w:rFonts w:ascii="Times New Roman" w:eastAsia="Times New Roman" w:hAnsi="Times New Roman" w:cs="Times New Roman"/>
          <w:color w:val="333333"/>
          <w:sz w:val="28"/>
          <w:szCs w:val="28"/>
          <w:shd w:val="clear" w:color="auto" w:fill="FFFFFF"/>
          <w:lang w:eastAsia="ru-RU"/>
        </w:rPr>
        <w:t xml:space="preserve"> Разнообразен видовой состав зооценозов на сухих боровых участках, где обитают многочисленные беспозвоночные и позвоночные: кобылка трескучая, пустынница голубокрылая, трещотка ширококрылая. </w:t>
      </w:r>
      <w:proofErr w:type="gramStart"/>
      <w:r w:rsidRPr="00BA1A25">
        <w:rPr>
          <w:rFonts w:ascii="Times New Roman" w:eastAsia="Times New Roman" w:hAnsi="Times New Roman" w:cs="Times New Roman"/>
          <w:color w:val="333333"/>
          <w:sz w:val="28"/>
          <w:szCs w:val="28"/>
          <w:shd w:val="clear" w:color="auto" w:fill="FFFFFF"/>
          <w:lang w:eastAsia="ru-RU"/>
        </w:rPr>
        <w:t>В переходной зоне от сухих боров к дубравным многоярусным растительным сообществам селятся дрозды (рябинник, черный, певчий, белобровик, деряба), дятлы (белоспинный, черный, малый пестрый), поползень, крапивник, синицы, пеночки, славки, голубиные (горлица, вяхирь, клинтух) Из млекопитающих здесь водятся сони (лесная, орешниковая, садовая), мыши (лесная, желтогорлая), полевки (обыкновенная, экономка, рыжая и красная).</w:t>
      </w:r>
      <w:proofErr w:type="gramEnd"/>
      <w:r w:rsidRPr="00BA1A25">
        <w:rPr>
          <w:rFonts w:ascii="Times New Roman" w:eastAsia="Times New Roman" w:hAnsi="Times New Roman" w:cs="Times New Roman"/>
          <w:color w:val="333333"/>
          <w:sz w:val="28"/>
          <w:szCs w:val="28"/>
          <w:shd w:val="clear" w:color="auto" w:fill="FFFFFF"/>
          <w:lang w:eastAsia="ru-RU"/>
        </w:rPr>
        <w:t xml:space="preserve"> Улучшаются стации барсука, горностая, куницы, зайца-беляка, лося, глухаря. Обогащается фауна беспозвоночных, особенно чешуекрылых, </w:t>
      </w:r>
      <w:proofErr w:type="gramStart"/>
      <w:r w:rsidRPr="00BA1A25">
        <w:rPr>
          <w:rFonts w:ascii="Times New Roman" w:eastAsia="Times New Roman" w:hAnsi="Times New Roman" w:cs="Times New Roman"/>
          <w:color w:val="333333"/>
          <w:sz w:val="28"/>
          <w:szCs w:val="28"/>
          <w:shd w:val="clear" w:color="auto" w:fill="FFFFFF"/>
          <w:lang w:eastAsia="ru-RU"/>
        </w:rPr>
        <w:t>жестко-</w:t>
      </w:r>
      <w:proofErr w:type="spellStart"/>
      <w:r w:rsidRPr="00BA1A25">
        <w:rPr>
          <w:rFonts w:ascii="Times New Roman" w:eastAsia="Times New Roman" w:hAnsi="Times New Roman" w:cs="Times New Roman"/>
          <w:color w:val="333333"/>
          <w:sz w:val="28"/>
          <w:szCs w:val="28"/>
          <w:shd w:val="clear" w:color="auto" w:fill="FFFFFF"/>
          <w:lang w:eastAsia="ru-RU"/>
        </w:rPr>
        <w:t>крылых</w:t>
      </w:r>
      <w:proofErr w:type="spellEnd"/>
      <w:proofErr w:type="gramEnd"/>
      <w:r w:rsidRPr="00BA1A25">
        <w:rPr>
          <w:rFonts w:ascii="Times New Roman" w:eastAsia="Times New Roman" w:hAnsi="Times New Roman" w:cs="Times New Roman"/>
          <w:color w:val="333333"/>
          <w:sz w:val="28"/>
          <w:szCs w:val="28"/>
          <w:shd w:val="clear" w:color="auto" w:fill="FFFFFF"/>
          <w:lang w:eastAsia="ru-RU"/>
        </w:rPr>
        <w:t>, муравьев, паукообразных.</w:t>
      </w:r>
    </w:p>
    <w:p w:rsidR="00E40503" w:rsidRPr="00E40503" w:rsidRDefault="00E40503" w:rsidP="00E40503">
      <w:pPr>
        <w:shd w:val="clear" w:color="auto" w:fill="FFFFFF"/>
        <w:spacing w:after="0" w:line="293" w:lineRule="atLeast"/>
        <w:ind w:firstLine="709"/>
        <w:rPr>
          <w:rFonts w:ascii="Times New Roman" w:eastAsia="Times New Roman" w:hAnsi="Times New Roman" w:cs="Times New Roman"/>
          <w:color w:val="333333"/>
          <w:sz w:val="28"/>
          <w:szCs w:val="28"/>
          <w:shd w:val="clear" w:color="auto" w:fill="FFFFFF"/>
          <w:lang w:eastAsia="ru-RU"/>
        </w:rPr>
      </w:pPr>
      <w:r w:rsidRPr="00E40503">
        <w:rPr>
          <w:rFonts w:ascii="Times New Roman" w:eastAsia="Times New Roman" w:hAnsi="Times New Roman" w:cs="Times New Roman"/>
          <w:color w:val="333333"/>
          <w:sz w:val="28"/>
          <w:szCs w:val="28"/>
          <w:shd w:val="clear" w:color="auto" w:fill="FFFFFF"/>
          <w:lang w:eastAsia="ru-RU"/>
        </w:rPr>
        <w:t xml:space="preserve">Богат и разнообразен растительный мир </w:t>
      </w:r>
      <w:r w:rsidR="00C341BB">
        <w:rPr>
          <w:rFonts w:ascii="Times New Roman" w:eastAsia="Times New Roman" w:hAnsi="Times New Roman" w:cs="Times New Roman"/>
          <w:color w:val="333333"/>
          <w:sz w:val="28"/>
          <w:szCs w:val="28"/>
          <w:shd w:val="clear" w:color="auto" w:fill="FFFFFF"/>
          <w:lang w:eastAsia="ru-RU"/>
        </w:rPr>
        <w:t xml:space="preserve">Дубенского </w:t>
      </w:r>
      <w:r w:rsidRPr="00E40503">
        <w:rPr>
          <w:rFonts w:ascii="Times New Roman" w:eastAsia="Times New Roman" w:hAnsi="Times New Roman" w:cs="Times New Roman"/>
          <w:color w:val="333333"/>
          <w:sz w:val="28"/>
          <w:szCs w:val="28"/>
          <w:shd w:val="clear" w:color="auto" w:fill="FFFFFF"/>
          <w:lang w:eastAsia="ru-RU"/>
        </w:rPr>
        <w:t xml:space="preserve">района. Леса занимают более 20 тысяч гектаров (смешанные и сосновые). В лесах водятся волки, лисы, кабаны, лоси. Из птиц встречаются глухари, дятлы, утки, тетерева. Из грызунов обитают зайцы, суслики. </w:t>
      </w:r>
      <w:proofErr w:type="gramStart"/>
      <w:r w:rsidRPr="00E40503">
        <w:rPr>
          <w:rFonts w:ascii="Times New Roman" w:eastAsia="Times New Roman" w:hAnsi="Times New Roman" w:cs="Times New Roman"/>
          <w:color w:val="333333"/>
          <w:sz w:val="28"/>
          <w:szCs w:val="28"/>
          <w:shd w:val="clear" w:color="auto" w:fill="FFFFFF"/>
          <w:lang w:eastAsia="ru-RU"/>
        </w:rPr>
        <w:t>В реках, озёрах и прудах — карась, карп, голавль, пескарь, голец, налим, щука.</w:t>
      </w:r>
      <w:proofErr w:type="gramEnd"/>
    </w:p>
    <w:p w:rsidR="00E40503" w:rsidRDefault="00E40503" w:rsidP="00E40503">
      <w:pPr>
        <w:shd w:val="clear" w:color="auto" w:fill="FFFFFF"/>
        <w:spacing w:after="0" w:line="293" w:lineRule="atLeast"/>
        <w:ind w:firstLine="709"/>
        <w:rPr>
          <w:rFonts w:ascii="Times New Roman" w:eastAsia="Times New Roman" w:hAnsi="Times New Roman" w:cs="Times New Roman"/>
          <w:color w:val="333333"/>
          <w:sz w:val="28"/>
          <w:szCs w:val="28"/>
          <w:shd w:val="clear" w:color="auto" w:fill="FFFFFF"/>
          <w:lang w:eastAsia="ru-RU"/>
        </w:rPr>
      </w:pPr>
      <w:r w:rsidRPr="00E40503">
        <w:rPr>
          <w:rFonts w:ascii="Times New Roman" w:eastAsia="Times New Roman" w:hAnsi="Times New Roman" w:cs="Times New Roman"/>
          <w:color w:val="333333"/>
          <w:sz w:val="28"/>
          <w:szCs w:val="28"/>
          <w:shd w:val="clear" w:color="auto" w:fill="FFFFFF"/>
          <w:lang w:eastAsia="ru-RU"/>
        </w:rPr>
        <w:t>В недрах района имеются полезные ископаемые — торф, бутовый камень, песок, глина.</w:t>
      </w:r>
    </w:p>
    <w:p w:rsidR="00C341BB" w:rsidRDefault="00C341BB" w:rsidP="00E40503">
      <w:pPr>
        <w:shd w:val="clear" w:color="auto" w:fill="FFFFFF"/>
        <w:spacing w:after="0" w:line="293" w:lineRule="atLeast"/>
        <w:ind w:firstLine="709"/>
        <w:rPr>
          <w:rFonts w:ascii="Times New Roman" w:eastAsia="Times New Roman" w:hAnsi="Times New Roman" w:cs="Times New Roman"/>
          <w:color w:val="333333"/>
          <w:sz w:val="28"/>
          <w:szCs w:val="28"/>
          <w:shd w:val="clear" w:color="auto" w:fill="FFFFFF"/>
          <w:lang w:eastAsia="ru-RU"/>
        </w:rPr>
      </w:pPr>
    </w:p>
    <w:p w:rsidR="00BA1A25" w:rsidRDefault="00C341BB" w:rsidP="00BA1A25">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 </w:t>
      </w:r>
      <w:proofErr w:type="spellStart"/>
      <w:r w:rsidRPr="00C341BB">
        <w:rPr>
          <w:rFonts w:ascii="Times New Roman" w:eastAsia="Times New Roman" w:hAnsi="Times New Roman" w:cs="Times New Roman"/>
          <w:b/>
          <w:color w:val="333333"/>
          <w:sz w:val="28"/>
          <w:szCs w:val="28"/>
          <w:lang w:eastAsia="ru-RU"/>
        </w:rPr>
        <w:t>Па́мятники</w:t>
      </w:r>
      <w:proofErr w:type="spellEnd"/>
      <w:r w:rsidRPr="00C341BB">
        <w:rPr>
          <w:rFonts w:ascii="Times New Roman" w:eastAsia="Times New Roman" w:hAnsi="Times New Roman" w:cs="Times New Roman"/>
          <w:b/>
          <w:color w:val="333333"/>
          <w:sz w:val="28"/>
          <w:szCs w:val="28"/>
          <w:lang w:eastAsia="ru-RU"/>
        </w:rPr>
        <w:t xml:space="preserve"> </w:t>
      </w:r>
      <w:proofErr w:type="spellStart"/>
      <w:proofErr w:type="gramStart"/>
      <w:r w:rsidRPr="00C341BB">
        <w:rPr>
          <w:rFonts w:ascii="Times New Roman" w:eastAsia="Times New Roman" w:hAnsi="Times New Roman" w:cs="Times New Roman"/>
          <w:b/>
          <w:color w:val="333333"/>
          <w:sz w:val="28"/>
          <w:szCs w:val="28"/>
          <w:lang w:eastAsia="ru-RU"/>
        </w:rPr>
        <w:t>приро́ды</w:t>
      </w:r>
      <w:proofErr w:type="spellEnd"/>
      <w:proofErr w:type="gramEnd"/>
      <w:r w:rsidRPr="00C341BB">
        <w:rPr>
          <w:rFonts w:ascii="Times New Roman" w:eastAsia="Times New Roman" w:hAnsi="Times New Roman" w:cs="Times New Roman"/>
          <w:color w:val="333333"/>
          <w:sz w:val="28"/>
          <w:szCs w:val="28"/>
          <w:lang w:eastAsia="ru-RU"/>
        </w:rPr>
        <w:t xml:space="preserve"> (тип особо охраняемых природных территорий) — единственные в своём роде,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494A6C" w:rsidRDefault="00494A6C" w:rsidP="00BA1A25">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p>
    <w:p w:rsidR="00C341BB" w:rsidRDefault="00C341BB" w:rsidP="00BA1A25">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 территории Дубенского района официально зарегистрировано </w:t>
      </w:r>
      <w:r w:rsidR="00494A6C">
        <w:rPr>
          <w:rFonts w:ascii="Times New Roman" w:eastAsia="Times New Roman" w:hAnsi="Times New Roman" w:cs="Times New Roman"/>
          <w:color w:val="333333"/>
          <w:sz w:val="28"/>
          <w:szCs w:val="28"/>
          <w:lang w:eastAsia="ru-RU"/>
        </w:rPr>
        <w:t>7</w:t>
      </w:r>
      <w:r>
        <w:rPr>
          <w:rFonts w:ascii="Times New Roman" w:eastAsia="Times New Roman" w:hAnsi="Times New Roman" w:cs="Times New Roman"/>
          <w:color w:val="333333"/>
          <w:sz w:val="28"/>
          <w:szCs w:val="28"/>
          <w:lang w:eastAsia="ru-RU"/>
        </w:rPr>
        <w:t xml:space="preserve"> памятников природы. Это особо охраняемые природные территории.</w:t>
      </w:r>
    </w:p>
    <w:p w:rsidR="00C341BB" w:rsidRPr="00494A6C" w:rsidRDefault="00C341BB" w:rsidP="00C341BB">
      <w:pPr>
        <w:shd w:val="clear" w:color="auto" w:fill="FFFFFF"/>
        <w:spacing w:after="0" w:line="293" w:lineRule="atLeast"/>
        <w:ind w:firstLine="709"/>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1.</w:t>
      </w:r>
      <w:r w:rsidRPr="00C341BB">
        <w:rPr>
          <w:rFonts w:ascii="Times New Roman" w:eastAsia="Times New Roman" w:hAnsi="Times New Roman" w:cs="Times New Roman"/>
          <w:color w:val="333333"/>
          <w:sz w:val="28"/>
          <w:szCs w:val="28"/>
          <w:lang w:eastAsia="ru-RU"/>
        </w:rPr>
        <w:t xml:space="preserve">Памятник природы </w:t>
      </w:r>
      <w:r w:rsidRPr="00494A6C">
        <w:rPr>
          <w:rFonts w:ascii="Times New Roman" w:eastAsia="Times New Roman" w:hAnsi="Times New Roman" w:cs="Times New Roman"/>
          <w:b/>
          <w:color w:val="333333"/>
          <w:sz w:val="28"/>
          <w:szCs w:val="28"/>
          <w:lang w:eastAsia="ru-RU"/>
        </w:rPr>
        <w:t>«</w:t>
      </w:r>
      <w:proofErr w:type="spellStart"/>
      <w:r w:rsidRPr="00494A6C">
        <w:rPr>
          <w:rFonts w:ascii="Times New Roman" w:eastAsia="Times New Roman" w:hAnsi="Times New Roman" w:cs="Times New Roman"/>
          <w:b/>
          <w:color w:val="333333"/>
          <w:sz w:val="28"/>
          <w:szCs w:val="28"/>
          <w:lang w:eastAsia="ru-RU"/>
        </w:rPr>
        <w:t>Раужо</w:t>
      </w:r>
      <w:proofErr w:type="spellEnd"/>
      <w:r w:rsidRPr="00494A6C">
        <w:rPr>
          <w:rFonts w:ascii="Times New Roman" w:eastAsia="Times New Roman" w:hAnsi="Times New Roman" w:cs="Times New Roman"/>
          <w:b/>
          <w:color w:val="333333"/>
          <w:sz w:val="28"/>
          <w:szCs w:val="28"/>
          <w:lang w:eastAsia="ru-RU"/>
        </w:rPr>
        <w:t xml:space="preserve"> озеро»</w:t>
      </w:r>
    </w:p>
    <w:p w:rsidR="00C341BB" w:rsidRPr="00C341BB" w:rsidRDefault="00C341BB" w:rsidP="00C341BB">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hyperlink r:id="rId6" w:history="1">
        <w:r w:rsidRPr="003D0700">
          <w:rPr>
            <w:rStyle w:val="a4"/>
            <w:rFonts w:ascii="Times New Roman" w:eastAsia="Times New Roman" w:hAnsi="Times New Roman" w:cs="Times New Roman"/>
            <w:sz w:val="28"/>
            <w:szCs w:val="28"/>
            <w:lang w:eastAsia="ru-RU"/>
          </w:rPr>
          <w:t>http://nature-mordovia.ru/oopt.html?view=article&amp;id=558</w:t>
        </w:r>
      </w:hyperlink>
      <w:r>
        <w:rPr>
          <w:rFonts w:ascii="Times New Roman" w:eastAsia="Times New Roman" w:hAnsi="Times New Roman" w:cs="Times New Roman"/>
          <w:color w:val="333333"/>
          <w:sz w:val="28"/>
          <w:szCs w:val="28"/>
          <w:lang w:eastAsia="ru-RU"/>
        </w:rPr>
        <w:t xml:space="preserve"> </w:t>
      </w:r>
    </w:p>
    <w:p w:rsidR="00C341BB" w:rsidRDefault="00C341BB" w:rsidP="00C341BB">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r w:rsidRPr="00C341BB">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w:t>
      </w:r>
      <w:r w:rsidRPr="00C341BB">
        <w:rPr>
          <w:rFonts w:ascii="Times New Roman" w:eastAsia="Times New Roman" w:hAnsi="Times New Roman" w:cs="Times New Roman"/>
          <w:color w:val="333333"/>
          <w:sz w:val="28"/>
          <w:szCs w:val="28"/>
          <w:lang w:eastAsia="ru-RU"/>
        </w:rPr>
        <w:t xml:space="preserve"> Памятник природы </w:t>
      </w:r>
      <w:r w:rsidRPr="00494A6C">
        <w:rPr>
          <w:rFonts w:ascii="Times New Roman" w:eastAsia="Times New Roman" w:hAnsi="Times New Roman" w:cs="Times New Roman"/>
          <w:b/>
          <w:color w:val="333333"/>
          <w:sz w:val="28"/>
          <w:szCs w:val="28"/>
          <w:lang w:eastAsia="ru-RU"/>
        </w:rPr>
        <w:t>«Торфяное болото без названия № 6»</w:t>
      </w:r>
    </w:p>
    <w:p w:rsidR="00C341BB" w:rsidRPr="00C341BB" w:rsidRDefault="00C341BB" w:rsidP="00C341BB">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hyperlink r:id="rId7" w:history="1">
        <w:r w:rsidRPr="003D0700">
          <w:rPr>
            <w:rStyle w:val="a4"/>
            <w:rFonts w:ascii="Times New Roman" w:eastAsia="Times New Roman" w:hAnsi="Times New Roman" w:cs="Times New Roman"/>
            <w:sz w:val="28"/>
            <w:szCs w:val="28"/>
            <w:lang w:eastAsia="ru-RU"/>
          </w:rPr>
          <w:t>http://nature-mordovia.ru/oopt.html?view=article&amp;id=559</w:t>
        </w:r>
      </w:hyperlink>
      <w:r>
        <w:rPr>
          <w:rFonts w:ascii="Times New Roman" w:eastAsia="Times New Roman" w:hAnsi="Times New Roman" w:cs="Times New Roman"/>
          <w:color w:val="333333"/>
          <w:sz w:val="28"/>
          <w:szCs w:val="28"/>
          <w:lang w:eastAsia="ru-RU"/>
        </w:rPr>
        <w:t xml:space="preserve"> </w:t>
      </w:r>
    </w:p>
    <w:p w:rsidR="00C341BB" w:rsidRPr="00494A6C" w:rsidRDefault="00C341BB" w:rsidP="00C341BB">
      <w:pPr>
        <w:shd w:val="clear" w:color="auto" w:fill="FFFFFF"/>
        <w:spacing w:after="0" w:line="293" w:lineRule="atLeast"/>
        <w:ind w:firstLine="709"/>
        <w:rPr>
          <w:rFonts w:ascii="Times New Roman" w:eastAsia="Times New Roman" w:hAnsi="Times New Roman" w:cs="Times New Roman"/>
          <w:b/>
          <w:color w:val="333333"/>
          <w:sz w:val="28"/>
          <w:szCs w:val="28"/>
          <w:lang w:eastAsia="ru-RU"/>
        </w:rPr>
      </w:pPr>
      <w:r w:rsidRPr="00C341BB">
        <w:rPr>
          <w:rFonts w:ascii="Times New Roman" w:eastAsia="Times New Roman" w:hAnsi="Times New Roman" w:cs="Times New Roman"/>
          <w:color w:val="333333"/>
          <w:sz w:val="28"/>
          <w:szCs w:val="28"/>
          <w:lang w:eastAsia="ru-RU"/>
        </w:rPr>
        <w:t xml:space="preserve">3. Памятник природы </w:t>
      </w:r>
      <w:r w:rsidRPr="00494A6C">
        <w:rPr>
          <w:rFonts w:ascii="Times New Roman" w:eastAsia="Times New Roman" w:hAnsi="Times New Roman" w:cs="Times New Roman"/>
          <w:b/>
          <w:color w:val="333333"/>
          <w:sz w:val="28"/>
          <w:szCs w:val="28"/>
          <w:lang w:eastAsia="ru-RU"/>
        </w:rPr>
        <w:t>«Торфяное болото «Светлое»</w:t>
      </w:r>
    </w:p>
    <w:p w:rsidR="00C341BB" w:rsidRPr="00C341BB" w:rsidRDefault="00C341BB" w:rsidP="00C341BB">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hyperlink r:id="rId8" w:history="1">
        <w:r w:rsidRPr="003D0700">
          <w:rPr>
            <w:rStyle w:val="a4"/>
            <w:rFonts w:ascii="Times New Roman" w:eastAsia="Times New Roman" w:hAnsi="Times New Roman" w:cs="Times New Roman"/>
            <w:sz w:val="28"/>
            <w:szCs w:val="28"/>
            <w:lang w:eastAsia="ru-RU"/>
          </w:rPr>
          <w:t>http://nature-mordovia.ru/oopt.html?view=article&amp;id=560</w:t>
        </w:r>
      </w:hyperlink>
      <w:r>
        <w:rPr>
          <w:rFonts w:ascii="Times New Roman" w:eastAsia="Times New Roman" w:hAnsi="Times New Roman" w:cs="Times New Roman"/>
          <w:color w:val="333333"/>
          <w:sz w:val="28"/>
          <w:szCs w:val="28"/>
          <w:lang w:eastAsia="ru-RU"/>
        </w:rPr>
        <w:t xml:space="preserve"> </w:t>
      </w:r>
    </w:p>
    <w:p w:rsidR="00C341BB" w:rsidRPr="00494A6C" w:rsidRDefault="00C341BB" w:rsidP="00C341BB">
      <w:pPr>
        <w:shd w:val="clear" w:color="auto" w:fill="FFFFFF"/>
        <w:spacing w:after="0" w:line="293" w:lineRule="atLeast"/>
        <w:ind w:firstLine="709"/>
        <w:rPr>
          <w:rFonts w:ascii="Times New Roman" w:eastAsia="Times New Roman" w:hAnsi="Times New Roman" w:cs="Times New Roman"/>
          <w:b/>
          <w:color w:val="333333"/>
          <w:sz w:val="28"/>
          <w:szCs w:val="28"/>
          <w:lang w:eastAsia="ru-RU"/>
        </w:rPr>
      </w:pPr>
      <w:r w:rsidRPr="00C341BB">
        <w:rPr>
          <w:rFonts w:ascii="Times New Roman" w:eastAsia="Times New Roman" w:hAnsi="Times New Roman" w:cs="Times New Roman"/>
          <w:color w:val="333333"/>
          <w:sz w:val="28"/>
          <w:szCs w:val="28"/>
          <w:lang w:eastAsia="ru-RU"/>
        </w:rPr>
        <w:t xml:space="preserve">4. Памятник природы </w:t>
      </w:r>
      <w:r w:rsidRPr="00494A6C">
        <w:rPr>
          <w:rFonts w:ascii="Times New Roman" w:eastAsia="Times New Roman" w:hAnsi="Times New Roman" w:cs="Times New Roman"/>
          <w:b/>
          <w:color w:val="333333"/>
          <w:sz w:val="28"/>
          <w:szCs w:val="28"/>
          <w:lang w:eastAsia="ru-RU"/>
        </w:rPr>
        <w:t>«Урочище «Од Мода»</w:t>
      </w:r>
    </w:p>
    <w:p w:rsidR="00C341BB" w:rsidRPr="00C341BB" w:rsidRDefault="00C341BB" w:rsidP="00C341BB">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hyperlink r:id="rId9" w:history="1">
        <w:r w:rsidRPr="003D0700">
          <w:rPr>
            <w:rStyle w:val="a4"/>
            <w:rFonts w:ascii="Times New Roman" w:eastAsia="Times New Roman" w:hAnsi="Times New Roman" w:cs="Times New Roman"/>
            <w:sz w:val="28"/>
            <w:szCs w:val="28"/>
            <w:lang w:eastAsia="ru-RU"/>
          </w:rPr>
          <w:t>http://nature-mordovia.ru/oopt.html?view=article&amp;id=561</w:t>
        </w:r>
      </w:hyperlink>
      <w:r>
        <w:rPr>
          <w:rFonts w:ascii="Times New Roman" w:eastAsia="Times New Roman" w:hAnsi="Times New Roman" w:cs="Times New Roman"/>
          <w:color w:val="333333"/>
          <w:sz w:val="28"/>
          <w:szCs w:val="28"/>
          <w:lang w:eastAsia="ru-RU"/>
        </w:rPr>
        <w:t xml:space="preserve"> </w:t>
      </w:r>
    </w:p>
    <w:p w:rsidR="00C341BB" w:rsidRPr="00494A6C" w:rsidRDefault="00C341BB" w:rsidP="00C341BB">
      <w:pPr>
        <w:shd w:val="clear" w:color="auto" w:fill="FFFFFF"/>
        <w:spacing w:after="0" w:line="293" w:lineRule="atLeast"/>
        <w:ind w:firstLine="709"/>
        <w:rPr>
          <w:rFonts w:ascii="Times New Roman" w:eastAsia="Times New Roman" w:hAnsi="Times New Roman" w:cs="Times New Roman"/>
          <w:b/>
          <w:color w:val="333333"/>
          <w:sz w:val="28"/>
          <w:szCs w:val="28"/>
          <w:lang w:eastAsia="ru-RU"/>
        </w:rPr>
      </w:pPr>
      <w:r w:rsidRPr="00C341BB">
        <w:rPr>
          <w:rFonts w:ascii="Times New Roman" w:eastAsia="Times New Roman" w:hAnsi="Times New Roman" w:cs="Times New Roman"/>
          <w:color w:val="333333"/>
          <w:sz w:val="28"/>
          <w:szCs w:val="28"/>
          <w:lang w:eastAsia="ru-RU"/>
        </w:rPr>
        <w:t xml:space="preserve">5. Памятник природы </w:t>
      </w:r>
      <w:r w:rsidRPr="00494A6C">
        <w:rPr>
          <w:rFonts w:ascii="Times New Roman" w:eastAsia="Times New Roman" w:hAnsi="Times New Roman" w:cs="Times New Roman"/>
          <w:b/>
          <w:color w:val="333333"/>
          <w:sz w:val="28"/>
          <w:szCs w:val="28"/>
          <w:lang w:eastAsia="ru-RU"/>
        </w:rPr>
        <w:t>«Участок леса»</w:t>
      </w:r>
    </w:p>
    <w:p w:rsidR="00C341BB" w:rsidRPr="00C341BB" w:rsidRDefault="00C341BB" w:rsidP="00C341BB">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hyperlink r:id="rId10" w:history="1">
        <w:r w:rsidRPr="003D0700">
          <w:rPr>
            <w:rStyle w:val="a4"/>
            <w:rFonts w:ascii="Times New Roman" w:eastAsia="Times New Roman" w:hAnsi="Times New Roman" w:cs="Times New Roman"/>
            <w:sz w:val="28"/>
            <w:szCs w:val="28"/>
            <w:lang w:eastAsia="ru-RU"/>
          </w:rPr>
          <w:t>http://nature-mordovia.ru/oopt.html?view=article&amp;id=562</w:t>
        </w:r>
      </w:hyperlink>
      <w:r>
        <w:rPr>
          <w:rFonts w:ascii="Times New Roman" w:eastAsia="Times New Roman" w:hAnsi="Times New Roman" w:cs="Times New Roman"/>
          <w:color w:val="333333"/>
          <w:sz w:val="28"/>
          <w:szCs w:val="28"/>
          <w:lang w:eastAsia="ru-RU"/>
        </w:rPr>
        <w:t xml:space="preserve"> </w:t>
      </w:r>
    </w:p>
    <w:p w:rsidR="00C341BB" w:rsidRPr="00494A6C" w:rsidRDefault="00C341BB" w:rsidP="00C341BB">
      <w:pPr>
        <w:shd w:val="clear" w:color="auto" w:fill="FFFFFF"/>
        <w:spacing w:after="0" w:line="293" w:lineRule="atLeast"/>
        <w:ind w:firstLine="709"/>
        <w:rPr>
          <w:rFonts w:ascii="Times New Roman" w:eastAsia="Times New Roman" w:hAnsi="Times New Roman" w:cs="Times New Roman"/>
          <w:b/>
          <w:color w:val="333333"/>
          <w:sz w:val="28"/>
          <w:szCs w:val="28"/>
          <w:lang w:eastAsia="ru-RU"/>
        </w:rPr>
      </w:pPr>
      <w:r w:rsidRPr="00C341BB">
        <w:rPr>
          <w:rFonts w:ascii="Times New Roman" w:eastAsia="Times New Roman" w:hAnsi="Times New Roman" w:cs="Times New Roman"/>
          <w:color w:val="333333"/>
          <w:sz w:val="28"/>
          <w:szCs w:val="28"/>
          <w:lang w:eastAsia="ru-RU"/>
        </w:rPr>
        <w:t xml:space="preserve">6. Памятник природы </w:t>
      </w:r>
      <w:r w:rsidRPr="00494A6C">
        <w:rPr>
          <w:rFonts w:ascii="Times New Roman" w:eastAsia="Times New Roman" w:hAnsi="Times New Roman" w:cs="Times New Roman"/>
          <w:b/>
          <w:color w:val="333333"/>
          <w:sz w:val="28"/>
          <w:szCs w:val="28"/>
          <w:lang w:eastAsia="ru-RU"/>
        </w:rPr>
        <w:t>«Черная береза»</w:t>
      </w:r>
    </w:p>
    <w:p w:rsidR="00C341BB" w:rsidRPr="00BA1A25" w:rsidRDefault="00C341BB" w:rsidP="00C341BB">
      <w:pPr>
        <w:shd w:val="clear" w:color="auto" w:fill="FFFFFF"/>
        <w:spacing w:after="0" w:line="293" w:lineRule="atLeast"/>
        <w:ind w:firstLine="709"/>
        <w:rPr>
          <w:rFonts w:ascii="Times New Roman" w:eastAsia="Times New Roman" w:hAnsi="Times New Roman" w:cs="Times New Roman"/>
          <w:color w:val="333333"/>
          <w:sz w:val="28"/>
          <w:szCs w:val="28"/>
          <w:lang w:eastAsia="ru-RU"/>
        </w:rPr>
      </w:pPr>
      <w:hyperlink r:id="rId11" w:history="1">
        <w:r w:rsidRPr="003D0700">
          <w:rPr>
            <w:rStyle w:val="a4"/>
            <w:rFonts w:ascii="Times New Roman" w:eastAsia="Times New Roman" w:hAnsi="Times New Roman" w:cs="Times New Roman"/>
            <w:sz w:val="28"/>
            <w:szCs w:val="28"/>
            <w:lang w:eastAsia="ru-RU"/>
          </w:rPr>
          <w:t>http://nature-mordovia.ru/oopt.html?view=article&amp;id=563</w:t>
        </w:r>
      </w:hyperlink>
      <w:r>
        <w:rPr>
          <w:rFonts w:ascii="Times New Roman" w:eastAsia="Times New Roman" w:hAnsi="Times New Roman" w:cs="Times New Roman"/>
          <w:color w:val="333333"/>
          <w:sz w:val="28"/>
          <w:szCs w:val="28"/>
          <w:lang w:eastAsia="ru-RU"/>
        </w:rPr>
        <w:t xml:space="preserve"> </w:t>
      </w:r>
    </w:p>
    <w:p w:rsidR="00BA1A25" w:rsidRDefault="00BA1A25" w:rsidP="00C341BB">
      <w:pPr>
        <w:shd w:val="clear" w:color="auto" w:fill="FFFFFF"/>
        <w:spacing w:after="0" w:line="293" w:lineRule="atLeast"/>
        <w:ind w:firstLine="709"/>
        <w:rPr>
          <w:rFonts w:ascii="Times New Roman" w:eastAsia="Times New Roman" w:hAnsi="Times New Roman" w:cs="Times New Roman"/>
          <w:color w:val="333333"/>
          <w:sz w:val="28"/>
          <w:szCs w:val="28"/>
          <w:shd w:val="clear" w:color="auto" w:fill="FFFFFF"/>
          <w:lang w:eastAsia="ru-RU"/>
        </w:rPr>
      </w:pPr>
      <w:r w:rsidRPr="00BA1A25">
        <w:rPr>
          <w:rFonts w:ascii="Times New Roman" w:eastAsia="Times New Roman" w:hAnsi="Times New Roman" w:cs="Times New Roman"/>
          <w:b/>
          <w:color w:val="333333"/>
          <w:sz w:val="28"/>
          <w:szCs w:val="28"/>
          <w:shd w:val="clear" w:color="auto" w:fill="FFFFFF"/>
          <w:lang w:eastAsia="ru-RU"/>
        </w:rPr>
        <w:lastRenderedPageBreak/>
        <w:t xml:space="preserve"> </w:t>
      </w:r>
      <w:r w:rsidR="00494A6C">
        <w:rPr>
          <w:rFonts w:ascii="Times New Roman" w:eastAsia="Times New Roman" w:hAnsi="Times New Roman" w:cs="Times New Roman"/>
          <w:b/>
          <w:color w:val="333333"/>
          <w:sz w:val="28"/>
          <w:szCs w:val="28"/>
          <w:shd w:val="clear" w:color="auto" w:fill="FFFFFF"/>
          <w:lang w:eastAsia="ru-RU"/>
        </w:rPr>
        <w:t xml:space="preserve">7. </w:t>
      </w:r>
      <w:r w:rsidR="00494A6C" w:rsidRPr="00494A6C">
        <w:rPr>
          <w:rFonts w:ascii="Times New Roman" w:eastAsia="Times New Roman" w:hAnsi="Times New Roman" w:cs="Times New Roman"/>
          <w:color w:val="333333"/>
          <w:sz w:val="28"/>
          <w:szCs w:val="28"/>
          <w:shd w:val="clear" w:color="auto" w:fill="FFFFFF"/>
          <w:lang w:eastAsia="ru-RU"/>
        </w:rPr>
        <w:t>Памятник природы «Дубенский заказник»</w:t>
      </w:r>
      <w:r w:rsidR="00494A6C">
        <w:rPr>
          <w:rFonts w:ascii="Times New Roman" w:eastAsia="Times New Roman" w:hAnsi="Times New Roman" w:cs="Times New Roman"/>
          <w:color w:val="333333"/>
          <w:sz w:val="28"/>
          <w:szCs w:val="28"/>
          <w:shd w:val="clear" w:color="auto" w:fill="FFFFFF"/>
          <w:lang w:eastAsia="ru-RU"/>
        </w:rPr>
        <w:t xml:space="preserve"> </w:t>
      </w:r>
    </w:p>
    <w:p w:rsidR="00494A6C" w:rsidRPr="00494A6C" w:rsidRDefault="00494A6C" w:rsidP="00C341BB">
      <w:pPr>
        <w:shd w:val="clear" w:color="auto" w:fill="FFFFFF"/>
        <w:spacing w:after="0" w:line="293" w:lineRule="atLeast"/>
        <w:ind w:firstLine="709"/>
        <w:rPr>
          <w:rFonts w:ascii="Times New Roman" w:hAnsi="Times New Roman" w:cs="Times New Roman"/>
          <w:color w:val="000000"/>
          <w:sz w:val="28"/>
          <w:szCs w:val="28"/>
        </w:rPr>
      </w:pPr>
      <w:hyperlink r:id="rId12" w:history="1">
        <w:r w:rsidRPr="00494A6C">
          <w:rPr>
            <w:rStyle w:val="a4"/>
            <w:rFonts w:ascii="Times New Roman" w:hAnsi="Times New Roman" w:cs="Times New Roman"/>
            <w:sz w:val="28"/>
            <w:szCs w:val="28"/>
          </w:rPr>
          <w:t>http://www.zapoved.net/index.php/katalog/regiony-rossii/privolzhskij-fo/respublika-mordoviya/Дубенский_район/4766-Дубенский</w:t>
        </w:r>
      </w:hyperlink>
      <w:r w:rsidRPr="00494A6C">
        <w:rPr>
          <w:rFonts w:ascii="Times New Roman" w:hAnsi="Times New Roman" w:cs="Times New Roman"/>
          <w:color w:val="000000"/>
          <w:sz w:val="28"/>
          <w:szCs w:val="28"/>
        </w:rPr>
        <w:t xml:space="preserve"> </w:t>
      </w:r>
    </w:p>
    <w:p w:rsidR="00BA1A25" w:rsidRPr="00BA1A25" w:rsidRDefault="00C341BB" w:rsidP="00BA1A25">
      <w:pPr>
        <w:shd w:val="clear" w:color="auto" w:fill="FFFFFF"/>
        <w:spacing w:before="225" w:after="0" w:line="293" w:lineRule="atLeast"/>
        <w:ind w:firstLine="709"/>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3</w:t>
      </w:r>
      <w:r w:rsidR="00BA1A25" w:rsidRPr="00BA1A25">
        <w:rPr>
          <w:rFonts w:ascii="Times New Roman" w:eastAsia="Times New Roman" w:hAnsi="Times New Roman" w:cs="Times New Roman"/>
          <w:b/>
          <w:color w:val="333333"/>
          <w:sz w:val="28"/>
          <w:szCs w:val="28"/>
          <w:lang w:eastAsia="ru-RU"/>
        </w:rPr>
        <w:t xml:space="preserve">. Закрепление </w:t>
      </w:r>
      <w:r>
        <w:rPr>
          <w:rFonts w:ascii="Times New Roman" w:eastAsia="Times New Roman" w:hAnsi="Times New Roman" w:cs="Times New Roman"/>
          <w:b/>
          <w:color w:val="333333"/>
          <w:sz w:val="28"/>
          <w:szCs w:val="28"/>
          <w:lang w:eastAsia="ru-RU"/>
        </w:rPr>
        <w:t xml:space="preserve">полученного </w:t>
      </w:r>
      <w:r w:rsidR="00BA1A25" w:rsidRPr="00BA1A25">
        <w:rPr>
          <w:rFonts w:ascii="Times New Roman" w:eastAsia="Times New Roman" w:hAnsi="Times New Roman" w:cs="Times New Roman"/>
          <w:b/>
          <w:color w:val="333333"/>
          <w:sz w:val="28"/>
          <w:szCs w:val="28"/>
          <w:lang w:eastAsia="ru-RU"/>
        </w:rPr>
        <w:t>материала.</w:t>
      </w:r>
    </w:p>
    <w:p w:rsidR="00BA1A25" w:rsidRPr="00BA1A25" w:rsidRDefault="00BA1A25" w:rsidP="00BA1A25">
      <w:pPr>
        <w:shd w:val="clear" w:color="auto" w:fill="FFFFFF"/>
        <w:spacing w:before="225" w:after="0" w:line="293" w:lineRule="atLeast"/>
        <w:ind w:firstLine="709"/>
        <w:rPr>
          <w:rFonts w:ascii="Times New Roman" w:eastAsia="Times New Roman" w:hAnsi="Times New Roman" w:cs="Times New Roman"/>
          <w:color w:val="333333"/>
          <w:sz w:val="28"/>
          <w:szCs w:val="28"/>
          <w:lang w:eastAsia="ru-RU"/>
        </w:rPr>
      </w:pPr>
      <w:r w:rsidRPr="00BA1A25">
        <w:rPr>
          <w:rFonts w:ascii="Times New Roman" w:eastAsia="Times New Roman" w:hAnsi="Times New Roman" w:cs="Times New Roman"/>
          <w:color w:val="333333"/>
          <w:sz w:val="28"/>
          <w:szCs w:val="28"/>
          <w:lang w:eastAsia="ru-RU"/>
        </w:rPr>
        <w:t xml:space="preserve">– Ребята, </w:t>
      </w:r>
      <w:r w:rsidR="00C341BB">
        <w:rPr>
          <w:rFonts w:ascii="Times New Roman" w:eastAsia="Times New Roman" w:hAnsi="Times New Roman" w:cs="Times New Roman"/>
          <w:color w:val="333333"/>
          <w:sz w:val="28"/>
          <w:szCs w:val="28"/>
          <w:lang w:eastAsia="ru-RU"/>
        </w:rPr>
        <w:t xml:space="preserve">что вы можете </w:t>
      </w:r>
      <w:r w:rsidRPr="00BA1A25">
        <w:rPr>
          <w:rFonts w:ascii="Times New Roman" w:eastAsia="Times New Roman" w:hAnsi="Times New Roman" w:cs="Times New Roman"/>
          <w:color w:val="333333"/>
          <w:sz w:val="28"/>
          <w:szCs w:val="28"/>
          <w:lang w:eastAsia="ru-RU"/>
        </w:rPr>
        <w:t>расска</w:t>
      </w:r>
      <w:r w:rsidR="00C341BB">
        <w:rPr>
          <w:rFonts w:ascii="Times New Roman" w:eastAsia="Times New Roman" w:hAnsi="Times New Roman" w:cs="Times New Roman"/>
          <w:color w:val="333333"/>
          <w:sz w:val="28"/>
          <w:szCs w:val="28"/>
          <w:lang w:eastAsia="ru-RU"/>
        </w:rPr>
        <w:t>зать</w:t>
      </w:r>
      <w:r w:rsidRPr="00BA1A25">
        <w:rPr>
          <w:rFonts w:ascii="Times New Roman" w:eastAsia="Times New Roman" w:hAnsi="Times New Roman" w:cs="Times New Roman"/>
          <w:color w:val="333333"/>
          <w:sz w:val="28"/>
          <w:szCs w:val="28"/>
          <w:lang w:eastAsia="ru-RU"/>
        </w:rPr>
        <w:t xml:space="preserve"> о природе Мордовии</w:t>
      </w:r>
      <w:r w:rsidR="00C341BB">
        <w:rPr>
          <w:rFonts w:ascii="Times New Roman" w:eastAsia="Times New Roman" w:hAnsi="Times New Roman" w:cs="Times New Roman"/>
          <w:color w:val="333333"/>
          <w:sz w:val="28"/>
          <w:szCs w:val="28"/>
          <w:lang w:eastAsia="ru-RU"/>
        </w:rPr>
        <w:t xml:space="preserve"> и Дубенского района</w:t>
      </w:r>
      <w:r w:rsidR="00494A6C">
        <w:rPr>
          <w:rFonts w:ascii="Times New Roman" w:eastAsia="Times New Roman" w:hAnsi="Times New Roman" w:cs="Times New Roman"/>
          <w:color w:val="333333"/>
          <w:sz w:val="28"/>
          <w:szCs w:val="28"/>
          <w:lang w:eastAsia="ru-RU"/>
        </w:rPr>
        <w:t>?</w:t>
      </w:r>
    </w:p>
    <w:p w:rsidR="00FC1AEE" w:rsidRDefault="00C341BB">
      <w:pPr>
        <w:rPr>
          <w:rFonts w:ascii="Times New Roman" w:hAnsi="Times New Roman" w:cs="Times New Roman"/>
          <w:sz w:val="28"/>
          <w:szCs w:val="28"/>
        </w:rPr>
      </w:pPr>
      <w:r>
        <w:rPr>
          <w:rFonts w:ascii="Times New Roman" w:hAnsi="Times New Roman" w:cs="Times New Roman"/>
          <w:sz w:val="28"/>
          <w:szCs w:val="28"/>
        </w:rPr>
        <w:t xml:space="preserve">Прошу  </w:t>
      </w:r>
      <w:r w:rsidR="00494A6C">
        <w:rPr>
          <w:rFonts w:ascii="Times New Roman" w:hAnsi="Times New Roman" w:cs="Times New Roman"/>
          <w:sz w:val="28"/>
          <w:szCs w:val="28"/>
        </w:rPr>
        <w:t xml:space="preserve">еще </w:t>
      </w:r>
      <w:bookmarkStart w:id="0" w:name="_GoBack"/>
      <w:bookmarkEnd w:id="0"/>
      <w:r>
        <w:rPr>
          <w:rFonts w:ascii="Times New Roman" w:hAnsi="Times New Roman" w:cs="Times New Roman"/>
          <w:sz w:val="28"/>
          <w:szCs w:val="28"/>
        </w:rPr>
        <w:t>изучить следующую информацию:</w:t>
      </w:r>
    </w:p>
    <w:p w:rsidR="00FC1AEE" w:rsidRDefault="00F40CBD">
      <w:pPr>
        <w:rPr>
          <w:rFonts w:ascii="Times New Roman" w:hAnsi="Times New Roman" w:cs="Times New Roman"/>
          <w:sz w:val="28"/>
          <w:szCs w:val="28"/>
        </w:rPr>
      </w:pPr>
      <w:hyperlink r:id="rId13" w:history="1">
        <w:r w:rsidRPr="003D0700">
          <w:rPr>
            <w:rStyle w:val="a4"/>
            <w:rFonts w:ascii="Times New Roman" w:hAnsi="Times New Roman" w:cs="Times New Roman"/>
            <w:sz w:val="28"/>
            <w:szCs w:val="28"/>
          </w:rPr>
          <w:t>http://www.russia-open.com/regions/privolzhsk/morder/Priroda/</w:t>
        </w:r>
      </w:hyperlink>
      <w:r>
        <w:rPr>
          <w:rFonts w:ascii="Times New Roman" w:hAnsi="Times New Roman" w:cs="Times New Roman"/>
          <w:sz w:val="28"/>
          <w:szCs w:val="28"/>
        </w:rPr>
        <w:t xml:space="preserve"> - Природные достопримечательности Мордовии</w:t>
      </w:r>
    </w:p>
    <w:p w:rsidR="00FC1AEE" w:rsidRDefault="00FC1AEE">
      <w:pPr>
        <w:rPr>
          <w:rFonts w:ascii="Times New Roman" w:hAnsi="Times New Roman" w:cs="Times New Roman"/>
          <w:sz w:val="28"/>
          <w:szCs w:val="28"/>
        </w:rPr>
      </w:pPr>
      <w:hyperlink r:id="rId14" w:history="1">
        <w:r w:rsidRPr="003D0700">
          <w:rPr>
            <w:rStyle w:val="a4"/>
            <w:rFonts w:ascii="Times New Roman" w:hAnsi="Times New Roman" w:cs="Times New Roman"/>
            <w:sz w:val="28"/>
            <w:szCs w:val="28"/>
          </w:rPr>
          <w:t>http://komanda-k.ru/Россия/памятники-природы-мордовии</w:t>
        </w:r>
      </w:hyperlink>
      <w:r>
        <w:rPr>
          <w:rFonts w:ascii="Times New Roman" w:hAnsi="Times New Roman" w:cs="Times New Roman"/>
          <w:sz w:val="28"/>
          <w:szCs w:val="28"/>
        </w:rPr>
        <w:t xml:space="preserve">  </w:t>
      </w:r>
      <w:r w:rsidR="00C341BB">
        <w:rPr>
          <w:rFonts w:ascii="Times New Roman" w:hAnsi="Times New Roman" w:cs="Times New Roman"/>
          <w:sz w:val="28"/>
          <w:szCs w:val="28"/>
        </w:rPr>
        <w:t xml:space="preserve"> </w:t>
      </w:r>
    </w:p>
    <w:p w:rsidR="00C341BB" w:rsidRDefault="00494A6C">
      <w:pPr>
        <w:rPr>
          <w:rFonts w:ascii="Times New Roman" w:hAnsi="Times New Roman" w:cs="Times New Roman"/>
          <w:sz w:val="28"/>
          <w:szCs w:val="28"/>
        </w:rPr>
      </w:pPr>
      <w:hyperlink r:id="rId15" w:history="1">
        <w:proofErr w:type="gramStart"/>
        <w:r w:rsidRPr="003D0700">
          <w:rPr>
            <w:rStyle w:val="a4"/>
            <w:rFonts w:ascii="Times New Roman" w:hAnsi="Times New Roman" w:cs="Times New Roman"/>
            <w:sz w:val="28"/>
            <w:szCs w:val="28"/>
          </w:rPr>
          <w:t>https://ru.wikipedia.org/wiki/%D1%EF%E8%F1%EE%EA_%EE%F1%EE%E1%EE_%EE%F5%F0%E0%ED%FF%E5%EC%FB%F5_%EF%F0%E8%F0%EE%E4%ED%FB%F5_%F2%E5%F0%F0%E8%F2%EE%F0%E8%E9_%CC%EE%F0%E4%EE%E2%E8%E8</w:t>
        </w:r>
      </w:hyperlink>
      <w:r>
        <w:rPr>
          <w:rFonts w:ascii="Times New Roman" w:hAnsi="Times New Roman" w:cs="Times New Roman"/>
          <w:sz w:val="28"/>
          <w:szCs w:val="28"/>
        </w:rPr>
        <w:t xml:space="preserve"> </w:t>
      </w:r>
      <w:r w:rsidRPr="00494A6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C341BB" w:rsidRPr="00BA1A25" w:rsidRDefault="00C341BB">
      <w:pPr>
        <w:rPr>
          <w:rFonts w:ascii="Times New Roman" w:hAnsi="Times New Roman" w:cs="Times New Roman"/>
          <w:sz w:val="28"/>
          <w:szCs w:val="28"/>
        </w:rPr>
      </w:pPr>
      <w:r>
        <w:rPr>
          <w:rFonts w:ascii="Times New Roman" w:hAnsi="Times New Roman" w:cs="Times New Roman"/>
          <w:sz w:val="28"/>
          <w:szCs w:val="28"/>
        </w:rPr>
        <w:t xml:space="preserve">На этом занятие окончено. </w:t>
      </w:r>
    </w:p>
    <w:sectPr w:rsidR="00C341BB" w:rsidRPr="00BA1A25" w:rsidSect="0031187B">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5E0"/>
    <w:multiLevelType w:val="hybridMultilevel"/>
    <w:tmpl w:val="1234B2BE"/>
    <w:lvl w:ilvl="0" w:tplc="F1002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25"/>
    <w:rsid w:val="0031187B"/>
    <w:rsid w:val="00494A6C"/>
    <w:rsid w:val="00BA1A25"/>
    <w:rsid w:val="00C341BB"/>
    <w:rsid w:val="00E40503"/>
    <w:rsid w:val="00E73B5D"/>
    <w:rsid w:val="00F40CBD"/>
    <w:rsid w:val="00FC1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1AEE"/>
    <w:rPr>
      <w:color w:val="0000FF" w:themeColor="hyperlink"/>
      <w:u w:val="single"/>
    </w:rPr>
  </w:style>
  <w:style w:type="paragraph" w:styleId="a5">
    <w:name w:val="List Paragraph"/>
    <w:basedOn w:val="a"/>
    <w:uiPriority w:val="34"/>
    <w:qFormat/>
    <w:rsid w:val="00C34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1AEE"/>
    <w:rPr>
      <w:color w:val="0000FF" w:themeColor="hyperlink"/>
      <w:u w:val="single"/>
    </w:rPr>
  </w:style>
  <w:style w:type="paragraph" w:styleId="a5">
    <w:name w:val="List Paragraph"/>
    <w:basedOn w:val="a"/>
    <w:uiPriority w:val="34"/>
    <w:qFormat/>
    <w:rsid w:val="00C3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6114">
      <w:bodyDiv w:val="1"/>
      <w:marLeft w:val="0"/>
      <w:marRight w:val="0"/>
      <w:marTop w:val="0"/>
      <w:marBottom w:val="0"/>
      <w:divBdr>
        <w:top w:val="none" w:sz="0" w:space="0" w:color="auto"/>
        <w:left w:val="none" w:sz="0" w:space="0" w:color="auto"/>
        <w:bottom w:val="none" w:sz="0" w:space="0" w:color="auto"/>
        <w:right w:val="none" w:sz="0" w:space="0" w:color="auto"/>
      </w:divBdr>
    </w:div>
    <w:div w:id="11405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mordovia.ru/oopt.html?view=article&amp;id=560" TargetMode="External"/><Relationship Id="rId13" Type="http://schemas.openxmlformats.org/officeDocument/2006/relationships/hyperlink" Target="http://www.russia-open.com/regions/privolzhsk/morder/Priroda/" TargetMode="External"/><Relationship Id="rId3" Type="http://schemas.microsoft.com/office/2007/relationships/stylesWithEffects" Target="stylesWithEffects.xml"/><Relationship Id="rId7" Type="http://schemas.openxmlformats.org/officeDocument/2006/relationships/hyperlink" Target="http://nature-mordovia.ru/oopt.html?view=article&amp;id=559" TargetMode="External"/><Relationship Id="rId12" Type="http://schemas.openxmlformats.org/officeDocument/2006/relationships/hyperlink" Target="http://www.zapoved.net/index.php/katalog/regiony-rossii/privolzhskij-fo/respublika-mordoviya/&#1044;&#1091;&#1073;&#1077;&#1085;&#1089;&#1082;&#1080;&#1081;_&#1088;&#1072;&#1081;&#1086;&#1085;/4766-&#1044;&#1091;&#1073;&#1077;&#1085;&#1089;&#1082;&#1080;&#10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ature-mordovia.ru/oopt.html?view=article&amp;id=558" TargetMode="External"/><Relationship Id="rId11" Type="http://schemas.openxmlformats.org/officeDocument/2006/relationships/hyperlink" Target="http://nature-mordovia.ru/oopt.html?view=article&amp;id=563" TargetMode="External"/><Relationship Id="rId5" Type="http://schemas.openxmlformats.org/officeDocument/2006/relationships/webSettings" Target="webSettings.xml"/><Relationship Id="rId15" Type="http://schemas.openxmlformats.org/officeDocument/2006/relationships/hyperlink" Target="https://ru.wikipedia.org/wiki/%D1%EF%E8%F1%EE%EA_%EE%F1%EE%E1%EE_%EE%F5%F0%E0%ED%FF%E5%EC%FB%F5_%EF%F0%E8%F0%EE%E4%ED%FB%F5_%F2%E5%F0%F0%E8%F2%EE%F0%E8%E9_%CC%EE%F0%E4%EE%E2%E8%E8" TargetMode="External"/><Relationship Id="rId10" Type="http://schemas.openxmlformats.org/officeDocument/2006/relationships/hyperlink" Target="http://nature-mordovia.ru/oopt.html?view=article&amp;id=562" TargetMode="External"/><Relationship Id="rId4" Type="http://schemas.openxmlformats.org/officeDocument/2006/relationships/settings" Target="settings.xml"/><Relationship Id="rId9" Type="http://schemas.openxmlformats.org/officeDocument/2006/relationships/hyperlink" Target="http://nature-mordovia.ru/oopt.html?view=article&amp;id=561" TargetMode="External"/><Relationship Id="rId14" Type="http://schemas.openxmlformats.org/officeDocument/2006/relationships/hyperlink" Target="http://komanda-k.ru/&#1056;&#1086;&#1089;&#1089;&#1080;&#1103;/&#1087;&#1072;&#1084;&#1103;&#1090;&#1085;&#1080;&#1082;&#1080;-&#1087;&#1088;&#1080;&#1088;&#1086;&#1076;&#1099;-&#1084;&#1086;&#1088;&#1076;&#1086;&#1074;&#108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2020-11-04T18:48:00Z</dcterms:created>
  <dcterms:modified xsi:type="dcterms:W3CDTF">2020-11-04T18:48:00Z</dcterms:modified>
</cp:coreProperties>
</file>