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A5" w:rsidRPr="006F60A5" w:rsidRDefault="006F60A5" w:rsidP="006F60A5">
      <w:pPr>
        <w:tabs>
          <w:tab w:val="left" w:pos="709"/>
        </w:tabs>
        <w:suppressAutoHyphens/>
        <w:rPr>
          <w:rFonts w:ascii="Times New Roman" w:eastAsia="Times New Roman" w:hAnsi="Times New Roman" w:cs="Times New Roman"/>
          <w:color w:val="000000"/>
          <w:sz w:val="32"/>
          <w:szCs w:val="32"/>
        </w:rPr>
      </w:pPr>
      <w:r>
        <w:rPr>
          <w:rFonts w:ascii="Times New Roman" w:hAnsi="Times New Roman" w:cs="Times New Roman"/>
          <w:noProof/>
          <w:sz w:val="28"/>
          <w:lang w:eastAsia="ru-RU"/>
        </w:rPr>
        <w:drawing>
          <wp:inline distT="0" distB="0" distL="0" distR="0">
            <wp:extent cx="6718917" cy="9502951"/>
            <wp:effectExtent l="19050" t="0" r="5733" b="0"/>
            <wp:docPr id="2" name="Рисунок 2" descr="C:\Users\QWERT\Desktop\деряева\деряев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RT\Desktop\деряева\деряева_page-0001.jpg"/>
                    <pic:cNvPicPr>
                      <a:picLocks noChangeAspect="1" noChangeArrowheads="1"/>
                    </pic:cNvPicPr>
                  </pic:nvPicPr>
                  <pic:blipFill>
                    <a:blip r:embed="rId7"/>
                    <a:srcRect/>
                    <a:stretch>
                      <a:fillRect/>
                    </a:stretch>
                  </pic:blipFill>
                  <pic:spPr bwMode="auto">
                    <a:xfrm>
                      <a:off x="0" y="0"/>
                      <a:ext cx="6727036" cy="9514434"/>
                    </a:xfrm>
                    <a:prstGeom prst="rect">
                      <a:avLst/>
                    </a:prstGeom>
                    <a:noFill/>
                    <a:ln w="9525">
                      <a:noFill/>
                      <a:miter lim="800000"/>
                      <a:headEnd/>
                      <a:tailEnd/>
                    </a:ln>
                  </pic:spPr>
                </pic:pic>
              </a:graphicData>
            </a:graphic>
          </wp:inline>
        </w:drawing>
      </w:r>
    </w:p>
    <w:p w:rsidR="00704123" w:rsidRPr="00C65CC4" w:rsidRDefault="00704123" w:rsidP="004C18A0">
      <w:pPr>
        <w:tabs>
          <w:tab w:val="left" w:pos="709"/>
        </w:tabs>
        <w:suppressAutoHyphens/>
        <w:jc w:val="center"/>
        <w:rPr>
          <w:rFonts w:ascii="Times New Roman" w:hAnsi="Times New Roman" w:cs="Times New Roman"/>
          <w:sz w:val="32"/>
          <w:szCs w:val="32"/>
        </w:rPr>
      </w:pPr>
      <w:r w:rsidRPr="00C65CC4">
        <w:rPr>
          <w:rFonts w:ascii="Times New Roman" w:hAnsi="Times New Roman" w:cs="Times New Roman"/>
          <w:sz w:val="32"/>
          <w:szCs w:val="32"/>
        </w:rPr>
        <w:lastRenderedPageBreak/>
        <w:t>Содержание</w:t>
      </w: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bCs/>
          <w:color w:val="000000"/>
          <w:sz w:val="28"/>
          <w:szCs w:val="28"/>
          <w:lang w:eastAsia="ru-RU"/>
        </w:rPr>
      </w:pP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bCs/>
          <w:color w:val="000000"/>
          <w:sz w:val="28"/>
          <w:szCs w:val="28"/>
          <w:lang w:eastAsia="ru-RU"/>
        </w:rPr>
      </w:pPr>
      <w:r w:rsidRPr="00C65CC4">
        <w:rPr>
          <w:rFonts w:ascii="Times New Roman" w:eastAsia="Times New Roman" w:hAnsi="Times New Roman" w:cs="Times New Roman"/>
          <w:bCs/>
          <w:color w:val="000000"/>
          <w:sz w:val="28"/>
          <w:szCs w:val="28"/>
          <w:lang w:eastAsia="ru-RU"/>
        </w:rPr>
        <w:t>Пояснительнаязаписка……………</w:t>
      </w:r>
      <w:r>
        <w:rPr>
          <w:rFonts w:ascii="Times New Roman" w:eastAsia="Times New Roman" w:hAnsi="Times New Roman" w:cs="Times New Roman"/>
          <w:bCs/>
          <w:color w:val="000000"/>
          <w:sz w:val="28"/>
          <w:szCs w:val="28"/>
          <w:lang w:eastAsia="ru-RU"/>
        </w:rPr>
        <w:t>……………………………………………...3</w:t>
      </w: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программы……………………………………………………..…6</w:t>
      </w: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Этапы реализации………………………………………………………………...6</w:t>
      </w: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Структура занятий…………………………………………………….…………..7</w:t>
      </w: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Ожидаемые результаты………………………………………………….……….8</w:t>
      </w: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Календарно-тематическое планирование………………………………………10</w:t>
      </w:r>
    </w:p>
    <w:p w:rsidR="00704123" w:rsidRDefault="004C18A0" w:rsidP="004C18A0">
      <w:pPr>
        <w:shd w:val="clear" w:color="auto" w:fill="FFFFFF"/>
        <w:spacing w:after="0" w:line="360" w:lineRule="auto"/>
        <w:ind w:left="-567"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Список </w:t>
      </w:r>
      <w:r w:rsidR="00704123">
        <w:rPr>
          <w:rFonts w:ascii="Times New Roman" w:eastAsia="Times New Roman" w:hAnsi="Times New Roman" w:cs="Times New Roman"/>
          <w:color w:val="000000"/>
          <w:sz w:val="28"/>
          <w:szCs w:val="28"/>
          <w:lang w:eastAsia="ru-RU"/>
        </w:rPr>
        <w:t>используемы</w:t>
      </w:r>
      <w:r>
        <w:rPr>
          <w:rFonts w:ascii="Times New Roman" w:eastAsia="Times New Roman" w:hAnsi="Times New Roman" w:cs="Times New Roman"/>
          <w:color w:val="000000"/>
          <w:sz w:val="28"/>
          <w:szCs w:val="28"/>
          <w:lang w:eastAsia="ru-RU"/>
        </w:rPr>
        <w:t>х источников……………………………………………..</w:t>
      </w:r>
      <w:r w:rsidR="00704123">
        <w:rPr>
          <w:rFonts w:ascii="Times New Roman" w:eastAsia="Times New Roman" w:hAnsi="Times New Roman" w:cs="Times New Roman"/>
          <w:color w:val="000000"/>
          <w:sz w:val="28"/>
          <w:szCs w:val="28"/>
          <w:lang w:eastAsia="ru-RU"/>
        </w:rPr>
        <w:t>20</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w:t>
      </w:r>
    </w:p>
    <w:p w:rsidR="00704123" w:rsidRDefault="00704123" w:rsidP="00704123">
      <w:pPr>
        <w:tabs>
          <w:tab w:val="left" w:pos="709"/>
        </w:tabs>
        <w:suppressAutoHyphens/>
        <w:ind w:left="-567" w:firstLine="567"/>
        <w:jc w:val="both"/>
        <w:rPr>
          <w:rFonts w:ascii="Times New Roman" w:hAnsi="Times New Roman" w:cs="Times New Roman"/>
          <w:sz w:val="28"/>
        </w:rPr>
      </w:pPr>
    </w:p>
    <w:p w:rsidR="00704123" w:rsidRDefault="00704123" w:rsidP="00704123">
      <w:pPr>
        <w:tabs>
          <w:tab w:val="left" w:pos="709"/>
        </w:tabs>
        <w:suppressAutoHyphens/>
        <w:ind w:left="-567" w:firstLine="567"/>
        <w:jc w:val="both"/>
        <w:rPr>
          <w:rFonts w:ascii="Times New Roman" w:hAnsi="Times New Roman" w:cs="Times New Roman"/>
          <w:sz w:val="28"/>
        </w:rPr>
      </w:pPr>
    </w:p>
    <w:p w:rsidR="00704123" w:rsidRDefault="00704123" w:rsidP="00704123">
      <w:pPr>
        <w:tabs>
          <w:tab w:val="left" w:pos="709"/>
        </w:tabs>
        <w:suppressAutoHyphens/>
        <w:ind w:left="-567" w:firstLine="567"/>
        <w:jc w:val="center"/>
        <w:rPr>
          <w:rFonts w:ascii="Times New Roman" w:hAnsi="Times New Roman" w:cs="Times New Roman"/>
          <w:sz w:val="28"/>
        </w:rPr>
      </w:pPr>
    </w:p>
    <w:p w:rsidR="00704123" w:rsidRDefault="00704123" w:rsidP="00704123">
      <w:pPr>
        <w:shd w:val="clear" w:color="auto" w:fill="FFFFFF"/>
        <w:spacing w:after="0" w:line="240" w:lineRule="auto"/>
        <w:ind w:left="-567" w:firstLine="567"/>
        <w:jc w:val="center"/>
        <w:rPr>
          <w:rFonts w:ascii="Times New Roman" w:eastAsia="Times New Roman" w:hAnsi="Times New Roman" w:cs="Times New Roman"/>
          <w:b/>
          <w:bCs/>
          <w:color w:val="000000"/>
          <w:sz w:val="28"/>
          <w:szCs w:val="28"/>
          <w:lang w:eastAsia="ru-RU"/>
        </w:rPr>
      </w:pP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b/>
          <w:bCs/>
          <w:color w:val="000000"/>
          <w:sz w:val="28"/>
          <w:szCs w:val="28"/>
          <w:lang w:eastAsia="ru-RU"/>
        </w:rPr>
      </w:pP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b/>
          <w:bCs/>
          <w:color w:val="000000"/>
          <w:sz w:val="28"/>
          <w:szCs w:val="28"/>
          <w:lang w:eastAsia="ru-RU"/>
        </w:rPr>
      </w:pP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b/>
          <w:bCs/>
          <w:color w:val="000000"/>
          <w:sz w:val="28"/>
          <w:szCs w:val="28"/>
          <w:lang w:eastAsia="ru-RU"/>
        </w:rPr>
      </w:pP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b/>
          <w:bCs/>
          <w:color w:val="000000"/>
          <w:sz w:val="28"/>
          <w:szCs w:val="28"/>
          <w:lang w:eastAsia="ru-RU"/>
        </w:rPr>
      </w:pP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b/>
          <w:bCs/>
          <w:color w:val="000000"/>
          <w:sz w:val="28"/>
          <w:szCs w:val="28"/>
          <w:lang w:eastAsia="ru-RU"/>
        </w:rPr>
      </w:pP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b/>
          <w:bCs/>
          <w:color w:val="000000"/>
          <w:sz w:val="28"/>
          <w:szCs w:val="28"/>
          <w:lang w:eastAsia="ru-RU"/>
        </w:rPr>
      </w:pP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b/>
          <w:bCs/>
          <w:color w:val="000000"/>
          <w:sz w:val="28"/>
          <w:szCs w:val="28"/>
          <w:lang w:eastAsia="ru-RU"/>
        </w:rPr>
      </w:pP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b/>
          <w:bCs/>
          <w:color w:val="000000"/>
          <w:sz w:val="28"/>
          <w:szCs w:val="28"/>
          <w:lang w:eastAsia="ru-RU"/>
        </w:rPr>
      </w:pP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b/>
          <w:bCs/>
          <w:color w:val="000000"/>
          <w:sz w:val="28"/>
          <w:szCs w:val="28"/>
          <w:lang w:eastAsia="ru-RU"/>
        </w:rPr>
      </w:pP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b/>
          <w:bCs/>
          <w:color w:val="000000"/>
          <w:sz w:val="28"/>
          <w:szCs w:val="28"/>
          <w:lang w:eastAsia="ru-RU"/>
        </w:rPr>
      </w:pP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b/>
          <w:bCs/>
          <w:color w:val="000000"/>
          <w:sz w:val="28"/>
          <w:szCs w:val="28"/>
          <w:lang w:eastAsia="ru-RU"/>
        </w:rPr>
      </w:pP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b/>
          <w:bCs/>
          <w:color w:val="000000"/>
          <w:sz w:val="28"/>
          <w:szCs w:val="28"/>
          <w:lang w:eastAsia="ru-RU"/>
        </w:rPr>
      </w:pP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b/>
          <w:bCs/>
          <w:color w:val="000000"/>
          <w:sz w:val="28"/>
          <w:szCs w:val="28"/>
          <w:lang w:eastAsia="ru-RU"/>
        </w:rPr>
      </w:pP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b/>
          <w:bCs/>
          <w:color w:val="000000"/>
          <w:sz w:val="28"/>
          <w:szCs w:val="28"/>
          <w:lang w:eastAsia="ru-RU"/>
        </w:rPr>
      </w:pP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b/>
          <w:bCs/>
          <w:color w:val="000000"/>
          <w:sz w:val="28"/>
          <w:szCs w:val="28"/>
          <w:lang w:eastAsia="ru-RU"/>
        </w:rPr>
      </w:pP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b/>
          <w:bCs/>
          <w:color w:val="000000"/>
          <w:sz w:val="28"/>
          <w:szCs w:val="28"/>
          <w:lang w:eastAsia="ru-RU"/>
        </w:rPr>
      </w:pPr>
    </w:p>
    <w:p w:rsidR="006F60A5" w:rsidRDefault="006F60A5" w:rsidP="00704123">
      <w:pPr>
        <w:shd w:val="clear" w:color="auto" w:fill="FFFFFF"/>
        <w:spacing w:after="0" w:line="360" w:lineRule="auto"/>
        <w:ind w:left="-567" w:firstLine="567"/>
        <w:jc w:val="both"/>
        <w:rPr>
          <w:rFonts w:ascii="Times New Roman" w:eastAsia="Times New Roman" w:hAnsi="Times New Roman" w:cs="Times New Roman"/>
          <w:b/>
          <w:bCs/>
          <w:color w:val="000000"/>
          <w:sz w:val="28"/>
          <w:szCs w:val="28"/>
          <w:lang w:eastAsia="ru-RU"/>
        </w:rPr>
      </w:pPr>
    </w:p>
    <w:p w:rsidR="00704123" w:rsidRPr="005B63CC" w:rsidRDefault="00704123" w:rsidP="006F60A5">
      <w:pPr>
        <w:shd w:val="clear" w:color="auto" w:fill="FFFFFF"/>
        <w:spacing w:after="0" w:line="360" w:lineRule="auto"/>
        <w:ind w:left="-567" w:firstLine="567"/>
        <w:jc w:val="center"/>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b/>
          <w:bCs/>
          <w:color w:val="000000"/>
          <w:sz w:val="28"/>
          <w:szCs w:val="28"/>
          <w:lang w:eastAsia="ru-RU"/>
        </w:rPr>
        <w:lastRenderedPageBreak/>
        <w:t>Пояснительная записка.</w:t>
      </w:r>
    </w:p>
    <w:p w:rsidR="00704123" w:rsidRPr="005B63CC" w:rsidRDefault="00704123" w:rsidP="006F60A5">
      <w:pPr>
        <w:shd w:val="clear" w:color="auto" w:fill="FFFFFF"/>
        <w:spacing w:after="0" w:line="360" w:lineRule="auto"/>
        <w:ind w:left="-142" w:firstLine="709"/>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В 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Именно это в дальнейшем даст ему возможность легко обучаться новому, будь то иностранный язык, письмо или математика. Развитие навыков мелкой моторики важно еще и потому, что вся дальнейшая жизнь ребенка потребует использования точных, координированных движений руки и пальцев, которые необходимы, чтобы одеваться, рисовать и писать, а также выполнять множество разнообразных бытовых и учебных действий.</w:t>
      </w:r>
    </w:p>
    <w:p w:rsidR="00704123" w:rsidRPr="005B63CC" w:rsidRDefault="00704123" w:rsidP="006F60A5">
      <w:pPr>
        <w:shd w:val="clear" w:color="auto" w:fill="FFFFFF"/>
        <w:spacing w:after="0" w:line="360" w:lineRule="auto"/>
        <w:ind w:left="-142" w:firstLine="709"/>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b/>
          <w:bCs/>
          <w:color w:val="000000"/>
          <w:sz w:val="28"/>
          <w:szCs w:val="28"/>
          <w:lang w:eastAsia="ru-RU"/>
        </w:rPr>
        <w:t>Направленность</w:t>
      </w:r>
      <w:r w:rsidR="00DE337C">
        <w:rPr>
          <w:rFonts w:ascii="Times New Roman" w:eastAsia="Times New Roman" w:hAnsi="Times New Roman" w:cs="Times New Roman"/>
          <w:color w:val="000000"/>
          <w:sz w:val="28"/>
          <w:szCs w:val="28"/>
          <w:lang w:eastAsia="ru-RU"/>
        </w:rPr>
        <w:t> программы «Веселый пластилин</w:t>
      </w:r>
      <w:r w:rsidRPr="005B63CC">
        <w:rPr>
          <w:rFonts w:ascii="Times New Roman" w:eastAsia="Times New Roman" w:hAnsi="Times New Roman" w:cs="Times New Roman"/>
          <w:color w:val="000000"/>
          <w:sz w:val="28"/>
          <w:szCs w:val="28"/>
          <w:lang w:eastAsia="ru-RU"/>
        </w:rPr>
        <w:t>» по содержанию является художественно- эстетической; по функциональному предназначению - художественно – прикладной; по форме организации - кружковой; по времени реализации - годичной.</w:t>
      </w:r>
    </w:p>
    <w:p w:rsidR="00704123" w:rsidRPr="005B63CC" w:rsidRDefault="00704123" w:rsidP="006F60A5">
      <w:pPr>
        <w:shd w:val="clear" w:color="auto" w:fill="FFFFFF"/>
        <w:spacing w:after="0" w:line="360" w:lineRule="auto"/>
        <w:ind w:left="-142" w:firstLine="709"/>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Программа разработана на основе методических разработок автора Давыдовой Г.Н. Новизна программы состоит в том, что ребенок приобретает новый сенсорный опыт – чувство пластики, формы и веса.</w:t>
      </w:r>
    </w:p>
    <w:p w:rsidR="00704123" w:rsidRPr="005B63CC" w:rsidRDefault="00704123" w:rsidP="006F60A5">
      <w:pPr>
        <w:shd w:val="clear" w:color="auto" w:fill="FFFFFF"/>
        <w:spacing w:after="0" w:line="360" w:lineRule="auto"/>
        <w:ind w:left="-142" w:firstLine="709"/>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«Пластилинография» помогает подготовить руку ребенка к письму. Чем чаще ребенок моделирует из различных материалов (пластилин, тесто, глина), тем активнее у него развиваются общие и изобразительные задатки.</w:t>
      </w:r>
    </w:p>
    <w:p w:rsidR="00704123" w:rsidRPr="005B63CC" w:rsidRDefault="00704123" w:rsidP="006F60A5">
      <w:pPr>
        <w:shd w:val="clear" w:color="auto" w:fill="FFFFFF"/>
        <w:spacing w:after="0" w:line="360" w:lineRule="auto"/>
        <w:ind w:left="-142" w:firstLine="709"/>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b/>
          <w:bCs/>
          <w:color w:val="000000"/>
          <w:sz w:val="28"/>
          <w:szCs w:val="28"/>
          <w:lang w:eastAsia="ru-RU"/>
        </w:rPr>
        <w:t>Актуальность </w:t>
      </w:r>
      <w:r w:rsidRPr="005B63CC">
        <w:rPr>
          <w:rFonts w:ascii="Times New Roman" w:eastAsia="Times New Roman" w:hAnsi="Times New Roman" w:cs="Times New Roman"/>
          <w:color w:val="000000"/>
          <w:sz w:val="28"/>
          <w:szCs w:val="28"/>
          <w:lang w:eastAsia="ru-RU"/>
        </w:rPr>
        <w:t>программы состоит в том, что развитие мелкой моторики, ручной умелости на занятиях по изобразительной деятельности способствует развитию сенсомоторики – согласованности в работе глаза и руки, совершенствованию координации движений, гибкости, силе, точности в выполнении действий, коррекции мелкой моторики пальцев рук. Дети овладевают навыками и умениями работы с инструментами (в рисовании - карандаш и кисть, в аппликации - ножницы и кисть, в лепке - стека). На этих занятиях дети вырабатывают умения управлять инструментом.</w:t>
      </w:r>
    </w:p>
    <w:p w:rsidR="00704123" w:rsidRPr="005B63CC" w:rsidRDefault="00DE337C" w:rsidP="006F60A5">
      <w:pPr>
        <w:shd w:val="clear" w:color="auto" w:fill="FFFFFF"/>
        <w:spacing w:after="0" w:line="360" w:lineRule="auto"/>
        <w:ind w:left="-142"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w:t>
      </w:r>
      <w:r w:rsidR="00704123" w:rsidRPr="005B63CC">
        <w:rPr>
          <w:rFonts w:ascii="Times New Roman" w:eastAsia="Times New Roman" w:hAnsi="Times New Roman" w:cs="Times New Roman"/>
          <w:color w:val="000000"/>
          <w:sz w:val="28"/>
          <w:szCs w:val="28"/>
          <w:lang w:eastAsia="ru-RU"/>
        </w:rPr>
        <w:t>озраст</w:t>
      </w:r>
      <w:r w:rsidR="005879BB">
        <w:rPr>
          <w:rFonts w:ascii="Times New Roman" w:eastAsia="Times New Roman" w:hAnsi="Times New Roman" w:cs="Times New Roman"/>
          <w:color w:val="000000"/>
          <w:sz w:val="28"/>
          <w:szCs w:val="28"/>
          <w:lang w:eastAsia="ru-RU"/>
        </w:rPr>
        <w:t xml:space="preserve"> 4-5</w:t>
      </w:r>
      <w:r>
        <w:rPr>
          <w:rFonts w:ascii="Times New Roman" w:eastAsia="Times New Roman" w:hAnsi="Times New Roman" w:cs="Times New Roman"/>
          <w:color w:val="000000"/>
          <w:sz w:val="28"/>
          <w:szCs w:val="28"/>
          <w:lang w:eastAsia="ru-RU"/>
        </w:rPr>
        <w:t xml:space="preserve"> лет </w:t>
      </w:r>
      <w:r w:rsidR="00704123" w:rsidRPr="005B63CC">
        <w:rPr>
          <w:rFonts w:ascii="Times New Roman" w:eastAsia="Times New Roman" w:hAnsi="Times New Roman" w:cs="Times New Roman"/>
          <w:color w:val="000000"/>
          <w:sz w:val="28"/>
          <w:szCs w:val="28"/>
          <w:lang w:eastAsia="ru-RU"/>
        </w:rPr>
        <w:t>характеризуется возрастающей познавательной активностью, интересом к окружающему миру, стремлением к наблюдению, сравнению, способностью детей осознавать поставленные пред ними цели.</w:t>
      </w:r>
    </w:p>
    <w:p w:rsidR="00704123" w:rsidRPr="005B63CC" w:rsidRDefault="00704123" w:rsidP="006F60A5">
      <w:pPr>
        <w:shd w:val="clear" w:color="auto" w:fill="FFFFFF"/>
        <w:spacing w:after="0" w:line="360" w:lineRule="auto"/>
        <w:ind w:left="-142" w:firstLine="709"/>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Пластилинография — это один из сравнительно недавнего появления нового жанра (вида) в изобразительной деятельности.</w:t>
      </w:r>
    </w:p>
    <w:p w:rsidR="00704123" w:rsidRPr="005B63CC" w:rsidRDefault="00704123" w:rsidP="006F60A5">
      <w:pPr>
        <w:shd w:val="clear" w:color="auto" w:fill="FFFFFF"/>
        <w:spacing w:after="0" w:line="360" w:lineRule="auto"/>
        <w:ind w:left="-142" w:firstLine="709"/>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Понятие «пластилинография» имеет два смысловых корня: «графил» — создавать, рисовать, а первая половина слова «пластилин» подразумевает материал, при помощи которого осуществляется исполнение замысла.</w:t>
      </w:r>
    </w:p>
    <w:p w:rsidR="00704123" w:rsidRPr="005B63CC" w:rsidRDefault="00704123" w:rsidP="006F60A5">
      <w:pPr>
        <w:shd w:val="clear" w:color="auto" w:fill="FFFFFF"/>
        <w:spacing w:after="0" w:line="360" w:lineRule="auto"/>
        <w:ind w:left="-142" w:firstLine="709"/>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Этот жанр представляет собой создание лепных картин с изображением более или менее выпуклых, полуобъемных объектов на горизонтальной поверхности, с применением нетрадиционных техник и материалов. Например, декорирование поверхности бисером, семенами растений, природным материалом. В некоторых случаях в технике пластилинографии производится модификация изделия, что приводит к созданию оригинальных произведений. Например, на плоской поверхности графически изображается пейзаж, а детали переднего плана изображаются пластилинографией.</w:t>
      </w:r>
    </w:p>
    <w:p w:rsidR="00704123" w:rsidRPr="005B63CC" w:rsidRDefault="00704123" w:rsidP="006F60A5">
      <w:pPr>
        <w:shd w:val="clear" w:color="auto" w:fill="FFFFFF"/>
        <w:spacing w:after="0" w:line="360" w:lineRule="auto"/>
        <w:ind w:left="-142"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Программа направлена </w:t>
      </w:r>
      <w:r w:rsidRPr="005B63CC">
        <w:rPr>
          <w:rFonts w:ascii="Times New Roman" w:eastAsia="Times New Roman" w:hAnsi="Times New Roman" w:cs="Times New Roman"/>
          <w:color w:val="000000"/>
          <w:sz w:val="28"/>
          <w:szCs w:val="28"/>
          <w:lang w:eastAsia="ru-RU"/>
        </w:rPr>
        <w:t>на развитие личности, ее творческого потенциала, художественных способностей, нравственно- эстетического развития детей. Стимулирует формы самовыражения личности. Обеспечивает эмоциональное развитие ребенка.</w:t>
      </w:r>
    </w:p>
    <w:p w:rsidR="00704123" w:rsidRPr="005B63CC" w:rsidRDefault="00704123" w:rsidP="006F60A5">
      <w:pPr>
        <w:shd w:val="clear" w:color="auto" w:fill="FFFFFF"/>
        <w:spacing w:after="0" w:line="360" w:lineRule="auto"/>
        <w:ind w:left="-142"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Педагогическая целесообразность</w:t>
      </w:r>
      <w:r w:rsidR="00DE337C">
        <w:rPr>
          <w:rFonts w:ascii="Times New Roman" w:eastAsia="Times New Roman" w:hAnsi="Times New Roman" w:cs="Times New Roman"/>
          <w:color w:val="000000"/>
          <w:sz w:val="28"/>
          <w:szCs w:val="28"/>
          <w:lang w:eastAsia="ru-RU"/>
        </w:rPr>
        <w:t xml:space="preserve"> программы «Веселый пластилин</w:t>
      </w:r>
      <w:r w:rsidRPr="005B63CC">
        <w:rPr>
          <w:rFonts w:ascii="Times New Roman" w:eastAsia="Times New Roman" w:hAnsi="Times New Roman" w:cs="Times New Roman"/>
          <w:color w:val="000000"/>
          <w:sz w:val="28"/>
          <w:szCs w:val="28"/>
          <w:lang w:eastAsia="ru-RU"/>
        </w:rPr>
        <w:t>» объясняется тем, что в ней основной материал — пластилин, а основным инструментом является рука (вернее, обе руки), следовательно, уровень умения зависит от владения собственными руками. Данная техника хороша тем, что она доступна детям разного дошкольного возраста, позволяет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детьми.</w:t>
      </w:r>
    </w:p>
    <w:p w:rsidR="00704123" w:rsidRPr="005B63CC" w:rsidRDefault="00704123" w:rsidP="006F60A5">
      <w:pPr>
        <w:shd w:val="clear" w:color="auto" w:fill="FFFFFF"/>
        <w:spacing w:after="0" w:line="360" w:lineRule="auto"/>
        <w:ind w:left="-142" w:firstLine="709"/>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Занятия представляют большую возможность для развития и обучения детей, способствуют развитию таких психических процессов, как: вн</w:t>
      </w:r>
      <w:r>
        <w:rPr>
          <w:rFonts w:ascii="Times New Roman" w:eastAsia="Times New Roman" w:hAnsi="Times New Roman" w:cs="Times New Roman"/>
          <w:color w:val="000000"/>
          <w:sz w:val="28"/>
          <w:szCs w:val="28"/>
          <w:lang w:eastAsia="ru-RU"/>
        </w:rPr>
        <w:t>имание, память, мышление, а так</w:t>
      </w:r>
      <w:r w:rsidRPr="005B63CC">
        <w:rPr>
          <w:rFonts w:ascii="Times New Roman" w:eastAsia="Times New Roman" w:hAnsi="Times New Roman" w:cs="Times New Roman"/>
          <w:color w:val="000000"/>
          <w:sz w:val="28"/>
          <w:szCs w:val="28"/>
          <w:lang w:eastAsia="ru-RU"/>
        </w:rPr>
        <w:t xml:space="preserve">же развитию творческих способностей. Пластилинография способствует развитию восприятия, пространственной ориентации, сенсомоторной </w:t>
      </w:r>
      <w:r w:rsidRPr="005B63CC">
        <w:rPr>
          <w:rFonts w:ascii="Times New Roman" w:eastAsia="Times New Roman" w:hAnsi="Times New Roman" w:cs="Times New Roman"/>
          <w:color w:val="000000"/>
          <w:sz w:val="28"/>
          <w:szCs w:val="28"/>
          <w:lang w:eastAsia="ru-RU"/>
        </w:rPr>
        <w:lastRenderedPageBreak/>
        <w:t>координации детей, то есть тех школьно-значимых функций, которые необходимы для успешного обучения в школе. Дети учатся планировать свою работу и доводить её до конца.</w:t>
      </w:r>
    </w:p>
    <w:p w:rsidR="00704123" w:rsidRPr="005B63CC" w:rsidRDefault="00704123" w:rsidP="006F60A5">
      <w:pPr>
        <w:shd w:val="clear" w:color="auto" w:fill="FFFFFF"/>
        <w:spacing w:after="0" w:line="360" w:lineRule="auto"/>
        <w:ind w:left="-142" w:firstLine="709"/>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Занимаясь пластилинографией,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w:t>
      </w:r>
    </w:p>
    <w:p w:rsidR="00704123" w:rsidRPr="005B63CC" w:rsidRDefault="00704123" w:rsidP="006F60A5">
      <w:pPr>
        <w:shd w:val="clear" w:color="auto" w:fill="FFFFFF"/>
        <w:spacing w:after="0" w:line="360" w:lineRule="auto"/>
        <w:ind w:left="-142" w:firstLine="709"/>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Одним из несомненных достоинств занятий по пластилинографии с детьми дошкольного возраста является интеграция предметных областей знаний. Деятельность пластилинографией позволяет интегрировать различные образовательные сферы. Темы занятий тесно переплетаются с жизнью детей, с той деятельностью, которую они осуществляют на других занятиях (по ознакомлению с окружающим миром и природой, развитию речи и т. д.).</w:t>
      </w:r>
    </w:p>
    <w:p w:rsidR="00704123" w:rsidRPr="00C65CC4" w:rsidRDefault="00704123" w:rsidP="006F60A5">
      <w:pPr>
        <w:shd w:val="clear" w:color="auto" w:fill="FFFFFF"/>
        <w:spacing w:after="0" w:line="360" w:lineRule="auto"/>
        <w:ind w:left="-142" w:firstLine="709"/>
        <w:jc w:val="both"/>
        <w:rPr>
          <w:rFonts w:ascii="Times New Roman" w:eastAsia="Times New Roman" w:hAnsi="Times New Roman" w:cs="Times New Roman"/>
          <w:color w:val="000000"/>
          <w:sz w:val="28"/>
          <w:szCs w:val="28"/>
          <w:lang w:eastAsia="ru-RU"/>
        </w:rPr>
      </w:pPr>
      <w:r w:rsidRPr="00C65CC4">
        <w:rPr>
          <w:rFonts w:ascii="Times New Roman" w:eastAsia="Times New Roman" w:hAnsi="Times New Roman" w:cs="Times New Roman"/>
          <w:bCs/>
          <w:color w:val="000000"/>
          <w:sz w:val="28"/>
          <w:szCs w:val="28"/>
          <w:lang w:eastAsia="ru-RU"/>
        </w:rPr>
        <w:t>Программа разработана с учетом художественно-образовательных технологий, которые отражают:</w:t>
      </w:r>
    </w:p>
    <w:p w:rsidR="00704123" w:rsidRPr="005B63CC" w:rsidRDefault="00704123" w:rsidP="006F60A5">
      <w:pPr>
        <w:shd w:val="clear" w:color="auto" w:fill="FFFFFF"/>
        <w:spacing w:after="0" w:line="360" w:lineRule="auto"/>
        <w:ind w:left="-142" w:firstLine="142"/>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i/>
          <w:iCs/>
          <w:color w:val="000000"/>
          <w:sz w:val="28"/>
          <w:szCs w:val="28"/>
          <w:lang w:eastAsia="ru-RU"/>
        </w:rPr>
        <w:t>1. Принцип доступности</w:t>
      </w:r>
      <w:r w:rsidRPr="005B63CC">
        <w:rPr>
          <w:rFonts w:ascii="Times New Roman" w:eastAsia="Times New Roman" w:hAnsi="Times New Roman" w:cs="Times New Roman"/>
          <w:color w:val="000000"/>
          <w:sz w:val="28"/>
          <w:szCs w:val="28"/>
          <w:lang w:eastAsia="ru-RU"/>
        </w:rPr>
        <w:t> - обучение и воспитание ребенка в доступной, привлекательной и соответствующей его возрасту форме: игры, чтения литературы, рассматривание иллюстраций, продуктивной деятельности.</w:t>
      </w:r>
    </w:p>
    <w:p w:rsidR="00704123" w:rsidRPr="005B63CC" w:rsidRDefault="00704123" w:rsidP="006F60A5">
      <w:pPr>
        <w:shd w:val="clear" w:color="auto" w:fill="FFFFFF"/>
        <w:spacing w:after="0" w:line="360" w:lineRule="auto"/>
        <w:ind w:left="-142" w:firstLine="142"/>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i/>
          <w:iCs/>
          <w:color w:val="000000"/>
          <w:sz w:val="28"/>
          <w:szCs w:val="28"/>
          <w:lang w:eastAsia="ru-RU"/>
        </w:rPr>
        <w:t>2. Принцип гуманистичности</w:t>
      </w:r>
      <w:r w:rsidRPr="005B63CC">
        <w:rPr>
          <w:rFonts w:ascii="Times New Roman" w:eastAsia="Times New Roman" w:hAnsi="Times New Roman" w:cs="Times New Roman"/>
          <w:color w:val="000000"/>
          <w:sz w:val="28"/>
          <w:szCs w:val="28"/>
          <w:lang w:eastAsia="ru-RU"/>
        </w:rPr>
        <w:t> - индивидуально- ориентированный подход и всестороннее развитие личности ребенка.</w:t>
      </w:r>
    </w:p>
    <w:p w:rsidR="00704123" w:rsidRPr="005B63CC" w:rsidRDefault="00704123" w:rsidP="006F60A5">
      <w:pPr>
        <w:shd w:val="clear" w:color="auto" w:fill="FFFFFF"/>
        <w:spacing w:after="0" w:line="360" w:lineRule="auto"/>
        <w:ind w:left="-142" w:firstLine="142"/>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i/>
          <w:iCs/>
          <w:color w:val="000000"/>
          <w:sz w:val="28"/>
          <w:szCs w:val="28"/>
          <w:lang w:eastAsia="ru-RU"/>
        </w:rPr>
        <w:t>3. Принцип деятельности</w:t>
      </w:r>
      <w:r w:rsidRPr="005B63CC">
        <w:rPr>
          <w:rFonts w:ascii="Times New Roman" w:eastAsia="Times New Roman" w:hAnsi="Times New Roman" w:cs="Times New Roman"/>
          <w:color w:val="000000"/>
          <w:sz w:val="28"/>
          <w:szCs w:val="28"/>
          <w:lang w:eastAsia="ru-RU"/>
        </w:rPr>
        <w:t> - развитие мелкой моторики осуществляется через вид детской деятельности – лепку.</w:t>
      </w:r>
    </w:p>
    <w:p w:rsidR="00704123" w:rsidRPr="005B63CC" w:rsidRDefault="00704123" w:rsidP="006F60A5">
      <w:pPr>
        <w:shd w:val="clear" w:color="auto" w:fill="FFFFFF"/>
        <w:spacing w:after="0" w:line="360" w:lineRule="auto"/>
        <w:ind w:left="-142" w:firstLine="142"/>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i/>
          <w:iCs/>
          <w:color w:val="000000"/>
          <w:sz w:val="28"/>
          <w:szCs w:val="28"/>
          <w:lang w:eastAsia="ru-RU"/>
        </w:rPr>
        <w:t>4.Принцип интеграции</w:t>
      </w:r>
      <w:r w:rsidRPr="005B63CC">
        <w:rPr>
          <w:rFonts w:ascii="Times New Roman" w:eastAsia="Times New Roman" w:hAnsi="Times New Roman" w:cs="Times New Roman"/>
          <w:color w:val="000000"/>
          <w:sz w:val="28"/>
          <w:szCs w:val="28"/>
          <w:lang w:eastAsia="ru-RU"/>
        </w:rPr>
        <w:t> – сочетание основного вида деятельности с развитием речи, с игровой деятельностью, с развитием познавательных процессов.</w:t>
      </w: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i/>
          <w:iCs/>
          <w:color w:val="000000"/>
          <w:sz w:val="28"/>
          <w:szCs w:val="28"/>
          <w:lang w:eastAsia="ru-RU"/>
        </w:rPr>
        <w:t>5. Принцип системности</w:t>
      </w:r>
      <w:r w:rsidRPr="005B63CC">
        <w:rPr>
          <w:rFonts w:ascii="Times New Roman" w:eastAsia="Times New Roman" w:hAnsi="Times New Roman" w:cs="Times New Roman"/>
          <w:color w:val="000000"/>
          <w:sz w:val="28"/>
          <w:szCs w:val="28"/>
          <w:lang w:eastAsia="ru-RU"/>
        </w:rPr>
        <w:t> - решение поставленных задач в системе кружковой работы.</w:t>
      </w: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b/>
          <w:color w:val="000000"/>
          <w:sz w:val="28"/>
          <w:szCs w:val="28"/>
          <w:lang w:eastAsia="ru-RU"/>
        </w:rPr>
      </w:pPr>
      <w:r w:rsidRPr="00B02441">
        <w:rPr>
          <w:rFonts w:ascii="Times New Roman" w:eastAsia="Times New Roman" w:hAnsi="Times New Roman" w:cs="Times New Roman"/>
          <w:b/>
          <w:iCs/>
          <w:color w:val="000000"/>
          <w:sz w:val="28"/>
          <w:szCs w:val="28"/>
          <w:lang w:eastAsia="ru-RU"/>
        </w:rPr>
        <w:t>Цел</w:t>
      </w:r>
      <w:r>
        <w:rPr>
          <w:rFonts w:ascii="Times New Roman" w:eastAsia="Times New Roman" w:hAnsi="Times New Roman" w:cs="Times New Roman"/>
          <w:b/>
          <w:iCs/>
          <w:color w:val="000000"/>
          <w:sz w:val="28"/>
          <w:szCs w:val="28"/>
          <w:lang w:eastAsia="ru-RU"/>
        </w:rPr>
        <w:t>и</w:t>
      </w:r>
      <w:r w:rsidRPr="00B02441">
        <w:rPr>
          <w:rFonts w:ascii="Times New Roman" w:eastAsia="Times New Roman" w:hAnsi="Times New Roman" w:cs="Times New Roman"/>
          <w:b/>
          <w:color w:val="000000"/>
          <w:sz w:val="28"/>
          <w:szCs w:val="28"/>
          <w:lang w:eastAsia="ru-RU"/>
        </w:rPr>
        <w:t xml:space="preserve">: </w:t>
      </w: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B02441">
        <w:rPr>
          <w:rFonts w:ascii="Times New Roman" w:eastAsia="Times New Roman" w:hAnsi="Times New Roman" w:cs="Times New Roman"/>
          <w:color w:val="000000"/>
          <w:sz w:val="28"/>
          <w:szCs w:val="28"/>
          <w:lang w:eastAsia="ru-RU"/>
        </w:rPr>
        <w:t>познакомить детей с нетрадиционной техникой лепки-пластилинографией</w:t>
      </w:r>
      <w:r>
        <w:rPr>
          <w:rFonts w:ascii="Times New Roman" w:eastAsia="Times New Roman" w:hAnsi="Times New Roman" w:cs="Times New Roman"/>
          <w:color w:val="000000"/>
          <w:sz w:val="28"/>
          <w:szCs w:val="28"/>
          <w:lang w:eastAsia="ru-RU"/>
        </w:rPr>
        <w:t>;</w:t>
      </w:r>
    </w:p>
    <w:p w:rsidR="00704123" w:rsidRPr="000A39B4"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0A39B4">
        <w:rPr>
          <w:rFonts w:ascii="Times New Roman" w:eastAsia="Times New Roman" w:hAnsi="Times New Roman" w:cs="Times New Roman"/>
          <w:color w:val="000000"/>
          <w:sz w:val="28"/>
          <w:szCs w:val="28"/>
          <w:lang w:eastAsia="ru-RU"/>
        </w:rPr>
        <w:t>- развивать пространственное мышление, тактильную память, мелкую моторику;</w:t>
      </w:r>
    </w:p>
    <w:p w:rsidR="00704123" w:rsidRPr="00B02441"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воспитывать художественный вкус.</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Задачи программы:</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развивать художественный вкус, чувство композиции; творческие способности;</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lastRenderedPageBreak/>
        <w:t>- способствовать развитию мелкой моторики и координации движений рук;</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формировать и развивать навыки ручного труда;</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воспитывать усидчивость, аккуратность, желание доводить начатое дело до конца;</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воспитывать любовь к близким, понимание красоты окружающего мира;</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Этапы реализации:</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b/>
          <w:bCs/>
          <w:color w:val="000000"/>
          <w:sz w:val="28"/>
          <w:szCs w:val="28"/>
          <w:lang w:eastAsia="ru-RU"/>
        </w:rPr>
        <w:t>Этап № 1. Подготовительный</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i/>
          <w:iCs/>
          <w:color w:val="000000"/>
          <w:sz w:val="28"/>
          <w:szCs w:val="28"/>
          <w:lang w:eastAsia="ru-RU"/>
        </w:rPr>
        <w:t>Задачи перед ребёнком:</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Освоить прием надавливания.</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Освоить прием вдавливания.</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Освоить прием размазывания пластилина подушечкой пальца.</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Освоить правильную постановку пальца.</w:t>
      </w:r>
    </w:p>
    <w:p w:rsidR="00704123" w:rsidRPr="005B63CC" w:rsidRDefault="00704123" w:rsidP="006F60A5">
      <w:pPr>
        <w:shd w:val="clear" w:color="auto" w:fill="FFFFFF"/>
        <w:spacing w:after="0" w:line="360" w:lineRule="auto"/>
        <w:ind w:left="-142" w:firstLine="142"/>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-Освоить прием отщипывания маленького кусочка пластилина и скатывания шарика между двумя пальчиками.</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-Научиться работать на ограниченном пространстве</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b/>
          <w:bCs/>
          <w:color w:val="000000"/>
          <w:sz w:val="28"/>
          <w:szCs w:val="28"/>
          <w:lang w:eastAsia="ru-RU"/>
        </w:rPr>
        <w:t>Этап № 2. Основной</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i/>
          <w:iCs/>
          <w:color w:val="000000"/>
          <w:sz w:val="28"/>
          <w:szCs w:val="28"/>
          <w:lang w:eastAsia="ru-RU"/>
        </w:rPr>
        <w:t>Задачи перед ребёнком:</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Научиться не выходить за контур рисунка</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Научиться пальчиком, размазывать пластилин по всему рисунку, как будто закрашивая его.</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Использовать несколько цветов пластилина</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Для выразительности работ, уметь использовать вспомогательные предметы (косточки, перышки и т. д.)</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Научиться пользоваться специальной стекой-печаткой.</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Научиться доводить дело до конца</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Научиться аккуратно, выполнять свои работы</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Научиться выполнять коллективные композиции вместе с другими детьми</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-Научиться восстановлению последовательности выполняемых действий</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Научиться действовать по образцу воспитателя</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Научиться действовать по словесному указанию воспитателя</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b/>
          <w:bCs/>
          <w:color w:val="000000"/>
          <w:sz w:val="28"/>
          <w:szCs w:val="28"/>
          <w:lang w:eastAsia="ru-RU"/>
        </w:rPr>
        <w:t>Этап № 3. Итоговый</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i/>
          <w:iCs/>
          <w:color w:val="000000"/>
          <w:sz w:val="28"/>
          <w:szCs w:val="28"/>
          <w:lang w:eastAsia="ru-RU"/>
        </w:rPr>
        <w:t>Задачи перед ребёнком:</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lastRenderedPageBreak/>
        <w:t>- Самостоятельно решать творческие задачи.</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Самостоятельно выбирать рисунок для работы.</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Формировать личностное отношение к результатам своей деятельности</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b/>
          <w:bCs/>
          <w:color w:val="000000"/>
          <w:sz w:val="28"/>
          <w:szCs w:val="28"/>
          <w:lang w:eastAsia="ru-RU"/>
        </w:rPr>
        <w:t>Тематика занятий отражена в трех направлениях:</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изучение отдельных предметов и объектов окружающей среды;</w:t>
      </w:r>
    </w:p>
    <w:p w:rsidR="00704123" w:rsidRPr="005B63CC" w:rsidRDefault="00704123" w:rsidP="0080238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изучение основ перспективной грамоты (таких жанров живописи, как пейзаж, натюрморт, портрет)</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создание сказочного мира, сказочных образов.</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i/>
          <w:iCs/>
          <w:color w:val="000000"/>
          <w:sz w:val="28"/>
          <w:szCs w:val="28"/>
          <w:lang w:eastAsia="ru-RU"/>
        </w:rPr>
        <w:t>Выделяются несколько типов занятий по пластилиновой живописи:</w:t>
      </w:r>
    </w:p>
    <w:p w:rsidR="00704123" w:rsidRPr="005B63CC" w:rsidRDefault="00704123" w:rsidP="00802389">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выполнение одной темы в одно занятие (работа на «силуэте» или в миниатюре 10/15 см)</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одной темы многократно и поэтапно;</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нескольких занятий разных тем, объединенных в один сюжет</w:t>
      </w:r>
    </w:p>
    <w:p w:rsidR="00704123" w:rsidRDefault="00704123" w:rsidP="00704123">
      <w:pPr>
        <w:shd w:val="clear" w:color="auto" w:fill="FFFFFF"/>
        <w:spacing w:after="0" w:line="360" w:lineRule="auto"/>
        <w:ind w:left="-567"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Структура занятий.</w:t>
      </w:r>
    </w:p>
    <w:p w:rsidR="00326EB7" w:rsidRPr="00326EB7" w:rsidRDefault="006632B2" w:rsidP="00704123">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r w:rsidRPr="00326EB7">
        <w:rPr>
          <w:rFonts w:ascii="Times New Roman" w:eastAsia="Times New Roman" w:hAnsi="Times New Roman" w:cs="Times New Roman"/>
          <w:sz w:val="28"/>
          <w:szCs w:val="28"/>
          <w:lang w:eastAsia="ru-RU"/>
        </w:rPr>
        <w:t>Кружок проводится по четвергам</w:t>
      </w:r>
      <w:r w:rsidR="00326EB7" w:rsidRPr="00326EB7">
        <w:rPr>
          <w:rFonts w:ascii="Times New Roman" w:eastAsia="Times New Roman" w:hAnsi="Times New Roman" w:cs="Times New Roman"/>
          <w:sz w:val="28"/>
          <w:szCs w:val="28"/>
          <w:lang w:eastAsia="ru-RU"/>
        </w:rPr>
        <w:t xml:space="preserve"> во второй половине дня.</w:t>
      </w:r>
    </w:p>
    <w:p w:rsidR="00326EB7" w:rsidRPr="00326EB7" w:rsidRDefault="00326EB7" w:rsidP="00704123">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r w:rsidRPr="00326EB7">
        <w:rPr>
          <w:rFonts w:ascii="Times New Roman" w:eastAsia="Times New Roman" w:hAnsi="Times New Roman" w:cs="Times New Roman"/>
          <w:sz w:val="28"/>
          <w:szCs w:val="28"/>
          <w:lang w:eastAsia="ru-RU"/>
        </w:rPr>
        <w:t xml:space="preserve">Количество детей: </w:t>
      </w:r>
      <w:r w:rsidR="009470AA">
        <w:rPr>
          <w:rFonts w:ascii="Times New Roman" w:eastAsia="Times New Roman" w:hAnsi="Times New Roman" w:cs="Times New Roman"/>
          <w:sz w:val="28"/>
          <w:szCs w:val="28"/>
          <w:lang w:eastAsia="ru-RU"/>
        </w:rPr>
        <w:t xml:space="preserve">подгруппа – </w:t>
      </w:r>
      <w:r w:rsidR="00685335">
        <w:rPr>
          <w:rFonts w:ascii="Times New Roman" w:eastAsia="Times New Roman" w:hAnsi="Times New Roman" w:cs="Times New Roman"/>
          <w:sz w:val="28"/>
          <w:szCs w:val="28"/>
          <w:lang w:eastAsia="ru-RU"/>
        </w:rPr>
        <w:t>10</w:t>
      </w:r>
      <w:r w:rsidR="009470AA">
        <w:rPr>
          <w:rFonts w:ascii="Times New Roman" w:eastAsia="Times New Roman" w:hAnsi="Times New Roman" w:cs="Times New Roman"/>
          <w:sz w:val="28"/>
          <w:szCs w:val="28"/>
          <w:lang w:eastAsia="ru-RU"/>
        </w:rPr>
        <w:t xml:space="preserve"> человек.</w:t>
      </w:r>
    </w:p>
    <w:p w:rsidR="00326EB7" w:rsidRDefault="00326EB7" w:rsidP="00326EB7">
      <w:pPr>
        <w:pStyle w:val="c2"/>
        <w:shd w:val="clear" w:color="auto" w:fill="FFFFFF"/>
        <w:spacing w:before="0" w:beforeAutospacing="0" w:after="0" w:afterAutospacing="0"/>
        <w:rPr>
          <w:rFonts w:ascii="Calibri" w:hAnsi="Calibri" w:cs="Calibri"/>
          <w:color w:val="000000"/>
          <w:sz w:val="22"/>
          <w:szCs w:val="22"/>
        </w:rPr>
      </w:pPr>
      <w:r>
        <w:rPr>
          <w:rStyle w:val="c7"/>
          <w:color w:val="000000"/>
          <w:sz w:val="28"/>
          <w:szCs w:val="28"/>
        </w:rPr>
        <w:t>Формы организации занятий:</w:t>
      </w:r>
    </w:p>
    <w:p w:rsidR="00326EB7" w:rsidRDefault="00326EB7" w:rsidP="00802389">
      <w:pPr>
        <w:pStyle w:val="c2"/>
        <w:shd w:val="clear" w:color="auto" w:fill="FFFFFF"/>
        <w:spacing w:before="0" w:beforeAutospacing="0" w:after="0" w:afterAutospacing="0"/>
        <w:ind w:firstLine="142"/>
        <w:rPr>
          <w:rFonts w:ascii="Calibri" w:hAnsi="Calibri" w:cs="Calibri"/>
          <w:color w:val="000000"/>
          <w:sz w:val="22"/>
          <w:szCs w:val="22"/>
        </w:rPr>
      </w:pPr>
      <w:r>
        <w:rPr>
          <w:rStyle w:val="c0"/>
          <w:color w:val="000000"/>
          <w:sz w:val="28"/>
          <w:szCs w:val="28"/>
        </w:rPr>
        <w:t>- п</w:t>
      </w:r>
      <w:r w:rsidR="009470AA">
        <w:rPr>
          <w:rStyle w:val="c0"/>
          <w:color w:val="000000"/>
          <w:sz w:val="28"/>
          <w:szCs w:val="28"/>
        </w:rPr>
        <w:t xml:space="preserve">о количеству детей, </w:t>
      </w:r>
      <w:r>
        <w:rPr>
          <w:rStyle w:val="c0"/>
          <w:color w:val="000000"/>
          <w:sz w:val="28"/>
          <w:szCs w:val="28"/>
        </w:rPr>
        <w:t>участвующих в занятии – подгрупповая (</w:t>
      </w:r>
      <w:r w:rsidR="00685335">
        <w:rPr>
          <w:rStyle w:val="c0"/>
          <w:color w:val="000000"/>
          <w:sz w:val="28"/>
          <w:szCs w:val="28"/>
        </w:rPr>
        <w:t>10</w:t>
      </w:r>
      <w:r>
        <w:rPr>
          <w:rStyle w:val="c0"/>
          <w:color w:val="000000"/>
          <w:sz w:val="28"/>
          <w:szCs w:val="28"/>
        </w:rPr>
        <w:t xml:space="preserve"> человек), индивидуальная.</w:t>
      </w:r>
    </w:p>
    <w:p w:rsidR="00326EB7" w:rsidRDefault="00326EB7" w:rsidP="009470AA">
      <w:pPr>
        <w:pStyle w:val="c2"/>
        <w:shd w:val="clear" w:color="auto" w:fill="FFFFFF"/>
        <w:spacing w:before="0" w:beforeAutospacing="0" w:after="0" w:afterAutospacing="0"/>
        <w:ind w:left="-567" w:firstLine="567"/>
        <w:rPr>
          <w:rFonts w:ascii="Calibri" w:hAnsi="Calibri" w:cs="Calibri"/>
          <w:color w:val="000000"/>
          <w:sz w:val="22"/>
          <w:szCs w:val="22"/>
        </w:rPr>
      </w:pPr>
      <w:r>
        <w:rPr>
          <w:rStyle w:val="c0"/>
          <w:color w:val="000000"/>
          <w:sz w:val="28"/>
          <w:szCs w:val="28"/>
        </w:rPr>
        <w:t>- по дидактической цели - комбинированные формы занятий.</w:t>
      </w:r>
    </w:p>
    <w:p w:rsidR="00326EB7" w:rsidRDefault="00326EB7" w:rsidP="009470AA">
      <w:pPr>
        <w:pStyle w:val="c2"/>
        <w:shd w:val="clear" w:color="auto" w:fill="FFFFFF"/>
        <w:spacing w:before="0" w:beforeAutospacing="0" w:after="0" w:afterAutospacing="0"/>
        <w:ind w:left="-567" w:firstLine="567"/>
        <w:rPr>
          <w:rFonts w:ascii="Calibri" w:hAnsi="Calibri" w:cs="Calibri"/>
          <w:color w:val="000000"/>
          <w:sz w:val="22"/>
          <w:szCs w:val="22"/>
        </w:rPr>
      </w:pPr>
    </w:p>
    <w:p w:rsidR="00326EB7" w:rsidRDefault="00326EB7" w:rsidP="00802389">
      <w:pPr>
        <w:pStyle w:val="c2"/>
        <w:shd w:val="clear" w:color="auto" w:fill="FFFFFF"/>
        <w:spacing w:before="0" w:beforeAutospacing="0" w:after="0" w:afterAutospacing="0"/>
        <w:rPr>
          <w:rFonts w:ascii="Calibri" w:hAnsi="Calibri" w:cs="Calibri"/>
          <w:color w:val="000000"/>
          <w:sz w:val="22"/>
          <w:szCs w:val="22"/>
        </w:rPr>
      </w:pPr>
      <w:r>
        <w:rPr>
          <w:rStyle w:val="c7"/>
          <w:color w:val="000000"/>
          <w:sz w:val="28"/>
          <w:szCs w:val="28"/>
        </w:rPr>
        <w:t>Режим занятий:</w:t>
      </w:r>
      <w:r w:rsidR="009470AA">
        <w:rPr>
          <w:rStyle w:val="c0"/>
          <w:color w:val="000000"/>
          <w:sz w:val="28"/>
          <w:szCs w:val="28"/>
        </w:rPr>
        <w:t xml:space="preserve">занятия проводятся 4 раза </w:t>
      </w:r>
      <w:r>
        <w:rPr>
          <w:rStyle w:val="c0"/>
          <w:color w:val="000000"/>
          <w:sz w:val="28"/>
          <w:szCs w:val="28"/>
        </w:rPr>
        <w:t>в месяц  с сентября по май, длительностью для детей</w:t>
      </w:r>
      <w:r w:rsidR="009470AA">
        <w:rPr>
          <w:rStyle w:val="c0"/>
          <w:color w:val="000000"/>
          <w:sz w:val="28"/>
          <w:szCs w:val="28"/>
        </w:rPr>
        <w:t xml:space="preserve"> средней группы- 20 мин.</w:t>
      </w:r>
    </w:p>
    <w:p w:rsidR="00704123" w:rsidRPr="005B63CC" w:rsidRDefault="00704123" w:rsidP="0080238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i/>
          <w:iCs/>
          <w:color w:val="000000"/>
          <w:sz w:val="28"/>
          <w:szCs w:val="28"/>
          <w:lang w:eastAsia="ru-RU"/>
        </w:rPr>
        <w:t>1.Вводная часть:</w:t>
      </w:r>
      <w:r w:rsidRPr="005B63CC">
        <w:rPr>
          <w:rFonts w:ascii="Times New Roman" w:eastAsia="Times New Roman" w:hAnsi="Times New Roman" w:cs="Times New Roman"/>
          <w:color w:val="000000"/>
          <w:sz w:val="28"/>
          <w:szCs w:val="28"/>
          <w:lang w:eastAsia="ru-RU"/>
        </w:rPr>
        <w:t> организационный момент, интеграция (чтение художественной литературы, пальчиковая гимнастика).</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i/>
          <w:iCs/>
          <w:color w:val="000000"/>
          <w:sz w:val="28"/>
          <w:szCs w:val="28"/>
          <w:lang w:eastAsia="ru-RU"/>
        </w:rPr>
        <w:t>2.Основная часть:</w:t>
      </w:r>
      <w:r w:rsidRPr="005B63CC">
        <w:rPr>
          <w:rFonts w:ascii="Times New Roman" w:eastAsia="Times New Roman" w:hAnsi="Times New Roman" w:cs="Times New Roman"/>
          <w:color w:val="000000"/>
          <w:sz w:val="28"/>
          <w:szCs w:val="28"/>
          <w:lang w:eastAsia="ru-RU"/>
        </w:rPr>
        <w:t> объяснение и практическая деятельность.</w:t>
      </w:r>
    </w:p>
    <w:p w:rsidR="00704123" w:rsidRPr="005B63CC" w:rsidRDefault="00704123" w:rsidP="0080238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i/>
          <w:iCs/>
          <w:color w:val="000000"/>
          <w:sz w:val="28"/>
          <w:szCs w:val="28"/>
          <w:lang w:eastAsia="ru-RU"/>
        </w:rPr>
        <w:t>3.Заключительная часть:</w:t>
      </w:r>
      <w:r w:rsidRPr="005B63CC">
        <w:rPr>
          <w:rFonts w:ascii="Times New Roman" w:eastAsia="Times New Roman" w:hAnsi="Times New Roman" w:cs="Times New Roman"/>
          <w:color w:val="000000"/>
          <w:sz w:val="28"/>
          <w:szCs w:val="28"/>
          <w:lang w:eastAsia="ru-RU"/>
        </w:rPr>
        <w:t> пальчиковая игра и подведение итогов – похвала детей за труд и красоту созданной композиции.</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Ожидаемые результаты освоения программы:</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Пластилинография способствует освоению образовательной программы.</w:t>
      </w:r>
    </w:p>
    <w:p w:rsidR="00704123" w:rsidRPr="005B63CC" w:rsidRDefault="00704123" w:rsidP="0070412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i/>
          <w:iCs/>
          <w:color w:val="000000"/>
          <w:sz w:val="28"/>
          <w:szCs w:val="28"/>
          <w:lang w:eastAsia="ru-RU"/>
        </w:rPr>
        <w:t>К концу года дети:</w:t>
      </w:r>
    </w:p>
    <w:p w:rsidR="00704123" w:rsidRPr="005B63CC" w:rsidRDefault="00704123" w:rsidP="00802389">
      <w:pPr>
        <w:numPr>
          <w:ilvl w:val="0"/>
          <w:numId w:val="1"/>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xml:space="preserve">Реализуют познавательную активность. Весь подбираемый материал для занятий с детьми, имеет практическую направленность, максимально опирается на </w:t>
      </w:r>
      <w:r w:rsidRPr="005B63CC">
        <w:rPr>
          <w:rFonts w:ascii="Times New Roman" w:eastAsia="Times New Roman" w:hAnsi="Times New Roman" w:cs="Times New Roman"/>
          <w:color w:val="000000"/>
          <w:sz w:val="28"/>
          <w:szCs w:val="28"/>
          <w:lang w:eastAsia="ru-RU"/>
        </w:rPr>
        <w:lastRenderedPageBreak/>
        <w:t>имеющийся у них жизненный опыт, помогает выделить сущность признаков изучаемых объектов и явлений, активизирует образы и представления, хранящиеся в долговременной памяти. Они позволяют уточнить уже усвоенные им знания, расширить их, применять первые варианты обобщения.</w:t>
      </w:r>
    </w:p>
    <w:p w:rsidR="00704123" w:rsidRPr="005B63CC" w:rsidRDefault="00704123" w:rsidP="00802389">
      <w:pPr>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В интересной игровой форме обогащают свой словарь. В процессе обыгрывания сюжета и выполнения практических действий с пластилином ведётся непрерывный разговор с детьми. Такая игровая организация деятельности детей стимулирует их речевую активность, вызывает речевое подражание, формирование и активизации словаря, пониманию ребенком речи окружающих.</w:t>
      </w:r>
    </w:p>
    <w:p w:rsidR="00704123" w:rsidRPr="005B63CC" w:rsidRDefault="00704123" w:rsidP="00802389">
      <w:pPr>
        <w:numPr>
          <w:ilvl w:val="0"/>
          <w:numId w:val="3"/>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Знакомятся с художественными произведениями, стихами, потешками, пальчиковыми играми.</w:t>
      </w:r>
    </w:p>
    <w:p w:rsidR="00704123" w:rsidRPr="005B63CC" w:rsidRDefault="00704123" w:rsidP="00802389">
      <w:pPr>
        <w:numPr>
          <w:ilvl w:val="0"/>
          <w:numId w:val="4"/>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У детей появляются первые элементарные математические представления о счете, размере, величине.</w:t>
      </w:r>
    </w:p>
    <w:p w:rsidR="00704123" w:rsidRPr="005B63CC" w:rsidRDefault="00704123" w:rsidP="00802389">
      <w:pPr>
        <w:numPr>
          <w:ilvl w:val="0"/>
          <w:numId w:val="5"/>
        </w:numPr>
        <w:shd w:val="clear" w:color="auto" w:fill="FFFFFF"/>
        <w:spacing w:after="0" w:line="360" w:lineRule="auto"/>
        <w:ind w:left="0" w:firstLine="142"/>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Развивают сенсорные эталоны. Сенсорное развитие занимает одно из центральных мест в работе с детьми по пластилинографии. У детей воспитывается тактильные и термические чувства пальцев. Необходимость тактильного и термического чувства кончиками и подушечками пальцев обусловлена практикой жизни, должна стать необходимой фазой обучения, накопления социокультурного опыта ребенка.</w:t>
      </w:r>
    </w:p>
    <w:p w:rsidR="00704123" w:rsidRPr="005B63CC" w:rsidRDefault="00704123" w:rsidP="00802389">
      <w:pPr>
        <w:numPr>
          <w:ilvl w:val="0"/>
          <w:numId w:val="6"/>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Дети дошкольного возраста наилучшим образом знакомятся с материалами через тактильные ощущения. На занятиях кружка происходит реализация впечатлений, знаний, эмоционального состояния детей в изобразительном творчестве.</w:t>
      </w:r>
    </w:p>
    <w:p w:rsidR="00704123" w:rsidRPr="005B63CC" w:rsidRDefault="00704123" w:rsidP="0080238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i/>
          <w:iCs/>
          <w:color w:val="000000"/>
          <w:sz w:val="28"/>
          <w:szCs w:val="28"/>
          <w:lang w:eastAsia="ru-RU"/>
        </w:rPr>
        <w:t>Но главное значение занятий по пластилинографии состоит в том</w:t>
      </w:r>
      <w:r w:rsidRPr="005B63CC">
        <w:rPr>
          <w:rFonts w:ascii="Times New Roman" w:eastAsia="Times New Roman" w:hAnsi="Times New Roman" w:cs="Times New Roman"/>
          <w:color w:val="000000"/>
          <w:sz w:val="28"/>
          <w:szCs w:val="28"/>
          <w:lang w:eastAsia="ru-RU"/>
        </w:rPr>
        <w:t>, что в конце обучения, у ребенка развивается умелость рук, укрепляется сила рук, движения обеих рук становятся более согласованными, а движения пальцев дифференцируются. Этому способствует хорошая мышечная нагрузка на пальчики. У детей развивается пинцетное хватание, т. е. захват мелкого предмета двумя пальцами или щепотью они также умеют самостоятельно осуществлять движения во всех его качествах: силе, длительности, направленности и др.</w:t>
      </w:r>
    </w:p>
    <w:p w:rsidR="008B22F4" w:rsidRPr="00802389" w:rsidRDefault="00704123" w:rsidP="0080238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B63CC">
        <w:rPr>
          <w:rFonts w:ascii="Times New Roman" w:eastAsia="Times New Roman" w:hAnsi="Times New Roman" w:cs="Times New Roman"/>
          <w:color w:val="000000"/>
          <w:sz w:val="28"/>
          <w:szCs w:val="28"/>
          <w:lang w:eastAsia="ru-RU"/>
        </w:rPr>
        <w:t xml:space="preserve">Способы проверки результатов освоения программы "Пластилинография" проходят в виде смотров-выставок, где в процессе просмотра работ, дети вместе с </w:t>
      </w:r>
      <w:r w:rsidRPr="005B63CC">
        <w:rPr>
          <w:rFonts w:ascii="Times New Roman" w:eastAsia="Times New Roman" w:hAnsi="Times New Roman" w:cs="Times New Roman"/>
          <w:color w:val="000000"/>
          <w:sz w:val="28"/>
          <w:szCs w:val="28"/>
          <w:lang w:eastAsia="ru-RU"/>
        </w:rPr>
        <w:lastRenderedPageBreak/>
        <w:t>родителями обсуждают работы, интересуются оригинальностью замысла и воплощением его в работе.</w:t>
      </w:r>
    </w:p>
    <w:p w:rsidR="008B22F4" w:rsidRDefault="008B22F4" w:rsidP="00704123">
      <w:pPr>
        <w:shd w:val="clear" w:color="auto" w:fill="FFFFFF"/>
        <w:spacing w:after="0" w:line="240" w:lineRule="auto"/>
        <w:ind w:firstLine="360"/>
        <w:jc w:val="center"/>
        <w:rPr>
          <w:rFonts w:ascii="Times New Roman" w:eastAsia="Times New Roman" w:hAnsi="Times New Roman" w:cs="Times New Roman"/>
          <w:b/>
          <w:bCs/>
          <w:sz w:val="28"/>
          <w:szCs w:val="28"/>
          <w:lang w:eastAsia="ru-RU"/>
        </w:rPr>
      </w:pPr>
    </w:p>
    <w:p w:rsidR="008B22F4" w:rsidRDefault="008B22F4" w:rsidP="00704123">
      <w:pPr>
        <w:shd w:val="clear" w:color="auto" w:fill="FFFFFF"/>
        <w:spacing w:after="0" w:line="240" w:lineRule="auto"/>
        <w:ind w:firstLine="360"/>
        <w:jc w:val="center"/>
        <w:rPr>
          <w:rFonts w:ascii="Times New Roman" w:eastAsia="Times New Roman" w:hAnsi="Times New Roman" w:cs="Times New Roman"/>
          <w:b/>
          <w:bCs/>
          <w:sz w:val="28"/>
          <w:szCs w:val="28"/>
          <w:lang w:eastAsia="ru-RU"/>
        </w:rPr>
      </w:pPr>
    </w:p>
    <w:p w:rsidR="008B22F4" w:rsidRDefault="008B22F4" w:rsidP="00704123">
      <w:pPr>
        <w:shd w:val="clear" w:color="auto" w:fill="FFFFFF"/>
        <w:spacing w:after="0" w:line="240" w:lineRule="auto"/>
        <w:ind w:firstLine="360"/>
        <w:jc w:val="center"/>
        <w:rPr>
          <w:rFonts w:ascii="Times New Roman" w:eastAsia="Times New Roman" w:hAnsi="Times New Roman" w:cs="Times New Roman"/>
          <w:b/>
          <w:bCs/>
          <w:sz w:val="28"/>
          <w:szCs w:val="28"/>
          <w:lang w:eastAsia="ru-RU"/>
        </w:rPr>
      </w:pPr>
    </w:p>
    <w:p w:rsidR="00704123" w:rsidRPr="00F76859" w:rsidRDefault="00704123" w:rsidP="00704123">
      <w:pPr>
        <w:shd w:val="clear" w:color="auto" w:fill="FFFFFF"/>
        <w:spacing w:after="0" w:line="240" w:lineRule="auto"/>
        <w:ind w:firstLine="360"/>
        <w:jc w:val="center"/>
        <w:rPr>
          <w:rFonts w:ascii="Times New Roman" w:eastAsia="Times New Roman" w:hAnsi="Times New Roman" w:cs="Times New Roman"/>
          <w:lang w:eastAsia="ru-RU"/>
        </w:rPr>
      </w:pPr>
      <w:bookmarkStart w:id="0" w:name="_GoBack"/>
      <w:bookmarkEnd w:id="0"/>
      <w:r w:rsidRPr="00F76859">
        <w:rPr>
          <w:rFonts w:ascii="Times New Roman" w:eastAsia="Times New Roman" w:hAnsi="Times New Roman" w:cs="Times New Roman"/>
          <w:b/>
          <w:bCs/>
          <w:sz w:val="28"/>
          <w:szCs w:val="28"/>
          <w:lang w:eastAsia="ru-RU"/>
        </w:rPr>
        <w:t>Календарно-тематическое планирование кружковой работы</w:t>
      </w:r>
    </w:p>
    <w:p w:rsidR="00704123" w:rsidRDefault="00704123" w:rsidP="00704123">
      <w:pPr>
        <w:shd w:val="clear" w:color="auto" w:fill="FFFFFF"/>
        <w:spacing w:after="0" w:line="240" w:lineRule="auto"/>
        <w:ind w:firstLine="360"/>
        <w:jc w:val="center"/>
        <w:rPr>
          <w:rFonts w:ascii="Times New Roman" w:eastAsia="Times New Roman" w:hAnsi="Times New Roman" w:cs="Times New Roman"/>
          <w:b/>
          <w:bCs/>
          <w:sz w:val="28"/>
          <w:szCs w:val="28"/>
          <w:lang w:eastAsia="ru-RU"/>
        </w:rPr>
      </w:pPr>
      <w:r w:rsidRPr="00F76859">
        <w:rPr>
          <w:rFonts w:ascii="Times New Roman" w:eastAsia="Times New Roman" w:hAnsi="Times New Roman" w:cs="Times New Roman"/>
          <w:b/>
          <w:bCs/>
          <w:sz w:val="28"/>
          <w:szCs w:val="28"/>
          <w:lang w:eastAsia="ru-RU"/>
        </w:rPr>
        <w:t>«Веселый пластилин»</w:t>
      </w:r>
    </w:p>
    <w:p w:rsidR="00704123" w:rsidRPr="00F76859" w:rsidRDefault="00704123" w:rsidP="00704123">
      <w:pPr>
        <w:shd w:val="clear" w:color="auto" w:fill="FFFFFF"/>
        <w:spacing w:after="0" w:line="240" w:lineRule="auto"/>
        <w:ind w:firstLine="360"/>
        <w:jc w:val="center"/>
        <w:rPr>
          <w:rFonts w:ascii="Times New Roman" w:eastAsia="Times New Roman" w:hAnsi="Times New Roman" w:cs="Times New Roman"/>
          <w:lang w:eastAsia="ru-RU"/>
        </w:rPr>
      </w:pPr>
    </w:p>
    <w:tbl>
      <w:tblPr>
        <w:tblW w:w="10915" w:type="dxa"/>
        <w:jc w:val="center"/>
        <w:tblInd w:w="-459" w:type="dxa"/>
        <w:shd w:val="clear" w:color="auto" w:fill="FFFFFF"/>
        <w:tblLayout w:type="fixed"/>
        <w:tblCellMar>
          <w:top w:w="15" w:type="dxa"/>
          <w:left w:w="15" w:type="dxa"/>
          <w:bottom w:w="15" w:type="dxa"/>
          <w:right w:w="15" w:type="dxa"/>
        </w:tblCellMar>
        <w:tblLook w:val="04A0"/>
      </w:tblPr>
      <w:tblGrid>
        <w:gridCol w:w="1418"/>
        <w:gridCol w:w="1871"/>
        <w:gridCol w:w="4224"/>
        <w:gridCol w:w="3402"/>
      </w:tblGrid>
      <w:tr w:rsidR="00704123" w:rsidRPr="00F76859" w:rsidTr="00802389">
        <w:trPr>
          <w:trHeight w:val="60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802389" w:rsidP="0080238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Сент</w:t>
            </w:r>
            <w:r w:rsidR="00704123" w:rsidRPr="00F76859">
              <w:rPr>
                <w:rFonts w:ascii="Times New Roman" w:eastAsia="Times New Roman" w:hAnsi="Times New Roman" w:cs="Times New Roman"/>
                <w:sz w:val="28"/>
                <w:szCs w:val="28"/>
                <w:lang w:eastAsia="ru-RU"/>
              </w:rPr>
              <w:t>брь</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jc w:val="center"/>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Тема</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jc w:val="center"/>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Цель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jc w:val="center"/>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Материал</w:t>
            </w:r>
          </w:p>
        </w:tc>
      </w:tr>
      <w:tr w:rsidR="00704123" w:rsidRPr="00F76859" w:rsidTr="00802389">
        <w:trPr>
          <w:trHeight w:val="224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1занятие</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«Мухомор»</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Развивать у детей эстетическое восприятие природы и учить передавать посредством пластилинографии изображение гриба, учить детей отщипывать небольшие кусочки пластилина и скатывать маленькие шарики круговыми движениями пальцев,</w:t>
            </w:r>
          </w:p>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-закрепить умение расплющивать шарики на всей поверхности силуэта (шляпка гриба, учить лепить «колбаску», развивать мелкую моторику рук, учить располагать композицию в центре листа.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Плотный картон жёлтого цвета с силуэтом гриба, пластилин кранного, белого и зеленого цвета; стека.</w:t>
            </w:r>
          </w:p>
        </w:tc>
      </w:tr>
      <w:tr w:rsidR="00704123" w:rsidRPr="00F76859" w:rsidTr="00802389">
        <w:trPr>
          <w:trHeight w:val="92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2 занятие</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«Белый гриб»</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учить выполнять работу на картонной тарелке круглой формы, закреплять умение изображать гриб, дополнять композицию сюжетом (лист березы, трава, закреплять умение лепить «колбаску», использовать знакомые приемы –отщипывание, размазывание, использовать в работе стеку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Плотный картон белого цвета с силуэтом гриба, пластилин коричне</w:t>
            </w:r>
            <w:r>
              <w:rPr>
                <w:rFonts w:ascii="Times New Roman" w:eastAsia="Times New Roman" w:hAnsi="Times New Roman" w:cs="Times New Roman"/>
                <w:sz w:val="28"/>
                <w:szCs w:val="28"/>
                <w:lang w:eastAsia="ru-RU"/>
              </w:rPr>
              <w:t>во</w:t>
            </w:r>
            <w:r w:rsidRPr="00F76859">
              <w:rPr>
                <w:rFonts w:ascii="Times New Roman" w:eastAsia="Times New Roman" w:hAnsi="Times New Roman" w:cs="Times New Roman"/>
                <w:sz w:val="28"/>
                <w:szCs w:val="28"/>
                <w:lang w:eastAsia="ru-RU"/>
              </w:rPr>
              <w:t>го, белого и зеленого цвета; стека.</w:t>
            </w:r>
          </w:p>
        </w:tc>
      </w:tr>
      <w:tr w:rsidR="00704123" w:rsidRPr="00F76859" w:rsidTr="00802389">
        <w:trPr>
          <w:trHeight w:val="870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hd w:val="clear" w:color="auto" w:fill="FFFFFF"/>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lastRenderedPageBreak/>
              <w:t>3 и 4 занятие</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hd w:val="clear" w:color="auto" w:fill="FFFFFF"/>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«Корзина с грибами»</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закреплять умение изображать объемные грибы, учить изображать корзину (выкладывание силуэта по контору, используя прием раскатывания «колбасок», развивать творчество и самостоятельность, учить самостоятельно продумывать композицию на предложенную тему, п</w:t>
            </w:r>
            <w:r>
              <w:rPr>
                <w:rFonts w:ascii="Times New Roman" w:eastAsia="Times New Roman" w:hAnsi="Times New Roman" w:cs="Times New Roman"/>
                <w:sz w:val="28"/>
                <w:szCs w:val="28"/>
                <w:lang w:eastAsia="ru-RU"/>
              </w:rPr>
              <w:t xml:space="preserve">одбирать </w:t>
            </w:r>
            <w:r w:rsidRPr="00F76859">
              <w:rPr>
                <w:rFonts w:ascii="Times New Roman" w:eastAsia="Times New Roman" w:hAnsi="Times New Roman" w:cs="Times New Roman"/>
                <w:sz w:val="28"/>
                <w:szCs w:val="28"/>
                <w:lang w:eastAsia="ru-RU"/>
              </w:rPr>
              <w:t>цвета пластилина для работы, учить создавать коллективную композицию</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Большой картон, пластилин разных цветов, стека.</w:t>
            </w:r>
          </w:p>
        </w:tc>
      </w:tr>
      <w:tr w:rsidR="00704123" w:rsidRPr="00F76859" w:rsidTr="00802389">
        <w:trPr>
          <w:trHeight w:val="5082"/>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hd w:val="clear" w:color="auto" w:fill="FFFFFF"/>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Октябрь</w:t>
            </w:r>
          </w:p>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1занятие </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 «Цветные зонтики»</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учить достигать выразительности создаваемого образа посредством точной передачи формы и цвета. Развивать мелкую моторику. Учить работать в заданном пространстве, не заходя за контур. Продолжать учить приему размазывания. Учить самостоятельно продумывать узоры зонта, используя свои</w:t>
            </w:r>
          </w:p>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Знания приемов пластилинографии, развивать творчество и фантазию.</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Картон, на котором изображены зонтики, пластилин разного цвета,</w:t>
            </w:r>
          </w:p>
        </w:tc>
      </w:tr>
      <w:tr w:rsidR="00704123" w:rsidRPr="00F76859" w:rsidTr="00802389">
        <w:trPr>
          <w:trHeight w:val="3366"/>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hd w:val="clear" w:color="auto" w:fill="FFFFFF"/>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lastRenderedPageBreak/>
              <w:t>2 занятие </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«Береза»</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научить изображать дерево, подбирать самостоятельно цвета, закрепить приемы работы в технике пластилинографии (придавливать, примазывать, разглаживать границы, соединяя части, развивать мелкую моторику рук.</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Плотный картон с силуэтом дерева, пластилин коричневого и желтого цвета; стека.</w:t>
            </w:r>
          </w:p>
        </w:tc>
      </w:tr>
      <w:tr w:rsidR="00704123" w:rsidRPr="00F76859" w:rsidTr="00802389">
        <w:trPr>
          <w:trHeight w:val="40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hd w:val="clear" w:color="auto" w:fill="FFFFFF"/>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3 и 4 занятие </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«Золотая осень» </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 </w:t>
            </w: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уточнить знания детей о пейзаже, закрепить умение изображать осенние деревья, продолжать учить приемам отщипывания, тренировать в лепке округлых форм,</w:t>
            </w:r>
          </w:p>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воспитывать навыки аккуратной работы с пластилином,развивать мелкую моторику, координацию движения рук,глазомер, учить работать на заданном пространстве, учитьсоздавать коллективную композицию, развивать творчество.</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Плотный картон с силуэтом дерева, пластилин коричневого и желтого цвета; стека.</w:t>
            </w:r>
          </w:p>
        </w:tc>
      </w:tr>
      <w:tr w:rsidR="00704123" w:rsidRPr="00F76859" w:rsidTr="00802389">
        <w:trPr>
          <w:trHeight w:val="126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Ноябрь</w:t>
            </w:r>
          </w:p>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1 занятие</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«Медуза»</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Расширить представления о морском животном, его особенностях внешнего вида. Закреплять умение отщипывать пластилин, катать шарики, колбаски, учить выкладывать изображение по контуру, воспитывать навыки аккуратной работы с</w:t>
            </w:r>
          </w:p>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пластилином, развивать мелкую моторику, координацию движения рук, глазомер</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Плотный картон с силуэтом медузы, пластилин коричневого и розового цвета; стека.</w:t>
            </w:r>
          </w:p>
        </w:tc>
      </w:tr>
      <w:tr w:rsidR="00704123" w:rsidRPr="00F76859" w:rsidTr="00802389">
        <w:trPr>
          <w:trHeight w:val="66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 2 занятие</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«Осьминог»</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xml:space="preserve">: продолжать учить выкладывать изображение по контуру, лепить длинные «колбаски», закреплять прием надавливания, учить работать на заданном пространстве, дополнять работу бисером, ракушками, развивать творчество и фантазию, </w:t>
            </w:r>
            <w:r w:rsidRPr="00F76859">
              <w:rPr>
                <w:rFonts w:ascii="Times New Roman" w:eastAsia="Times New Roman" w:hAnsi="Times New Roman" w:cs="Times New Roman"/>
                <w:sz w:val="28"/>
                <w:szCs w:val="28"/>
                <w:lang w:eastAsia="ru-RU"/>
              </w:rPr>
              <w:lastRenderedPageBreak/>
              <w:t>воспитывать навыки аккуратной работы с пластилином, развивать мелкую моторику, координацию движения рук,</w:t>
            </w:r>
          </w:p>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глазомер</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lastRenderedPageBreak/>
              <w:t>Плотный картон с силуэтом осьминога, пластилин коричневого и красного цвета; стека.</w:t>
            </w:r>
          </w:p>
        </w:tc>
      </w:tr>
      <w:tr w:rsidR="00704123" w:rsidRPr="00F76859" w:rsidTr="00802389">
        <w:trPr>
          <w:trHeight w:val="366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lastRenderedPageBreak/>
              <w:t>3 и 4 занятие</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«Рыбки» </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xml:space="preserve">: продолжать учить выкладывать </w:t>
            </w:r>
            <w:r>
              <w:rPr>
                <w:rFonts w:ascii="Times New Roman" w:eastAsia="Times New Roman" w:hAnsi="Times New Roman" w:cs="Times New Roman"/>
                <w:sz w:val="28"/>
                <w:szCs w:val="28"/>
                <w:lang w:eastAsia="ru-RU"/>
              </w:rPr>
              <w:t xml:space="preserve">изображение по контуру, лепить </w:t>
            </w:r>
            <w:r w:rsidRPr="00F76859">
              <w:rPr>
                <w:rFonts w:ascii="Times New Roman" w:eastAsia="Times New Roman" w:hAnsi="Times New Roman" w:cs="Times New Roman"/>
                <w:sz w:val="28"/>
                <w:szCs w:val="28"/>
                <w:lang w:eastAsia="ru-RU"/>
              </w:rPr>
              <w:t>длинные   «колбаски», закреплять прием надавливания, учить работать на заданном пространстве, дополнять работу бисером, ракушками, развивать творчество и фантазию, воспитывать навыки аккуратной работы с пластилином, развивать мелкую моторику, координацию движения рук,</w:t>
            </w:r>
          </w:p>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глазомер</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Плотный картон с силуэтом рыбок, пластилин разных цветов; стека.</w:t>
            </w:r>
          </w:p>
        </w:tc>
      </w:tr>
      <w:tr w:rsidR="00704123" w:rsidRPr="00F76859" w:rsidTr="00802389">
        <w:trPr>
          <w:trHeight w:val="52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Декабрь</w:t>
            </w:r>
          </w:p>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1 занятие</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«Снегири на веточках»</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расширить представления детей о зимующих птицах, учить детей передавать свои наблю</w:t>
            </w:r>
            <w:r>
              <w:rPr>
                <w:rFonts w:ascii="Times New Roman" w:eastAsia="Times New Roman" w:hAnsi="Times New Roman" w:cs="Times New Roman"/>
                <w:sz w:val="28"/>
                <w:szCs w:val="28"/>
                <w:lang w:eastAsia="ru-RU"/>
              </w:rPr>
              <w:t xml:space="preserve">дения за живой природой в </w:t>
            </w:r>
            <w:r w:rsidRPr="00F76859">
              <w:rPr>
                <w:rFonts w:ascii="Times New Roman" w:eastAsia="Times New Roman" w:hAnsi="Times New Roman" w:cs="Times New Roman"/>
                <w:sz w:val="28"/>
                <w:szCs w:val="28"/>
                <w:lang w:eastAsia="ru-RU"/>
              </w:rPr>
              <w:t>художественно-изобразительной деятельности посредством</w:t>
            </w:r>
          </w:p>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пластилинографии. Научить детей изображать снегирей, передавать особенности внешнего облика (строение туловища, форму головы, крыльев, хвоста, характерную окраску). Закрепить приемы скатывания, расплющивания, примазывания, деление на части с помощью стеки. Развивать композиционные навыки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Плотный картон с силуэтом снегиря, пластилин коричневого, черного, белого и красного цвета; стека.</w:t>
            </w:r>
          </w:p>
        </w:tc>
      </w:tr>
      <w:tr w:rsidR="00704123" w:rsidRPr="00F76859" w:rsidTr="00802389">
        <w:trPr>
          <w:trHeight w:val="4919"/>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lastRenderedPageBreak/>
              <w:t>2 занятие</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«Мастерская деда Мороза»</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учить изображать елочные игрушки, закреплять известные приемы лепки –раскатывание, сплющивание, размазывание, соединение частей, учить дополнять работу бисером, природным материалом (крупа, манка, создавать объемную композицию, учить работать на заданном пространстве, воспитывать навыки аккуратной работы с пластилином, развивать мелкую моторику, координацию движения рук, глазомер</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Плотный картон с силуэтом елочных игрушек, пластилин разных цветов; стека.</w:t>
            </w:r>
          </w:p>
        </w:tc>
      </w:tr>
      <w:tr w:rsidR="00704123" w:rsidRPr="00F76859" w:rsidTr="00802389">
        <w:trPr>
          <w:trHeight w:val="52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F768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F76859">
              <w:rPr>
                <w:rFonts w:ascii="Times New Roman" w:eastAsia="Times New Roman" w:hAnsi="Times New Roman" w:cs="Times New Roman"/>
                <w:sz w:val="28"/>
                <w:szCs w:val="28"/>
                <w:lang w:eastAsia="ru-RU"/>
              </w:rPr>
              <w:t>3 и 4 занятие</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«Елочка, елочка-зеленая иголочка»</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Учить создавать картину с выпуклым изображением. Развивать творческое воображение детей при украшении елочки. Развивать мелкую моторику рук, продолжать учить приемам отщипывания и раскрашивания, закреплять умение изображать дерево -ель, продолжать учить работать на заданном пространстве, учить создавать коллективную композицию, развивать творчество, воспитывать навыки аккуратной работы с пластилином, развивать координацию движения рук, глазомер.</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Плотный картон с силуэтом елочки, пластилин коричневого и зеленого цвета; стека.</w:t>
            </w:r>
          </w:p>
        </w:tc>
      </w:tr>
      <w:tr w:rsidR="00704123" w:rsidRPr="00F76859" w:rsidTr="00802389">
        <w:trPr>
          <w:trHeight w:val="48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Январь</w:t>
            </w:r>
          </w:p>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1 занятие</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«Снеговик»</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воспитывать эмоциональную отзывчивость к событиям, происходящим в жизни детей в определенное время года. Закреплять навыки раскатывания и сплющивания. Включать в работу «бросовый» материал, воспитывать навыки аккуратной работы с пластилином, развивать мелкую моторику, координацию движения рук, глазомер.</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Плотный картон с силуэтом снеговика, пластилин белого цвета; стека.</w:t>
            </w:r>
          </w:p>
        </w:tc>
      </w:tr>
      <w:tr w:rsidR="00704123" w:rsidRPr="00F76859" w:rsidTr="00802389">
        <w:trPr>
          <w:trHeight w:val="58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lastRenderedPageBreak/>
              <w:t>2 и 3 занятие</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«Зимняя ночь»</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уточнить знания детей о понятии «пейзаж». Учить создавать лепную картину с выпуклыми изображениями. Побуждать детей вносить объекты для изображения в соответствии с темой и замыслом, продолжать учить</w:t>
            </w:r>
          </w:p>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дополнять работу рисунком с помощью палочки или стеки, воспитывать навыки аккуратной работы с пластилином,развивать мелкую моторику, продолжать учить работать на заданном пространстве, учить создавать коллективную композицию, развивать творчество, координацию движения рук, глазомер.</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ind w:firstLine="360"/>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Плотный картон, пластилин белого и желтого цвета; стека.</w:t>
            </w:r>
          </w:p>
        </w:tc>
      </w:tr>
      <w:tr w:rsidR="00704123" w:rsidRPr="00F76859" w:rsidTr="00802389">
        <w:trPr>
          <w:trHeight w:val="54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Занятие   4</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«Снежинка» </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sz w:val="28"/>
                <w:szCs w:val="28"/>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Показать способы смешивания пластилина разных цветов для получения необходимых оттенков. Формировать цветовосприятие, аккуратность, развивать мелкую моторику рук.</w:t>
            </w:r>
          </w:p>
          <w:p w:rsidR="00704123" w:rsidRPr="00F76859" w:rsidRDefault="00704123" w:rsidP="00704123">
            <w:pPr>
              <w:spacing w:after="0" w:line="240" w:lineRule="auto"/>
              <w:jc w:val="both"/>
              <w:rPr>
                <w:rFonts w:ascii="Times New Roman" w:eastAsia="Times New Roman" w:hAnsi="Times New Roman" w:cs="Times New Roman"/>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Пластилин, картон голубого цвета, доска для лепки</w:t>
            </w:r>
          </w:p>
        </w:tc>
      </w:tr>
      <w:tr w:rsidR="00704123" w:rsidRPr="00F76859" w:rsidTr="00802389">
        <w:trPr>
          <w:trHeight w:val="52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Февраль</w:t>
            </w:r>
          </w:p>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1 занятие</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«Самолет летит»</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Закрепить умение детей делить брусок пластилина на глаз на две равные части, раскатывать его прямыми движениями ладоней. Учить детей составлять на плоскости</w:t>
            </w:r>
          </w:p>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предмет, состоящий из нескольких частей, добиваться точной передачи формы предмета, его строения, частей. Дополнять изображение характерными деталями (окошками иллюминаторами, используя знакомые приемы </w:t>
            </w:r>
            <w:r w:rsidRPr="00F76859">
              <w:rPr>
                <w:rFonts w:ascii="Times New Roman" w:eastAsia="Times New Roman" w:hAnsi="Times New Roman" w:cs="Times New Roman"/>
                <w:sz w:val="28"/>
                <w:szCs w:val="28"/>
                <w:u w:val="single"/>
                <w:lang w:eastAsia="ru-RU"/>
              </w:rPr>
              <w:t>работы</w:t>
            </w:r>
            <w:r w:rsidRPr="00F76859">
              <w:rPr>
                <w:rFonts w:ascii="Times New Roman" w:eastAsia="Times New Roman" w:hAnsi="Times New Roman" w:cs="Times New Roman"/>
                <w:sz w:val="28"/>
                <w:szCs w:val="28"/>
                <w:lang w:eastAsia="ru-RU"/>
              </w:rPr>
              <w:t>:</w:t>
            </w:r>
          </w:p>
          <w:p w:rsidR="00704123" w:rsidRPr="00F76859" w:rsidRDefault="00704123" w:rsidP="00704123">
            <w:pPr>
              <w:spacing w:after="0" w:line="240" w:lineRule="auto"/>
              <w:jc w:val="both"/>
              <w:rPr>
                <w:rFonts w:ascii="Times New Roman" w:eastAsia="Times New Roman" w:hAnsi="Times New Roman" w:cs="Times New Roman"/>
                <w:sz w:val="28"/>
                <w:szCs w:val="28"/>
                <w:lang w:eastAsia="ru-RU"/>
              </w:rPr>
            </w:pPr>
            <w:r w:rsidRPr="00F76859">
              <w:rPr>
                <w:rFonts w:ascii="Times New Roman" w:eastAsia="Times New Roman" w:hAnsi="Times New Roman" w:cs="Times New Roman"/>
                <w:sz w:val="28"/>
                <w:szCs w:val="28"/>
                <w:lang w:eastAsia="ru-RU"/>
              </w:rPr>
              <w:t xml:space="preserve">раскатывание, сплющивание. Продолжать формировать интерес детей к работе пластилином на       </w:t>
            </w:r>
            <w:r w:rsidRPr="00F76859">
              <w:rPr>
                <w:rFonts w:ascii="Times New Roman" w:eastAsia="Times New Roman" w:hAnsi="Times New Roman" w:cs="Times New Roman"/>
                <w:sz w:val="28"/>
                <w:szCs w:val="28"/>
                <w:lang w:eastAsia="ru-RU"/>
              </w:rPr>
              <w:lastRenderedPageBreak/>
              <w:t>горизонтальной плоскости —пластилинографии.</w:t>
            </w:r>
          </w:p>
          <w:p w:rsidR="00704123" w:rsidRPr="00F76859" w:rsidRDefault="00704123" w:rsidP="00704123">
            <w:pPr>
              <w:spacing w:after="0" w:line="240" w:lineRule="auto"/>
              <w:jc w:val="both"/>
              <w:rPr>
                <w:rFonts w:ascii="Times New Roman" w:eastAsia="Times New Roman" w:hAnsi="Times New Roman" w:cs="Times New Roman"/>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lastRenderedPageBreak/>
              <w:t>Плотный картон с силуэтом самолета, пластилин разных цветов; стека.</w:t>
            </w:r>
          </w:p>
        </w:tc>
      </w:tr>
      <w:tr w:rsidR="00704123" w:rsidRPr="00F76859" w:rsidTr="00802389">
        <w:trPr>
          <w:trHeight w:val="58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lastRenderedPageBreak/>
              <w:t>2 и 3 занятие</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«Подарок папе»</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sz w:val="28"/>
                <w:szCs w:val="28"/>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Побуждать детей к изготовлению подарков для близких. Развивать творческое воображение. Формировать навыки самостоятельной деятельности. Воспитывать навыки аккуратной работы с пластилином, развивать мелкую моторику, продолжать учить работать на заданном пространстве, развивать творчество, координацию движения рук, глазомер.</w:t>
            </w:r>
          </w:p>
          <w:p w:rsidR="00704123" w:rsidRPr="00F76859" w:rsidRDefault="00704123" w:rsidP="00704123">
            <w:pPr>
              <w:spacing w:after="0" w:line="240" w:lineRule="auto"/>
              <w:jc w:val="both"/>
              <w:rPr>
                <w:rFonts w:ascii="Times New Roman" w:eastAsia="Times New Roman" w:hAnsi="Times New Roman" w:cs="Times New Roman"/>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Плотный картон с силуэтом самолета, пластилин разных цветов; стека.</w:t>
            </w:r>
          </w:p>
        </w:tc>
      </w:tr>
      <w:tr w:rsidR="00704123" w:rsidRPr="00F76859" w:rsidTr="00802389">
        <w:trPr>
          <w:trHeight w:val="54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4 занятие</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«День рождения медвежонка» </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sz w:val="28"/>
                <w:szCs w:val="28"/>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Закреплять умение раскатывать комочки пластилина кругообразными движениями; учить преобразованию шарообразной формы в овальную путём надавливания и продвижения пальчика по вертикали вниз. Воспитать чувство сопереживания и совместной радости с игровым персонажем. Развивать эстетическое восприятия.</w:t>
            </w:r>
          </w:p>
          <w:p w:rsidR="00704123" w:rsidRPr="00F76859" w:rsidRDefault="00704123" w:rsidP="00704123">
            <w:pPr>
              <w:spacing w:after="0" w:line="240" w:lineRule="auto"/>
              <w:jc w:val="both"/>
              <w:rPr>
                <w:rFonts w:ascii="Times New Roman" w:eastAsia="Times New Roman" w:hAnsi="Times New Roman" w:cs="Times New Roman"/>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Плотный картон, пластилин белого и коричневого цвета; стека</w:t>
            </w:r>
          </w:p>
        </w:tc>
      </w:tr>
      <w:tr w:rsidR="00704123" w:rsidRPr="00F76859" w:rsidTr="00802389">
        <w:trPr>
          <w:trHeight w:val="465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Март 1 и 2 занятие</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«Подарок маме»</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Побуждать детей к изготовлению подарков для близких.Развивать творческое воображение. Формировать навыки самостоятельной деятельности. Воспитывать навыки аккуратной работы с пластилином, развивать мелкую моторику, продолжать учить работать на заданном пространстве, развивать творчество, координацию движения рук, глазомер</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Плотный картон с силуэтом растений, пластилин разных цветов; стека.</w:t>
            </w:r>
          </w:p>
        </w:tc>
      </w:tr>
      <w:tr w:rsidR="00704123" w:rsidRPr="00F76859" w:rsidTr="00802389">
        <w:trPr>
          <w:trHeight w:val="2809"/>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lastRenderedPageBreak/>
              <w:t>3 и 4 занятие</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«Одуванчики – цветы, словно солнышки </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Расширять кругозор и знания детей о природе. Учить отражать в изобразительной деятельности природные особенности растения. Развивать композиционные навыки. Воспитывать навыки аккуратной работы с пластилином.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Плотный картон с силуэтом одуванчика, пластилин разных цветов; стека.</w:t>
            </w:r>
          </w:p>
        </w:tc>
      </w:tr>
      <w:tr w:rsidR="00704123" w:rsidRPr="00F76859" w:rsidTr="00802389">
        <w:trPr>
          <w:trHeight w:val="52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Апрель</w:t>
            </w:r>
          </w:p>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1 занятие</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«Верба»</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уточнить знания детей о натюрморте, учить изображать объемно веточку вербы в вазе, совершенствовать приемы рисование пластилином –размазывание, катание, вдавливание, развивать творчество и аккуратность в работе, мелкую моторику рук</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Плотный картон с силуэтом вербы, пластилин желтого и коричневого цвета; стека.</w:t>
            </w:r>
          </w:p>
        </w:tc>
      </w:tr>
      <w:tr w:rsidR="00704123" w:rsidRPr="00F76859" w:rsidTr="00802389">
        <w:trPr>
          <w:trHeight w:val="54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2 занятие</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«Пасхальное яйцо»</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Развивать у детей эмоциональное восприятие</w:t>
            </w:r>
          </w:p>
          <w:p w:rsidR="00704123" w:rsidRPr="00F76859" w:rsidRDefault="00704123" w:rsidP="00704123">
            <w:pPr>
              <w:spacing w:after="0" w:line="240" w:lineRule="auto"/>
              <w:jc w:val="both"/>
              <w:rPr>
                <w:rFonts w:ascii="Times New Roman" w:eastAsia="Times New Roman" w:hAnsi="Times New Roman" w:cs="Times New Roman"/>
                <w:sz w:val="28"/>
                <w:szCs w:val="28"/>
                <w:lang w:eastAsia="ru-RU"/>
              </w:rPr>
            </w:pPr>
            <w:r w:rsidRPr="00F76859">
              <w:rPr>
                <w:rFonts w:ascii="Times New Roman" w:eastAsia="Times New Roman" w:hAnsi="Times New Roman" w:cs="Times New Roman"/>
                <w:sz w:val="28"/>
                <w:szCs w:val="28"/>
                <w:lang w:eastAsia="ru-RU"/>
              </w:rPr>
              <w:t>окружающего мира. Совершенствовать умения в работе с пластилином. Учить самостоятельно продумывать замысел и подбирать необходимый материал, приемы для его воплощения.</w:t>
            </w:r>
          </w:p>
          <w:p w:rsidR="00704123" w:rsidRPr="00F76859" w:rsidRDefault="00704123" w:rsidP="00704123">
            <w:pPr>
              <w:spacing w:after="0" w:line="240" w:lineRule="auto"/>
              <w:jc w:val="both"/>
              <w:rPr>
                <w:rFonts w:ascii="Times New Roman" w:eastAsia="Times New Roman" w:hAnsi="Times New Roman" w:cs="Times New Roman"/>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Плотный картон с силуэтом яйца, пластилин разных цветов; стека.</w:t>
            </w:r>
          </w:p>
        </w:tc>
      </w:tr>
      <w:tr w:rsidR="00704123" w:rsidRPr="00F76859" w:rsidTr="00802389">
        <w:trPr>
          <w:trHeight w:val="48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3 и 4 занятие</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«Звездное небо»</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sz w:val="28"/>
                <w:szCs w:val="28"/>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Побуждать интерес к созданию картины со звездами, кометами. Развивать чувство формы и композиции. Поощрять самостоятельную деятельность. Учить самостоятельно подбирать приемы воплощения замысла, совершенствовать навыки лепки «колбаски» и округлых форм, учить в работе пользоваться стекой, продолжать воспитывать навыки аккуратной работы с пластилином, развивать мелкую моторику, координацию движения рук, глазомер, закреплять основные цвета.</w:t>
            </w:r>
          </w:p>
          <w:p w:rsidR="00704123" w:rsidRPr="00F76859" w:rsidRDefault="00704123" w:rsidP="00704123">
            <w:pPr>
              <w:spacing w:after="0" w:line="240" w:lineRule="auto"/>
              <w:jc w:val="both"/>
              <w:rPr>
                <w:rFonts w:ascii="Times New Roman" w:eastAsia="Times New Roman" w:hAnsi="Times New Roman" w:cs="Times New Roman"/>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Плотный картон темного цвета, пластилин разных цветов; стека.</w:t>
            </w:r>
          </w:p>
        </w:tc>
      </w:tr>
      <w:tr w:rsidR="00704123" w:rsidRPr="00F76859" w:rsidTr="00802389">
        <w:trPr>
          <w:trHeight w:val="48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 xml:space="preserve">Май 1 </w:t>
            </w:r>
            <w:r w:rsidRPr="00F76859">
              <w:rPr>
                <w:rFonts w:ascii="Times New Roman" w:eastAsia="Times New Roman" w:hAnsi="Times New Roman" w:cs="Times New Roman"/>
                <w:sz w:val="28"/>
                <w:szCs w:val="28"/>
                <w:lang w:eastAsia="ru-RU"/>
              </w:rPr>
              <w:lastRenderedPageBreak/>
              <w:t>занятие</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lastRenderedPageBreak/>
              <w:t>«Гусеница»</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xml:space="preserve">: учить изображать </w:t>
            </w:r>
            <w:r w:rsidRPr="00F76859">
              <w:rPr>
                <w:rFonts w:ascii="Times New Roman" w:eastAsia="Times New Roman" w:hAnsi="Times New Roman" w:cs="Times New Roman"/>
                <w:sz w:val="28"/>
                <w:szCs w:val="28"/>
                <w:lang w:eastAsia="ru-RU"/>
              </w:rPr>
              <w:lastRenderedPageBreak/>
              <w:t>гусеницу с помощью жгутиков (колбасок, выкладывать из них округлые формы, совершенствовать умение катать шарики, дополнять ими</w:t>
            </w:r>
          </w:p>
          <w:p w:rsidR="00704123" w:rsidRPr="00F76859" w:rsidRDefault="00704123" w:rsidP="00704123">
            <w:pPr>
              <w:spacing w:after="0" w:line="240" w:lineRule="auto"/>
              <w:jc w:val="both"/>
              <w:rPr>
                <w:rFonts w:ascii="Times New Roman" w:eastAsia="Times New Roman" w:hAnsi="Times New Roman" w:cs="Times New Roman"/>
                <w:sz w:val="28"/>
                <w:szCs w:val="28"/>
                <w:lang w:eastAsia="ru-RU"/>
              </w:rPr>
            </w:pPr>
            <w:r w:rsidRPr="00F76859">
              <w:rPr>
                <w:rFonts w:ascii="Times New Roman" w:eastAsia="Times New Roman" w:hAnsi="Times New Roman" w:cs="Times New Roman"/>
                <w:sz w:val="28"/>
                <w:szCs w:val="28"/>
                <w:lang w:eastAsia="ru-RU"/>
              </w:rPr>
              <w:t>композицию, продолжать воспитывать навыки аккуратной работы с пластилином, развивать мелкую моторику, координацию движения рук, глазомер.</w:t>
            </w:r>
          </w:p>
          <w:p w:rsidR="00704123" w:rsidRPr="00F76859" w:rsidRDefault="00704123" w:rsidP="00704123">
            <w:pPr>
              <w:spacing w:after="0" w:line="240" w:lineRule="auto"/>
              <w:jc w:val="both"/>
              <w:rPr>
                <w:rFonts w:ascii="Times New Roman" w:eastAsia="Times New Roman" w:hAnsi="Times New Roman" w:cs="Times New Roman"/>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lastRenderedPageBreak/>
              <w:t xml:space="preserve">Плотный картон с </w:t>
            </w:r>
            <w:r w:rsidRPr="00F76859">
              <w:rPr>
                <w:rFonts w:ascii="Times New Roman" w:eastAsia="Times New Roman" w:hAnsi="Times New Roman" w:cs="Times New Roman"/>
                <w:sz w:val="28"/>
                <w:szCs w:val="28"/>
                <w:lang w:eastAsia="ru-RU"/>
              </w:rPr>
              <w:lastRenderedPageBreak/>
              <w:t>силуэтом гусеницы, пластилин разных цветов; стека.</w:t>
            </w:r>
          </w:p>
        </w:tc>
      </w:tr>
      <w:tr w:rsidR="00704123" w:rsidRPr="00F76859" w:rsidTr="00802389">
        <w:trPr>
          <w:trHeight w:val="98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lastRenderedPageBreak/>
              <w:t>2 занятие</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«Стрекоза»</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учить изображать стрекозу с помощью жгутиков, выкладывать их для получения нужной формы, продолжать</w:t>
            </w:r>
          </w:p>
          <w:p w:rsidR="00704123" w:rsidRPr="00F76859" w:rsidRDefault="00704123" w:rsidP="00704123">
            <w:pPr>
              <w:spacing w:after="0" w:line="240" w:lineRule="auto"/>
              <w:jc w:val="both"/>
              <w:rPr>
                <w:rFonts w:ascii="Times New Roman" w:eastAsia="Times New Roman" w:hAnsi="Times New Roman" w:cs="Times New Roman"/>
                <w:sz w:val="28"/>
                <w:szCs w:val="28"/>
                <w:lang w:eastAsia="ru-RU"/>
              </w:rPr>
            </w:pPr>
            <w:r w:rsidRPr="00F76859">
              <w:rPr>
                <w:rFonts w:ascii="Times New Roman" w:eastAsia="Times New Roman" w:hAnsi="Times New Roman" w:cs="Times New Roman"/>
                <w:sz w:val="28"/>
                <w:szCs w:val="28"/>
                <w:lang w:eastAsia="ru-RU"/>
              </w:rPr>
              <w:t>воспитывать навыки аккуратной работы с пластилином, развивать мелкую моторику, координацию движения рук, глазомер.</w:t>
            </w:r>
          </w:p>
          <w:p w:rsidR="00704123" w:rsidRPr="00F76859" w:rsidRDefault="00704123" w:rsidP="00704123">
            <w:pPr>
              <w:spacing w:after="0" w:line="240" w:lineRule="auto"/>
              <w:jc w:val="both"/>
              <w:rPr>
                <w:rFonts w:ascii="Times New Roman" w:eastAsia="Times New Roman" w:hAnsi="Times New Roman" w:cs="Times New Roman"/>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Плотный картон с силуэтом стрекозы, пластилин разных цветов; стека.</w:t>
            </w:r>
          </w:p>
        </w:tc>
      </w:tr>
      <w:tr w:rsidR="00704123" w:rsidRPr="00F76859" w:rsidTr="00802389">
        <w:trPr>
          <w:trHeight w:val="54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ind w:firstLine="360"/>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3 и 4 занятие </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ED022E">
            <w:pPr>
              <w:spacing w:after="0" w:line="240" w:lineRule="auto"/>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«На лугу»</w:t>
            </w:r>
          </w:p>
        </w:tc>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u w:val="single"/>
                <w:lang w:eastAsia="ru-RU"/>
              </w:rPr>
              <w:t>Цель</w:t>
            </w:r>
            <w:r w:rsidRPr="00F76859">
              <w:rPr>
                <w:rFonts w:ascii="Times New Roman" w:eastAsia="Times New Roman" w:hAnsi="Times New Roman" w:cs="Times New Roman"/>
                <w:sz w:val="28"/>
                <w:szCs w:val="28"/>
                <w:lang w:eastAsia="ru-RU"/>
              </w:rPr>
              <w:t>: учить продумывать рисунок на заданную тему,</w:t>
            </w:r>
          </w:p>
          <w:p w:rsidR="00704123" w:rsidRPr="00F76859" w:rsidRDefault="00704123" w:rsidP="00704123">
            <w:pPr>
              <w:spacing w:after="0" w:line="240" w:lineRule="auto"/>
              <w:jc w:val="both"/>
              <w:rPr>
                <w:rFonts w:ascii="Times New Roman" w:eastAsia="Times New Roman" w:hAnsi="Times New Roman" w:cs="Times New Roman"/>
                <w:sz w:val="28"/>
                <w:szCs w:val="28"/>
                <w:lang w:eastAsia="ru-RU"/>
              </w:rPr>
            </w:pPr>
            <w:r w:rsidRPr="00F76859">
              <w:rPr>
                <w:rFonts w:ascii="Times New Roman" w:eastAsia="Times New Roman" w:hAnsi="Times New Roman" w:cs="Times New Roman"/>
                <w:sz w:val="28"/>
                <w:szCs w:val="28"/>
                <w:lang w:eastAsia="ru-RU"/>
              </w:rPr>
              <w:t>используя технику «рисование жгутами», для выразительности работы использовать стеку, воспитывать навыки аккуратной работы с пластилином, развивать мелкую моторику, продолжать учить работать на заданном пространстве, учить создавать коллективную композицию, развивать творчество, координацию движения рук, глазомер.</w:t>
            </w:r>
          </w:p>
          <w:p w:rsidR="00704123" w:rsidRPr="00F76859" w:rsidRDefault="00704123" w:rsidP="00704123">
            <w:pPr>
              <w:spacing w:after="0" w:line="240" w:lineRule="auto"/>
              <w:jc w:val="both"/>
              <w:rPr>
                <w:rFonts w:ascii="Times New Roman" w:eastAsia="Times New Roman" w:hAnsi="Times New Roman" w:cs="Times New Roman"/>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123" w:rsidRPr="00F76859" w:rsidRDefault="00704123" w:rsidP="00704123">
            <w:pPr>
              <w:spacing w:after="0" w:line="240" w:lineRule="auto"/>
              <w:jc w:val="both"/>
              <w:rPr>
                <w:rFonts w:ascii="Times New Roman" w:eastAsia="Times New Roman" w:hAnsi="Times New Roman" w:cs="Times New Roman"/>
                <w:lang w:eastAsia="ru-RU"/>
              </w:rPr>
            </w:pPr>
            <w:r w:rsidRPr="00F76859">
              <w:rPr>
                <w:rFonts w:ascii="Times New Roman" w:eastAsia="Times New Roman" w:hAnsi="Times New Roman" w:cs="Times New Roman"/>
                <w:sz w:val="28"/>
                <w:szCs w:val="28"/>
                <w:lang w:eastAsia="ru-RU"/>
              </w:rPr>
              <w:t>Плотный, пластилин разных цветов; стека.</w:t>
            </w:r>
          </w:p>
        </w:tc>
      </w:tr>
    </w:tbl>
    <w:p w:rsidR="00704123" w:rsidRPr="00F76859" w:rsidRDefault="00704123" w:rsidP="00704123">
      <w:pPr>
        <w:shd w:val="clear" w:color="auto" w:fill="FFFFFF"/>
        <w:spacing w:after="0" w:line="240" w:lineRule="auto"/>
        <w:ind w:firstLine="360"/>
        <w:rPr>
          <w:rFonts w:ascii="Times New Roman" w:eastAsia="Times New Roman" w:hAnsi="Times New Roman" w:cs="Times New Roman"/>
          <w:sz w:val="28"/>
          <w:szCs w:val="28"/>
          <w:lang w:eastAsia="ru-RU"/>
        </w:rPr>
      </w:pPr>
    </w:p>
    <w:p w:rsidR="00704123" w:rsidRDefault="00704123" w:rsidP="00557641">
      <w:pPr>
        <w:spacing w:line="360" w:lineRule="auto"/>
        <w:rPr>
          <w:rFonts w:ascii="Times New Roman" w:hAnsi="Times New Roman" w:cs="Times New Roman"/>
          <w:sz w:val="32"/>
          <w:szCs w:val="32"/>
        </w:rPr>
      </w:pPr>
    </w:p>
    <w:p w:rsidR="00704123" w:rsidRPr="00704123" w:rsidRDefault="00704123" w:rsidP="00704123">
      <w:pPr>
        <w:spacing w:line="360" w:lineRule="auto"/>
        <w:ind w:left="-567" w:firstLine="567"/>
        <w:jc w:val="center"/>
        <w:rPr>
          <w:rFonts w:ascii="Times New Roman" w:hAnsi="Times New Roman" w:cs="Times New Roman"/>
          <w:b/>
          <w:sz w:val="32"/>
          <w:szCs w:val="32"/>
        </w:rPr>
      </w:pPr>
      <w:r w:rsidRPr="00704123">
        <w:rPr>
          <w:rFonts w:ascii="Times New Roman" w:hAnsi="Times New Roman" w:cs="Times New Roman"/>
          <w:b/>
          <w:sz w:val="32"/>
          <w:szCs w:val="32"/>
        </w:rPr>
        <w:t>Список используемых источников</w:t>
      </w:r>
    </w:p>
    <w:p w:rsidR="00704123" w:rsidRDefault="00704123" w:rsidP="00704123">
      <w:pPr>
        <w:spacing w:line="360" w:lineRule="auto"/>
        <w:ind w:left="-567" w:firstLine="567"/>
        <w:jc w:val="both"/>
        <w:rPr>
          <w:rFonts w:ascii="Times New Roman" w:hAnsi="Times New Roman" w:cs="Times New Roman"/>
          <w:sz w:val="28"/>
          <w:szCs w:val="28"/>
        </w:rPr>
      </w:pPr>
    </w:p>
    <w:p w:rsidR="00704123" w:rsidRDefault="00704123" w:rsidP="00704123">
      <w:pPr>
        <w:pStyle w:val="a3"/>
        <w:numPr>
          <w:ilvl w:val="0"/>
          <w:numId w:val="7"/>
        </w:numPr>
        <w:spacing w:line="360" w:lineRule="auto"/>
        <w:ind w:left="142" w:hanging="284"/>
        <w:jc w:val="both"/>
        <w:rPr>
          <w:rFonts w:ascii="Times New Roman" w:hAnsi="Times New Roman" w:cs="Times New Roman"/>
          <w:sz w:val="28"/>
          <w:szCs w:val="28"/>
        </w:rPr>
      </w:pPr>
      <w:r>
        <w:rPr>
          <w:rFonts w:ascii="Times New Roman" w:hAnsi="Times New Roman" w:cs="Times New Roman"/>
          <w:sz w:val="28"/>
          <w:szCs w:val="28"/>
        </w:rPr>
        <w:t>Д</w:t>
      </w:r>
      <w:r w:rsidRPr="00B02441">
        <w:rPr>
          <w:rFonts w:ascii="Times New Roman" w:hAnsi="Times New Roman" w:cs="Times New Roman"/>
          <w:sz w:val="28"/>
          <w:szCs w:val="28"/>
        </w:rPr>
        <w:t>авыдова Г.Н.</w:t>
      </w:r>
      <w:r>
        <w:rPr>
          <w:rFonts w:ascii="Times New Roman" w:hAnsi="Times New Roman" w:cs="Times New Roman"/>
          <w:sz w:val="28"/>
          <w:szCs w:val="28"/>
        </w:rPr>
        <w:t xml:space="preserve"> «Пластилинография для малышей».</w:t>
      </w:r>
    </w:p>
    <w:p w:rsidR="00704123" w:rsidRDefault="00704123" w:rsidP="00704123">
      <w:pPr>
        <w:pStyle w:val="a3"/>
        <w:numPr>
          <w:ilvl w:val="0"/>
          <w:numId w:val="7"/>
        </w:numPr>
        <w:spacing w:line="360" w:lineRule="auto"/>
        <w:ind w:left="142" w:hanging="284"/>
        <w:jc w:val="both"/>
        <w:rPr>
          <w:rFonts w:ascii="Times New Roman" w:hAnsi="Times New Roman" w:cs="Times New Roman"/>
          <w:sz w:val="28"/>
          <w:szCs w:val="28"/>
        </w:rPr>
      </w:pPr>
      <w:r>
        <w:rPr>
          <w:rFonts w:ascii="Times New Roman" w:hAnsi="Times New Roman" w:cs="Times New Roman"/>
          <w:sz w:val="28"/>
          <w:szCs w:val="28"/>
        </w:rPr>
        <w:t>Давыдова Г.Н. «Пластилинография».</w:t>
      </w:r>
    </w:p>
    <w:p w:rsidR="00704123" w:rsidRDefault="00704123" w:rsidP="00704123">
      <w:pPr>
        <w:pStyle w:val="a3"/>
        <w:numPr>
          <w:ilvl w:val="0"/>
          <w:numId w:val="7"/>
        </w:numPr>
        <w:spacing w:line="360" w:lineRule="auto"/>
        <w:ind w:left="142" w:hanging="284"/>
        <w:jc w:val="both"/>
        <w:rPr>
          <w:rFonts w:ascii="Times New Roman" w:hAnsi="Times New Roman" w:cs="Times New Roman"/>
          <w:sz w:val="28"/>
          <w:szCs w:val="28"/>
        </w:rPr>
      </w:pPr>
      <w:r>
        <w:rPr>
          <w:rFonts w:ascii="Times New Roman" w:hAnsi="Times New Roman" w:cs="Times New Roman"/>
          <w:sz w:val="28"/>
          <w:szCs w:val="28"/>
        </w:rPr>
        <w:t>Давыдова Г.Н. «Детский дизайн».</w:t>
      </w:r>
    </w:p>
    <w:p w:rsidR="00704123" w:rsidRDefault="00704123" w:rsidP="00704123">
      <w:pPr>
        <w:pStyle w:val="a3"/>
        <w:numPr>
          <w:ilvl w:val="0"/>
          <w:numId w:val="7"/>
        </w:numPr>
        <w:spacing w:line="360" w:lineRule="auto"/>
        <w:ind w:left="142" w:hanging="284"/>
        <w:jc w:val="both"/>
        <w:rPr>
          <w:rFonts w:ascii="Times New Roman" w:hAnsi="Times New Roman" w:cs="Times New Roman"/>
          <w:sz w:val="28"/>
          <w:szCs w:val="28"/>
        </w:rPr>
      </w:pPr>
      <w:r>
        <w:rPr>
          <w:rFonts w:ascii="Times New Roman" w:hAnsi="Times New Roman" w:cs="Times New Roman"/>
          <w:sz w:val="28"/>
          <w:szCs w:val="28"/>
        </w:rPr>
        <w:lastRenderedPageBreak/>
        <w:t>Давыдова Г.Н. «Веселый пластилин».</w:t>
      </w:r>
    </w:p>
    <w:p w:rsidR="00704123" w:rsidRDefault="00704123" w:rsidP="00704123">
      <w:pPr>
        <w:pStyle w:val="a3"/>
        <w:numPr>
          <w:ilvl w:val="0"/>
          <w:numId w:val="7"/>
        </w:numPr>
        <w:spacing w:line="360" w:lineRule="auto"/>
        <w:ind w:left="142" w:hanging="284"/>
        <w:jc w:val="both"/>
        <w:rPr>
          <w:rFonts w:ascii="Times New Roman" w:hAnsi="Times New Roman" w:cs="Times New Roman"/>
          <w:sz w:val="28"/>
          <w:szCs w:val="28"/>
        </w:rPr>
      </w:pPr>
      <w:r>
        <w:rPr>
          <w:rFonts w:ascii="Times New Roman" w:hAnsi="Times New Roman" w:cs="Times New Roman"/>
          <w:sz w:val="28"/>
          <w:szCs w:val="28"/>
        </w:rPr>
        <w:t>Румянцева Е. «Пластилиновые фантазии».</w:t>
      </w:r>
    </w:p>
    <w:p w:rsidR="00704123" w:rsidRPr="00B02441" w:rsidRDefault="00704123" w:rsidP="00704123">
      <w:pPr>
        <w:pStyle w:val="a3"/>
        <w:numPr>
          <w:ilvl w:val="0"/>
          <w:numId w:val="7"/>
        </w:numPr>
        <w:spacing w:line="360" w:lineRule="auto"/>
        <w:ind w:left="142" w:hanging="284"/>
        <w:jc w:val="both"/>
        <w:rPr>
          <w:rFonts w:ascii="Times New Roman" w:hAnsi="Times New Roman" w:cs="Times New Roman"/>
          <w:sz w:val="28"/>
          <w:szCs w:val="28"/>
        </w:rPr>
      </w:pPr>
      <w:r>
        <w:rPr>
          <w:rFonts w:ascii="Times New Roman" w:hAnsi="Times New Roman" w:cs="Times New Roman"/>
          <w:sz w:val="28"/>
          <w:szCs w:val="28"/>
        </w:rPr>
        <w:t>Интернет ресурсы.</w:t>
      </w:r>
    </w:p>
    <w:p w:rsidR="00704123" w:rsidRDefault="00704123"/>
    <w:p w:rsidR="00704123" w:rsidRPr="00704123" w:rsidRDefault="00704123" w:rsidP="00704123"/>
    <w:p w:rsidR="00704123" w:rsidRPr="00704123" w:rsidRDefault="00704123" w:rsidP="00704123"/>
    <w:p w:rsidR="00704123" w:rsidRPr="00704123" w:rsidRDefault="00704123" w:rsidP="00704123"/>
    <w:p w:rsidR="00704123" w:rsidRPr="00704123" w:rsidRDefault="00704123" w:rsidP="00704123"/>
    <w:p w:rsidR="00704123" w:rsidRPr="00704123" w:rsidRDefault="00704123" w:rsidP="00704123"/>
    <w:p w:rsidR="00704123" w:rsidRPr="00704123" w:rsidRDefault="00704123" w:rsidP="00704123"/>
    <w:p w:rsidR="00704123" w:rsidRDefault="00704123" w:rsidP="00704123"/>
    <w:p w:rsidR="00A910E1" w:rsidRPr="00704123" w:rsidRDefault="00704123" w:rsidP="00704123">
      <w:pPr>
        <w:tabs>
          <w:tab w:val="left" w:pos="6030"/>
        </w:tabs>
      </w:pPr>
      <w:r>
        <w:tab/>
      </w:r>
    </w:p>
    <w:sectPr w:rsidR="00A910E1" w:rsidRPr="00704123" w:rsidSect="006F60A5">
      <w:footerReference w:type="default" r:id="rId8"/>
      <w:pgSz w:w="11906" w:h="16838"/>
      <w:pgMar w:top="720" w:right="720" w:bottom="720" w:left="72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ACF" w:rsidRDefault="001D3ACF" w:rsidP="00704123">
      <w:pPr>
        <w:spacing w:after="0" w:line="240" w:lineRule="auto"/>
      </w:pPr>
      <w:r>
        <w:separator/>
      </w:r>
    </w:p>
  </w:endnote>
  <w:endnote w:type="continuationSeparator" w:id="1">
    <w:p w:rsidR="001D3ACF" w:rsidRDefault="001D3ACF" w:rsidP="00704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698745"/>
    </w:sdtPr>
    <w:sdtContent>
      <w:p w:rsidR="00704123" w:rsidRDefault="00AD71DC">
        <w:pPr>
          <w:pStyle w:val="a6"/>
          <w:jc w:val="center"/>
        </w:pPr>
        <w:r>
          <w:fldChar w:fldCharType="begin"/>
        </w:r>
        <w:r w:rsidR="00704123">
          <w:instrText>PAGE   \* MERGEFORMAT</w:instrText>
        </w:r>
        <w:r>
          <w:fldChar w:fldCharType="separate"/>
        </w:r>
        <w:r w:rsidR="00802389">
          <w:rPr>
            <w:noProof/>
          </w:rPr>
          <w:t>18</w:t>
        </w:r>
        <w:r>
          <w:fldChar w:fldCharType="end"/>
        </w:r>
      </w:p>
    </w:sdtContent>
  </w:sdt>
  <w:p w:rsidR="00704123" w:rsidRDefault="007041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ACF" w:rsidRDefault="001D3ACF" w:rsidP="00704123">
      <w:pPr>
        <w:spacing w:after="0" w:line="240" w:lineRule="auto"/>
      </w:pPr>
      <w:r>
        <w:separator/>
      </w:r>
    </w:p>
  </w:footnote>
  <w:footnote w:type="continuationSeparator" w:id="1">
    <w:p w:rsidR="001D3ACF" w:rsidRDefault="001D3ACF" w:rsidP="00704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7742B"/>
    <w:multiLevelType w:val="multilevel"/>
    <w:tmpl w:val="AC3C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623AB"/>
    <w:multiLevelType w:val="multilevel"/>
    <w:tmpl w:val="DC540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47A86"/>
    <w:multiLevelType w:val="hybridMultilevel"/>
    <w:tmpl w:val="9CB42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92647A"/>
    <w:multiLevelType w:val="multilevel"/>
    <w:tmpl w:val="2EBEB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4A3E1E"/>
    <w:multiLevelType w:val="multilevel"/>
    <w:tmpl w:val="FABCA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7D2CD3"/>
    <w:multiLevelType w:val="multilevel"/>
    <w:tmpl w:val="A9E64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57721F"/>
    <w:multiLevelType w:val="multilevel"/>
    <w:tmpl w:val="74C419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04123"/>
    <w:rsid w:val="001D3ACF"/>
    <w:rsid w:val="00227C3A"/>
    <w:rsid w:val="002404A6"/>
    <w:rsid w:val="00245C8E"/>
    <w:rsid w:val="002D64C8"/>
    <w:rsid w:val="00326EB7"/>
    <w:rsid w:val="00465F3F"/>
    <w:rsid w:val="004C18A0"/>
    <w:rsid w:val="00557641"/>
    <w:rsid w:val="005879BB"/>
    <w:rsid w:val="006632B2"/>
    <w:rsid w:val="00685335"/>
    <w:rsid w:val="006F60A5"/>
    <w:rsid w:val="00704123"/>
    <w:rsid w:val="00802389"/>
    <w:rsid w:val="008B22F4"/>
    <w:rsid w:val="009470AA"/>
    <w:rsid w:val="009D6026"/>
    <w:rsid w:val="00A910E1"/>
    <w:rsid w:val="00AD71DC"/>
    <w:rsid w:val="00AE550D"/>
    <w:rsid w:val="00BB6FCA"/>
    <w:rsid w:val="00CC6679"/>
    <w:rsid w:val="00D20149"/>
    <w:rsid w:val="00D34F89"/>
    <w:rsid w:val="00D4617C"/>
    <w:rsid w:val="00D72996"/>
    <w:rsid w:val="00DE337C"/>
    <w:rsid w:val="00E62BB7"/>
    <w:rsid w:val="00F836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123"/>
    <w:pPr>
      <w:ind w:left="720"/>
      <w:contextualSpacing/>
    </w:pPr>
  </w:style>
  <w:style w:type="paragraph" w:styleId="a4">
    <w:name w:val="header"/>
    <w:basedOn w:val="a"/>
    <w:link w:val="a5"/>
    <w:uiPriority w:val="99"/>
    <w:unhideWhenUsed/>
    <w:rsid w:val="007041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4123"/>
  </w:style>
  <w:style w:type="paragraph" w:styleId="a6">
    <w:name w:val="footer"/>
    <w:basedOn w:val="a"/>
    <w:link w:val="a7"/>
    <w:uiPriority w:val="99"/>
    <w:unhideWhenUsed/>
    <w:rsid w:val="007041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123"/>
  </w:style>
  <w:style w:type="paragraph" w:styleId="a8">
    <w:name w:val="Balloon Text"/>
    <w:basedOn w:val="a"/>
    <w:link w:val="a9"/>
    <w:uiPriority w:val="99"/>
    <w:semiHidden/>
    <w:unhideWhenUsed/>
    <w:rsid w:val="004C18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18A0"/>
    <w:rPr>
      <w:rFonts w:ascii="Tahoma" w:hAnsi="Tahoma" w:cs="Tahoma"/>
      <w:sz w:val="16"/>
      <w:szCs w:val="16"/>
    </w:rPr>
  </w:style>
  <w:style w:type="paragraph" w:customStyle="1" w:styleId="c2">
    <w:name w:val="c2"/>
    <w:basedOn w:val="a"/>
    <w:rsid w:val="00326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26EB7"/>
  </w:style>
  <w:style w:type="character" w:customStyle="1" w:styleId="c0">
    <w:name w:val="c0"/>
    <w:basedOn w:val="a0"/>
    <w:rsid w:val="0032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0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18</Pages>
  <Words>3473</Words>
  <Characters>19802</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QWERT</cp:lastModifiedBy>
  <cp:revision>14</cp:revision>
  <dcterms:created xsi:type="dcterms:W3CDTF">2020-09-07T17:53:00Z</dcterms:created>
  <dcterms:modified xsi:type="dcterms:W3CDTF">2020-11-08T13:00:00Z</dcterms:modified>
</cp:coreProperties>
</file>