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0C" w:rsidRDefault="0005679E" w:rsidP="0044470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0C">
        <w:rPr>
          <w:rFonts w:ascii="Times New Roman" w:hAnsi="Times New Roman" w:cs="Times New Roman"/>
          <w:b/>
          <w:sz w:val="28"/>
          <w:szCs w:val="28"/>
        </w:rPr>
        <w:t>Взаимосвязь трудовой  и познавательной деятельности</w:t>
      </w:r>
    </w:p>
    <w:p w:rsidR="0051100D" w:rsidRPr="0044470C" w:rsidRDefault="0005679E" w:rsidP="0044470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0C">
        <w:rPr>
          <w:rFonts w:ascii="Times New Roman" w:hAnsi="Times New Roman" w:cs="Times New Roman"/>
          <w:b/>
          <w:sz w:val="28"/>
          <w:szCs w:val="28"/>
        </w:rPr>
        <w:t xml:space="preserve"> на занятиях конструирования.</w:t>
      </w:r>
    </w:p>
    <w:p w:rsidR="0005679E" w:rsidRPr="0044470C" w:rsidRDefault="0005679E" w:rsidP="0044470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9E" w:rsidRDefault="00A44459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0889">
        <w:rPr>
          <w:rFonts w:ascii="Times New Roman" w:hAnsi="Times New Roman" w:cs="Times New Roman"/>
          <w:sz w:val="28"/>
          <w:szCs w:val="28"/>
        </w:rPr>
        <w:t>Конс</w:t>
      </w:r>
      <w:r w:rsidR="0005679E" w:rsidRPr="00D70889">
        <w:rPr>
          <w:rFonts w:ascii="Times New Roman" w:hAnsi="Times New Roman" w:cs="Times New Roman"/>
          <w:sz w:val="28"/>
          <w:szCs w:val="28"/>
        </w:rPr>
        <w:t>труирование - одно из самых любимых</w:t>
      </w:r>
      <w:r w:rsidR="00D70889">
        <w:rPr>
          <w:rFonts w:ascii="Times New Roman" w:hAnsi="Times New Roman" w:cs="Times New Roman"/>
          <w:sz w:val="28"/>
          <w:szCs w:val="28"/>
        </w:rPr>
        <w:t xml:space="preserve"> занятий детей дошкольного возраста, так как оно никаким образом не противоречит психическому и физическому развитию ребёнка.</w:t>
      </w:r>
    </w:p>
    <w:p w:rsidR="00D70889" w:rsidRDefault="00D70889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можно проследить три основных пути распространения данного предмета в рамках учреждений дополнительного и дошкольного образования.</w:t>
      </w:r>
    </w:p>
    <w:p w:rsidR="00D70889" w:rsidRDefault="00D70889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F0F8E">
        <w:rPr>
          <w:rFonts w:ascii="Times New Roman" w:hAnsi="Times New Roman" w:cs="Times New Roman"/>
          <w:sz w:val="28"/>
          <w:szCs w:val="28"/>
          <w:u w:val="single"/>
        </w:rPr>
        <w:t>Первый путь</w:t>
      </w:r>
      <w:r>
        <w:rPr>
          <w:rFonts w:ascii="Times New Roman" w:hAnsi="Times New Roman" w:cs="Times New Roman"/>
          <w:sz w:val="28"/>
          <w:szCs w:val="28"/>
        </w:rPr>
        <w:t xml:space="preserve"> наиболее простой и явный: конструирование, как занятие – «</w:t>
      </w:r>
      <w:r w:rsidR="00BD2F72">
        <w:rPr>
          <w:rFonts w:ascii="Times New Roman" w:hAnsi="Times New Roman" w:cs="Times New Roman"/>
          <w:sz w:val="28"/>
          <w:szCs w:val="28"/>
        </w:rPr>
        <w:t xml:space="preserve">развлечение» или отвлечение от основной </w:t>
      </w:r>
      <w:r>
        <w:rPr>
          <w:rFonts w:ascii="Times New Roman" w:hAnsi="Times New Roman" w:cs="Times New Roman"/>
          <w:sz w:val="28"/>
          <w:szCs w:val="28"/>
        </w:rPr>
        <w:t xml:space="preserve">сложной умственной деятельности. Данный путь предполагает самостоятельную свободную деятельность учащихся, </w:t>
      </w:r>
      <w:r w:rsidR="00CF0F8E">
        <w:rPr>
          <w:rFonts w:ascii="Times New Roman" w:hAnsi="Times New Roman" w:cs="Times New Roman"/>
          <w:sz w:val="28"/>
          <w:szCs w:val="28"/>
        </w:rPr>
        <w:t xml:space="preserve">то есть свободные манипуляции с конструкторами, </w:t>
      </w:r>
      <w:r>
        <w:rPr>
          <w:rFonts w:ascii="Times New Roman" w:hAnsi="Times New Roman" w:cs="Times New Roman"/>
          <w:sz w:val="28"/>
          <w:szCs w:val="28"/>
        </w:rPr>
        <w:t>требующ</w:t>
      </w:r>
      <w:r w:rsidR="00BD2F72">
        <w:rPr>
          <w:rFonts w:ascii="Times New Roman" w:hAnsi="Times New Roman" w:cs="Times New Roman"/>
          <w:sz w:val="28"/>
          <w:szCs w:val="28"/>
        </w:rPr>
        <w:t>ие от педагога только визуального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F0F8E">
        <w:rPr>
          <w:rFonts w:ascii="Times New Roman" w:hAnsi="Times New Roman" w:cs="Times New Roman"/>
          <w:sz w:val="28"/>
          <w:szCs w:val="28"/>
        </w:rPr>
        <w:t>. Но к этому пути сложно применить термин «занятие». Но так как обучающий потенциал у конструкторской деятельности огромен</w:t>
      </w:r>
      <w:r w:rsidR="00BD2F72">
        <w:rPr>
          <w:rFonts w:ascii="Times New Roman" w:hAnsi="Times New Roman" w:cs="Times New Roman"/>
          <w:sz w:val="28"/>
          <w:szCs w:val="28"/>
        </w:rPr>
        <w:t>,</w:t>
      </w:r>
      <w:r w:rsidR="00CF0F8E">
        <w:rPr>
          <w:rFonts w:ascii="Times New Roman" w:hAnsi="Times New Roman" w:cs="Times New Roman"/>
          <w:sz w:val="28"/>
          <w:szCs w:val="28"/>
        </w:rPr>
        <w:t xml:space="preserve"> не стоит останавливаться именно на этом пути.</w:t>
      </w:r>
    </w:p>
    <w:p w:rsidR="00CF0F8E" w:rsidRDefault="00CF0F8E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F0F8E">
        <w:rPr>
          <w:rFonts w:ascii="Times New Roman" w:hAnsi="Times New Roman" w:cs="Times New Roman"/>
          <w:sz w:val="28"/>
          <w:szCs w:val="28"/>
          <w:u w:val="single"/>
        </w:rPr>
        <w:t>Второй путь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F0F8E">
        <w:rPr>
          <w:rFonts w:ascii="Times New Roman" w:hAnsi="Times New Roman" w:cs="Times New Roman"/>
          <w:sz w:val="28"/>
          <w:szCs w:val="28"/>
        </w:rPr>
        <w:t>конструирование, как занятие-знакомство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технической стороной изделия. Здесь вступает в силу общепринятый термин, который рассматривает конструирование, как создание какого-либо строения или устройства.</w:t>
      </w:r>
    </w:p>
    <w:p w:rsidR="00CF0F8E" w:rsidRDefault="00CF0F8E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мы хотим воспользоваться всеми скрытыми и явными возможностями данного занятия, следует говорить о </w:t>
      </w:r>
      <w:r w:rsidRPr="00CF0F8E">
        <w:rPr>
          <w:rFonts w:ascii="Times New Roman" w:hAnsi="Times New Roman" w:cs="Times New Roman"/>
          <w:sz w:val="28"/>
          <w:szCs w:val="28"/>
          <w:u w:val="single"/>
        </w:rPr>
        <w:t>третьем пути</w:t>
      </w:r>
      <w:r>
        <w:rPr>
          <w:rFonts w:ascii="Times New Roman" w:hAnsi="Times New Roman" w:cs="Times New Roman"/>
          <w:sz w:val="28"/>
          <w:szCs w:val="28"/>
        </w:rPr>
        <w:t>, который рассматривает конструирование, как занятие-синтез</w:t>
      </w:r>
      <w:r w:rsidR="00EE6FC4">
        <w:rPr>
          <w:rFonts w:ascii="Times New Roman" w:hAnsi="Times New Roman" w:cs="Times New Roman"/>
          <w:sz w:val="28"/>
          <w:szCs w:val="28"/>
        </w:rPr>
        <w:t>, синтез трудовой и познавательной деятельности, как благоприятную основу для разностороннего развития ребёнка.</w:t>
      </w:r>
    </w:p>
    <w:p w:rsidR="00EE6FC4" w:rsidRDefault="00EE6FC4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проведения данных занятий можно проследить в высказываниях философа Канта, который говорил, что «рука-это вышедший наружу мозг человека». Отечественный педагог В.А. Сухомлинский также утверждал, что «истоки способностей и дарований детей - на кончиках их пальцев».</w:t>
      </w:r>
    </w:p>
    <w:p w:rsidR="00F97A5F" w:rsidRDefault="00EE6FC4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своей специфики данный вид деятельности предполагает знакомство с непосредственно технической его стороной </w:t>
      </w:r>
      <w:r w:rsidRPr="00EE6FC4">
        <w:rPr>
          <w:rFonts w:ascii="Times New Roman" w:hAnsi="Times New Roman" w:cs="Times New Roman"/>
          <w:b/>
          <w:sz w:val="28"/>
          <w:szCs w:val="28"/>
        </w:rPr>
        <w:t>(трудовая деятельность)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E6F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 называемые конструкторские знания, умении и навыки, которые реализуются в развитии мелкой моторики рук, приобретении навыков крепления, составлении различных конфигураций, развитии пространственного воображения, умении выделять детали в целом изделии. А также знакомство с сопутствующей информацией </w:t>
      </w:r>
      <w:r w:rsidRPr="00EE6FC4">
        <w:rPr>
          <w:rFonts w:ascii="Times New Roman" w:hAnsi="Times New Roman" w:cs="Times New Roman"/>
          <w:b/>
          <w:sz w:val="28"/>
          <w:szCs w:val="28"/>
        </w:rPr>
        <w:t>(познавательная деятельность)</w:t>
      </w:r>
      <w:r>
        <w:rPr>
          <w:rFonts w:ascii="Times New Roman" w:hAnsi="Times New Roman" w:cs="Times New Roman"/>
          <w:sz w:val="28"/>
          <w:szCs w:val="28"/>
        </w:rPr>
        <w:t>, которая, повествует о конструируемо</w:t>
      </w:r>
      <w:r w:rsidR="00DC5C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DC5C13">
        <w:rPr>
          <w:rFonts w:ascii="Times New Roman" w:hAnsi="Times New Roman" w:cs="Times New Roman"/>
          <w:sz w:val="28"/>
          <w:szCs w:val="28"/>
        </w:rPr>
        <w:t>и;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C5C13">
        <w:rPr>
          <w:rFonts w:ascii="Times New Roman" w:hAnsi="Times New Roman" w:cs="Times New Roman"/>
          <w:sz w:val="28"/>
          <w:szCs w:val="28"/>
        </w:rPr>
        <w:lastRenderedPageBreak/>
        <w:t>количестве, цвете, форме  необходимых деталей/элементов и о многом другом.</w:t>
      </w:r>
    </w:p>
    <w:p w:rsidR="00BC7A4B" w:rsidRDefault="00BC7A4B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происходит взаимосвязь трудовой и познавательной деятельности на занятиях конструирования? В процессе систематического обучения конструированию у детей интенсивно развиваются сенсорные и умственные способности.  Наряду</w:t>
      </w:r>
      <w:r w:rsidR="00D46DE2">
        <w:rPr>
          <w:rFonts w:ascii="Times New Roman" w:hAnsi="Times New Roman" w:cs="Times New Roman"/>
          <w:sz w:val="28"/>
          <w:szCs w:val="28"/>
        </w:rPr>
        <w:t xml:space="preserve"> с конструктивно-техническими умениями (делать соединения различными способами, складывать бумагу, овладевать приёмами лепки) формируется умение целенаправленно рассматривать и анализировать предметы, сравнивать их между собой, выделять в них общее и различное, делать умозаключения и обобщения, творчески мыслить. Анализ условий задачи, поставленной взрослым, поиск способов её решения подводят ребят к выделению чисто учебной задачи</w:t>
      </w:r>
      <w:r w:rsidR="00583CE4">
        <w:rPr>
          <w:rFonts w:ascii="Times New Roman" w:hAnsi="Times New Roman" w:cs="Times New Roman"/>
          <w:sz w:val="28"/>
          <w:szCs w:val="28"/>
        </w:rPr>
        <w:t>, учат планировать и контролировать, то есть организовывать свою деятельность.</w:t>
      </w:r>
    </w:p>
    <w:p w:rsidR="00583CE4" w:rsidRDefault="00583CE4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позволяет знакомиться с отдельными свойствами геометрических тел и пространственных отношений.</w:t>
      </w:r>
      <w:r w:rsidR="00F03CEE">
        <w:rPr>
          <w:rFonts w:ascii="Times New Roman" w:hAnsi="Times New Roman" w:cs="Times New Roman"/>
          <w:sz w:val="28"/>
          <w:szCs w:val="28"/>
        </w:rPr>
        <w:t xml:space="preserve"> Дети учатся точно объяснять месторасположение предметов (</w:t>
      </w:r>
      <w:proofErr w:type="spellStart"/>
      <w:r w:rsidR="00F03CEE">
        <w:rPr>
          <w:rFonts w:ascii="Times New Roman" w:hAnsi="Times New Roman" w:cs="Times New Roman"/>
          <w:sz w:val="28"/>
          <w:szCs w:val="28"/>
        </w:rPr>
        <w:t>над-под</w:t>
      </w:r>
      <w:proofErr w:type="spellEnd"/>
      <w:r w:rsidR="00F03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3CEE">
        <w:rPr>
          <w:rFonts w:ascii="Times New Roman" w:hAnsi="Times New Roman" w:cs="Times New Roman"/>
          <w:sz w:val="28"/>
          <w:szCs w:val="28"/>
        </w:rPr>
        <w:t>слева-справа</w:t>
      </w:r>
      <w:proofErr w:type="spellEnd"/>
      <w:r w:rsidR="00F03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03CEE">
        <w:rPr>
          <w:rFonts w:ascii="Times New Roman" w:hAnsi="Times New Roman" w:cs="Times New Roman"/>
          <w:sz w:val="28"/>
          <w:szCs w:val="28"/>
        </w:rPr>
        <w:t>ближе-дальше</w:t>
      </w:r>
      <w:proofErr w:type="spellEnd"/>
      <w:proofErr w:type="gramEnd"/>
      <w:r w:rsidR="00F03CEE">
        <w:rPr>
          <w:rFonts w:ascii="Times New Roman" w:hAnsi="Times New Roman" w:cs="Times New Roman"/>
          <w:sz w:val="28"/>
          <w:szCs w:val="28"/>
        </w:rPr>
        <w:t>).</w:t>
      </w:r>
    </w:p>
    <w:p w:rsidR="00F03CEE" w:rsidRDefault="00F03CEE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быть голословной, скажу  о том, как эта взаимосвязь осуществляется на занятиях конструирования применительно к той материальной базе, которая имеется в ЦДТ № 2.</w:t>
      </w:r>
    </w:p>
    <w:p w:rsidR="00F03CEE" w:rsidRDefault="00F03CEE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Начну анализ со всеми известных кон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трукторов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, к которым относятся конструкторы: «Сделай сам», «Мир животных», «Парк развлечений», «Стройка». Они отнесены к одному виду по общему способу крепления деталей. Причём рассматривать их следует именно в той последовательности, в которой они были перечислены, так как здесь мы можем проследить эволюцию конструкторов данного типа. </w:t>
      </w:r>
      <w:r w:rsidR="00E34A6C">
        <w:rPr>
          <w:rFonts w:ascii="Times New Roman" w:hAnsi="Times New Roman" w:cs="Times New Roman"/>
          <w:sz w:val="28"/>
          <w:szCs w:val="28"/>
        </w:rPr>
        <w:t xml:space="preserve"> Итак, помимо общетехнических сведений, учащимся даётся представление о строительстве зданий и их видах (конструкторы «Сделай</w:t>
      </w:r>
      <w:proofErr w:type="gramStart"/>
      <w:r w:rsidR="00E34A6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34A6C">
        <w:rPr>
          <w:rFonts w:ascii="Times New Roman" w:hAnsi="Times New Roman" w:cs="Times New Roman"/>
          <w:sz w:val="28"/>
          <w:szCs w:val="28"/>
        </w:rPr>
        <w:t>ам», «Парк развлечений», «Стройка»); о специализированной технике, необходимой при строительстве (конструктор «Стройка»); о технике безопасности при нахождении на строительной площадке. Конструктор «Парк развлечений» даёт ребятам представление о строении знакомых им  аттракцион</w:t>
      </w:r>
      <w:r w:rsidR="00DC5C13">
        <w:rPr>
          <w:rFonts w:ascii="Times New Roman" w:hAnsi="Times New Roman" w:cs="Times New Roman"/>
          <w:sz w:val="28"/>
          <w:szCs w:val="28"/>
        </w:rPr>
        <w:t>ов</w:t>
      </w:r>
      <w:r w:rsidR="00E34A6C">
        <w:rPr>
          <w:rFonts w:ascii="Times New Roman" w:hAnsi="Times New Roman" w:cs="Times New Roman"/>
          <w:sz w:val="28"/>
          <w:szCs w:val="28"/>
        </w:rPr>
        <w:t xml:space="preserve">. Обязательной является беседа о правилах поведения в парках. Конструктор «Мир животных» </w:t>
      </w:r>
      <w:r w:rsidR="00DC5C13">
        <w:rPr>
          <w:rFonts w:ascii="Times New Roman" w:hAnsi="Times New Roman" w:cs="Times New Roman"/>
          <w:sz w:val="28"/>
          <w:szCs w:val="28"/>
        </w:rPr>
        <w:t>«рассказывает»</w:t>
      </w:r>
      <w:r w:rsidR="00E34A6C">
        <w:rPr>
          <w:rFonts w:ascii="Times New Roman" w:hAnsi="Times New Roman" w:cs="Times New Roman"/>
          <w:sz w:val="28"/>
          <w:szCs w:val="28"/>
        </w:rPr>
        <w:t xml:space="preserve"> об обитателях джунглей, заповедниках и людях, которые там работают. </w:t>
      </w:r>
    </w:p>
    <w:p w:rsidR="00C739CA" w:rsidRDefault="00C739CA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 «Колодец» знакомит учащихся со свойствами такого материала, как дерево; с основными приёмами строительства настоящего колодца.</w:t>
      </w:r>
    </w:p>
    <w:p w:rsidR="00C739CA" w:rsidRDefault="00C739CA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 следует выделить учебную ценность конструктора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Тайкон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имеет огромный спектр познавательных и конструкторских возможностей.</w:t>
      </w:r>
    </w:p>
    <w:p w:rsidR="00C739CA" w:rsidRDefault="00C739CA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 это знакомство с абсолютно новыми способами крепления частей. Во-вторых, это знакомство с таким редким для конструкторов материалом, как резина. В-третьих, это один из первых трёхмерных объёмных конструкторов.</w:t>
      </w:r>
    </w:p>
    <w:p w:rsidR="00C739CA" w:rsidRDefault="00C739CA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этот конструктор появился под названием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но создатели, заметив все скрытые и явные его возможности, практически сразу выпустили тематические серии конструкторов: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«Энциклопедия», «Кос</w:t>
      </w:r>
      <w:r w:rsidR="00DC5C13">
        <w:rPr>
          <w:rFonts w:ascii="Times New Roman" w:hAnsi="Times New Roman" w:cs="Times New Roman"/>
          <w:sz w:val="28"/>
          <w:szCs w:val="28"/>
        </w:rPr>
        <w:t>мос», «Архитектура», «Дизайн», к</w:t>
      </w:r>
      <w:r>
        <w:rPr>
          <w:rFonts w:ascii="Times New Roman" w:hAnsi="Times New Roman" w:cs="Times New Roman"/>
          <w:sz w:val="28"/>
          <w:szCs w:val="28"/>
        </w:rPr>
        <w:t>аждый из которых, рассказывает о специфических сведениях</w:t>
      </w:r>
      <w:r w:rsidR="00905633">
        <w:rPr>
          <w:rFonts w:ascii="Times New Roman" w:hAnsi="Times New Roman" w:cs="Times New Roman"/>
          <w:sz w:val="28"/>
          <w:szCs w:val="28"/>
        </w:rPr>
        <w:t xml:space="preserve"> конкретной тематики. К примеру, если мы говорим о конструкторе </w:t>
      </w:r>
      <w:proofErr w:type="spellStart"/>
      <w:r w:rsidR="00905633">
        <w:rPr>
          <w:rFonts w:ascii="Times New Roman" w:hAnsi="Times New Roman" w:cs="Times New Roman"/>
          <w:sz w:val="28"/>
          <w:szCs w:val="28"/>
        </w:rPr>
        <w:t>Тайкон</w:t>
      </w:r>
      <w:proofErr w:type="spellEnd"/>
      <w:r w:rsidR="00905633">
        <w:rPr>
          <w:rFonts w:ascii="Times New Roman" w:hAnsi="Times New Roman" w:cs="Times New Roman"/>
          <w:sz w:val="28"/>
          <w:szCs w:val="28"/>
        </w:rPr>
        <w:t xml:space="preserve"> «Космос», то при работе с ним учащиеся процессе конструкторской деятельности могут узнать о строении ракет, станций, об их предназначении и даже внутреннем оснащении.</w:t>
      </w:r>
    </w:p>
    <w:p w:rsidR="00905633" w:rsidRDefault="00905633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процессе работы с любым конструктором или иными материалами (бумага, картон, пластилин) мы всегда осуществляем подсчёт деталей определённого наименования и заданной формы. То есть ведётся активная работу по формированию у детей математических представлений</w:t>
      </w:r>
      <w:r w:rsidR="00927B33">
        <w:rPr>
          <w:rFonts w:ascii="Times New Roman" w:hAnsi="Times New Roman" w:cs="Times New Roman"/>
          <w:sz w:val="28"/>
          <w:szCs w:val="28"/>
        </w:rPr>
        <w:t>.</w:t>
      </w:r>
      <w:r w:rsidR="00C363F2">
        <w:rPr>
          <w:rFonts w:ascii="Times New Roman" w:hAnsi="Times New Roman" w:cs="Times New Roman"/>
          <w:sz w:val="28"/>
          <w:szCs w:val="28"/>
        </w:rPr>
        <w:t xml:space="preserve"> </w:t>
      </w:r>
      <w:r w:rsidR="0044470C">
        <w:rPr>
          <w:rFonts w:ascii="Times New Roman" w:hAnsi="Times New Roman" w:cs="Times New Roman"/>
          <w:sz w:val="28"/>
          <w:szCs w:val="28"/>
        </w:rPr>
        <w:t>Также р</w:t>
      </w:r>
      <w:r w:rsidR="00927B33">
        <w:rPr>
          <w:rFonts w:ascii="Times New Roman" w:hAnsi="Times New Roman" w:cs="Times New Roman"/>
          <w:sz w:val="28"/>
          <w:szCs w:val="28"/>
        </w:rPr>
        <w:t>аспределение деталей по цвету, зрительный поиск нужной детали и многое другое</w:t>
      </w:r>
      <w:r w:rsidR="0044470C">
        <w:rPr>
          <w:rFonts w:ascii="Times New Roman" w:hAnsi="Times New Roman" w:cs="Times New Roman"/>
          <w:sz w:val="28"/>
          <w:szCs w:val="28"/>
        </w:rPr>
        <w:t xml:space="preserve"> позволяет активизировать большинство познавательных процессов у детей.</w:t>
      </w:r>
    </w:p>
    <w:p w:rsidR="00905633" w:rsidRPr="00F03CEE" w:rsidRDefault="00905633" w:rsidP="004447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говоря о взаимосвязи трудовой и познавательной деятельности, мы говорим о познании окружающего мира посредством конструкторской деятельности, что и является целью занятий конструирования.</w:t>
      </w:r>
    </w:p>
    <w:p w:rsidR="00D70889" w:rsidRPr="00D70889" w:rsidRDefault="00D70889" w:rsidP="00444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70889" w:rsidRPr="00D70889" w:rsidSect="0051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5679E"/>
    <w:rsid w:val="0005679E"/>
    <w:rsid w:val="00154320"/>
    <w:rsid w:val="003C2D9D"/>
    <w:rsid w:val="0044470C"/>
    <w:rsid w:val="0051100D"/>
    <w:rsid w:val="00583CE4"/>
    <w:rsid w:val="00905633"/>
    <w:rsid w:val="00927B33"/>
    <w:rsid w:val="0097201D"/>
    <w:rsid w:val="00A44459"/>
    <w:rsid w:val="00A92714"/>
    <w:rsid w:val="00BC7A4B"/>
    <w:rsid w:val="00BD2F72"/>
    <w:rsid w:val="00C363F2"/>
    <w:rsid w:val="00C739CA"/>
    <w:rsid w:val="00CF0F8E"/>
    <w:rsid w:val="00D46DE2"/>
    <w:rsid w:val="00D70889"/>
    <w:rsid w:val="00DC5C13"/>
    <w:rsid w:val="00E34A6C"/>
    <w:rsid w:val="00E418B5"/>
    <w:rsid w:val="00EE6FC4"/>
    <w:rsid w:val="00F03CEE"/>
    <w:rsid w:val="00F9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2020-08-11T11:18:00Z</dcterms:created>
  <dcterms:modified xsi:type="dcterms:W3CDTF">2020-08-13T06:56:00Z</dcterms:modified>
</cp:coreProperties>
</file>