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C0" w:rsidRDefault="00FA6CC0" w:rsidP="00FA6CC0">
      <w:pPr>
        <w:tabs>
          <w:tab w:val="left" w:pos="709"/>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6471860" cy="9153525"/>
            <wp:effectExtent l="19050" t="0" r="5140" b="0"/>
            <wp:docPr id="1" name="Рисунок 1" descr="C:\Users\QWERT\Desktop\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RT\Desktop\11_page-0001.jpg"/>
                    <pic:cNvPicPr>
                      <a:picLocks noChangeAspect="1" noChangeArrowheads="1"/>
                    </pic:cNvPicPr>
                  </pic:nvPicPr>
                  <pic:blipFill>
                    <a:blip r:embed="rId6"/>
                    <a:srcRect/>
                    <a:stretch>
                      <a:fillRect/>
                    </a:stretch>
                  </pic:blipFill>
                  <pic:spPr bwMode="auto">
                    <a:xfrm>
                      <a:off x="0" y="0"/>
                      <a:ext cx="6472504" cy="9154436"/>
                    </a:xfrm>
                    <a:prstGeom prst="rect">
                      <a:avLst/>
                    </a:prstGeom>
                    <a:noFill/>
                    <a:ln w="9525">
                      <a:noFill/>
                      <a:miter lim="800000"/>
                      <a:headEnd/>
                      <a:tailEnd/>
                    </a:ln>
                  </pic:spPr>
                </pic:pic>
              </a:graphicData>
            </a:graphic>
          </wp:inline>
        </w:drawing>
      </w:r>
    </w:p>
    <w:p w:rsidR="00FA6CC0" w:rsidRDefault="00FA6CC0" w:rsidP="00FA6CC0">
      <w:pPr>
        <w:tabs>
          <w:tab w:val="left" w:pos="709"/>
        </w:tabs>
        <w:suppressAutoHyphens/>
        <w:spacing w:after="0" w:line="240" w:lineRule="auto"/>
        <w:jc w:val="center"/>
        <w:rPr>
          <w:rFonts w:ascii="Times New Roman" w:eastAsia="Times New Roman" w:hAnsi="Times New Roman" w:cs="Times New Roman"/>
          <w:sz w:val="28"/>
        </w:rPr>
      </w:pPr>
    </w:p>
    <w:p w:rsidR="00FA6CC0" w:rsidRDefault="00FA6CC0" w:rsidP="00FA6CC0">
      <w:pPr>
        <w:tabs>
          <w:tab w:val="left" w:pos="709"/>
        </w:tabs>
        <w:suppressAutoHyphens/>
        <w:spacing w:after="0" w:line="240" w:lineRule="auto"/>
        <w:jc w:val="center"/>
        <w:rPr>
          <w:rFonts w:ascii="Times New Roman" w:eastAsia="Times New Roman" w:hAnsi="Times New Roman" w:cs="Times New Roman"/>
          <w:sz w:val="28"/>
        </w:rPr>
        <w:sectPr w:rsidR="00FA6CC0" w:rsidSect="00FA6CC0">
          <w:type w:val="continuous"/>
          <w:pgSz w:w="11906" w:h="16838"/>
          <w:pgMar w:top="1134" w:right="850" w:bottom="1134" w:left="993" w:header="708" w:footer="708" w:gutter="0"/>
          <w:cols w:space="708"/>
          <w:docGrid w:linePitch="360"/>
        </w:sectPr>
      </w:pPr>
    </w:p>
    <w:p w:rsidR="003A668E" w:rsidRDefault="003A668E" w:rsidP="003A668E">
      <w:pPr>
        <w:tabs>
          <w:tab w:val="left" w:pos="709"/>
        </w:tabs>
        <w:suppressAutoHyphens/>
        <w:spacing w:after="0" w:line="240" w:lineRule="auto"/>
        <w:jc w:val="center"/>
        <w:rPr>
          <w:rFonts w:ascii="Times New Roman" w:eastAsia="Times New Roman" w:hAnsi="Times New Roman" w:cs="Times New Roman"/>
          <w:sz w:val="28"/>
        </w:rPr>
        <w:sectPr w:rsidR="003A668E" w:rsidSect="00C444B7">
          <w:type w:val="continuous"/>
          <w:pgSz w:w="11906" w:h="16838"/>
          <w:pgMar w:top="1134" w:right="850" w:bottom="1134" w:left="1701" w:header="708" w:footer="708" w:gutter="0"/>
          <w:cols w:num="2" w:space="708"/>
          <w:docGrid w:linePitch="360"/>
        </w:sectPr>
      </w:pPr>
    </w:p>
    <w:tbl>
      <w:tblPr>
        <w:tblpPr w:leftFromText="180" w:rightFromText="180" w:vertAnchor="text" w:tblpXSpec="center" w:tblpY="-58"/>
        <w:tblW w:w="0" w:type="auto"/>
        <w:tblCellMar>
          <w:left w:w="10" w:type="dxa"/>
          <w:right w:w="10" w:type="dxa"/>
        </w:tblCellMar>
        <w:tblLook w:val="0000"/>
      </w:tblPr>
      <w:tblGrid>
        <w:gridCol w:w="792"/>
        <w:gridCol w:w="8553"/>
      </w:tblGrid>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b/>
                <w:sz w:val="24"/>
              </w:rPr>
              <w:t>№ п/п</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b/>
                <w:sz w:val="24"/>
              </w:rPr>
              <w:t>Содержание</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b/>
                <w:sz w:val="24"/>
              </w:rPr>
              <w:t>I</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b/>
                <w:sz w:val="24"/>
              </w:rPr>
              <w:t>Целевой раздел Программы</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Пояснительная записка</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Введение</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Цели и задачи реализации программы дошкольного образования</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Принципы и подходы к реализации программы</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Характеристика</w:t>
            </w:r>
            <w:r w:rsidR="00EB4EA8">
              <w:rPr>
                <w:rFonts w:ascii="Times New Roman" w:eastAsia="Times New Roman" w:hAnsi="Times New Roman" w:cs="Times New Roman"/>
                <w:sz w:val="24"/>
              </w:rPr>
              <w:t xml:space="preserve"> особенностей развития детей 2-3</w:t>
            </w:r>
            <w:r>
              <w:rPr>
                <w:rFonts w:ascii="Times New Roman" w:eastAsia="Times New Roman" w:hAnsi="Times New Roman" w:cs="Times New Roman"/>
                <w:sz w:val="24"/>
              </w:rPr>
              <w:t xml:space="preserve"> лет.</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Планируемые результаты освоения программы</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rPr>
                <w:b/>
              </w:rPr>
            </w:pPr>
            <w:r>
              <w:rPr>
                <w:rFonts w:ascii="Times New Roman" w:eastAsia="Times New Roman" w:hAnsi="Times New Roman" w:cs="Times New Roman"/>
                <w:b/>
                <w:sz w:val="24"/>
              </w:rPr>
              <w:t>II</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rPr>
                <w:b/>
              </w:rPr>
            </w:pPr>
            <w:r>
              <w:rPr>
                <w:rFonts w:ascii="Times New Roman" w:eastAsia="Times New Roman" w:hAnsi="Times New Roman" w:cs="Times New Roman"/>
                <w:b/>
                <w:sz w:val="24"/>
              </w:rPr>
              <w:t>Содержательный раздел Программы</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деятельность в соответствии с образовательными об</w:t>
            </w:r>
            <w:r w:rsidR="004E4934">
              <w:rPr>
                <w:rFonts w:ascii="Times New Roman" w:eastAsia="Times New Roman" w:hAnsi="Times New Roman" w:cs="Times New Roman"/>
                <w:sz w:val="24"/>
              </w:rPr>
              <w:t>ластями с учётом используемых в</w:t>
            </w:r>
            <w:r w:rsidR="00496014">
              <w:rPr>
                <w:rFonts w:ascii="Times New Roman" w:eastAsia="Times New Roman" w:hAnsi="Times New Roman" w:cs="Times New Roman"/>
                <w:sz w:val="24"/>
              </w:rPr>
              <w:t xml:space="preserve"> СП </w:t>
            </w:r>
            <w:r>
              <w:rPr>
                <w:rFonts w:ascii="Times New Roman" w:eastAsia="Times New Roman" w:hAnsi="Times New Roman" w:cs="Times New Roman"/>
                <w:sz w:val="24"/>
              </w:rPr>
              <w:t>программ и методических пособий, обеспечивающих реализацию данных программ.</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«Социально - коммуникативное развитие»</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«Познавательное развитие»</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«Речевое развитие»</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«Художественно - эстетическое развитие»</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«Физическое развитие»</w:t>
            </w:r>
          </w:p>
        </w:tc>
      </w:tr>
      <w:tr w:rsidR="003A668E"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Содержание образовательного процесса с учётом регионального компонента</w:t>
            </w: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b/>
                <w:sz w:val="24"/>
              </w:rPr>
              <w:t>III</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r>
              <w:rPr>
                <w:rFonts w:ascii="Times New Roman" w:eastAsia="Times New Roman" w:hAnsi="Times New Roman" w:cs="Times New Roman"/>
                <w:b/>
                <w:sz w:val="24"/>
              </w:rPr>
              <w:t>Организационный раздел Программы</w:t>
            </w: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3.1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r>
              <w:rPr>
                <w:rFonts w:ascii="Times New Roman" w:eastAsia="Times New Roman" w:hAnsi="Times New Roman" w:cs="Times New Roman"/>
                <w:sz w:val="24"/>
              </w:rPr>
              <w:t>Материально-техническое обеспечение Программы, обеспеченность методическими материалами и средствами обучения и воспитания</w:t>
            </w: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3.2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r>
              <w:rPr>
                <w:rFonts w:ascii="Times New Roman" w:eastAsia="Times New Roman" w:hAnsi="Times New Roman" w:cs="Times New Roman"/>
                <w:sz w:val="24"/>
              </w:rPr>
              <w:t>Распорядок и/или режим дня</w:t>
            </w: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3.3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496014">
            <w:pPr>
              <w:spacing w:after="0" w:line="240" w:lineRule="auto"/>
            </w:pPr>
            <w:r>
              <w:rPr>
                <w:rFonts w:ascii="Times New Roman" w:eastAsia="Times New Roman" w:hAnsi="Times New Roman" w:cs="Times New Roman"/>
                <w:sz w:val="24"/>
              </w:rPr>
              <w:t>Особенности традиционных событий, праздников, мероприятий</w:t>
            </w: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r>
              <w:rPr>
                <w:rFonts w:ascii="Times New Roman" w:eastAsia="Times New Roman" w:hAnsi="Times New Roman" w:cs="Times New Roman"/>
                <w:sz w:val="24"/>
              </w:rPr>
              <w:t>Особенности организации развивающей предметно-пространственной среды</w:t>
            </w: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Pr="00496014" w:rsidRDefault="00496014" w:rsidP="00C444B7">
            <w:pPr>
              <w:spacing w:after="0" w:line="240" w:lineRule="auto"/>
              <w:jc w:val="center"/>
              <w:rPr>
                <w:rFonts w:ascii="Times New Roman" w:hAnsi="Times New Roman" w:cs="Times New Roman"/>
              </w:rPr>
            </w:pPr>
            <w:r w:rsidRPr="00496014">
              <w:rPr>
                <w:rFonts w:ascii="Times New Roman" w:hAnsi="Times New Roman" w:cs="Times New Roman"/>
              </w:rPr>
              <w:t>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Pr="00496014" w:rsidRDefault="00496014" w:rsidP="00C444B7">
            <w:pPr>
              <w:spacing w:after="0" w:line="240" w:lineRule="auto"/>
              <w:rPr>
                <w:rFonts w:ascii="Times New Roman" w:hAnsi="Times New Roman" w:cs="Times New Roman"/>
              </w:rPr>
            </w:pPr>
            <w:r w:rsidRPr="00496014">
              <w:rPr>
                <w:rFonts w:ascii="Times New Roman" w:hAnsi="Times New Roman" w:cs="Times New Roman"/>
              </w:rPr>
              <w:t>Особенности взаимодействия с семьями воспитанников</w:t>
            </w: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p>
        </w:tc>
      </w:tr>
      <w:tr w:rsidR="0005561F" w:rsidTr="00496014">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p>
        </w:tc>
      </w:tr>
    </w:tbl>
    <w:p w:rsidR="003A668E" w:rsidRPr="00792A0B" w:rsidRDefault="003A668E" w:rsidP="003A668E">
      <w:pPr>
        <w:tabs>
          <w:tab w:val="left" w:pos="709"/>
        </w:tabs>
        <w:suppressAutoHyphens/>
        <w:spacing w:after="0" w:line="240" w:lineRule="auto"/>
        <w:rPr>
          <w:rFonts w:ascii="Times New Roman" w:eastAsia="Times New Roman" w:hAnsi="Times New Roman" w:cs="Times New Roman"/>
          <w:b/>
          <w:sz w:val="28"/>
        </w:rPr>
      </w:pPr>
    </w:p>
    <w:p w:rsidR="003A668E" w:rsidRDefault="003A668E" w:rsidP="003A668E">
      <w:pPr>
        <w:spacing w:after="0"/>
        <w:jc w:val="center"/>
        <w:rPr>
          <w:rFonts w:ascii="Times New Roman" w:eastAsia="Times New Roman" w:hAnsi="Times New Roman" w:cs="Times New Roman"/>
          <w:sz w:val="28"/>
        </w:rPr>
      </w:pPr>
    </w:p>
    <w:p w:rsidR="003A668E" w:rsidRDefault="003A668E" w:rsidP="003A668E">
      <w:pPr>
        <w:spacing w:after="0"/>
        <w:ind w:left="720"/>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rPr>
          <w:rFonts w:ascii="Times New Roman" w:eastAsia="Times New Roman" w:hAnsi="Times New Roman" w:cs="Times New Roman"/>
          <w:b/>
          <w:sz w:val="32"/>
        </w:rPr>
      </w:pPr>
    </w:p>
    <w:p w:rsidR="003A668E" w:rsidRDefault="003A668E" w:rsidP="003A668E">
      <w:pPr>
        <w:spacing w:after="0"/>
        <w:jc w:val="center"/>
        <w:rPr>
          <w:rFonts w:ascii="Times New Roman" w:eastAsia="Times New Roman" w:hAnsi="Times New Roman" w:cs="Times New Roman"/>
          <w:b/>
          <w:sz w:val="32"/>
        </w:rPr>
      </w:pPr>
    </w:p>
    <w:p w:rsidR="00496014" w:rsidRDefault="00496014" w:rsidP="00496014">
      <w:pPr>
        <w:spacing w:after="0"/>
        <w:rPr>
          <w:rFonts w:ascii="Times New Roman" w:eastAsia="Times New Roman" w:hAnsi="Times New Roman" w:cs="Times New Roman"/>
          <w:b/>
          <w:sz w:val="32"/>
        </w:rPr>
      </w:pPr>
    </w:p>
    <w:p w:rsidR="003A668E" w:rsidRDefault="003A668E" w:rsidP="003A668E">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I Целевой раздел Программы</w:t>
      </w:r>
    </w:p>
    <w:p w:rsidR="003A668E" w:rsidRDefault="003A668E" w:rsidP="003A668E">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 Пояснительная записка</w:t>
      </w:r>
    </w:p>
    <w:p w:rsidR="003A668E" w:rsidRDefault="003A668E" w:rsidP="003A668E">
      <w:pPr>
        <w:tabs>
          <w:tab w:val="left" w:pos="1800"/>
        </w:tabs>
        <w:spacing w:after="0" w:line="240" w:lineRule="auto"/>
        <w:ind w:left="720"/>
        <w:rPr>
          <w:rFonts w:ascii="Times New Roman" w:eastAsia="Times New Roman" w:hAnsi="Times New Roman" w:cs="Times New Roman"/>
          <w:b/>
          <w:sz w:val="28"/>
        </w:rPr>
      </w:pPr>
    </w:p>
    <w:p w:rsidR="003A668E" w:rsidRDefault="003A668E" w:rsidP="003A668E">
      <w:pPr>
        <w:tabs>
          <w:tab w:val="left" w:pos="709"/>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Рабочая программа по</w:t>
      </w:r>
      <w:r w:rsidR="0075434B">
        <w:rPr>
          <w:rFonts w:ascii="Times New Roman" w:eastAsia="Times New Roman" w:hAnsi="Times New Roman" w:cs="Times New Roman"/>
          <w:sz w:val="28"/>
        </w:rPr>
        <w:t xml:space="preserve"> развитию детей второй группы раннего возраста </w:t>
      </w:r>
      <w:r>
        <w:rPr>
          <w:rFonts w:ascii="Times New Roman" w:eastAsia="Times New Roman" w:hAnsi="Times New Roman" w:cs="Times New Roman"/>
          <w:sz w:val="28"/>
        </w:rPr>
        <w:t xml:space="preserve"> (Далее - Программа) разработана в соответствии с основной общеобразовательной программой Структурного подразделения "Детский сад комбиниров</w:t>
      </w:r>
      <w:r w:rsidR="00EB4EA8">
        <w:rPr>
          <w:rFonts w:ascii="Times New Roman" w:eastAsia="Times New Roman" w:hAnsi="Times New Roman" w:cs="Times New Roman"/>
          <w:sz w:val="28"/>
        </w:rPr>
        <w:t>анного вида "Аленький цветочек"</w:t>
      </w:r>
      <w:r>
        <w:rPr>
          <w:rFonts w:ascii="Times New Roman" w:eastAsia="Times New Roman" w:hAnsi="Times New Roman" w:cs="Times New Roman"/>
          <w:sz w:val="28"/>
        </w:rPr>
        <w:t xml:space="preserve"> МБДОУ «Детский сад "Планета детства»</w:t>
      </w:r>
      <w:r w:rsidR="0075434B">
        <w:rPr>
          <w:rFonts w:ascii="Times New Roman" w:eastAsia="Times New Roman" w:hAnsi="Times New Roman" w:cs="Times New Roman"/>
          <w:sz w:val="28"/>
        </w:rPr>
        <w:t xml:space="preserve"> комбинированного вида»</w:t>
      </w:r>
      <w:r>
        <w:rPr>
          <w:rFonts w:ascii="Times New Roman" w:eastAsia="Times New Roman" w:hAnsi="Times New Roman" w:cs="Times New Roman"/>
          <w:sz w:val="28"/>
        </w:rPr>
        <w:t xml:space="preserve">, в соответствии с введением в действие Федерального государственного образовательного стандарта. </w:t>
      </w:r>
    </w:p>
    <w:p w:rsidR="003A668E" w:rsidRDefault="003A668E" w:rsidP="003A668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определяет содержание и организацию образовательного процесса   </w:t>
      </w:r>
      <w:r w:rsidR="00EB4EA8">
        <w:rPr>
          <w:rFonts w:ascii="Times New Roman" w:eastAsia="Times New Roman" w:hAnsi="Times New Roman" w:cs="Times New Roman"/>
          <w:sz w:val="28"/>
        </w:rPr>
        <w:t>в группе раннего возраста</w:t>
      </w:r>
      <w:r w:rsidR="0075434B">
        <w:rPr>
          <w:rFonts w:ascii="Times New Roman" w:eastAsia="Times New Roman" w:hAnsi="Times New Roman" w:cs="Times New Roman"/>
          <w:sz w:val="28"/>
        </w:rPr>
        <w:t xml:space="preserve">, который </w:t>
      </w:r>
      <w:r>
        <w:rPr>
          <w:rFonts w:ascii="Times New Roman" w:eastAsia="Times New Roman" w:hAnsi="Times New Roman" w:cs="Times New Roman"/>
          <w:sz w:val="28"/>
        </w:rPr>
        <w:t xml:space="preserve"> строится на основе сочетания основной общеобразовательной программы дошкольного образования</w:t>
      </w:r>
      <w:r w:rsidR="0075434B">
        <w:rPr>
          <w:rFonts w:ascii="Times New Roman" w:eastAsia="Times New Roman" w:hAnsi="Times New Roman" w:cs="Times New Roman"/>
          <w:sz w:val="28"/>
        </w:rPr>
        <w:t xml:space="preserve"> </w:t>
      </w:r>
      <w:r>
        <w:rPr>
          <w:rFonts w:ascii="Times New Roman" w:eastAsia="Times New Roman" w:hAnsi="Times New Roman" w:cs="Times New Roman"/>
          <w:sz w:val="28"/>
        </w:rPr>
        <w:t>«От рождения до школы" под редакцией Н.Е. Вераксы, Т.С.Комаровой, М.А. Васильевой (2015г.).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w:t>
      </w:r>
      <w:r w:rsidR="003042ED">
        <w:rPr>
          <w:rFonts w:ascii="Times New Roman" w:eastAsia="Times New Roman" w:hAnsi="Times New Roman" w:cs="Times New Roman"/>
          <w:sz w:val="28"/>
        </w:rPr>
        <w:t>тания и образования ребенка от 2 до 3</w:t>
      </w:r>
      <w:r>
        <w:rPr>
          <w:rFonts w:ascii="Times New Roman" w:eastAsia="Times New Roman" w:hAnsi="Times New Roman" w:cs="Times New Roman"/>
          <w:sz w:val="28"/>
        </w:rPr>
        <w:t xml:space="preserve"> лет.</w:t>
      </w:r>
    </w:p>
    <w:p w:rsidR="003A668E" w:rsidRDefault="003A668E" w:rsidP="003A668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соответствует принципу развивающего образования, целью которого является развитие ребенка;</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сочетает принципы научной обоснованности и практической применимости;</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соответствует критериям полноты, необходимости и достаточности;</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A668E" w:rsidRDefault="003A668E" w:rsidP="003A668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A668E" w:rsidRDefault="003A668E" w:rsidP="003A668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основывается на комплексно-тематическом принципе построения образовательного процесса;</w:t>
      </w:r>
    </w:p>
    <w:p w:rsidR="003A668E" w:rsidRDefault="003A668E" w:rsidP="003A668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A668E" w:rsidRDefault="003A668E" w:rsidP="003A668E">
      <w:pPr>
        <w:widowControl w:val="0"/>
        <w:numPr>
          <w:ilvl w:val="0"/>
          <w:numId w:val="1"/>
        </w:numPr>
        <w:tabs>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A668E" w:rsidRDefault="003A668E" w:rsidP="003A668E">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Содержание психолого-педагогической работы</w:t>
      </w:r>
      <w:r w:rsidR="0075434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 освоению детьми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ориентировано на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3A668E" w:rsidRDefault="003A668E" w:rsidP="003A668E">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Воспитательно-образовательный процесс может быть условно подразделен на:</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образовательную деятельность, осуществляемую в ходе режимных моментов;</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самостоятельную деятельность детей;</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 с семьями детей по реализации программы.</w:t>
      </w:r>
    </w:p>
    <w:p w:rsidR="003A668E" w:rsidRDefault="003A668E" w:rsidP="003A668E">
      <w:pPr>
        <w:spacing w:after="0"/>
        <w:ind w:left="720"/>
        <w:jc w:val="both"/>
        <w:rPr>
          <w:rFonts w:ascii="Times New Roman" w:eastAsia="Times New Roman" w:hAnsi="Times New Roman" w:cs="Times New Roman"/>
          <w:b/>
          <w:sz w:val="28"/>
        </w:rPr>
      </w:pPr>
    </w:p>
    <w:p w:rsidR="003A668E" w:rsidRDefault="003A668E" w:rsidP="003A668E">
      <w:pPr>
        <w:spacing w:after="0"/>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1.1 Введение</w:t>
      </w:r>
    </w:p>
    <w:p w:rsidR="003A668E" w:rsidRDefault="003A668E" w:rsidP="0075434B">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характеризует целостную модель воспитания, обучения и развития детей от </w:t>
      </w:r>
      <w:r w:rsidR="007E482D">
        <w:rPr>
          <w:rFonts w:ascii="Times New Roman" w:eastAsia="Times New Roman" w:hAnsi="Times New Roman" w:cs="Times New Roman"/>
          <w:sz w:val="28"/>
        </w:rPr>
        <w:t>2-3</w:t>
      </w:r>
      <w:r>
        <w:rPr>
          <w:rFonts w:ascii="Times New Roman" w:eastAsia="Times New Roman" w:hAnsi="Times New Roman" w:cs="Times New Roman"/>
          <w:sz w:val="28"/>
        </w:rPr>
        <w:t xml:space="preserve">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 Основывается на принципах гуманистической педагогики и руководствуется положениями основной общеобразовательной программой детского сада «От рождения до школы» под редакцией Н.Е. </w:t>
      </w:r>
      <w:proofErr w:type="spellStart"/>
      <w:r>
        <w:rPr>
          <w:rFonts w:ascii="Times New Roman" w:eastAsia="Times New Roman" w:hAnsi="Times New Roman" w:cs="Times New Roman"/>
          <w:sz w:val="28"/>
        </w:rPr>
        <w:t>Веракса</w:t>
      </w:r>
      <w:proofErr w:type="spellEnd"/>
      <w:r>
        <w:rPr>
          <w:rFonts w:ascii="Times New Roman" w:eastAsia="Times New Roman" w:hAnsi="Times New Roman" w:cs="Times New Roman"/>
          <w:sz w:val="28"/>
        </w:rPr>
        <w:t>.  Т.С. Комаровой, М.А. Васильевой в соответствии с ФГОС.   Определена главная цель – обеспечение всестороннего развития ребенка в дошкольный период: интеллектуального, физического, эмоционально -  нравственного, волевого, социально-личностного, через соответствующую его возрастным особенностям развивающую среду, формирование личности, владеющей навыками  безопасного поведения.  Создание благоприятных условий для полноценного здорового    проживания ребенком дошкольного детства.</w:t>
      </w:r>
    </w:p>
    <w:p w:rsidR="003A668E" w:rsidRDefault="003A668E" w:rsidP="003A668E">
      <w:pPr>
        <w:spacing w:after="0"/>
        <w:jc w:val="both"/>
        <w:rPr>
          <w:rFonts w:ascii="Times New Roman" w:eastAsia="Times New Roman" w:hAnsi="Times New Roman" w:cs="Times New Roman"/>
          <w:sz w:val="28"/>
        </w:rPr>
      </w:pPr>
    </w:p>
    <w:p w:rsidR="003A668E" w:rsidRDefault="003A668E" w:rsidP="003A668E">
      <w:pPr>
        <w:jc w:val="center"/>
        <w:rPr>
          <w:rFonts w:ascii="Times New Roman" w:eastAsia="Times New Roman" w:hAnsi="Times New Roman" w:cs="Times New Roman"/>
          <w:b/>
          <w:sz w:val="28"/>
        </w:rPr>
      </w:pPr>
    </w:p>
    <w:p w:rsidR="003A668E" w:rsidRDefault="003A668E" w:rsidP="003A668E">
      <w:pPr>
        <w:jc w:val="center"/>
        <w:rPr>
          <w:rFonts w:ascii="Times New Roman" w:eastAsia="Times New Roman" w:hAnsi="Times New Roman" w:cs="Times New Roman"/>
          <w:b/>
          <w:sz w:val="28"/>
        </w:rPr>
      </w:pPr>
      <w:r>
        <w:rPr>
          <w:rFonts w:ascii="Times New Roman" w:eastAsia="Times New Roman" w:hAnsi="Times New Roman" w:cs="Times New Roman"/>
          <w:b/>
          <w:sz w:val="28"/>
        </w:rPr>
        <w:t>1.2 Цели и задачи реализации Программы дошкольного образования</w:t>
      </w:r>
    </w:p>
    <w:p w:rsidR="003A668E" w:rsidRDefault="003A668E" w:rsidP="003A668E">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Цель Программы</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детства, формирование основ базовой </w:t>
      </w:r>
      <w:r>
        <w:rPr>
          <w:rFonts w:ascii="Times New Roman" w:eastAsia="Times New Roman" w:hAnsi="Times New Roman" w:cs="Times New Roman"/>
          <w:sz w:val="28"/>
        </w:rPr>
        <w:lastRenderedPageBreak/>
        <w:t>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5434B" w:rsidRDefault="0075434B" w:rsidP="003A668E">
      <w:pPr>
        <w:spacing w:after="0" w:line="240" w:lineRule="auto"/>
        <w:jc w:val="both"/>
        <w:rPr>
          <w:rFonts w:ascii="Times New Roman" w:eastAsia="Times New Roman" w:hAnsi="Times New Roman" w:cs="Times New Roman"/>
          <w:b/>
          <w:sz w:val="28"/>
        </w:rPr>
      </w:pPr>
    </w:p>
    <w:p w:rsidR="003A668E" w:rsidRDefault="003A668E" w:rsidP="003A668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задачи Программы:</w:t>
      </w:r>
    </w:p>
    <w:p w:rsidR="0075434B" w:rsidRDefault="0075434B" w:rsidP="003A668E">
      <w:pPr>
        <w:spacing w:after="0" w:line="240" w:lineRule="auto"/>
        <w:jc w:val="both"/>
        <w:rPr>
          <w:rFonts w:ascii="Times New Roman" w:eastAsia="Times New Roman" w:hAnsi="Times New Roman" w:cs="Times New Roman"/>
          <w:sz w:val="28"/>
        </w:rPr>
      </w:pP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охрана и укрепление физического и психического здоровья детей, в том числе их эмоционального благополучия;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преемственности основных образовательных программ дошкольного и начального общего образования;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5434B" w:rsidRDefault="0075434B" w:rsidP="003A668E">
      <w:pPr>
        <w:spacing w:after="0" w:line="240" w:lineRule="auto"/>
        <w:jc w:val="center"/>
        <w:rPr>
          <w:rFonts w:ascii="Times New Roman" w:eastAsia="Times New Roman" w:hAnsi="Times New Roman" w:cs="Times New Roman"/>
          <w:b/>
          <w:sz w:val="28"/>
        </w:rPr>
      </w:pPr>
    </w:p>
    <w:p w:rsidR="003A668E" w:rsidRDefault="003A668E" w:rsidP="003A66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1.3 Принципы и подходы к реализации Программы</w:t>
      </w:r>
    </w:p>
    <w:p w:rsidR="0075434B" w:rsidRDefault="0075434B" w:rsidP="003A668E">
      <w:pPr>
        <w:spacing w:after="0" w:line="240" w:lineRule="auto"/>
        <w:jc w:val="both"/>
        <w:rPr>
          <w:rFonts w:ascii="Times New Roman" w:eastAsia="Times New Roman" w:hAnsi="Times New Roman" w:cs="Times New Roman"/>
          <w:sz w:val="28"/>
        </w:rPr>
      </w:pP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Настоящая Программа: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соответствует принципу развивающего образования, целью которого является развитие ребенка;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основывается на комплексно-тематическом принципе построения образовательного процесса;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допускает варьирование образовательного процесса в зависимости от региональных особенностей;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3A668E" w:rsidRDefault="003A668E" w:rsidP="003A668E">
      <w:pPr>
        <w:spacing w:after="0" w:line="240" w:lineRule="auto"/>
        <w:jc w:val="both"/>
        <w:rPr>
          <w:rFonts w:ascii="Times New Roman" w:eastAsia="Times New Roman" w:hAnsi="Times New Roman" w:cs="Times New Roman"/>
          <w:sz w:val="28"/>
        </w:rPr>
      </w:pPr>
    </w:p>
    <w:p w:rsidR="003A668E" w:rsidRDefault="003A668E" w:rsidP="003A66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1.4 Характеристика особенностей развития детей </w:t>
      </w:r>
      <w:r w:rsidR="00B549E1">
        <w:rPr>
          <w:rFonts w:ascii="Times New Roman" w:eastAsia="Times New Roman" w:hAnsi="Times New Roman" w:cs="Times New Roman"/>
          <w:b/>
          <w:sz w:val="28"/>
        </w:rPr>
        <w:t>2-3</w:t>
      </w:r>
      <w:r>
        <w:rPr>
          <w:rFonts w:ascii="Times New Roman" w:eastAsia="Times New Roman" w:hAnsi="Times New Roman" w:cs="Times New Roman"/>
          <w:b/>
          <w:sz w:val="28"/>
        </w:rPr>
        <w:t xml:space="preserve"> лет</w:t>
      </w:r>
    </w:p>
    <w:p w:rsidR="0075434B" w:rsidRDefault="0075434B" w:rsidP="00747238">
      <w:pPr>
        <w:suppressAutoHyphens/>
        <w:spacing w:after="0"/>
        <w:jc w:val="both"/>
        <w:rPr>
          <w:rFonts w:ascii="Times New Roman" w:eastAsia="Times New Roman" w:hAnsi="Times New Roman" w:cs="Times New Roman"/>
          <w:sz w:val="28"/>
          <w:szCs w:val="28"/>
          <w:lang w:eastAsia="zh-CN"/>
        </w:rPr>
      </w:pP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 xml:space="preserve">На третьем году жизни продолжает развиваться предметная деятельность, ситуативно-деловое общение ребенка и взрослого; совершенствуется </w:t>
      </w:r>
      <w:r w:rsidRPr="00747238">
        <w:rPr>
          <w:rFonts w:ascii="Times New Roman" w:eastAsia="Times New Roman" w:hAnsi="Times New Roman" w:cs="Times New Roman"/>
          <w:sz w:val="28"/>
          <w:szCs w:val="28"/>
          <w:lang w:eastAsia="zh-CN"/>
        </w:rPr>
        <w:lastRenderedPageBreak/>
        <w:t>восприятие, речь, начальные формы произвольного поведения, игры, наглядно – действенное мышление.</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747238">
        <w:rPr>
          <w:rFonts w:ascii="Times New Roman" w:eastAsia="Times New Roman" w:hAnsi="Times New Roman" w:cs="Times New Roman"/>
          <w:sz w:val="28"/>
          <w:szCs w:val="28"/>
          <w:lang w:eastAsia="zh-CN"/>
        </w:rPr>
        <w:t>головонога</w:t>
      </w:r>
      <w:proofErr w:type="spellEnd"/>
      <w:r w:rsidRPr="00747238">
        <w:rPr>
          <w:rFonts w:ascii="Times New Roman" w:eastAsia="Times New Roman" w:hAnsi="Times New Roman" w:cs="Times New Roman"/>
          <w:sz w:val="28"/>
          <w:szCs w:val="28"/>
          <w:lang w:eastAsia="zh-CN"/>
        </w:rPr>
        <w:t>» - окружности и отходящих от нее линий.</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lastRenderedPageBreak/>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У него формируется образ Я. Кризис часто сопровождается рядом отрицательных проявлений: негативизмом, упрямством, нарушением общения совзрослыми и др. Кризис может продолжаться от нескольких месяцев до двух лет.</w:t>
      </w:r>
    </w:p>
    <w:p w:rsidR="0075434B" w:rsidRDefault="0075434B" w:rsidP="00747238">
      <w:pPr>
        <w:suppressAutoHyphens/>
        <w:spacing w:after="0"/>
        <w:jc w:val="both"/>
        <w:rPr>
          <w:rFonts w:ascii="Times New Roman" w:eastAsia="Times New Roman" w:hAnsi="Times New Roman" w:cs="Times New Roman"/>
          <w:b/>
          <w:bCs/>
          <w:sz w:val="28"/>
          <w:szCs w:val="28"/>
          <w:lang w:eastAsia="zh-CN"/>
        </w:rPr>
      </w:pP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b/>
          <w:bCs/>
          <w:sz w:val="28"/>
          <w:szCs w:val="28"/>
          <w:lang w:eastAsia="zh-CN"/>
        </w:rPr>
        <w:t>Содержание психолого-педагогической работы</w:t>
      </w:r>
      <w:r w:rsidRPr="00747238">
        <w:rPr>
          <w:rFonts w:ascii="Times New Roman" w:eastAsia="Times New Roman" w:hAnsi="Times New Roman" w:cs="Times New Roman"/>
          <w:sz w:val="28"/>
          <w:szCs w:val="28"/>
          <w:lang w:eastAsia="zh-CN"/>
        </w:rPr>
        <w:t xml:space="preserve">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747238" w:rsidRPr="00747238" w:rsidRDefault="00747238" w:rsidP="00747238">
      <w:pPr>
        <w:suppressAutoHyphens/>
        <w:spacing w:after="0"/>
        <w:jc w:val="both"/>
        <w:rPr>
          <w:rFonts w:ascii="Times New Roman" w:eastAsia="Times New Roman" w:hAnsi="Times New Roman" w:cs="Times New Roman"/>
          <w:b/>
          <w:sz w:val="28"/>
          <w:szCs w:val="28"/>
          <w:lang w:eastAsia="zh-CN"/>
        </w:rPr>
      </w:pPr>
    </w:p>
    <w:p w:rsidR="003A668E" w:rsidRDefault="003A668E" w:rsidP="004E49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1.5  Планируемые результаты освоения Программы</w:t>
      </w:r>
    </w:p>
    <w:p w:rsidR="0075434B" w:rsidRDefault="0075434B" w:rsidP="003A668E">
      <w:pPr>
        <w:spacing w:after="0"/>
        <w:jc w:val="both"/>
        <w:rPr>
          <w:rFonts w:ascii="Times New Roman" w:eastAsia="Times New Roman" w:hAnsi="Times New Roman" w:cs="Times New Roman"/>
          <w:b/>
          <w:i/>
          <w:sz w:val="28"/>
        </w:rPr>
      </w:pP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Социально – коммуникативное развитие:</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присвоение норм и ценностей, принятых в обществе, включая моральные и нравственные ценности;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общения и взаимодействия ребёнка со взрослыми и сверстниками;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социального и эмоционального интеллекта, эмоциональной отзывчивости, сопереживания;</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готовности к совместной деятельности;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уважительного отношения и чувства принадлежности к своей семье и сообществу детей и взрослых в организации;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позитивных установок к различным видам труда и творчества;</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i/>
          <w:sz w:val="28"/>
        </w:rPr>
      </w:pPr>
      <w:r>
        <w:rPr>
          <w:rFonts w:ascii="Times New Roman" w:eastAsia="Times New Roman" w:hAnsi="Times New Roman" w:cs="Times New Roman"/>
          <w:sz w:val="28"/>
        </w:rPr>
        <w:t>формирование основ безопасности в быту, социуме, природе.</w:t>
      </w:r>
    </w:p>
    <w:p w:rsidR="0075434B" w:rsidRDefault="0075434B" w:rsidP="003A668E">
      <w:pPr>
        <w:spacing w:after="0"/>
        <w:jc w:val="both"/>
        <w:rPr>
          <w:rFonts w:ascii="Times New Roman" w:eastAsia="Times New Roman" w:hAnsi="Times New Roman" w:cs="Times New Roman"/>
          <w:b/>
          <w:i/>
          <w:sz w:val="28"/>
        </w:rPr>
      </w:pP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Познавательное развитие:</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развитие интересов детей, любознательности и познавательной мотивации;</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познавательных действий, становление сознания;</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воображения и творческой активности;</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75434B" w:rsidRDefault="0075434B" w:rsidP="003A668E">
      <w:pPr>
        <w:spacing w:after="0"/>
        <w:jc w:val="both"/>
        <w:rPr>
          <w:rFonts w:ascii="Times New Roman" w:eastAsia="Times New Roman" w:hAnsi="Times New Roman" w:cs="Times New Roman"/>
          <w:b/>
          <w:i/>
          <w:sz w:val="28"/>
        </w:rPr>
      </w:pPr>
    </w:p>
    <w:p w:rsidR="003A668E" w:rsidRDefault="003A668E" w:rsidP="003A668E">
      <w:pPr>
        <w:spacing w:after="0"/>
        <w:jc w:val="both"/>
        <w:rPr>
          <w:rFonts w:ascii="Times New Roman" w:eastAsia="Times New Roman" w:hAnsi="Times New Roman" w:cs="Times New Roman"/>
          <w:b/>
          <w:sz w:val="28"/>
        </w:rPr>
      </w:pPr>
      <w:r>
        <w:rPr>
          <w:rFonts w:ascii="Times New Roman" w:eastAsia="Times New Roman" w:hAnsi="Times New Roman" w:cs="Times New Roman"/>
          <w:b/>
          <w:i/>
          <w:sz w:val="28"/>
        </w:rPr>
        <w:t>Речевое развитие:</w:t>
      </w:r>
    </w:p>
    <w:p w:rsidR="0075434B" w:rsidRDefault="0075434B" w:rsidP="0075434B">
      <w:pPr>
        <w:spacing w:after="0" w:line="240" w:lineRule="auto"/>
        <w:ind w:left="1080"/>
        <w:jc w:val="both"/>
        <w:rPr>
          <w:rFonts w:ascii="Times New Roman" w:eastAsia="Times New Roman" w:hAnsi="Times New Roman" w:cs="Times New Roman"/>
          <w:sz w:val="28"/>
        </w:rPr>
      </w:pP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владение речью как средством общения;</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обогащение активного словаря;</w:t>
      </w:r>
    </w:p>
    <w:p w:rsidR="003A668E" w:rsidRDefault="00C444B7"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связной, </w:t>
      </w:r>
      <w:r w:rsidR="003A668E">
        <w:rPr>
          <w:rFonts w:ascii="Times New Roman" w:eastAsia="Times New Roman" w:hAnsi="Times New Roman" w:cs="Times New Roman"/>
          <w:sz w:val="28"/>
        </w:rPr>
        <w:t>грамматически правильной диалогической и монологической речи;</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речевого творчества;</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звуковой и интонационной культуры речи, фонематического слуха;</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книжной культурой, детской литературой, понимание на слух текстов различных жанров детской литературы;</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звуковой аналитика – синтетической активности как предпосылки обучения грамоте.</w:t>
      </w:r>
    </w:p>
    <w:p w:rsidR="0075434B" w:rsidRDefault="0075434B" w:rsidP="003A668E">
      <w:pPr>
        <w:spacing w:after="0"/>
        <w:jc w:val="both"/>
        <w:rPr>
          <w:rFonts w:ascii="Times New Roman" w:eastAsia="Times New Roman" w:hAnsi="Times New Roman" w:cs="Times New Roman"/>
          <w:b/>
          <w:i/>
          <w:sz w:val="28"/>
        </w:rPr>
      </w:pP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Художественно - эстетическое развитие:</w:t>
      </w:r>
    </w:p>
    <w:p w:rsidR="0075434B" w:rsidRDefault="0075434B" w:rsidP="0075434B">
      <w:pPr>
        <w:spacing w:after="0" w:line="240" w:lineRule="auto"/>
        <w:ind w:left="1080"/>
        <w:jc w:val="both"/>
        <w:rPr>
          <w:rFonts w:ascii="Times New Roman" w:eastAsia="Times New Roman" w:hAnsi="Times New Roman" w:cs="Times New Roman"/>
          <w:sz w:val="28"/>
        </w:rPr>
      </w:pP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предпосылок </w:t>
      </w:r>
      <w:proofErr w:type="spellStart"/>
      <w:proofErr w:type="gramStart"/>
      <w:r>
        <w:rPr>
          <w:rFonts w:ascii="Times New Roman" w:eastAsia="Times New Roman" w:hAnsi="Times New Roman" w:cs="Times New Roman"/>
          <w:sz w:val="28"/>
        </w:rPr>
        <w:t>ценностно</w:t>
      </w:r>
      <w:proofErr w:type="spellEnd"/>
      <w:r>
        <w:rPr>
          <w:rFonts w:ascii="Times New Roman" w:eastAsia="Times New Roman" w:hAnsi="Times New Roman" w:cs="Times New Roman"/>
          <w:sz w:val="28"/>
        </w:rPr>
        <w:t xml:space="preserve"> – смыслового</w:t>
      </w:r>
      <w:proofErr w:type="gramEnd"/>
      <w:r>
        <w:rPr>
          <w:rFonts w:ascii="Times New Roman" w:eastAsia="Times New Roman" w:hAnsi="Times New Roman" w:cs="Times New Roman"/>
          <w:sz w:val="28"/>
        </w:rPr>
        <w:t xml:space="preserve"> восприятия и понимания произведений искусства (словесного, музыкального, изобразительного), мира природы;</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эстетического отношения к окружающему миру;</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элементарных представлений о видах искусства;</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восприятие музыки, художественной литературы, фольклора;</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стимулирование сопереживания персонажам художественных произведений;</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реализация самостоятельной творческой деятельности детей (изобразительной, конструктивно-модельной, музыкальной и др.).</w:t>
      </w:r>
    </w:p>
    <w:p w:rsidR="0075434B" w:rsidRDefault="0075434B" w:rsidP="003A668E">
      <w:pPr>
        <w:spacing w:after="0"/>
        <w:jc w:val="both"/>
        <w:rPr>
          <w:rFonts w:ascii="Times New Roman" w:eastAsia="Times New Roman" w:hAnsi="Times New Roman" w:cs="Times New Roman"/>
          <w:b/>
          <w:i/>
          <w:sz w:val="28"/>
        </w:rPr>
      </w:pP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Физическое развитие:</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физических качеств;</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правильное формирование </w:t>
      </w:r>
      <w:proofErr w:type="spellStart"/>
      <w:r>
        <w:rPr>
          <w:rFonts w:ascii="Times New Roman" w:eastAsia="Times New Roman" w:hAnsi="Times New Roman" w:cs="Times New Roman"/>
          <w:sz w:val="28"/>
        </w:rPr>
        <w:t>опорно</w:t>
      </w:r>
      <w:proofErr w:type="spellEnd"/>
      <w:r>
        <w:rPr>
          <w:rFonts w:ascii="Times New Roman" w:eastAsia="Times New Roman" w:hAnsi="Times New Roman" w:cs="Times New Roman"/>
          <w:sz w:val="28"/>
        </w:rPr>
        <w:t xml:space="preserve"> - двигательной системы организма, развитие равновесия, координации движений, крупной и мелкой моторики;</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правильное выполнение основных движений;</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начальных представлений о некоторых видах спорта;</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овладение подвижными играми с правилами;</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в двигательной сфере;</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овладение элементарными нормами и правилами здорового образа жизни.</w:t>
      </w:r>
    </w:p>
    <w:p w:rsidR="003A668E" w:rsidRDefault="003A668E" w:rsidP="004E4934">
      <w:pPr>
        <w:spacing w:after="0" w:line="240" w:lineRule="auto"/>
        <w:rPr>
          <w:rFonts w:ascii="Times New Roman" w:eastAsia="Times New Roman" w:hAnsi="Times New Roman" w:cs="Times New Roman"/>
          <w:b/>
          <w:sz w:val="32"/>
        </w:rPr>
      </w:pPr>
    </w:p>
    <w:p w:rsidR="003A668E" w:rsidRDefault="003A668E" w:rsidP="00EB157B">
      <w:pPr>
        <w:spacing w:after="0" w:line="240" w:lineRule="auto"/>
        <w:rPr>
          <w:rFonts w:ascii="Times New Roman" w:eastAsia="Times New Roman" w:hAnsi="Times New Roman" w:cs="Times New Roman"/>
          <w:b/>
          <w:sz w:val="32"/>
        </w:rPr>
      </w:pPr>
    </w:p>
    <w:p w:rsidR="003A668E" w:rsidRDefault="003A668E" w:rsidP="003A668E">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II Содержательный раздел Программы </w:t>
      </w:r>
    </w:p>
    <w:p w:rsidR="003A668E" w:rsidRDefault="003A668E" w:rsidP="003A668E">
      <w:pPr>
        <w:spacing w:after="0" w:line="240" w:lineRule="auto"/>
        <w:jc w:val="both"/>
        <w:rPr>
          <w:rFonts w:ascii="Times New Roman" w:eastAsia="Times New Roman" w:hAnsi="Times New Roman" w:cs="Times New Roman"/>
          <w:b/>
          <w:sz w:val="32"/>
        </w:rPr>
      </w:pPr>
    </w:p>
    <w:p w:rsidR="003A668E" w:rsidRDefault="003A668E" w:rsidP="003A668E">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2. Образовательная деятельность в соответствии с образовательными областями</w:t>
      </w:r>
      <w:r w:rsidR="0075434B">
        <w:rPr>
          <w:rFonts w:ascii="Times New Roman" w:eastAsia="Times New Roman" w:hAnsi="Times New Roman" w:cs="Times New Roman"/>
          <w:b/>
          <w:sz w:val="32"/>
        </w:rPr>
        <w:t>.</w:t>
      </w:r>
    </w:p>
    <w:p w:rsidR="0075434B" w:rsidRDefault="0075434B" w:rsidP="003A668E">
      <w:pPr>
        <w:spacing w:after="0" w:line="240" w:lineRule="auto"/>
        <w:jc w:val="center"/>
        <w:rPr>
          <w:rFonts w:ascii="Times New Roman" w:eastAsia="Times New Roman" w:hAnsi="Times New Roman" w:cs="Times New Roman"/>
          <w:b/>
          <w:sz w:val="32"/>
        </w:rPr>
      </w:pPr>
    </w:p>
    <w:p w:rsidR="003A668E" w:rsidRDefault="003A668E" w:rsidP="003A66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32"/>
        </w:rPr>
        <w:t xml:space="preserve">2.1 </w:t>
      </w:r>
      <w:r w:rsidR="0030702D">
        <w:rPr>
          <w:rFonts w:ascii="Times New Roman" w:eastAsia="Times New Roman" w:hAnsi="Times New Roman" w:cs="Times New Roman"/>
          <w:b/>
          <w:sz w:val="28"/>
        </w:rPr>
        <w:t>Образовательная область</w:t>
      </w:r>
      <w:r>
        <w:rPr>
          <w:rFonts w:ascii="Times New Roman" w:eastAsia="Times New Roman" w:hAnsi="Times New Roman" w:cs="Times New Roman"/>
          <w:b/>
          <w:sz w:val="28"/>
        </w:rPr>
        <w:t xml:space="preserve"> «Социально - коммуникативное развитие»</w:t>
      </w:r>
    </w:p>
    <w:p w:rsidR="0075434B" w:rsidRDefault="003A668E" w:rsidP="003A668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color w:val="000000"/>
          <w:sz w:val="28"/>
          <w:shd w:val="clear" w:color="auto" w:fill="FFFFFF"/>
        </w:rPr>
        <w:t>саморегуляции</w:t>
      </w:r>
      <w:proofErr w:type="spellEnd"/>
      <w:r>
        <w:rPr>
          <w:rFonts w:ascii="Times New Roman" w:eastAsia="Times New Roman" w:hAnsi="Times New Roman" w:cs="Times New Roman"/>
          <w:color w:val="000000"/>
          <w:sz w:val="28"/>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5434B" w:rsidRDefault="0075434B" w:rsidP="003A668E">
      <w:pPr>
        <w:spacing w:after="0" w:line="240" w:lineRule="auto"/>
        <w:ind w:firstLine="852"/>
        <w:jc w:val="both"/>
        <w:rPr>
          <w:rFonts w:ascii="Times New Roman" w:eastAsia="Times New Roman" w:hAnsi="Times New Roman" w:cs="Times New Roman"/>
          <w:b/>
          <w:color w:val="000000"/>
          <w:sz w:val="28"/>
          <w:u w:val="single"/>
          <w:shd w:val="clear" w:color="auto" w:fill="FFFFFF"/>
        </w:rPr>
      </w:pP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Основные цел</w:t>
      </w:r>
      <w:r w:rsidR="0075434B">
        <w:rPr>
          <w:rFonts w:ascii="Times New Roman" w:eastAsia="Times New Roman" w:hAnsi="Times New Roman" w:cs="Times New Roman"/>
          <w:b/>
          <w:color w:val="000000"/>
          <w:sz w:val="28"/>
          <w:u w:val="single"/>
          <w:shd w:val="clear" w:color="auto" w:fill="FFFFFF"/>
        </w:rPr>
        <w:t xml:space="preserve">и и задачи для второй </w:t>
      </w:r>
      <w:r>
        <w:rPr>
          <w:rFonts w:ascii="Times New Roman" w:eastAsia="Times New Roman" w:hAnsi="Times New Roman" w:cs="Times New Roman"/>
          <w:b/>
          <w:color w:val="000000"/>
          <w:sz w:val="28"/>
          <w:u w:val="single"/>
          <w:shd w:val="clear" w:color="auto" w:fill="FFFFFF"/>
        </w:rPr>
        <w:t>группы</w:t>
      </w:r>
      <w:r w:rsidR="0075434B">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75434B" w:rsidRPr="0075434B" w:rsidRDefault="0075434B" w:rsidP="0075434B">
      <w:pPr>
        <w:tabs>
          <w:tab w:val="left" w:pos="720"/>
        </w:tabs>
        <w:spacing w:after="0" w:line="240" w:lineRule="auto"/>
        <w:ind w:left="360"/>
        <w:jc w:val="both"/>
        <w:rPr>
          <w:rFonts w:ascii="Calibri" w:eastAsia="Calibri" w:hAnsi="Calibri" w:cs="Calibri"/>
          <w:b/>
          <w:i/>
          <w:color w:val="000000"/>
          <w:sz w:val="28"/>
          <w:shd w:val="clear" w:color="auto" w:fill="FFFFFF"/>
        </w:rPr>
      </w:pPr>
    </w:p>
    <w:p w:rsidR="003A668E" w:rsidRDefault="003A668E" w:rsidP="003A668E">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Социализация, развитие общения, нравственное воспитание.</w:t>
      </w:r>
    </w:p>
    <w:p w:rsidR="00992906" w:rsidRPr="00992906" w:rsidRDefault="00992906" w:rsidP="00992906">
      <w:pPr>
        <w:pStyle w:val="62"/>
        <w:numPr>
          <w:ilvl w:val="0"/>
          <w:numId w:val="8"/>
        </w:numPr>
        <w:shd w:val="clear" w:color="auto" w:fill="auto"/>
        <w:spacing w:after="0" w:line="259" w:lineRule="exact"/>
        <w:ind w:left="20" w:right="20" w:firstLine="400"/>
        <w:jc w:val="both"/>
        <w:rPr>
          <w:rStyle w:val="44"/>
          <w:sz w:val="28"/>
          <w:szCs w:val="28"/>
          <w:shd w:val="clear" w:color="auto" w:fill="auto"/>
        </w:rPr>
      </w:pPr>
      <w:r w:rsidRPr="00992906">
        <w:rPr>
          <w:rStyle w:val="44"/>
          <w:sz w:val="28"/>
          <w:szCs w:val="28"/>
        </w:rPr>
        <w:t>Формировать у детей опыт поведения в среде сверстников, воспиты</w:t>
      </w:r>
      <w:r w:rsidRPr="00992906">
        <w:rPr>
          <w:rStyle w:val="44"/>
          <w:sz w:val="28"/>
          <w:szCs w:val="28"/>
        </w:rPr>
        <w:softHyphen/>
        <w:t xml:space="preserve">вать чувство симпатии к ним. </w:t>
      </w:r>
    </w:p>
    <w:p w:rsidR="00992906" w:rsidRPr="00992906" w:rsidRDefault="00992906" w:rsidP="00992906">
      <w:pPr>
        <w:pStyle w:val="62"/>
        <w:numPr>
          <w:ilvl w:val="0"/>
          <w:numId w:val="8"/>
        </w:numPr>
        <w:shd w:val="clear" w:color="auto" w:fill="auto"/>
        <w:spacing w:after="0" w:line="259" w:lineRule="exact"/>
        <w:ind w:left="20" w:right="20" w:firstLine="400"/>
        <w:jc w:val="both"/>
        <w:rPr>
          <w:sz w:val="28"/>
          <w:szCs w:val="28"/>
        </w:rPr>
      </w:pPr>
      <w:r w:rsidRPr="00992906">
        <w:rPr>
          <w:rStyle w:val="44"/>
          <w:sz w:val="28"/>
          <w:szCs w:val="28"/>
        </w:rPr>
        <w:t>Способствовать накоплению опыта доброже</w:t>
      </w:r>
      <w:r w:rsidRPr="00992906">
        <w:rPr>
          <w:rStyle w:val="44"/>
          <w:sz w:val="28"/>
          <w:szCs w:val="28"/>
        </w:rPr>
        <w:softHyphen/>
        <w:t>лательных взаимоотношений со сверстниками, воспитывать эмоциональ</w:t>
      </w:r>
      <w:r w:rsidRPr="00992906">
        <w:rPr>
          <w:rStyle w:val="44"/>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992906" w:rsidRPr="00992906" w:rsidRDefault="00992906" w:rsidP="00992906">
      <w:pPr>
        <w:pStyle w:val="62"/>
        <w:numPr>
          <w:ilvl w:val="0"/>
          <w:numId w:val="8"/>
        </w:numPr>
        <w:shd w:val="clear" w:color="auto" w:fill="auto"/>
        <w:spacing w:after="0" w:line="259" w:lineRule="exact"/>
        <w:ind w:left="20" w:right="20" w:firstLine="400"/>
        <w:jc w:val="both"/>
        <w:rPr>
          <w:sz w:val="28"/>
          <w:szCs w:val="28"/>
        </w:rPr>
      </w:pPr>
      <w:r w:rsidRPr="00992906">
        <w:rPr>
          <w:rStyle w:val="44"/>
          <w:sz w:val="28"/>
          <w:szCs w:val="28"/>
        </w:rPr>
        <w:t>Воспитывать отрицательное отношение к грубости, жадности; разви</w:t>
      </w:r>
      <w:r w:rsidRPr="00992906">
        <w:rPr>
          <w:rStyle w:val="44"/>
          <w:sz w:val="28"/>
          <w:szCs w:val="28"/>
        </w:rPr>
        <w:softHyphen/>
        <w:t>вать умение играть не ссорясь, помогать друг другу и вместе радоваться успехам, красивым игрушкам и т. п.</w:t>
      </w:r>
    </w:p>
    <w:p w:rsidR="001056F2" w:rsidRPr="001056F2" w:rsidRDefault="00992906" w:rsidP="00992906">
      <w:pPr>
        <w:pStyle w:val="62"/>
        <w:numPr>
          <w:ilvl w:val="0"/>
          <w:numId w:val="8"/>
        </w:numPr>
        <w:shd w:val="clear" w:color="auto" w:fill="auto"/>
        <w:spacing w:after="0" w:line="259" w:lineRule="exact"/>
        <w:ind w:left="20" w:right="20" w:firstLine="400"/>
        <w:jc w:val="both"/>
        <w:rPr>
          <w:rStyle w:val="44"/>
          <w:sz w:val="28"/>
          <w:szCs w:val="28"/>
          <w:shd w:val="clear" w:color="auto" w:fill="auto"/>
        </w:rPr>
      </w:pPr>
      <w:r w:rsidRPr="00992906">
        <w:rPr>
          <w:rStyle w:val="44"/>
          <w:sz w:val="28"/>
          <w:szCs w:val="28"/>
        </w:rPr>
        <w:t>Воспитывать элементарные навыки вежливого обращения: здоро</w:t>
      </w:r>
      <w:r w:rsidRPr="00992906">
        <w:rPr>
          <w:rStyle w:val="44"/>
          <w:sz w:val="28"/>
          <w:szCs w:val="28"/>
        </w:rPr>
        <w:softHyphen/>
        <w:t xml:space="preserve">ваться, прощаться, обращаться с просьбой спокойно, употребляя слова «спасибо» и «пожалуйста». </w:t>
      </w:r>
    </w:p>
    <w:p w:rsidR="00992906" w:rsidRPr="00992906" w:rsidRDefault="00992906" w:rsidP="00992906">
      <w:pPr>
        <w:pStyle w:val="62"/>
        <w:numPr>
          <w:ilvl w:val="0"/>
          <w:numId w:val="8"/>
        </w:numPr>
        <w:shd w:val="clear" w:color="auto" w:fill="auto"/>
        <w:spacing w:after="0" w:line="259" w:lineRule="exact"/>
        <w:ind w:left="20" w:right="20" w:firstLine="400"/>
        <w:jc w:val="both"/>
        <w:rPr>
          <w:sz w:val="28"/>
          <w:szCs w:val="28"/>
        </w:rPr>
      </w:pPr>
      <w:r w:rsidRPr="00992906">
        <w:rPr>
          <w:rStyle w:val="44"/>
          <w:sz w:val="28"/>
          <w:szCs w:val="28"/>
        </w:rPr>
        <w:lastRenderedPageBreak/>
        <w:t>Формировать умение спокойно вести себя в помещении и на улице: не шуметь, не бегать, выполнять просьбу взрослого.</w:t>
      </w:r>
    </w:p>
    <w:p w:rsidR="00992906" w:rsidRPr="001056F2" w:rsidRDefault="00992906" w:rsidP="001056F2">
      <w:pPr>
        <w:pStyle w:val="62"/>
        <w:numPr>
          <w:ilvl w:val="0"/>
          <w:numId w:val="8"/>
        </w:numPr>
        <w:shd w:val="clear" w:color="auto" w:fill="auto"/>
        <w:spacing w:after="282" w:line="259" w:lineRule="exact"/>
        <w:ind w:left="20" w:right="20" w:firstLine="400"/>
        <w:jc w:val="both"/>
      </w:pPr>
      <w:r w:rsidRPr="00992906">
        <w:rPr>
          <w:rStyle w:val="44"/>
          <w:sz w:val="28"/>
          <w:szCs w:val="28"/>
        </w:rPr>
        <w:t>Воспитывать внимательное отношение и любовь к родителям и близ</w:t>
      </w:r>
      <w:r w:rsidRPr="00992906">
        <w:rPr>
          <w:rStyle w:val="44"/>
          <w:sz w:val="28"/>
          <w:szCs w:val="28"/>
        </w:rPr>
        <w:softHyphen/>
        <w:t>ким людям. Приучать детей не перебивать говорящего взрослого, форми</w:t>
      </w:r>
      <w:r w:rsidRPr="00992906">
        <w:rPr>
          <w:rStyle w:val="44"/>
          <w:sz w:val="28"/>
          <w:szCs w:val="28"/>
        </w:rPr>
        <w:softHyphen/>
        <w:t>ровать умение подождать, если взрослый занят</w:t>
      </w:r>
      <w:r>
        <w:rPr>
          <w:rStyle w:val="44"/>
        </w:rPr>
        <w:t>.</w:t>
      </w:r>
    </w:p>
    <w:p w:rsidR="003A668E" w:rsidRDefault="003A668E" w:rsidP="003A668E">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Ребенок в семье и сообществе, патриотическое воспитание.</w:t>
      </w:r>
    </w:p>
    <w:p w:rsidR="00B634A3" w:rsidRDefault="00B634A3" w:rsidP="001056F2">
      <w:pPr>
        <w:pStyle w:val="62"/>
        <w:shd w:val="clear" w:color="auto" w:fill="auto"/>
        <w:spacing w:after="0" w:line="259" w:lineRule="exact"/>
        <w:ind w:right="20" w:firstLine="400"/>
        <w:jc w:val="both"/>
        <w:rPr>
          <w:b/>
          <w:color w:val="000000"/>
          <w:sz w:val="28"/>
          <w:shd w:val="clear" w:color="auto" w:fill="FFFFFF"/>
        </w:rPr>
      </w:pPr>
    </w:p>
    <w:p w:rsidR="001056F2" w:rsidRPr="001056F2" w:rsidRDefault="003A668E" w:rsidP="001056F2">
      <w:pPr>
        <w:pStyle w:val="62"/>
        <w:shd w:val="clear" w:color="auto" w:fill="auto"/>
        <w:spacing w:after="0" w:line="259" w:lineRule="exact"/>
        <w:ind w:right="20" w:firstLine="400"/>
        <w:jc w:val="both"/>
        <w:rPr>
          <w:sz w:val="28"/>
          <w:szCs w:val="28"/>
        </w:rPr>
      </w:pPr>
      <w:r>
        <w:rPr>
          <w:b/>
          <w:color w:val="000000"/>
          <w:sz w:val="28"/>
          <w:shd w:val="clear" w:color="auto" w:fill="FFFFFF"/>
        </w:rPr>
        <w:t>Образ Я. </w:t>
      </w:r>
      <w:r w:rsidR="001056F2" w:rsidRPr="001056F2">
        <w:rPr>
          <w:rStyle w:val="46"/>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056F2" w:rsidRPr="001056F2" w:rsidRDefault="001056F2" w:rsidP="001056F2">
      <w:pPr>
        <w:pStyle w:val="62"/>
        <w:shd w:val="clear" w:color="auto" w:fill="auto"/>
        <w:spacing w:after="0" w:line="259" w:lineRule="exact"/>
        <w:ind w:right="20" w:firstLine="400"/>
        <w:jc w:val="both"/>
        <w:rPr>
          <w:sz w:val="28"/>
          <w:szCs w:val="28"/>
        </w:rPr>
      </w:pPr>
      <w:r w:rsidRPr="001056F2">
        <w:rPr>
          <w:rStyle w:val="46"/>
          <w:sz w:val="28"/>
          <w:szCs w:val="28"/>
        </w:rPr>
        <w:t>Формировать у каждого ребенка уверенность в том, что его, как и всех детей, любят, о нем заботятся; проявлять уважительное отношение к ин</w:t>
      </w:r>
      <w:r w:rsidRPr="001056F2">
        <w:rPr>
          <w:rStyle w:val="46"/>
          <w:sz w:val="28"/>
          <w:szCs w:val="28"/>
        </w:rPr>
        <w:softHyphen/>
        <w:t>тересам ребенка, его нуждам, желаниям, возможностям.</w:t>
      </w:r>
    </w:p>
    <w:p w:rsidR="00B634A3" w:rsidRDefault="00B634A3" w:rsidP="001056F2">
      <w:pPr>
        <w:pStyle w:val="62"/>
        <w:shd w:val="clear" w:color="auto" w:fill="auto"/>
        <w:spacing w:after="0" w:line="259" w:lineRule="exact"/>
        <w:ind w:right="20" w:firstLine="400"/>
        <w:jc w:val="both"/>
        <w:rPr>
          <w:rStyle w:val="14"/>
          <w:sz w:val="28"/>
          <w:szCs w:val="28"/>
        </w:rPr>
      </w:pPr>
    </w:p>
    <w:p w:rsidR="001056F2" w:rsidRPr="001056F2" w:rsidRDefault="001056F2" w:rsidP="001056F2">
      <w:pPr>
        <w:pStyle w:val="62"/>
        <w:shd w:val="clear" w:color="auto" w:fill="auto"/>
        <w:spacing w:after="0" w:line="259" w:lineRule="exact"/>
        <w:ind w:right="20" w:firstLine="400"/>
        <w:jc w:val="both"/>
        <w:rPr>
          <w:sz w:val="28"/>
          <w:szCs w:val="28"/>
        </w:rPr>
      </w:pPr>
      <w:r w:rsidRPr="001056F2">
        <w:rPr>
          <w:rStyle w:val="14"/>
          <w:sz w:val="28"/>
          <w:szCs w:val="28"/>
        </w:rPr>
        <w:t>Семья.</w:t>
      </w:r>
      <w:r w:rsidRPr="001056F2">
        <w:rPr>
          <w:rStyle w:val="46"/>
          <w:sz w:val="28"/>
          <w:szCs w:val="28"/>
        </w:rPr>
        <w:t xml:space="preserve"> Воспитывать внимательное отношение к родителям, близким людям. Поощрять умение называть имена членов своей семьи.</w:t>
      </w:r>
    </w:p>
    <w:p w:rsidR="00B634A3" w:rsidRDefault="00B634A3" w:rsidP="001056F2">
      <w:pPr>
        <w:pStyle w:val="62"/>
        <w:shd w:val="clear" w:color="auto" w:fill="auto"/>
        <w:spacing w:after="0" w:line="259" w:lineRule="exact"/>
        <w:ind w:right="20" w:firstLine="400"/>
        <w:jc w:val="both"/>
        <w:rPr>
          <w:rStyle w:val="14"/>
          <w:sz w:val="28"/>
          <w:szCs w:val="28"/>
        </w:rPr>
      </w:pPr>
    </w:p>
    <w:p w:rsidR="001056F2" w:rsidRPr="001056F2" w:rsidRDefault="001056F2" w:rsidP="001056F2">
      <w:pPr>
        <w:pStyle w:val="62"/>
        <w:shd w:val="clear" w:color="auto" w:fill="auto"/>
        <w:spacing w:after="0" w:line="259" w:lineRule="exact"/>
        <w:ind w:right="20" w:firstLine="400"/>
        <w:jc w:val="both"/>
        <w:rPr>
          <w:sz w:val="28"/>
          <w:szCs w:val="28"/>
        </w:rPr>
      </w:pPr>
      <w:r w:rsidRPr="001056F2">
        <w:rPr>
          <w:rStyle w:val="14"/>
          <w:sz w:val="28"/>
          <w:szCs w:val="28"/>
        </w:rPr>
        <w:t>Детский сад.</w:t>
      </w:r>
      <w:r w:rsidRPr="001056F2">
        <w:rPr>
          <w:rStyle w:val="46"/>
          <w:sz w:val="28"/>
          <w:szCs w:val="28"/>
        </w:rPr>
        <w:t xml:space="preserve"> Развивать представления о положительных сторо</w:t>
      </w:r>
      <w:r w:rsidRPr="001056F2">
        <w:rPr>
          <w:rStyle w:val="46"/>
          <w:sz w:val="28"/>
          <w:szCs w:val="28"/>
        </w:rPr>
        <w:softHyphen/>
        <w:t>нах детского сада, его общности с домом (тепло, уют, любовь и др.) и отличиях от домашней обстановки (больше друзей, игрушек, самосто</w:t>
      </w:r>
      <w:r w:rsidRPr="001056F2">
        <w:rPr>
          <w:rStyle w:val="46"/>
          <w:sz w:val="28"/>
          <w:szCs w:val="28"/>
        </w:rPr>
        <w:softHyphen/>
        <w:t>ятельности и т. д.).</w:t>
      </w:r>
    </w:p>
    <w:p w:rsidR="001056F2" w:rsidRPr="001056F2" w:rsidRDefault="001056F2" w:rsidP="001056F2">
      <w:pPr>
        <w:pStyle w:val="62"/>
        <w:shd w:val="clear" w:color="auto" w:fill="auto"/>
        <w:spacing w:after="0" w:line="259" w:lineRule="exact"/>
        <w:ind w:left="20" w:right="20" w:firstLine="400"/>
        <w:jc w:val="both"/>
        <w:rPr>
          <w:sz w:val="28"/>
          <w:szCs w:val="28"/>
        </w:rPr>
      </w:pPr>
      <w:r w:rsidRPr="001056F2">
        <w:rPr>
          <w:rStyle w:val="47"/>
          <w:sz w:val="28"/>
          <w:szCs w:val="28"/>
        </w:rPr>
        <w:t>Обращать внимание детей на то, в какой чистой, светлой комнате они играют, как много в ней ярких, красивых игрушек, как аккуратно заправле</w:t>
      </w:r>
      <w:r w:rsidRPr="001056F2">
        <w:rPr>
          <w:rStyle w:val="47"/>
          <w:sz w:val="28"/>
          <w:szCs w:val="28"/>
        </w:rPr>
        <w:softHyphen/>
        <w:t>ны кроватки. На прогулке обращать внимание детей на красивые растения, оборудование участка, удобное для игр и отдыха.</w:t>
      </w:r>
    </w:p>
    <w:p w:rsidR="001056F2" w:rsidRPr="001056F2" w:rsidRDefault="001056F2" w:rsidP="001056F2">
      <w:pPr>
        <w:pStyle w:val="62"/>
        <w:shd w:val="clear" w:color="auto" w:fill="auto"/>
        <w:spacing w:after="294" w:line="259" w:lineRule="exact"/>
        <w:ind w:left="20" w:firstLine="400"/>
        <w:jc w:val="both"/>
        <w:rPr>
          <w:sz w:val="28"/>
          <w:szCs w:val="28"/>
        </w:rPr>
      </w:pPr>
      <w:r w:rsidRPr="001056F2">
        <w:rPr>
          <w:rStyle w:val="47"/>
          <w:sz w:val="28"/>
          <w:szCs w:val="28"/>
        </w:rPr>
        <w:t>Развивать умение ориентироваться в помещении группы, на участке.</w:t>
      </w:r>
    </w:p>
    <w:p w:rsidR="003A668E" w:rsidRDefault="003A668E" w:rsidP="003A668E">
      <w:pPr>
        <w:numPr>
          <w:ilvl w:val="0"/>
          <w:numId w:val="8"/>
        </w:numPr>
        <w:tabs>
          <w:tab w:val="left" w:pos="1070"/>
        </w:tabs>
        <w:spacing w:after="0" w:line="240" w:lineRule="auto"/>
        <w:ind w:left="107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Родная страна. </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родном крае.</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с достопримечательностями региона, в котором живут дети.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 основе расширения знаний об окружающем воспитывать патриотические и интернациональные чувства, любовь к Родине.</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и уточнять представления о Родине — России.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Поощрять интерес детей к событиям, происходящим в стране, воспитывать чувство гордости за ее достижения.</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знания о флаге, гербе и гимне России.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представления о том, что Российская Федерация (Россия) — огромная, многонациональная страна.</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уважение к людям разных национальностей и их обычаям.</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Москве — главном городе, столице России.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знания о государственных праздниках.</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знания о Российской армии.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уважение к защитникам Отечества, к памяти павших бойцов.</w:t>
      </w:r>
    </w:p>
    <w:p w:rsidR="004C6A9C" w:rsidRPr="004C6A9C" w:rsidRDefault="003A668E" w:rsidP="004C6A9C">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Самообслуживание, самостоятельность, трудовое воспитание.</w:t>
      </w:r>
    </w:p>
    <w:p w:rsidR="004C6A9C" w:rsidRPr="004C6A9C" w:rsidRDefault="004C6A9C" w:rsidP="004C6A9C">
      <w:pPr>
        <w:pStyle w:val="62"/>
        <w:numPr>
          <w:ilvl w:val="0"/>
          <w:numId w:val="8"/>
        </w:numPr>
        <w:shd w:val="clear" w:color="auto" w:fill="auto"/>
        <w:spacing w:after="0" w:line="259" w:lineRule="exact"/>
        <w:ind w:right="20" w:firstLine="400"/>
        <w:jc w:val="both"/>
        <w:rPr>
          <w:sz w:val="28"/>
          <w:szCs w:val="28"/>
        </w:rPr>
      </w:pPr>
      <w:r w:rsidRPr="004C6A9C">
        <w:rPr>
          <w:rStyle w:val="10"/>
          <w:sz w:val="28"/>
          <w:szCs w:val="28"/>
        </w:rPr>
        <w:lastRenderedPageBreak/>
        <w:t>Воспитание культурно-гигиенических навыков.</w:t>
      </w:r>
      <w:r w:rsidRPr="004C6A9C">
        <w:rPr>
          <w:rStyle w:val="50"/>
          <w:sz w:val="28"/>
          <w:szCs w:val="28"/>
        </w:rPr>
        <w:t xml:space="preserve"> Формировать при</w:t>
      </w:r>
      <w:r w:rsidRPr="004C6A9C">
        <w:rPr>
          <w:rStyle w:val="50"/>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C6A9C" w:rsidRPr="004C6A9C" w:rsidRDefault="004C6A9C" w:rsidP="004C6A9C">
      <w:pPr>
        <w:pStyle w:val="62"/>
        <w:numPr>
          <w:ilvl w:val="0"/>
          <w:numId w:val="8"/>
        </w:numPr>
        <w:shd w:val="clear" w:color="auto" w:fill="auto"/>
        <w:spacing w:after="0" w:line="259" w:lineRule="exact"/>
        <w:ind w:right="20" w:firstLine="400"/>
        <w:jc w:val="both"/>
        <w:rPr>
          <w:sz w:val="28"/>
          <w:szCs w:val="28"/>
        </w:rPr>
      </w:pPr>
      <w:r w:rsidRPr="004C6A9C">
        <w:rPr>
          <w:rStyle w:val="50"/>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C6A9C" w:rsidRPr="00DF0984" w:rsidRDefault="004C6A9C" w:rsidP="004C6A9C">
      <w:pPr>
        <w:pStyle w:val="62"/>
        <w:numPr>
          <w:ilvl w:val="0"/>
          <w:numId w:val="8"/>
        </w:numPr>
        <w:shd w:val="clear" w:color="auto" w:fill="auto"/>
        <w:spacing w:after="0" w:line="259" w:lineRule="exact"/>
        <w:ind w:firstLine="400"/>
        <w:jc w:val="both"/>
        <w:rPr>
          <w:sz w:val="28"/>
          <w:szCs w:val="28"/>
        </w:rPr>
      </w:pPr>
      <w:r w:rsidRPr="00DF0984">
        <w:rPr>
          <w:rStyle w:val="50"/>
          <w:sz w:val="28"/>
          <w:szCs w:val="28"/>
        </w:rPr>
        <w:t>Формировать умение во время еды правильно держать ложку.</w:t>
      </w:r>
    </w:p>
    <w:p w:rsidR="004C6A9C" w:rsidRPr="00DF0984" w:rsidRDefault="004C6A9C" w:rsidP="004C6A9C">
      <w:pPr>
        <w:pStyle w:val="62"/>
        <w:numPr>
          <w:ilvl w:val="0"/>
          <w:numId w:val="8"/>
        </w:numPr>
        <w:shd w:val="clear" w:color="auto" w:fill="auto"/>
        <w:spacing w:after="0" w:line="259" w:lineRule="exact"/>
        <w:ind w:right="20" w:firstLine="400"/>
        <w:jc w:val="both"/>
        <w:rPr>
          <w:sz w:val="28"/>
          <w:szCs w:val="28"/>
        </w:rPr>
      </w:pPr>
      <w:r w:rsidRPr="00DF0984">
        <w:rPr>
          <w:rStyle w:val="10"/>
          <w:sz w:val="28"/>
          <w:szCs w:val="28"/>
        </w:rPr>
        <w:t>Самообслуживание.</w:t>
      </w:r>
      <w:r w:rsidRPr="00DF0984">
        <w:rPr>
          <w:rStyle w:val="50"/>
          <w:sz w:val="28"/>
          <w:szCs w:val="28"/>
        </w:rPr>
        <w:t xml:space="preserve"> Учить детей одеваться и раздеваться в опреде</w:t>
      </w:r>
      <w:r w:rsidRPr="00DF0984">
        <w:rPr>
          <w:rStyle w:val="50"/>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C6A9C" w:rsidRPr="00DF0984" w:rsidRDefault="004C6A9C" w:rsidP="004C6A9C">
      <w:pPr>
        <w:pStyle w:val="62"/>
        <w:numPr>
          <w:ilvl w:val="0"/>
          <w:numId w:val="8"/>
        </w:numPr>
        <w:shd w:val="clear" w:color="auto" w:fill="auto"/>
        <w:spacing w:after="0" w:line="259" w:lineRule="exact"/>
        <w:ind w:right="20" w:firstLine="400"/>
        <w:jc w:val="both"/>
        <w:rPr>
          <w:sz w:val="28"/>
          <w:szCs w:val="28"/>
        </w:rPr>
      </w:pPr>
      <w:r w:rsidRPr="00DF0984">
        <w:rPr>
          <w:rStyle w:val="10"/>
          <w:sz w:val="28"/>
          <w:szCs w:val="28"/>
        </w:rPr>
        <w:t>Общественно-полезный труд.</w:t>
      </w:r>
      <w:r w:rsidRPr="00DF0984">
        <w:rPr>
          <w:rStyle w:val="50"/>
          <w:sz w:val="28"/>
          <w:szCs w:val="28"/>
        </w:rPr>
        <w:t xml:space="preserve"> Привлекать детей к выполнению про</w:t>
      </w:r>
      <w:r w:rsidRPr="00DF0984">
        <w:rPr>
          <w:rStyle w:val="50"/>
          <w:sz w:val="28"/>
          <w:szCs w:val="28"/>
        </w:rPr>
        <w:softHyphen/>
        <w:t xml:space="preserve">стейших трудовых действий: совместно с взрослым и под его контролем расставлять хлебницы (без хлеба), </w:t>
      </w:r>
      <w:proofErr w:type="spellStart"/>
      <w:r w:rsidRPr="00DF0984">
        <w:rPr>
          <w:rStyle w:val="50"/>
          <w:sz w:val="28"/>
          <w:szCs w:val="28"/>
        </w:rPr>
        <w:t>салфетницы</w:t>
      </w:r>
      <w:proofErr w:type="spellEnd"/>
      <w:r w:rsidRPr="00DF0984">
        <w:rPr>
          <w:rStyle w:val="50"/>
          <w:sz w:val="28"/>
          <w:szCs w:val="28"/>
        </w:rPr>
        <w:t>, раскладывать ложки и пр.</w:t>
      </w:r>
    </w:p>
    <w:p w:rsidR="004C6A9C" w:rsidRPr="00DF0984" w:rsidRDefault="004C6A9C" w:rsidP="004C6A9C">
      <w:pPr>
        <w:pStyle w:val="62"/>
        <w:numPr>
          <w:ilvl w:val="0"/>
          <w:numId w:val="8"/>
        </w:numPr>
        <w:shd w:val="clear" w:color="auto" w:fill="auto"/>
        <w:spacing w:after="0" w:line="259" w:lineRule="exact"/>
        <w:ind w:right="20" w:firstLine="400"/>
        <w:jc w:val="both"/>
        <w:rPr>
          <w:sz w:val="28"/>
          <w:szCs w:val="28"/>
        </w:rPr>
      </w:pPr>
      <w:r w:rsidRPr="00DF0984">
        <w:rPr>
          <w:rStyle w:val="50"/>
          <w:sz w:val="28"/>
          <w:szCs w:val="28"/>
        </w:rPr>
        <w:t>Приучать поддерживать порядок в игровой комнате, по окончании игр расставлять игровой материал по местам.</w:t>
      </w:r>
    </w:p>
    <w:p w:rsidR="004C6A9C" w:rsidRPr="004C6A9C" w:rsidRDefault="004C6A9C" w:rsidP="004C6A9C">
      <w:pPr>
        <w:pStyle w:val="62"/>
        <w:numPr>
          <w:ilvl w:val="0"/>
          <w:numId w:val="8"/>
        </w:numPr>
        <w:shd w:val="clear" w:color="auto" w:fill="auto"/>
        <w:spacing w:after="222" w:line="259" w:lineRule="exact"/>
        <w:ind w:right="20" w:firstLine="400"/>
        <w:jc w:val="both"/>
        <w:rPr>
          <w:sz w:val="28"/>
          <w:szCs w:val="28"/>
        </w:rPr>
      </w:pPr>
      <w:r w:rsidRPr="00DF0984">
        <w:rPr>
          <w:rStyle w:val="10"/>
          <w:sz w:val="28"/>
          <w:szCs w:val="28"/>
        </w:rPr>
        <w:t>Уважение к труду взрослых.</w:t>
      </w:r>
      <w:r w:rsidRPr="00DF0984">
        <w:rPr>
          <w:rStyle w:val="50"/>
          <w:sz w:val="28"/>
          <w:szCs w:val="28"/>
        </w:rPr>
        <w:t xml:space="preserve"> Поощрять интерес детей к деятельнос</w:t>
      </w:r>
      <w:r w:rsidRPr="00DF0984">
        <w:rPr>
          <w:rStyle w:val="50"/>
          <w:sz w:val="28"/>
          <w:szCs w:val="28"/>
        </w:rPr>
        <w:softHyphen/>
        <w:t>ти взрослых. Обращать внимание на то, что и как делает взрослый</w:t>
      </w:r>
      <w:r w:rsidRPr="004C6A9C">
        <w:rPr>
          <w:rStyle w:val="50"/>
          <w:sz w:val="28"/>
          <w:szCs w:val="28"/>
        </w:rPr>
        <w:t xml:space="preserve">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A668E" w:rsidRDefault="003A668E" w:rsidP="003A668E">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Формирование основ безопасности.</w:t>
      </w:r>
    </w:p>
    <w:p w:rsidR="003A668E" w:rsidRDefault="003A668E" w:rsidP="00B634A3">
      <w:pPr>
        <w:spacing w:after="0" w:line="240"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Безопасное поведение в природе. </w:t>
      </w:r>
    </w:p>
    <w:p w:rsidR="002B2164" w:rsidRPr="002B2164" w:rsidRDefault="002B2164" w:rsidP="002B2164">
      <w:pPr>
        <w:pStyle w:val="62"/>
        <w:shd w:val="clear" w:color="auto" w:fill="auto"/>
        <w:spacing w:after="0" w:line="259" w:lineRule="exact"/>
        <w:ind w:left="20" w:right="20" w:firstLine="400"/>
        <w:jc w:val="both"/>
        <w:rPr>
          <w:sz w:val="28"/>
          <w:szCs w:val="28"/>
        </w:rPr>
      </w:pPr>
      <w:r w:rsidRPr="002B2164">
        <w:rPr>
          <w:rStyle w:val="55"/>
          <w:sz w:val="28"/>
          <w:szCs w:val="28"/>
        </w:rPr>
        <w:t>Знакомить с элементарными правила</w:t>
      </w:r>
      <w:r w:rsidRPr="002B2164">
        <w:rPr>
          <w:rStyle w:val="55"/>
          <w:sz w:val="28"/>
          <w:szCs w:val="28"/>
        </w:rPr>
        <w:softHyphen/>
        <w:t xml:space="preserve">ми безопасного поведения в природе (не подходить к незнакомым животным, не гладить их, не дразнить; не рвать и </w:t>
      </w:r>
      <w:proofErr w:type="gramStart"/>
      <w:r w:rsidRPr="002B2164">
        <w:rPr>
          <w:rStyle w:val="55"/>
          <w:sz w:val="28"/>
          <w:szCs w:val="28"/>
        </w:rPr>
        <w:t>не брать в рот растения</w:t>
      </w:r>
      <w:proofErr w:type="gramEnd"/>
      <w:r w:rsidRPr="002B2164">
        <w:rPr>
          <w:rStyle w:val="55"/>
          <w:sz w:val="28"/>
          <w:szCs w:val="28"/>
        </w:rPr>
        <w:t xml:space="preserve"> и пр.).</w:t>
      </w:r>
    </w:p>
    <w:p w:rsidR="00B634A3" w:rsidRDefault="002B2164" w:rsidP="00B634A3">
      <w:pPr>
        <w:pStyle w:val="62"/>
        <w:shd w:val="clear" w:color="auto" w:fill="auto"/>
        <w:spacing w:after="0" w:line="259" w:lineRule="exact"/>
        <w:ind w:left="20" w:right="20"/>
        <w:jc w:val="both"/>
        <w:rPr>
          <w:rStyle w:val="55"/>
          <w:sz w:val="28"/>
          <w:szCs w:val="28"/>
        </w:rPr>
      </w:pPr>
      <w:r w:rsidRPr="002B2164">
        <w:rPr>
          <w:rStyle w:val="5"/>
          <w:sz w:val="28"/>
          <w:szCs w:val="28"/>
        </w:rPr>
        <w:t>Безопасность на дорогах.</w:t>
      </w:r>
      <w:r w:rsidRPr="002B2164">
        <w:rPr>
          <w:rStyle w:val="55"/>
          <w:sz w:val="28"/>
          <w:szCs w:val="28"/>
        </w:rPr>
        <w:t xml:space="preserve"> </w:t>
      </w:r>
    </w:p>
    <w:p w:rsidR="002B2164" w:rsidRPr="002B2164" w:rsidRDefault="002B2164" w:rsidP="00B634A3">
      <w:pPr>
        <w:pStyle w:val="62"/>
        <w:shd w:val="clear" w:color="auto" w:fill="auto"/>
        <w:spacing w:after="0" w:line="259" w:lineRule="exact"/>
        <w:ind w:left="20" w:right="20" w:firstLine="406"/>
        <w:jc w:val="both"/>
        <w:rPr>
          <w:sz w:val="28"/>
          <w:szCs w:val="28"/>
        </w:rPr>
      </w:pPr>
      <w:r w:rsidRPr="002B2164">
        <w:rPr>
          <w:rStyle w:val="55"/>
          <w:sz w:val="28"/>
          <w:szCs w:val="28"/>
        </w:rPr>
        <w:t>Формировать первичные представления о машинах, улице, дороге.</w:t>
      </w:r>
    </w:p>
    <w:p w:rsidR="002B2164" w:rsidRPr="002B2164" w:rsidRDefault="002B2164" w:rsidP="002B2164">
      <w:pPr>
        <w:pStyle w:val="62"/>
        <w:shd w:val="clear" w:color="auto" w:fill="auto"/>
        <w:spacing w:after="0" w:line="259" w:lineRule="exact"/>
        <w:ind w:left="20" w:firstLine="400"/>
        <w:jc w:val="both"/>
        <w:rPr>
          <w:sz w:val="28"/>
          <w:szCs w:val="28"/>
        </w:rPr>
      </w:pPr>
      <w:r w:rsidRPr="002B2164">
        <w:rPr>
          <w:rStyle w:val="56"/>
          <w:sz w:val="28"/>
          <w:szCs w:val="28"/>
        </w:rPr>
        <w:t>Знакомить с некоторыми видами транспортных средств.</w:t>
      </w:r>
    </w:p>
    <w:p w:rsidR="00B634A3" w:rsidRDefault="002B2164" w:rsidP="00B634A3">
      <w:pPr>
        <w:pStyle w:val="62"/>
        <w:shd w:val="clear" w:color="auto" w:fill="auto"/>
        <w:spacing w:after="0" w:line="259" w:lineRule="exact"/>
        <w:ind w:left="20" w:right="20"/>
        <w:jc w:val="both"/>
        <w:rPr>
          <w:rStyle w:val="56"/>
          <w:sz w:val="28"/>
          <w:szCs w:val="28"/>
        </w:rPr>
      </w:pPr>
      <w:r w:rsidRPr="002B2164">
        <w:rPr>
          <w:rStyle w:val="4"/>
          <w:sz w:val="28"/>
          <w:szCs w:val="28"/>
        </w:rPr>
        <w:t>Безопасность собственной жизнедеятельности.</w:t>
      </w:r>
      <w:r w:rsidRPr="002B2164">
        <w:rPr>
          <w:rStyle w:val="56"/>
          <w:sz w:val="28"/>
          <w:szCs w:val="28"/>
        </w:rPr>
        <w:t xml:space="preserve"> </w:t>
      </w:r>
    </w:p>
    <w:p w:rsidR="002B2164" w:rsidRPr="002B2164" w:rsidRDefault="002B2164" w:rsidP="00B634A3">
      <w:pPr>
        <w:pStyle w:val="62"/>
        <w:shd w:val="clear" w:color="auto" w:fill="auto"/>
        <w:spacing w:after="0" w:line="259" w:lineRule="exact"/>
        <w:ind w:left="20" w:right="20" w:firstLine="406"/>
        <w:jc w:val="both"/>
        <w:rPr>
          <w:sz w:val="28"/>
          <w:szCs w:val="28"/>
        </w:rPr>
      </w:pPr>
      <w:r w:rsidRPr="002B2164">
        <w:rPr>
          <w:rStyle w:val="56"/>
          <w:sz w:val="28"/>
          <w:szCs w:val="28"/>
        </w:rPr>
        <w:t>Знакомить с предмет</w:t>
      </w:r>
      <w:r w:rsidRPr="002B2164">
        <w:rPr>
          <w:rStyle w:val="56"/>
          <w:sz w:val="28"/>
          <w:szCs w:val="28"/>
        </w:rPr>
        <w:softHyphen/>
        <w:t>ным миром и правилами безопасного обращения с предметами.</w:t>
      </w:r>
    </w:p>
    <w:p w:rsidR="002B2164" w:rsidRPr="002B2164" w:rsidRDefault="002B2164" w:rsidP="002B2164">
      <w:pPr>
        <w:pStyle w:val="62"/>
        <w:shd w:val="clear" w:color="auto" w:fill="auto"/>
        <w:spacing w:after="0" w:line="259" w:lineRule="exact"/>
        <w:ind w:left="20" w:firstLine="400"/>
        <w:jc w:val="both"/>
        <w:rPr>
          <w:sz w:val="28"/>
          <w:szCs w:val="28"/>
        </w:rPr>
      </w:pPr>
      <w:r w:rsidRPr="002B2164">
        <w:rPr>
          <w:rStyle w:val="56"/>
          <w:sz w:val="28"/>
          <w:szCs w:val="28"/>
        </w:rPr>
        <w:t>Знакомить с понятиями «можно — нельзя», «опасно».</w:t>
      </w:r>
    </w:p>
    <w:p w:rsidR="003A668E" w:rsidRPr="00C93E6C" w:rsidRDefault="002B2164" w:rsidP="00C93E6C">
      <w:pPr>
        <w:pStyle w:val="62"/>
        <w:shd w:val="clear" w:color="auto" w:fill="auto"/>
        <w:spacing w:after="294" w:line="259" w:lineRule="exact"/>
        <w:ind w:left="20" w:right="20" w:firstLine="400"/>
        <w:jc w:val="both"/>
        <w:rPr>
          <w:sz w:val="28"/>
          <w:szCs w:val="28"/>
        </w:rPr>
      </w:pPr>
      <w:r w:rsidRPr="002B2164">
        <w:rPr>
          <w:rStyle w:val="56"/>
          <w:sz w:val="28"/>
          <w:szCs w:val="28"/>
        </w:rPr>
        <w:t>Формировать представления о правилах безопасного поведения в иг</w:t>
      </w:r>
      <w:r w:rsidRPr="002B2164">
        <w:rPr>
          <w:rStyle w:val="56"/>
          <w:sz w:val="28"/>
          <w:szCs w:val="28"/>
        </w:rPr>
        <w:softHyphen/>
        <w:t>рах с песком и водой (воду не пить, песком не бросаться и т. д.).</w:t>
      </w:r>
    </w:p>
    <w:p w:rsidR="003A668E" w:rsidRDefault="003A668E" w:rsidP="003A668E">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32"/>
          <w:shd w:val="clear" w:color="auto" w:fill="FFFFFF"/>
        </w:rPr>
        <w:t>2.2 Образовательная область «Познавательное развитие»</w:t>
      </w:r>
    </w:p>
    <w:p w:rsidR="003A668E" w:rsidRDefault="003A668E" w:rsidP="003A668E">
      <w:pPr>
        <w:spacing w:after="0" w:line="240" w:lineRule="auto"/>
        <w:jc w:val="both"/>
        <w:rPr>
          <w:rFonts w:ascii="Times New Roman" w:eastAsia="Times New Roman" w:hAnsi="Times New Roman" w:cs="Times New Roman"/>
          <w:sz w:val="28"/>
          <w:shd w:val="clear" w:color="auto" w:fill="FFFFFF"/>
        </w:rPr>
      </w:pP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Pr>
          <w:rFonts w:ascii="Times New Roman" w:eastAsia="Times New Roman" w:hAnsi="Times New Roman" w:cs="Times New Roman"/>
          <w:color w:val="000000"/>
          <w:sz w:val="28"/>
          <w:shd w:val="clear" w:color="auto" w:fill="FFFFFF"/>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p>
    <w:p w:rsidR="00B634A3" w:rsidRDefault="00B634A3" w:rsidP="003A668E">
      <w:pPr>
        <w:spacing w:after="0" w:line="240" w:lineRule="auto"/>
        <w:ind w:firstLine="852"/>
        <w:jc w:val="both"/>
        <w:rPr>
          <w:rFonts w:ascii="Times New Roman" w:eastAsia="Times New Roman" w:hAnsi="Times New Roman" w:cs="Times New Roman"/>
          <w:b/>
          <w:color w:val="000000"/>
          <w:sz w:val="28"/>
          <w:u w:val="single"/>
          <w:shd w:val="clear" w:color="auto" w:fill="FFFFFF"/>
        </w:rPr>
      </w:pP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Основные цел</w:t>
      </w:r>
      <w:r w:rsidR="009422F1">
        <w:rPr>
          <w:rFonts w:ascii="Times New Roman" w:eastAsia="Times New Roman" w:hAnsi="Times New Roman" w:cs="Times New Roman"/>
          <w:b/>
          <w:color w:val="000000"/>
          <w:sz w:val="28"/>
          <w:u w:val="single"/>
          <w:shd w:val="clear" w:color="auto" w:fill="FFFFFF"/>
        </w:rPr>
        <w:t xml:space="preserve">и и задачи для второй </w:t>
      </w:r>
      <w:r>
        <w:rPr>
          <w:rFonts w:ascii="Times New Roman" w:eastAsia="Times New Roman" w:hAnsi="Times New Roman" w:cs="Times New Roman"/>
          <w:b/>
          <w:color w:val="000000"/>
          <w:sz w:val="28"/>
          <w:u w:val="single"/>
          <w:shd w:val="clear" w:color="auto" w:fill="FFFFFF"/>
        </w:rPr>
        <w:t>группы</w:t>
      </w:r>
      <w:r w:rsidR="009422F1">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B634A3" w:rsidRDefault="00B634A3" w:rsidP="00AF01AD">
      <w:pPr>
        <w:suppressAutoHyphens/>
        <w:spacing w:after="0"/>
        <w:jc w:val="center"/>
        <w:rPr>
          <w:rFonts w:ascii="Times New Roman" w:eastAsia="Times New Roman" w:hAnsi="Times New Roman" w:cs="Times New Roman"/>
          <w:b/>
          <w:sz w:val="28"/>
          <w:szCs w:val="28"/>
          <w:lang w:eastAsia="zh-CN"/>
        </w:rPr>
      </w:pPr>
    </w:p>
    <w:p w:rsidR="00AF01AD" w:rsidRPr="00AF01AD" w:rsidRDefault="00AF01AD" w:rsidP="00AF01AD">
      <w:pPr>
        <w:suppressAutoHyphens/>
        <w:spacing w:after="0"/>
        <w:jc w:val="center"/>
        <w:rPr>
          <w:rFonts w:ascii="Times New Roman" w:eastAsia="Times New Roman" w:hAnsi="Times New Roman" w:cs="Times New Roman"/>
          <w:b/>
          <w:sz w:val="28"/>
          <w:szCs w:val="28"/>
          <w:lang w:eastAsia="zh-CN"/>
        </w:rPr>
      </w:pPr>
      <w:r w:rsidRPr="00AF01AD">
        <w:rPr>
          <w:rFonts w:ascii="Times New Roman" w:eastAsia="Times New Roman" w:hAnsi="Times New Roman" w:cs="Times New Roman"/>
          <w:b/>
          <w:sz w:val="28"/>
          <w:szCs w:val="28"/>
          <w:lang w:eastAsia="zh-CN"/>
        </w:rPr>
        <w:t>Формирование элементарных математических представлений</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r w:rsidRPr="00AF01AD">
        <w:rPr>
          <w:rFonts w:ascii="Times New Roman" w:eastAsia="Times New Roman" w:hAnsi="Times New Roman" w:cs="Times New Roman"/>
          <w:i/>
          <w:sz w:val="28"/>
          <w:szCs w:val="28"/>
          <w:lang w:eastAsia="zh-CN"/>
        </w:rPr>
        <w:t>Количество.</w:t>
      </w:r>
      <w:r w:rsidRPr="00AF01AD">
        <w:rPr>
          <w:rFonts w:ascii="Times New Roman" w:eastAsia="Times New Roman" w:hAnsi="Times New Roman" w:cs="Times New Roman"/>
          <w:sz w:val="28"/>
          <w:szCs w:val="28"/>
          <w:lang w:eastAsia="zh-CN"/>
        </w:rPr>
        <w:t xml:space="preserve">   Развивать умение видеть общий признак предметов группы (все мячи — круглые, эти — все красные, эти — все большие и т. д.).</w:t>
      </w:r>
      <w:r w:rsidRPr="00AF01AD">
        <w:rPr>
          <w:rFonts w:ascii="Times New Roman" w:eastAsia="Times New Roman" w:hAnsi="Times New Roman" w:cs="Times New Roman"/>
          <w:sz w:val="28"/>
          <w:szCs w:val="28"/>
          <w:lang w:eastAsia="zh-CN"/>
        </w:rPr>
        <w:br/>
        <w:t>Учить составлять группы из однородных предметов и выделять из них</w:t>
      </w:r>
      <w:r w:rsidRPr="00AF01AD">
        <w:rPr>
          <w:rFonts w:ascii="Times New Roman" w:eastAsia="Times New Roman" w:hAnsi="Times New Roman" w:cs="Times New Roman"/>
          <w:sz w:val="28"/>
          <w:szCs w:val="28"/>
          <w:lang w:eastAsia="zh-CN"/>
        </w:rPr>
        <w:br/>
        <w:t>отдельные предметы; различать понятия «много», «один», «по одному»,</w:t>
      </w:r>
      <w:r w:rsidRPr="00AF01AD">
        <w:rPr>
          <w:rFonts w:ascii="Times New Roman" w:eastAsia="Times New Roman" w:hAnsi="Times New Roman" w:cs="Times New Roman"/>
          <w:sz w:val="28"/>
          <w:szCs w:val="28"/>
          <w:lang w:eastAsia="zh-CN"/>
        </w:rPr>
        <w:br/>
        <w:t>«ни одного»; находить один и несколько одинаковых предметов в окружающей обстановке; понимать вопрос «Сколько?»; при ответе пользо</w:t>
      </w:r>
      <w:r w:rsidR="00F30BE3">
        <w:rPr>
          <w:rFonts w:ascii="Times New Roman" w:eastAsia="Times New Roman" w:hAnsi="Times New Roman" w:cs="Times New Roman"/>
          <w:sz w:val="28"/>
          <w:szCs w:val="28"/>
          <w:lang w:eastAsia="zh-CN"/>
        </w:rPr>
        <w:t>вать</w:t>
      </w:r>
      <w:r w:rsidR="00FC2948">
        <w:rPr>
          <w:rFonts w:ascii="Times New Roman" w:eastAsia="Times New Roman" w:hAnsi="Times New Roman" w:cs="Times New Roman"/>
          <w:sz w:val="28"/>
          <w:szCs w:val="28"/>
          <w:lang w:eastAsia="zh-CN"/>
        </w:rPr>
        <w:t>ся словами «много», «один»,«ни»</w:t>
      </w:r>
      <w:r w:rsidR="004A4B6A">
        <w:rPr>
          <w:rFonts w:ascii="Times New Roman" w:eastAsia="Times New Roman" w:hAnsi="Times New Roman" w:cs="Times New Roman"/>
          <w:sz w:val="28"/>
          <w:szCs w:val="28"/>
          <w:lang w:eastAsia="zh-CN"/>
        </w:rPr>
        <w:t>,</w:t>
      </w:r>
      <w:r w:rsidR="00F30BE3">
        <w:rPr>
          <w:rFonts w:ascii="Times New Roman" w:eastAsia="Times New Roman" w:hAnsi="Times New Roman" w:cs="Times New Roman"/>
          <w:sz w:val="28"/>
          <w:szCs w:val="28"/>
          <w:lang w:eastAsia="zh-CN"/>
        </w:rPr>
        <w:t>«</w:t>
      </w:r>
      <w:r w:rsidRPr="00AF01AD">
        <w:rPr>
          <w:rFonts w:ascii="Times New Roman" w:eastAsia="Times New Roman" w:hAnsi="Times New Roman" w:cs="Times New Roman"/>
          <w:sz w:val="28"/>
          <w:szCs w:val="28"/>
          <w:lang w:eastAsia="zh-CN"/>
        </w:rPr>
        <w:t>одного».</w:t>
      </w:r>
      <w:r w:rsidRPr="00AF01AD">
        <w:rPr>
          <w:rFonts w:ascii="Times New Roman" w:eastAsia="Times New Roman" w:hAnsi="Times New Roman" w:cs="Times New Roman"/>
          <w:sz w:val="28"/>
          <w:szCs w:val="28"/>
          <w:lang w:eastAsia="zh-CN"/>
        </w:rPr>
        <w:br/>
        <w:t>Сравнивать две равные (неравные) группы предметов на основе взаимного сопоставления элементов (предметов). Познакомить с приемами</w:t>
      </w:r>
      <w:r w:rsidRPr="00AF01AD">
        <w:rPr>
          <w:rFonts w:ascii="Times New Roman" w:eastAsia="Times New Roman" w:hAnsi="Times New Roman" w:cs="Times New Roman"/>
          <w:sz w:val="28"/>
          <w:szCs w:val="28"/>
          <w:lang w:eastAsia="zh-CN"/>
        </w:rPr>
        <w:br/>
        <w:t>последовательного наложения и приложения предметов одной группы</w:t>
      </w:r>
      <w:r w:rsidRPr="00AF01AD">
        <w:rPr>
          <w:rFonts w:ascii="Times New Roman" w:eastAsia="Times New Roman" w:hAnsi="Times New Roman" w:cs="Times New Roman"/>
          <w:sz w:val="28"/>
          <w:szCs w:val="28"/>
          <w:lang w:eastAsia="zh-CN"/>
        </w:rPr>
        <w:br/>
        <w:t>к предметам другой; учить понимать вопросы: «Поровну ли?», «Чего</w:t>
      </w:r>
      <w:r w:rsidRPr="00AF01AD">
        <w:rPr>
          <w:rFonts w:ascii="Times New Roman" w:eastAsia="Times New Roman" w:hAnsi="Times New Roman" w:cs="Times New Roman"/>
          <w:sz w:val="28"/>
          <w:szCs w:val="28"/>
          <w:lang w:eastAsia="zh-CN"/>
        </w:rPr>
        <w:br/>
        <w:t>больше (меньше)?»; отвечать на вопросы, пользуясь предложениями</w:t>
      </w:r>
      <w:r w:rsidRPr="00AF01AD">
        <w:rPr>
          <w:rFonts w:ascii="Times New Roman" w:eastAsia="Times New Roman" w:hAnsi="Times New Roman" w:cs="Times New Roman"/>
          <w:sz w:val="28"/>
          <w:szCs w:val="28"/>
          <w:lang w:eastAsia="zh-CN"/>
        </w:rPr>
        <w:br/>
        <w:t>типа: «Я на каждый кружок положил грибок. Кружков больше, а грибов</w:t>
      </w:r>
      <w:r w:rsidRPr="00AF01AD">
        <w:rPr>
          <w:rFonts w:ascii="Times New Roman" w:eastAsia="Times New Roman" w:hAnsi="Times New Roman" w:cs="Times New Roman"/>
          <w:sz w:val="28"/>
          <w:szCs w:val="28"/>
          <w:lang w:eastAsia="zh-CN"/>
        </w:rPr>
        <w:br/>
        <w:t>меньше» или «Кружков столько же, сколько грибов».</w:t>
      </w:r>
      <w:r w:rsidRPr="00AF01AD">
        <w:rPr>
          <w:rFonts w:ascii="Times New Roman" w:eastAsia="Times New Roman" w:hAnsi="Times New Roman" w:cs="Times New Roman"/>
          <w:sz w:val="28"/>
          <w:szCs w:val="28"/>
          <w:lang w:eastAsia="zh-CN"/>
        </w:rPr>
        <w:br/>
        <w:t>Учить устанавливать равенство между неравными по количеству</w:t>
      </w:r>
      <w:r w:rsidRPr="00AF01AD">
        <w:rPr>
          <w:rFonts w:ascii="Times New Roman" w:eastAsia="Times New Roman" w:hAnsi="Times New Roman" w:cs="Times New Roman"/>
          <w:sz w:val="28"/>
          <w:szCs w:val="28"/>
          <w:lang w:eastAsia="zh-CN"/>
        </w:rPr>
        <w:br/>
        <w:t>группами предметов путем добавления одного предмета или предметов</w:t>
      </w:r>
      <w:r w:rsidRPr="00AF01AD">
        <w:rPr>
          <w:rFonts w:ascii="Times New Roman" w:eastAsia="Times New Roman" w:hAnsi="Times New Roman" w:cs="Times New Roman"/>
          <w:sz w:val="28"/>
          <w:szCs w:val="28"/>
          <w:lang w:eastAsia="zh-CN"/>
        </w:rPr>
        <w:br/>
        <w:t>к меньшей по количеству группе или убавления одного предмета из большей группы.</w:t>
      </w:r>
      <w:r w:rsidRPr="00AF01AD">
        <w:rPr>
          <w:rFonts w:ascii="Times New Roman" w:eastAsia="Times New Roman" w:hAnsi="Times New Roman" w:cs="Times New Roman"/>
          <w:sz w:val="28"/>
          <w:szCs w:val="28"/>
          <w:lang w:eastAsia="zh-CN"/>
        </w:rPr>
        <w:br/>
      </w:r>
      <w:r w:rsidRPr="00AF01AD">
        <w:rPr>
          <w:rFonts w:ascii="Times New Roman" w:eastAsia="Times New Roman" w:hAnsi="Times New Roman" w:cs="Times New Roman"/>
          <w:i/>
          <w:sz w:val="28"/>
          <w:szCs w:val="28"/>
          <w:lang w:eastAsia="zh-CN"/>
        </w:rPr>
        <w:t>Величина.</w:t>
      </w:r>
      <w:r w:rsidRPr="00AF01AD">
        <w:rPr>
          <w:rFonts w:ascii="Times New Roman" w:eastAsia="Times New Roman" w:hAnsi="Times New Roman" w:cs="Times New Roman"/>
          <w:sz w:val="28"/>
          <w:szCs w:val="28"/>
          <w:lang w:eastAsia="zh-CN"/>
        </w:rPr>
        <w:t xml:space="preserve">    Сравнивать предметы контрастных и одинаковых размеров; при сравнении пред</w:t>
      </w:r>
      <w:r w:rsidR="00151B76">
        <w:rPr>
          <w:rFonts w:ascii="Times New Roman" w:eastAsia="Times New Roman" w:hAnsi="Times New Roman" w:cs="Times New Roman"/>
          <w:sz w:val="28"/>
          <w:szCs w:val="28"/>
          <w:lang w:eastAsia="zh-CN"/>
        </w:rPr>
        <w:t xml:space="preserve">метов соизмерять один предмет с </w:t>
      </w:r>
      <w:r w:rsidRPr="00AF01AD">
        <w:rPr>
          <w:rFonts w:ascii="Times New Roman" w:eastAsia="Times New Roman" w:hAnsi="Times New Roman" w:cs="Times New Roman"/>
          <w:sz w:val="28"/>
          <w:szCs w:val="28"/>
          <w:lang w:eastAsia="zh-CN"/>
        </w:rPr>
        <w:t>другим</w:t>
      </w:r>
      <w:r w:rsidRPr="00AF01AD">
        <w:rPr>
          <w:rFonts w:ascii="Times New Roman" w:eastAsia="Times New Roman" w:hAnsi="Times New Roman" w:cs="Times New Roman"/>
          <w:sz w:val="28"/>
          <w:szCs w:val="28"/>
          <w:lang w:eastAsia="zh-CN"/>
        </w:rPr>
        <w:br/>
        <w:t>по заданному признаку величины (длине, ширине, высоте, величине</w:t>
      </w:r>
      <w:r w:rsidRPr="00AF01AD">
        <w:rPr>
          <w:rFonts w:ascii="Times New Roman" w:eastAsia="Times New Roman" w:hAnsi="Times New Roman" w:cs="Times New Roman"/>
          <w:sz w:val="28"/>
          <w:szCs w:val="28"/>
          <w:lang w:eastAsia="zh-CN"/>
        </w:rPr>
        <w:br/>
        <w:t>в целом), пользуясь приемами наложения и приложения; обозначать</w:t>
      </w:r>
      <w:r w:rsidRPr="00AF01AD">
        <w:rPr>
          <w:rFonts w:ascii="Times New Roman" w:eastAsia="Times New Roman" w:hAnsi="Times New Roman" w:cs="Times New Roman"/>
          <w:sz w:val="28"/>
          <w:szCs w:val="28"/>
          <w:lang w:eastAsia="zh-CN"/>
        </w:rPr>
        <w:br/>
        <w:t>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w:t>
      </w:r>
      <w:r w:rsidRPr="00AF01AD">
        <w:rPr>
          <w:rFonts w:ascii="Times New Roman" w:eastAsia="Times New Roman" w:hAnsi="Times New Roman" w:cs="Times New Roman"/>
          <w:sz w:val="28"/>
          <w:szCs w:val="28"/>
          <w:lang w:eastAsia="zh-CN"/>
        </w:rPr>
        <w:br/>
        <w:t>одинаковые (равные) по величине).</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r w:rsidRPr="00AF01AD">
        <w:rPr>
          <w:rFonts w:ascii="Times New Roman" w:eastAsia="Times New Roman" w:hAnsi="Times New Roman" w:cs="Times New Roman"/>
          <w:i/>
          <w:sz w:val="28"/>
          <w:szCs w:val="28"/>
          <w:lang w:eastAsia="zh-CN"/>
        </w:rPr>
        <w:t>Форма.</w:t>
      </w:r>
      <w:r w:rsidRPr="00AF01AD">
        <w:rPr>
          <w:rFonts w:ascii="Times New Roman" w:eastAsia="Times New Roman" w:hAnsi="Times New Roman" w:cs="Times New Roman"/>
          <w:sz w:val="28"/>
          <w:szCs w:val="28"/>
          <w:lang w:eastAsia="zh-C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r w:rsidRPr="00AF01AD">
        <w:rPr>
          <w:rFonts w:ascii="Times New Roman" w:eastAsia="Times New Roman" w:hAnsi="Times New Roman" w:cs="Times New Roman"/>
          <w:i/>
          <w:sz w:val="28"/>
          <w:szCs w:val="28"/>
          <w:lang w:eastAsia="zh-CN"/>
        </w:rPr>
        <w:t>Ориентировка в пространстве.</w:t>
      </w:r>
      <w:r w:rsidRPr="00AF01AD">
        <w:rPr>
          <w:rFonts w:ascii="Times New Roman" w:eastAsia="Times New Roman" w:hAnsi="Times New Roman" w:cs="Times New Roman"/>
          <w:sz w:val="28"/>
          <w:szCs w:val="28"/>
          <w:lang w:eastAsia="zh-CN"/>
        </w:rPr>
        <w:t xml:space="preserve"> Развивать умение ориентироваться в расположении частей своего тела и в соответствии с ними различать</w:t>
      </w:r>
      <w:r w:rsidRPr="00AF01AD">
        <w:rPr>
          <w:rFonts w:ascii="Times New Roman" w:eastAsia="Times New Roman" w:hAnsi="Times New Roman" w:cs="Times New Roman"/>
          <w:sz w:val="28"/>
          <w:szCs w:val="28"/>
          <w:lang w:eastAsia="zh-CN"/>
        </w:rPr>
        <w:br/>
        <w:t>пространственные направления от себя: вверху — внизу, впереди — сзади</w:t>
      </w:r>
      <w:r w:rsidRPr="00AF01AD">
        <w:rPr>
          <w:rFonts w:ascii="Times New Roman" w:eastAsia="Times New Roman" w:hAnsi="Times New Roman" w:cs="Times New Roman"/>
          <w:sz w:val="28"/>
          <w:szCs w:val="28"/>
          <w:lang w:eastAsia="zh-CN"/>
        </w:rPr>
        <w:br/>
        <w:t>(позади), справа — слева. Различать правую и левую руки.</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p>
    <w:p w:rsidR="00AF01AD" w:rsidRPr="00AF01AD" w:rsidRDefault="00AF01AD" w:rsidP="00F30BE3">
      <w:pPr>
        <w:suppressAutoHyphens/>
        <w:spacing w:after="0" w:line="240" w:lineRule="atLeast"/>
        <w:contextualSpacing/>
        <w:jc w:val="center"/>
        <w:rPr>
          <w:rFonts w:ascii="Times New Roman" w:eastAsia="Times New Roman" w:hAnsi="Times New Roman" w:cs="Times New Roman"/>
          <w:b/>
          <w:sz w:val="28"/>
          <w:szCs w:val="28"/>
          <w:lang w:eastAsia="zh-CN"/>
        </w:rPr>
      </w:pPr>
      <w:r w:rsidRPr="00AF01AD">
        <w:rPr>
          <w:rFonts w:ascii="Times New Roman" w:eastAsia="Times New Roman" w:hAnsi="Times New Roman" w:cs="Times New Roman"/>
          <w:b/>
          <w:sz w:val="28"/>
          <w:szCs w:val="28"/>
          <w:lang w:eastAsia="zh-CN"/>
        </w:rPr>
        <w:t>Развитие познавательно- исследовательской деятельности</w:t>
      </w:r>
    </w:p>
    <w:p w:rsidR="00B634A3" w:rsidRDefault="00B634A3" w:rsidP="00F30BE3">
      <w:pPr>
        <w:spacing w:after="0" w:line="240" w:lineRule="atLeast"/>
        <w:contextualSpacing/>
        <w:jc w:val="both"/>
        <w:rPr>
          <w:rFonts w:ascii="Times New Roman" w:eastAsia="Calibri" w:hAnsi="Times New Roman" w:cs="Times New Roman"/>
          <w:bCs/>
          <w:i/>
          <w:noProof/>
          <w:color w:val="000000"/>
          <w:sz w:val="28"/>
          <w:szCs w:val="28"/>
          <w:lang w:eastAsia="en-US"/>
        </w:rPr>
      </w:pPr>
    </w:p>
    <w:p w:rsidR="00AF01AD" w:rsidRPr="00AF01AD" w:rsidRDefault="00AF01AD" w:rsidP="00F30BE3">
      <w:pPr>
        <w:spacing w:after="0" w:line="240" w:lineRule="atLeast"/>
        <w:contextualSpacing/>
        <w:jc w:val="both"/>
        <w:rPr>
          <w:rFonts w:ascii="Times New Roman" w:eastAsia="Calibri" w:hAnsi="Times New Roman" w:cs="Times New Roman"/>
          <w:b/>
          <w:bCs/>
          <w:noProof/>
          <w:color w:val="000000"/>
          <w:sz w:val="28"/>
          <w:szCs w:val="28"/>
          <w:lang w:eastAsia="en-US"/>
        </w:rPr>
      </w:pPr>
      <w:r w:rsidRPr="00AF01AD">
        <w:rPr>
          <w:rFonts w:ascii="Times New Roman" w:eastAsia="Calibri" w:hAnsi="Times New Roman" w:cs="Times New Roman"/>
          <w:bCs/>
          <w:i/>
          <w:noProof/>
          <w:color w:val="000000"/>
          <w:sz w:val="28"/>
          <w:szCs w:val="28"/>
          <w:lang w:eastAsia="en-US"/>
        </w:rPr>
        <w:t>Первичные представления об объектах окружающего мира</w:t>
      </w:r>
      <w:r w:rsidRPr="00AF01AD">
        <w:rPr>
          <w:rFonts w:ascii="Calibri" w:eastAsia="Calibri" w:hAnsi="Calibri" w:cs="Times New Roman"/>
          <w:bCs/>
          <w:i/>
          <w:noProof/>
          <w:color w:val="000000"/>
          <w:sz w:val="28"/>
          <w:szCs w:val="28"/>
          <w:lang w:eastAsia="en-US"/>
        </w:rPr>
        <w:t>.</w:t>
      </w:r>
    </w:p>
    <w:p w:rsidR="00A909F4" w:rsidRPr="00A909F4" w:rsidRDefault="00AF01AD" w:rsidP="00A909F4">
      <w:pPr>
        <w:pStyle w:val="af"/>
        <w:numPr>
          <w:ilvl w:val="0"/>
          <w:numId w:val="36"/>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lastRenderedPageBreak/>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A909F4" w:rsidRPr="00A909F4" w:rsidRDefault="00AF01AD" w:rsidP="00A909F4">
      <w:pPr>
        <w:pStyle w:val="af"/>
        <w:numPr>
          <w:ilvl w:val="0"/>
          <w:numId w:val="36"/>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 xml:space="preserve">Учить определять цвет, величину, форму, вес (легкий, тяжелый) предметов; расположение их по отношению к ребенку (далеко, близко, высоко). </w:t>
      </w:r>
    </w:p>
    <w:p w:rsidR="00A909F4" w:rsidRPr="00A909F4" w:rsidRDefault="00AF01AD" w:rsidP="00A909F4">
      <w:pPr>
        <w:pStyle w:val="af"/>
        <w:numPr>
          <w:ilvl w:val="0"/>
          <w:numId w:val="36"/>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 xml:space="preserve">Знакомить с материалами (дерево, бумага, ткань, глина), их свойствами (прочность, твердость, мягкость). </w:t>
      </w:r>
    </w:p>
    <w:p w:rsidR="00A909F4" w:rsidRPr="00A909F4" w:rsidRDefault="00AF01AD" w:rsidP="00A909F4">
      <w:pPr>
        <w:pStyle w:val="af"/>
        <w:numPr>
          <w:ilvl w:val="0"/>
          <w:numId w:val="36"/>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 xml:space="preserve">Поощрять исследовательский интерес, проводить простейшие наблюдения. </w:t>
      </w:r>
    </w:p>
    <w:p w:rsidR="00A909F4" w:rsidRPr="00A909F4" w:rsidRDefault="00AF01AD" w:rsidP="00A909F4">
      <w:pPr>
        <w:pStyle w:val="af"/>
        <w:numPr>
          <w:ilvl w:val="0"/>
          <w:numId w:val="36"/>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Учить способам обследования предметов, включая простейшие опыты (тонет — не тонет, рвется — не рвется). У</w:t>
      </w:r>
    </w:p>
    <w:p w:rsidR="00AF01AD" w:rsidRPr="00A909F4" w:rsidRDefault="00AF01AD" w:rsidP="00A909F4">
      <w:pPr>
        <w:pStyle w:val="af"/>
        <w:numPr>
          <w:ilvl w:val="0"/>
          <w:numId w:val="36"/>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чить группировать и классифицировать знакомые предметы (обувь — одежда; посуда чайная,</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столовая, кухонная).</w:t>
      </w:r>
    </w:p>
    <w:p w:rsidR="00AF01AD" w:rsidRDefault="00AF01AD" w:rsidP="00F30BE3">
      <w:pPr>
        <w:spacing w:after="0" w:line="240" w:lineRule="atLeast"/>
        <w:contextualSpacing/>
        <w:jc w:val="center"/>
        <w:rPr>
          <w:rFonts w:ascii="Times New Roman" w:eastAsia="Calibri" w:hAnsi="Times New Roman" w:cs="Times New Roman"/>
          <w:b/>
          <w:bCs/>
          <w:noProof/>
          <w:color w:val="000000"/>
          <w:sz w:val="28"/>
          <w:szCs w:val="28"/>
          <w:lang w:eastAsia="en-US"/>
        </w:rPr>
      </w:pPr>
      <w:r w:rsidRPr="00AF01AD">
        <w:rPr>
          <w:rFonts w:ascii="Times New Roman" w:eastAsia="Calibri" w:hAnsi="Times New Roman" w:cs="Times New Roman"/>
          <w:b/>
          <w:bCs/>
          <w:noProof/>
          <w:color w:val="000000"/>
          <w:sz w:val="28"/>
          <w:szCs w:val="28"/>
          <w:lang w:eastAsia="en-US"/>
        </w:rPr>
        <w:t>Сенсорное развитие</w:t>
      </w:r>
    </w:p>
    <w:p w:rsidR="00B634A3" w:rsidRPr="00AF01AD" w:rsidRDefault="00B634A3" w:rsidP="00F30BE3">
      <w:pPr>
        <w:spacing w:after="0" w:line="240" w:lineRule="atLeast"/>
        <w:contextualSpacing/>
        <w:jc w:val="center"/>
        <w:rPr>
          <w:rFonts w:ascii="Calibri" w:eastAsia="Calibri" w:hAnsi="Calibri" w:cs="Times New Roman"/>
          <w:noProof/>
          <w:lang w:eastAsia="en-US"/>
        </w:rPr>
      </w:pPr>
    </w:p>
    <w:p w:rsidR="006E7E51" w:rsidRPr="006E7E51" w:rsidRDefault="00AF01AD" w:rsidP="006E7E51">
      <w:pPr>
        <w:pStyle w:val="af"/>
        <w:numPr>
          <w:ilvl w:val="0"/>
          <w:numId w:val="37"/>
        </w:numPr>
        <w:spacing w:after="0" w:line="240" w:lineRule="atLeast"/>
        <w:jc w:val="both"/>
        <w:rPr>
          <w:rFonts w:ascii="Times New Roman" w:eastAsia="Calibri" w:hAnsi="Times New Roman" w:cs="Times New Roman"/>
          <w:noProof/>
          <w:lang w:eastAsia="en-US"/>
        </w:rPr>
      </w:pPr>
      <w:r w:rsidRPr="006E7E51">
        <w:rPr>
          <w:rFonts w:ascii="Times New Roman" w:eastAsia="Calibri" w:hAnsi="Times New Roman" w:cs="Times New Roman"/>
          <w:noProof/>
          <w:color w:val="000000"/>
          <w:sz w:val="28"/>
          <w:szCs w:val="28"/>
          <w:lang w:eastAsia="en-US"/>
        </w:rPr>
        <w:t xml:space="preserve">Обогащать чувственный опыт детей, развивать умение фиксировать его в речи. Совершенствовать восприятие (активно включая все органы чувств). </w:t>
      </w:r>
    </w:p>
    <w:p w:rsidR="00AF01AD" w:rsidRPr="006E7E51" w:rsidRDefault="00AF01AD" w:rsidP="006E7E51">
      <w:pPr>
        <w:pStyle w:val="af"/>
        <w:numPr>
          <w:ilvl w:val="0"/>
          <w:numId w:val="37"/>
        </w:numPr>
        <w:spacing w:after="0" w:line="240" w:lineRule="atLeast"/>
        <w:jc w:val="both"/>
        <w:rPr>
          <w:rFonts w:ascii="Times New Roman" w:eastAsia="Calibri" w:hAnsi="Times New Roman" w:cs="Times New Roman"/>
          <w:noProof/>
          <w:lang w:eastAsia="en-US"/>
        </w:rPr>
      </w:pPr>
      <w:r w:rsidRPr="006E7E51">
        <w:rPr>
          <w:rFonts w:ascii="Times New Roman" w:eastAsia="Calibri" w:hAnsi="Times New Roman" w:cs="Times New Roman"/>
          <w:noProof/>
          <w:color w:val="000000"/>
          <w:sz w:val="28"/>
          <w:szCs w:val="28"/>
          <w:lang w:eastAsia="en-US"/>
        </w:rPr>
        <w:t>Развивать образные представления (используя при характеристике предметов эпитеты и сравнения).</w:t>
      </w:r>
    </w:p>
    <w:p w:rsidR="006E7E51" w:rsidRDefault="00AF01AD" w:rsidP="006E7E51">
      <w:pPr>
        <w:pStyle w:val="af"/>
        <w:numPr>
          <w:ilvl w:val="0"/>
          <w:numId w:val="37"/>
        </w:numPr>
        <w:spacing w:after="0" w:line="240" w:lineRule="atLeast"/>
        <w:jc w:val="both"/>
        <w:rPr>
          <w:rFonts w:ascii="Times New Roman" w:eastAsia="Calibri" w:hAnsi="Times New Roman" w:cs="Times New Roman"/>
          <w:noProof/>
          <w:color w:val="000000"/>
          <w:sz w:val="28"/>
          <w:szCs w:val="28"/>
          <w:lang w:eastAsia="en-US"/>
        </w:rPr>
      </w:pPr>
      <w:r w:rsidRPr="006E7E51">
        <w:rPr>
          <w:rFonts w:ascii="Times New Roman" w:eastAsia="Calibri" w:hAnsi="Times New Roman" w:cs="Times New Roman"/>
          <w:noProof/>
          <w:color w:val="000000"/>
          <w:sz w:val="28"/>
          <w:szCs w:val="28"/>
          <w:lang w:eastAsia="en-US"/>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AF01AD" w:rsidRPr="006E7E51" w:rsidRDefault="00AF01AD" w:rsidP="006E7E51">
      <w:pPr>
        <w:pStyle w:val="af"/>
        <w:numPr>
          <w:ilvl w:val="0"/>
          <w:numId w:val="37"/>
        </w:numPr>
        <w:spacing w:after="0" w:line="240" w:lineRule="atLeast"/>
        <w:jc w:val="both"/>
        <w:rPr>
          <w:rFonts w:ascii="Times New Roman" w:eastAsia="Calibri" w:hAnsi="Times New Roman" w:cs="Times New Roman"/>
          <w:noProof/>
          <w:color w:val="000000"/>
          <w:sz w:val="28"/>
          <w:szCs w:val="28"/>
          <w:lang w:eastAsia="en-US"/>
        </w:rPr>
      </w:pPr>
      <w:r w:rsidRPr="006E7E51">
        <w:rPr>
          <w:rFonts w:ascii="Times New Roman" w:eastAsia="Calibri" w:hAnsi="Times New Roman" w:cs="Times New Roman"/>
          <w:noProof/>
          <w:color w:val="000000"/>
          <w:sz w:val="28"/>
          <w:szCs w:val="28"/>
          <w:lang w:eastAsia="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F01AD" w:rsidRPr="006E7E51" w:rsidRDefault="00AF01AD" w:rsidP="00F30BE3">
      <w:pPr>
        <w:pStyle w:val="af"/>
        <w:numPr>
          <w:ilvl w:val="0"/>
          <w:numId w:val="37"/>
        </w:numPr>
        <w:spacing w:after="0" w:line="240" w:lineRule="atLeast"/>
        <w:jc w:val="both"/>
        <w:rPr>
          <w:rFonts w:ascii="Times New Roman" w:eastAsia="Calibri" w:hAnsi="Times New Roman" w:cs="Times New Roman"/>
          <w:noProof/>
          <w:lang w:eastAsia="en-US"/>
        </w:rPr>
      </w:pPr>
      <w:r w:rsidRPr="006E7E51">
        <w:rPr>
          <w:rFonts w:ascii="Times New Roman" w:eastAsia="Calibri" w:hAnsi="Times New Roman" w:cs="Times New Roman"/>
          <w:noProof/>
          <w:color w:val="000000"/>
          <w:sz w:val="28"/>
          <w:szCs w:val="28"/>
          <w:lang w:eastAsia="en-US"/>
        </w:rP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B634A3" w:rsidRDefault="00B634A3" w:rsidP="00F30BE3">
      <w:pPr>
        <w:spacing w:after="0" w:line="240" w:lineRule="atLeast"/>
        <w:contextualSpacing/>
        <w:jc w:val="both"/>
        <w:rPr>
          <w:rFonts w:ascii="Times New Roman" w:eastAsia="Calibri" w:hAnsi="Times New Roman" w:cs="Times New Roman"/>
          <w:b/>
          <w:bCs/>
          <w:i/>
          <w:noProof/>
          <w:color w:val="000000"/>
          <w:sz w:val="28"/>
          <w:szCs w:val="28"/>
          <w:u w:val="single"/>
          <w:lang w:eastAsia="en-US"/>
        </w:rPr>
      </w:pP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i/>
          <w:noProof/>
          <w:color w:val="000000"/>
          <w:sz w:val="28"/>
          <w:szCs w:val="28"/>
          <w:u w:val="single"/>
          <w:lang w:eastAsia="en-US"/>
        </w:rPr>
        <w:t>Дидактические игры</w:t>
      </w:r>
      <w:r w:rsidRPr="00AF01AD">
        <w:rPr>
          <w:rFonts w:ascii="Times New Roman" w:eastAsia="Calibri" w:hAnsi="Times New Roman" w:cs="Times New Roman"/>
          <w:b/>
          <w:bCs/>
          <w:noProof/>
          <w:color w:val="000000"/>
          <w:sz w:val="28"/>
          <w:szCs w:val="28"/>
          <w:lang w:eastAsia="en-US"/>
        </w:rPr>
        <w:t>. </w:t>
      </w:r>
      <w:r w:rsidRPr="00AF01AD">
        <w:rPr>
          <w:rFonts w:ascii="Times New Roman" w:eastAsia="Calibri" w:hAnsi="Times New Roman" w:cs="Times New Roman"/>
          <w:noProof/>
          <w:color w:val="000000"/>
          <w:sz w:val="28"/>
          <w:szCs w:val="28"/>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В совместных дидактических играх учить детей выполнять постепенно усложняющиеся правила.</w:t>
      </w:r>
    </w:p>
    <w:p w:rsidR="00B634A3" w:rsidRDefault="00B634A3" w:rsidP="00F30BE3">
      <w:pPr>
        <w:spacing w:after="0" w:line="240" w:lineRule="atLeast"/>
        <w:contextualSpacing/>
        <w:jc w:val="center"/>
        <w:rPr>
          <w:rFonts w:ascii="Times New Roman" w:eastAsia="Calibri" w:hAnsi="Times New Roman" w:cs="Times New Roman"/>
          <w:b/>
          <w:bCs/>
          <w:noProof/>
          <w:color w:val="000000"/>
          <w:sz w:val="28"/>
          <w:szCs w:val="28"/>
          <w:lang w:eastAsia="en-US"/>
        </w:rPr>
      </w:pPr>
    </w:p>
    <w:p w:rsidR="00B634A3" w:rsidRPr="00B634A3" w:rsidRDefault="00AF01AD" w:rsidP="00B634A3">
      <w:pPr>
        <w:spacing w:after="0" w:line="240" w:lineRule="atLeast"/>
        <w:contextualSpacing/>
        <w:jc w:val="center"/>
        <w:rPr>
          <w:rFonts w:ascii="Times New Roman" w:eastAsia="Calibri" w:hAnsi="Times New Roman" w:cs="Times New Roman"/>
          <w:b/>
          <w:bCs/>
          <w:noProof/>
          <w:color w:val="000000"/>
          <w:sz w:val="28"/>
          <w:szCs w:val="28"/>
          <w:lang w:eastAsia="en-US"/>
        </w:rPr>
      </w:pPr>
      <w:r w:rsidRPr="00AF01AD">
        <w:rPr>
          <w:rFonts w:ascii="Times New Roman" w:eastAsia="Calibri" w:hAnsi="Times New Roman" w:cs="Times New Roman"/>
          <w:b/>
          <w:bCs/>
          <w:noProof/>
          <w:color w:val="000000"/>
          <w:sz w:val="28"/>
          <w:szCs w:val="28"/>
          <w:lang w:eastAsia="en-US"/>
        </w:rPr>
        <w:t>Приобщение к социокультурным ценностям</w:t>
      </w:r>
    </w:p>
    <w:p w:rsidR="00AF01AD" w:rsidRPr="003545D5" w:rsidRDefault="00AF01AD" w:rsidP="003545D5">
      <w:pPr>
        <w:pStyle w:val="af"/>
        <w:numPr>
          <w:ilvl w:val="0"/>
          <w:numId w:val="38"/>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t>Продолжать знакомить детей с предметами ближайшего окружения, их назначением.</w:t>
      </w:r>
    </w:p>
    <w:p w:rsidR="003545D5" w:rsidRPr="003545D5" w:rsidRDefault="00AF01AD" w:rsidP="003545D5">
      <w:pPr>
        <w:pStyle w:val="af"/>
        <w:numPr>
          <w:ilvl w:val="0"/>
          <w:numId w:val="38"/>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lastRenderedPageBreak/>
        <w:t xml:space="preserve">Знакомить с театром через мини-спектакли и представления, а также через игры-драматизации по произведениям детской литературы. </w:t>
      </w:r>
    </w:p>
    <w:p w:rsidR="00AF01AD" w:rsidRPr="003545D5" w:rsidRDefault="00AF01AD" w:rsidP="003545D5">
      <w:pPr>
        <w:pStyle w:val="af"/>
        <w:numPr>
          <w:ilvl w:val="0"/>
          <w:numId w:val="38"/>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F01AD" w:rsidRPr="003545D5" w:rsidRDefault="00AF01AD" w:rsidP="003545D5">
      <w:pPr>
        <w:pStyle w:val="af"/>
        <w:numPr>
          <w:ilvl w:val="0"/>
          <w:numId w:val="38"/>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634A3" w:rsidRDefault="00B634A3" w:rsidP="00F30BE3">
      <w:pPr>
        <w:spacing w:after="0" w:line="240" w:lineRule="atLeast"/>
        <w:contextualSpacing/>
        <w:jc w:val="center"/>
        <w:rPr>
          <w:rFonts w:ascii="Times New Roman" w:eastAsia="Calibri" w:hAnsi="Times New Roman" w:cs="Times New Roman"/>
          <w:b/>
          <w:bCs/>
          <w:noProof/>
          <w:color w:val="000000"/>
          <w:sz w:val="28"/>
          <w:szCs w:val="28"/>
          <w:lang w:eastAsia="en-US"/>
        </w:rPr>
      </w:pPr>
    </w:p>
    <w:p w:rsidR="00AF01AD" w:rsidRPr="00AF01AD" w:rsidRDefault="00AF01AD" w:rsidP="00F30BE3">
      <w:pPr>
        <w:spacing w:after="0" w:line="240" w:lineRule="atLeast"/>
        <w:contextualSpacing/>
        <w:jc w:val="center"/>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Ознакомление  с миром природы</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Учить отражать полученные впечатления в речи и продуктивных видах деятельности.</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ти растения, не ломать ветки деревьев, не трогать животных и др.).</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Сезонные наблюдения</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Осень. </w:t>
      </w:r>
      <w:r w:rsidRPr="00AF01AD">
        <w:rPr>
          <w:rFonts w:ascii="Times New Roman" w:eastAsia="Calibri" w:hAnsi="Times New Roman" w:cs="Times New Roman"/>
          <w:noProof/>
          <w:color w:val="000000"/>
          <w:sz w:val="28"/>
          <w:szCs w:val="28"/>
          <w:lang w:eastAsia="en-US"/>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lastRenderedPageBreak/>
        <w:t>Зима. </w:t>
      </w:r>
      <w:r w:rsidRPr="00AF01AD">
        <w:rPr>
          <w:rFonts w:ascii="Times New Roman" w:eastAsia="Calibri" w:hAnsi="Times New Roman" w:cs="Times New Roman"/>
          <w:noProof/>
          <w:color w:val="000000"/>
          <w:sz w:val="28"/>
          <w:szCs w:val="28"/>
          <w:lang w:eastAsia="en-US"/>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Весна. </w:t>
      </w:r>
      <w:r w:rsidRPr="00AF01AD">
        <w:rPr>
          <w:rFonts w:ascii="Times New Roman" w:eastAsia="Calibri" w:hAnsi="Times New Roman" w:cs="Times New Roman"/>
          <w:noProof/>
          <w:color w:val="000000"/>
          <w:sz w:val="28"/>
          <w:szCs w:val="28"/>
          <w:lang w:eastAsia="en-US"/>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люди заменили теплую одежду на облегченную. Показать, как сажают крупные семена цветочных растений и овощей на грядки.</w:t>
      </w:r>
    </w:p>
    <w:p w:rsidR="00AF01AD" w:rsidRPr="00AF01AD" w:rsidRDefault="00AF01AD" w:rsidP="00F30BE3">
      <w:pPr>
        <w:spacing w:after="0" w:line="240" w:lineRule="atLeast"/>
        <w:contextualSpacing/>
        <w:jc w:val="both"/>
        <w:rPr>
          <w:rFonts w:ascii="Times New Roman" w:eastAsia="Calibri" w:hAnsi="Times New Roman" w:cs="Times New Roman"/>
          <w:noProof/>
          <w:color w:val="000000"/>
          <w:sz w:val="28"/>
          <w:szCs w:val="28"/>
          <w:lang w:eastAsia="en-US"/>
        </w:rPr>
      </w:pPr>
      <w:r w:rsidRPr="00AF01AD">
        <w:rPr>
          <w:rFonts w:ascii="Times New Roman" w:eastAsia="Calibri" w:hAnsi="Times New Roman" w:cs="Times New Roman"/>
          <w:b/>
          <w:bCs/>
          <w:noProof/>
          <w:color w:val="000000"/>
          <w:sz w:val="28"/>
          <w:szCs w:val="28"/>
          <w:lang w:eastAsia="en-US"/>
        </w:rPr>
        <w:t>Лето. </w:t>
      </w:r>
      <w:r w:rsidRPr="00AF01AD">
        <w:rPr>
          <w:rFonts w:ascii="Times New Roman" w:eastAsia="Calibri" w:hAnsi="Times New Roman" w:cs="Times New Roman"/>
          <w:noProof/>
          <w:color w:val="000000"/>
          <w:sz w:val="28"/>
          <w:szCs w:val="28"/>
          <w:lang w:eastAsia="en-US"/>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AF01AD" w:rsidRDefault="00AF01AD" w:rsidP="003A668E">
      <w:pPr>
        <w:spacing w:after="0" w:line="240" w:lineRule="auto"/>
        <w:ind w:firstLine="852"/>
        <w:jc w:val="both"/>
        <w:rPr>
          <w:rFonts w:ascii="Times New Roman" w:eastAsia="Times New Roman" w:hAnsi="Times New Roman" w:cs="Times New Roman"/>
          <w:b/>
          <w:i/>
          <w:color w:val="000000"/>
          <w:sz w:val="28"/>
          <w:shd w:val="clear" w:color="auto" w:fill="FFFFFF"/>
        </w:rPr>
      </w:pPr>
    </w:p>
    <w:p w:rsidR="003A668E" w:rsidRDefault="003A668E" w:rsidP="003A668E">
      <w:pPr>
        <w:tabs>
          <w:tab w:val="left" w:pos="72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2.3 Образовательная область «Речевое развитие»</w:t>
      </w:r>
    </w:p>
    <w:p w:rsidR="003A668E" w:rsidRDefault="003A668E" w:rsidP="003A668E">
      <w:pPr>
        <w:spacing w:after="0" w:line="240" w:lineRule="auto"/>
        <w:jc w:val="both"/>
        <w:rPr>
          <w:rFonts w:ascii="Times New Roman" w:eastAsia="Times New Roman" w:hAnsi="Times New Roman" w:cs="Times New Roman"/>
          <w:color w:val="000000"/>
          <w:sz w:val="24"/>
          <w:shd w:val="clear" w:color="auto" w:fill="FFFFFF"/>
        </w:rPr>
      </w:pP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634A3" w:rsidRDefault="00B634A3" w:rsidP="003A668E">
      <w:pPr>
        <w:spacing w:after="0" w:line="240" w:lineRule="auto"/>
        <w:ind w:firstLine="852"/>
        <w:jc w:val="both"/>
        <w:rPr>
          <w:rFonts w:ascii="Times New Roman" w:eastAsia="Times New Roman" w:hAnsi="Times New Roman" w:cs="Times New Roman"/>
          <w:b/>
          <w:color w:val="000000"/>
          <w:sz w:val="28"/>
          <w:u w:val="single"/>
          <w:shd w:val="clear" w:color="auto" w:fill="FFFFFF"/>
        </w:rPr>
      </w:pP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Основные цели и задачи для </w:t>
      </w:r>
      <w:r w:rsidR="00BB4AD5">
        <w:rPr>
          <w:rFonts w:ascii="Times New Roman" w:eastAsia="Times New Roman" w:hAnsi="Times New Roman" w:cs="Times New Roman"/>
          <w:b/>
          <w:color w:val="000000"/>
          <w:sz w:val="28"/>
          <w:u w:val="single"/>
          <w:shd w:val="clear" w:color="auto" w:fill="FFFFFF"/>
        </w:rPr>
        <w:t xml:space="preserve">второй </w:t>
      </w:r>
      <w:r>
        <w:rPr>
          <w:rFonts w:ascii="Times New Roman" w:eastAsia="Times New Roman" w:hAnsi="Times New Roman" w:cs="Times New Roman"/>
          <w:b/>
          <w:color w:val="000000"/>
          <w:sz w:val="28"/>
          <w:u w:val="single"/>
          <w:shd w:val="clear" w:color="auto" w:fill="FFFFFF"/>
        </w:rPr>
        <w:t>группы</w:t>
      </w:r>
      <w:r w:rsidR="00BB4AD5">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B634A3" w:rsidRDefault="00B634A3" w:rsidP="003545D5">
      <w:pPr>
        <w:tabs>
          <w:tab w:val="left" w:pos="720"/>
        </w:tabs>
        <w:spacing w:after="0" w:line="240" w:lineRule="auto"/>
        <w:jc w:val="both"/>
        <w:rPr>
          <w:rFonts w:ascii="Times New Roman" w:eastAsia="Times New Roman" w:hAnsi="Times New Roman" w:cs="Times New Roman"/>
          <w:b/>
          <w:color w:val="000000"/>
          <w:sz w:val="28"/>
          <w:shd w:val="clear" w:color="auto" w:fill="FFFFFF"/>
        </w:rPr>
      </w:pPr>
    </w:p>
    <w:p w:rsidR="003A668E" w:rsidRDefault="003A668E" w:rsidP="003545D5">
      <w:pPr>
        <w:tabs>
          <w:tab w:val="left" w:pos="720"/>
        </w:tabs>
        <w:spacing w:after="0" w:line="240"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Развитие речи.</w:t>
      </w:r>
    </w:p>
    <w:p w:rsidR="00B634A3" w:rsidRDefault="00B634A3" w:rsidP="00693E05">
      <w:pPr>
        <w:pStyle w:val="62"/>
        <w:shd w:val="clear" w:color="auto" w:fill="auto"/>
        <w:spacing w:after="0" w:line="259" w:lineRule="exact"/>
        <w:ind w:right="20" w:firstLine="400"/>
        <w:jc w:val="both"/>
        <w:rPr>
          <w:rStyle w:val="ae"/>
          <w:sz w:val="28"/>
          <w:szCs w:val="28"/>
        </w:rPr>
      </w:pP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Развивающая речевая среда.</w:t>
      </w:r>
      <w:r w:rsidRPr="00693E05">
        <w:rPr>
          <w:rStyle w:val="1"/>
          <w:rFonts w:eastAsia="Arial"/>
          <w:sz w:val="28"/>
          <w:szCs w:val="28"/>
        </w:rPr>
        <w:t xml:space="preserve"> Способствовать развитию речи как средства общения. Давать детям разнообразные поручения, которые да</w:t>
      </w:r>
      <w:r w:rsidRPr="00693E05">
        <w:rPr>
          <w:rStyle w:val="1"/>
          <w:rFonts w:eastAsia="Arial"/>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693E05">
        <w:rPr>
          <w:rStyle w:val="1"/>
          <w:rFonts w:eastAsia="Arial"/>
          <w:sz w:val="28"/>
          <w:szCs w:val="28"/>
        </w:rPr>
        <w:softHyphen/>
        <w:t>тил?»). Добиваться того, чтобы к концу третьего года жизни речь стала полноценным средством общения детей друг с другом.</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693E05">
        <w:rPr>
          <w:rStyle w:val="1"/>
          <w:rFonts w:eastAsia="Arial"/>
          <w:sz w:val="28"/>
          <w:szCs w:val="28"/>
        </w:rPr>
        <w:softHyphen/>
        <w:t xml:space="preserve">ных событиях (например, о повадках и хитростях домашних животных); </w:t>
      </w:r>
      <w:r w:rsidRPr="00693E05">
        <w:rPr>
          <w:rStyle w:val="1"/>
          <w:rFonts w:eastAsia="Arial"/>
          <w:sz w:val="28"/>
          <w:szCs w:val="28"/>
        </w:rPr>
        <w:lastRenderedPageBreak/>
        <w:t>показывать на картинках состояние людей и животных (радуется, грустит и т. д.).</w:t>
      </w:r>
    </w:p>
    <w:p w:rsidR="00B634A3" w:rsidRDefault="00B634A3" w:rsidP="00693E05">
      <w:pPr>
        <w:pStyle w:val="62"/>
        <w:shd w:val="clear" w:color="auto" w:fill="auto"/>
        <w:spacing w:after="0" w:line="259" w:lineRule="exact"/>
        <w:ind w:right="20" w:firstLine="400"/>
        <w:jc w:val="both"/>
        <w:rPr>
          <w:rStyle w:val="ae"/>
          <w:sz w:val="28"/>
          <w:szCs w:val="28"/>
        </w:rPr>
      </w:pP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Формирование словаря.</w:t>
      </w:r>
      <w:r w:rsidRPr="00693E05">
        <w:rPr>
          <w:rStyle w:val="1"/>
          <w:rFonts w:eastAsia="Arial"/>
          <w:sz w:val="28"/>
          <w:szCs w:val="28"/>
        </w:rPr>
        <w:t xml:space="preserve"> На основе расширения ориентировки детей в ближайшем окружении развивать понимание речи и активизировать словарь.</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Учить понимать речь взрослых без наглядного сопровождения. Разви</w:t>
      </w:r>
      <w:r w:rsidRPr="00693E05">
        <w:rPr>
          <w:rStyle w:val="1"/>
          <w:rFonts w:eastAsia="Arial"/>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693E05">
        <w:rPr>
          <w:rStyle w:val="1"/>
          <w:rFonts w:eastAsia="Arial"/>
          <w:sz w:val="28"/>
          <w:szCs w:val="28"/>
        </w:rPr>
        <w:softHyphen/>
        <w:t>ят рядом»); имитировать действия людей и движения животных («Покажи, как поливают из леечки», «Походи, как медвежонок»).</w:t>
      </w:r>
    </w:p>
    <w:p w:rsidR="00693E05" w:rsidRPr="00693E05" w:rsidRDefault="00693E05" w:rsidP="00693E05">
      <w:pPr>
        <w:pStyle w:val="62"/>
        <w:shd w:val="clear" w:color="auto" w:fill="auto"/>
        <w:spacing w:after="0" w:line="259" w:lineRule="exact"/>
        <w:ind w:firstLine="400"/>
        <w:jc w:val="both"/>
        <w:rPr>
          <w:sz w:val="28"/>
          <w:szCs w:val="28"/>
        </w:rPr>
      </w:pPr>
      <w:r w:rsidRPr="00693E05">
        <w:rPr>
          <w:rStyle w:val="1"/>
          <w:rFonts w:eastAsia="Arial"/>
          <w:sz w:val="28"/>
          <w:szCs w:val="28"/>
        </w:rPr>
        <w:t>Обогащать словарь детей:</w:t>
      </w:r>
    </w:p>
    <w:p w:rsidR="00693E05" w:rsidRPr="00693E05" w:rsidRDefault="00693E05" w:rsidP="00693E05">
      <w:pPr>
        <w:pStyle w:val="62"/>
        <w:numPr>
          <w:ilvl w:val="0"/>
          <w:numId w:val="35"/>
        </w:numPr>
        <w:shd w:val="clear" w:color="auto" w:fill="auto"/>
        <w:tabs>
          <w:tab w:val="left" w:pos="518"/>
        </w:tabs>
        <w:spacing w:after="0" w:line="259" w:lineRule="exact"/>
        <w:ind w:right="20" w:firstLine="400"/>
        <w:jc w:val="both"/>
        <w:rPr>
          <w:sz w:val="28"/>
          <w:szCs w:val="28"/>
        </w:rPr>
      </w:pPr>
      <w:r w:rsidRPr="00693E05">
        <w:rPr>
          <w:rStyle w:val="1"/>
          <w:rFonts w:eastAsia="Arial"/>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693E05">
        <w:rPr>
          <w:rStyle w:val="1"/>
          <w:rFonts w:eastAsia="Arial"/>
          <w:sz w:val="28"/>
          <w:szCs w:val="28"/>
        </w:rPr>
        <w:softHyphen/>
        <w:t>душка, простыня, пижама), транспортных средств (автомашина, автобус), овощей, фруктов, домашних животных и их детенышей;</w:t>
      </w:r>
    </w:p>
    <w:p w:rsidR="00693E05" w:rsidRPr="00693E05" w:rsidRDefault="00693E05" w:rsidP="00693E05">
      <w:pPr>
        <w:pStyle w:val="62"/>
        <w:numPr>
          <w:ilvl w:val="0"/>
          <w:numId w:val="35"/>
        </w:numPr>
        <w:shd w:val="clear" w:color="auto" w:fill="auto"/>
        <w:tabs>
          <w:tab w:val="left" w:pos="514"/>
        </w:tabs>
        <w:spacing w:after="0" w:line="259" w:lineRule="exact"/>
        <w:ind w:right="20" w:firstLine="400"/>
        <w:jc w:val="both"/>
        <w:rPr>
          <w:sz w:val="28"/>
          <w:szCs w:val="28"/>
        </w:rPr>
      </w:pPr>
      <w:r w:rsidRPr="00693E05">
        <w:rPr>
          <w:rStyle w:val="1"/>
          <w:rFonts w:eastAsia="Arial"/>
          <w:sz w:val="28"/>
          <w:szCs w:val="28"/>
        </w:rPr>
        <w:t>глаголами, обозначающими трудовые действия (стирать, лечить, поливать), действия, противоположные по значению (открывать — за</w:t>
      </w:r>
      <w:r w:rsidRPr="00693E05">
        <w:rPr>
          <w:rStyle w:val="1"/>
          <w:rFonts w:eastAsia="Arial"/>
          <w:sz w:val="28"/>
          <w:szCs w:val="28"/>
        </w:rPr>
        <w:softHyphen/>
        <w:t>крывать, снимать — надевать, брать — класть), действия, характеризую</w:t>
      </w:r>
      <w:r w:rsidRPr="00693E05">
        <w:rPr>
          <w:rStyle w:val="1"/>
          <w:rFonts w:eastAsia="Arial"/>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693E05" w:rsidRPr="00693E05" w:rsidRDefault="00693E05" w:rsidP="00693E05">
      <w:pPr>
        <w:pStyle w:val="62"/>
        <w:numPr>
          <w:ilvl w:val="0"/>
          <w:numId w:val="35"/>
        </w:numPr>
        <w:shd w:val="clear" w:color="auto" w:fill="auto"/>
        <w:tabs>
          <w:tab w:val="left" w:pos="518"/>
        </w:tabs>
        <w:spacing w:after="0" w:line="259" w:lineRule="exact"/>
        <w:ind w:right="20" w:firstLine="400"/>
        <w:jc w:val="both"/>
        <w:rPr>
          <w:sz w:val="28"/>
          <w:szCs w:val="28"/>
        </w:rPr>
      </w:pPr>
      <w:r w:rsidRPr="00693E05">
        <w:rPr>
          <w:rStyle w:val="1"/>
          <w:rFonts w:eastAsia="Arial"/>
          <w:sz w:val="28"/>
          <w:szCs w:val="28"/>
        </w:rPr>
        <w:t>прилагательными, обозначающими цвет, величину, вкус, температуру предметов (красный, синий, сладкий, кислый, большой, маленький, хо</w:t>
      </w:r>
      <w:r w:rsidRPr="00693E05">
        <w:rPr>
          <w:rStyle w:val="1"/>
          <w:rFonts w:eastAsia="Arial"/>
          <w:sz w:val="28"/>
          <w:szCs w:val="28"/>
        </w:rPr>
        <w:softHyphen/>
        <w:t>лодный, горячий);</w:t>
      </w:r>
    </w:p>
    <w:p w:rsidR="00693E05" w:rsidRPr="00693E05" w:rsidRDefault="00693E05" w:rsidP="00693E05">
      <w:pPr>
        <w:pStyle w:val="62"/>
        <w:numPr>
          <w:ilvl w:val="0"/>
          <w:numId w:val="35"/>
        </w:numPr>
        <w:shd w:val="clear" w:color="auto" w:fill="auto"/>
        <w:tabs>
          <w:tab w:val="left" w:pos="518"/>
        </w:tabs>
        <w:spacing w:after="0" w:line="259" w:lineRule="exact"/>
        <w:ind w:right="20" w:firstLine="400"/>
        <w:jc w:val="both"/>
        <w:rPr>
          <w:sz w:val="28"/>
          <w:szCs w:val="28"/>
        </w:rPr>
      </w:pPr>
      <w:r w:rsidRPr="00693E05">
        <w:rPr>
          <w:rStyle w:val="1"/>
          <w:rFonts w:eastAsia="Arial"/>
          <w:sz w:val="28"/>
          <w:szCs w:val="28"/>
        </w:rPr>
        <w:t>наречиями (близко, далеко, высоко, быстро, темно, тихо, холодно, жарко, скользко).</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Способствовать употреблению усвоенных слов в самостоятельной речи детей.</w:t>
      </w:r>
    </w:p>
    <w:p w:rsidR="00B634A3" w:rsidRDefault="00B634A3" w:rsidP="00693E05">
      <w:pPr>
        <w:pStyle w:val="62"/>
        <w:shd w:val="clear" w:color="auto" w:fill="auto"/>
        <w:spacing w:after="0" w:line="259" w:lineRule="exact"/>
        <w:ind w:right="20" w:firstLine="400"/>
        <w:jc w:val="both"/>
        <w:rPr>
          <w:rStyle w:val="ae"/>
          <w:sz w:val="28"/>
          <w:szCs w:val="28"/>
        </w:rPr>
      </w:pP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Звуковая культура речи.</w:t>
      </w:r>
      <w:r w:rsidRPr="00693E05">
        <w:rPr>
          <w:rStyle w:val="1"/>
          <w:rFonts w:eastAsia="Arial"/>
          <w:sz w:val="28"/>
          <w:szCs w:val="28"/>
        </w:rPr>
        <w:t xml:space="preserve"> Упражнять детей в отчетливом произнесе</w:t>
      </w:r>
      <w:r w:rsidRPr="00693E05">
        <w:rPr>
          <w:rStyle w:val="1"/>
          <w:rFonts w:eastAsia="Arial"/>
          <w:sz w:val="28"/>
          <w:szCs w:val="28"/>
        </w:rPr>
        <w:softHyphen/>
        <w:t>нии изолированных гласных и согласных звуков (кроме свистящих, ши</w:t>
      </w:r>
      <w:r w:rsidRPr="00693E05">
        <w:rPr>
          <w:rStyle w:val="1"/>
          <w:rFonts w:eastAsia="Arial"/>
          <w:sz w:val="28"/>
          <w:szCs w:val="28"/>
        </w:rPr>
        <w:softHyphen/>
        <w:t>пящих и сонорных), в правильном воспроизведении звукоподражаний, слов и несложных фраз (из 2-4 слов).</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Способствовать развитию артикуляционного и голосового аппарата, речевого дыхания, слухового внимания.</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Формировать умение пользоваться (по подражанию) высотой и силой голоса («Киска, брысь!», «Кто пришел?», «Кто стучит?»).</w:t>
      </w:r>
    </w:p>
    <w:p w:rsidR="00B634A3" w:rsidRDefault="00B634A3" w:rsidP="00693E05">
      <w:pPr>
        <w:pStyle w:val="62"/>
        <w:shd w:val="clear" w:color="auto" w:fill="auto"/>
        <w:spacing w:after="0" w:line="259" w:lineRule="exact"/>
        <w:ind w:right="20" w:firstLine="400"/>
        <w:jc w:val="both"/>
        <w:rPr>
          <w:rStyle w:val="ae"/>
          <w:sz w:val="28"/>
          <w:szCs w:val="28"/>
        </w:rPr>
      </w:pP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Грамматический строй речи.</w:t>
      </w:r>
      <w:r w:rsidRPr="00693E05">
        <w:rPr>
          <w:rStyle w:val="1"/>
          <w:rFonts w:eastAsia="Arial"/>
          <w:sz w:val="28"/>
          <w:szCs w:val="28"/>
        </w:rPr>
        <w:t xml:space="preserve"> Учить согласовывать существительные и местоимения с глаголами, употреблять глаголы в будущем и прошедшем вре</w:t>
      </w:r>
      <w:r w:rsidRPr="00693E05">
        <w:rPr>
          <w:rStyle w:val="1"/>
          <w:rFonts w:eastAsia="Arial"/>
          <w:sz w:val="28"/>
          <w:szCs w:val="28"/>
        </w:rPr>
        <w:softHyphen/>
        <w:t>мени, изменять их по лицам, использовать в речи предлоги (в, на, у, за, под).</w:t>
      </w: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1"/>
          <w:rFonts w:eastAsia="Arial"/>
          <w:sz w:val="28"/>
          <w:szCs w:val="28"/>
        </w:rPr>
        <w:t>Упражнять в употреблении некоторых вопросительных слов (кто, что, где) и несложных фраз, состоящих из 2-4 слов («</w:t>
      </w:r>
      <w:proofErr w:type="spellStart"/>
      <w:r w:rsidRPr="00693E05">
        <w:rPr>
          <w:rStyle w:val="1"/>
          <w:rFonts w:eastAsia="Arial"/>
          <w:sz w:val="28"/>
          <w:szCs w:val="28"/>
        </w:rPr>
        <w:t>Кисонька-мурысенька</w:t>
      </w:r>
      <w:proofErr w:type="spellEnd"/>
      <w:r w:rsidRPr="00693E05">
        <w:rPr>
          <w:rStyle w:val="1"/>
          <w:rFonts w:eastAsia="Arial"/>
          <w:sz w:val="28"/>
          <w:szCs w:val="28"/>
        </w:rPr>
        <w:t>, куда пошла?»).</w:t>
      </w:r>
    </w:p>
    <w:p w:rsidR="00B634A3" w:rsidRDefault="00B634A3" w:rsidP="00693E05">
      <w:pPr>
        <w:pStyle w:val="62"/>
        <w:shd w:val="clear" w:color="auto" w:fill="auto"/>
        <w:spacing w:after="0" w:line="259" w:lineRule="exact"/>
        <w:ind w:left="20" w:right="20" w:firstLine="400"/>
        <w:jc w:val="both"/>
        <w:rPr>
          <w:rStyle w:val="ae"/>
          <w:sz w:val="28"/>
          <w:szCs w:val="28"/>
        </w:rPr>
      </w:pP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ae"/>
          <w:sz w:val="28"/>
          <w:szCs w:val="28"/>
        </w:rPr>
        <w:t>Связная речь.</w:t>
      </w:r>
      <w:r w:rsidRPr="00693E05">
        <w:rPr>
          <w:rStyle w:val="1"/>
          <w:rFonts w:eastAsia="Arial"/>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1"/>
          <w:rFonts w:eastAsia="Arial"/>
          <w:sz w:val="28"/>
          <w:szCs w:val="28"/>
        </w:rPr>
        <w:t>Поощрять попытки детей старше 2 лет 6 месяцев по собственной ини</w:t>
      </w:r>
      <w:r w:rsidRPr="00693E05">
        <w:rPr>
          <w:rStyle w:val="1"/>
          <w:rFonts w:eastAsia="Arial"/>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1"/>
          <w:rFonts w:eastAsia="Arial"/>
          <w:sz w:val="28"/>
          <w:szCs w:val="28"/>
        </w:rPr>
        <w:lastRenderedPageBreak/>
        <w:t>Во время игр-инсценировок учить детей повторять несложные фра</w:t>
      </w:r>
      <w:r w:rsidRPr="00693E05">
        <w:rPr>
          <w:rStyle w:val="1"/>
          <w:rFonts w:eastAsia="Arial"/>
          <w:sz w:val="28"/>
          <w:szCs w:val="28"/>
        </w:rPr>
        <w:softHyphen/>
        <w:t>зы. Помогать детям старше 2 лет 6 месяцев драматизировать отрывки из хорошо знакомых сказок.</w:t>
      </w:r>
    </w:p>
    <w:p w:rsidR="003A668E" w:rsidRPr="00C93E6C" w:rsidRDefault="00693E05" w:rsidP="00C93E6C">
      <w:pPr>
        <w:pStyle w:val="62"/>
        <w:shd w:val="clear" w:color="auto" w:fill="auto"/>
        <w:spacing w:after="294" w:line="259" w:lineRule="exact"/>
        <w:ind w:left="20" w:firstLine="400"/>
        <w:jc w:val="both"/>
        <w:rPr>
          <w:sz w:val="28"/>
          <w:szCs w:val="28"/>
        </w:rPr>
      </w:pPr>
      <w:r w:rsidRPr="00693E05">
        <w:rPr>
          <w:rStyle w:val="1"/>
          <w:rFonts w:eastAsia="Arial"/>
          <w:sz w:val="28"/>
          <w:szCs w:val="28"/>
        </w:rPr>
        <w:t>Учить слушать небольшие рассказы без наглядного сопровождения.</w:t>
      </w:r>
    </w:p>
    <w:p w:rsidR="003A668E" w:rsidRDefault="003A668E" w:rsidP="003A668E">
      <w:pPr>
        <w:tabs>
          <w:tab w:val="left" w:pos="720"/>
        </w:tabs>
        <w:spacing w:after="0" w:line="240" w:lineRule="auto"/>
        <w:jc w:val="center"/>
        <w:rPr>
          <w:rFonts w:ascii="Times New Roman" w:eastAsia="Times New Roman" w:hAnsi="Times New Roman" w:cs="Times New Roman"/>
          <w:b/>
          <w:sz w:val="32"/>
        </w:rPr>
      </w:pPr>
      <w:r>
        <w:rPr>
          <w:rFonts w:ascii="Calibri" w:eastAsia="Calibri" w:hAnsi="Calibri" w:cs="Calibri"/>
          <w:b/>
          <w:color w:val="000000"/>
          <w:sz w:val="32"/>
          <w:shd w:val="clear" w:color="auto" w:fill="FFFFFF"/>
        </w:rPr>
        <w:t xml:space="preserve">2.4 </w:t>
      </w:r>
      <w:r w:rsidR="00C93E6C">
        <w:rPr>
          <w:rFonts w:ascii="Times New Roman" w:eastAsia="Times New Roman" w:hAnsi="Times New Roman" w:cs="Times New Roman"/>
          <w:b/>
          <w:sz w:val="32"/>
        </w:rPr>
        <w:t>Образовательная область</w:t>
      </w:r>
      <w:r>
        <w:rPr>
          <w:rFonts w:ascii="Times New Roman" w:eastAsia="Times New Roman" w:hAnsi="Times New Roman" w:cs="Times New Roman"/>
          <w:b/>
          <w:sz w:val="32"/>
        </w:rPr>
        <w:t xml:space="preserve"> «Художественно-эстетическое развитие»</w:t>
      </w: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«Художественно-эстетическое развитие предполагает развитие предпосылок ценностно-смыслового восприятия и понимания произведенийискусства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634A3" w:rsidRDefault="00B634A3" w:rsidP="003A668E">
      <w:pPr>
        <w:spacing w:after="0" w:line="240" w:lineRule="auto"/>
        <w:ind w:firstLine="852"/>
        <w:jc w:val="both"/>
        <w:rPr>
          <w:rFonts w:ascii="Times New Roman" w:eastAsia="Times New Roman" w:hAnsi="Times New Roman" w:cs="Times New Roman"/>
          <w:b/>
          <w:color w:val="000000"/>
          <w:sz w:val="28"/>
          <w:u w:val="single"/>
          <w:shd w:val="clear" w:color="auto" w:fill="FFFFFF"/>
        </w:rPr>
      </w:pP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Основные цели и задачи для </w:t>
      </w:r>
      <w:r w:rsidR="00265925">
        <w:rPr>
          <w:rFonts w:ascii="Times New Roman" w:eastAsia="Times New Roman" w:hAnsi="Times New Roman" w:cs="Times New Roman"/>
          <w:b/>
          <w:color w:val="000000"/>
          <w:sz w:val="28"/>
          <w:u w:val="single"/>
          <w:shd w:val="clear" w:color="auto" w:fill="FFFFFF"/>
        </w:rPr>
        <w:t xml:space="preserve">второй </w:t>
      </w:r>
      <w:r>
        <w:rPr>
          <w:rFonts w:ascii="Times New Roman" w:eastAsia="Times New Roman" w:hAnsi="Times New Roman" w:cs="Times New Roman"/>
          <w:b/>
          <w:color w:val="000000"/>
          <w:sz w:val="28"/>
          <w:u w:val="single"/>
          <w:shd w:val="clear" w:color="auto" w:fill="FFFFFF"/>
        </w:rPr>
        <w:t>группы</w:t>
      </w:r>
      <w:r w:rsidR="00265925">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Приобщение  к искусству</w:t>
      </w:r>
    </w:p>
    <w:p w:rsidR="00DF0984" w:rsidRPr="00806661" w:rsidRDefault="00DF0984" w:rsidP="00806661">
      <w:pPr>
        <w:pStyle w:val="af"/>
        <w:numPr>
          <w:ilvl w:val="0"/>
          <w:numId w:val="39"/>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06661" w:rsidRPr="00806661" w:rsidRDefault="00DF0984" w:rsidP="00806661">
      <w:pPr>
        <w:pStyle w:val="af"/>
        <w:numPr>
          <w:ilvl w:val="0"/>
          <w:numId w:val="39"/>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 xml:space="preserve">Подводить детей к восприятию произведений искусства. </w:t>
      </w:r>
    </w:p>
    <w:p w:rsidR="00806661" w:rsidRPr="00806661" w:rsidRDefault="00DF0984" w:rsidP="00806661">
      <w:pPr>
        <w:pStyle w:val="af"/>
        <w:numPr>
          <w:ilvl w:val="0"/>
          <w:numId w:val="39"/>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F0984" w:rsidRPr="004E4934" w:rsidRDefault="00DF0984" w:rsidP="00806661">
      <w:pPr>
        <w:pStyle w:val="af"/>
        <w:numPr>
          <w:ilvl w:val="0"/>
          <w:numId w:val="39"/>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Готовить детей к посещению кукольного театра, выставки детских работ и т. д.</w:t>
      </w:r>
    </w:p>
    <w:p w:rsidR="004E4934" w:rsidRPr="004E4934" w:rsidRDefault="004E4934" w:rsidP="004E4934">
      <w:pPr>
        <w:spacing w:after="0"/>
        <w:jc w:val="both"/>
        <w:rPr>
          <w:rFonts w:ascii="Times New Roman" w:eastAsia="Calibri" w:hAnsi="Times New Roman" w:cs="Times New Roman"/>
          <w:noProof/>
          <w:lang w:eastAsia="en-US"/>
        </w:rPr>
      </w:pP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Изобразительная деятельность</w:t>
      </w:r>
    </w:p>
    <w:p w:rsidR="00DF0984" w:rsidRPr="00806661" w:rsidRDefault="00DF0984" w:rsidP="00806661">
      <w:pPr>
        <w:pStyle w:val="af"/>
        <w:numPr>
          <w:ilvl w:val="0"/>
          <w:numId w:val="40"/>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F0984" w:rsidRPr="00806661" w:rsidRDefault="00DF0984" w:rsidP="00806661">
      <w:pPr>
        <w:pStyle w:val="af"/>
        <w:numPr>
          <w:ilvl w:val="0"/>
          <w:numId w:val="40"/>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06661" w:rsidRPr="00806661" w:rsidRDefault="00DF0984" w:rsidP="00806661">
      <w:pPr>
        <w:pStyle w:val="af"/>
        <w:numPr>
          <w:ilvl w:val="0"/>
          <w:numId w:val="40"/>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 xml:space="preserve">Включать в процесс обследования предмета движения обеих рук по предмету, охватывание его руками. </w:t>
      </w:r>
    </w:p>
    <w:p w:rsidR="00DF0984" w:rsidRPr="00806661" w:rsidRDefault="00DF0984" w:rsidP="00806661">
      <w:pPr>
        <w:pStyle w:val="af"/>
        <w:numPr>
          <w:ilvl w:val="0"/>
          <w:numId w:val="40"/>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F0984" w:rsidRPr="00806661" w:rsidRDefault="00DF0984" w:rsidP="00806661">
      <w:pPr>
        <w:pStyle w:val="af"/>
        <w:numPr>
          <w:ilvl w:val="0"/>
          <w:numId w:val="40"/>
        </w:numPr>
        <w:spacing w:after="0"/>
        <w:jc w:val="both"/>
        <w:rPr>
          <w:rFonts w:ascii="Times New Roman" w:eastAsia="Calibri" w:hAnsi="Times New Roman" w:cs="Times New Roman"/>
          <w:noProof/>
          <w:color w:val="000000"/>
          <w:sz w:val="28"/>
          <w:szCs w:val="28"/>
          <w:lang w:eastAsia="en-US"/>
        </w:rPr>
      </w:pPr>
      <w:r w:rsidRPr="00806661">
        <w:rPr>
          <w:rFonts w:ascii="Times New Roman" w:eastAsia="Calibri" w:hAnsi="Times New Roman" w:cs="Times New Roman"/>
          <w:noProof/>
          <w:color w:val="000000"/>
          <w:sz w:val="28"/>
          <w:szCs w:val="28"/>
          <w:lang w:eastAsia="en-US"/>
        </w:rPr>
        <w:t>Учить создавать как индивидуальные, так и коллективные композиции в рисунках, лепке, аппликации.</w:t>
      </w:r>
    </w:p>
    <w:p w:rsidR="00DF0984" w:rsidRPr="00DF0984" w:rsidRDefault="00DF0984" w:rsidP="00DF0984">
      <w:pPr>
        <w:spacing w:after="0"/>
        <w:jc w:val="both"/>
        <w:rPr>
          <w:rFonts w:ascii="Times New Roman" w:eastAsia="Calibri" w:hAnsi="Times New Roman" w:cs="Times New Roman"/>
          <w:noProof/>
          <w:lang w:eastAsia="en-US"/>
        </w:rPr>
      </w:pP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Рисование</w:t>
      </w:r>
    </w:p>
    <w:p w:rsidR="00A909F4" w:rsidRPr="00257E31" w:rsidRDefault="00DF0984" w:rsidP="00257E31">
      <w:pPr>
        <w:pStyle w:val="af"/>
        <w:numPr>
          <w:ilvl w:val="0"/>
          <w:numId w:val="41"/>
        </w:numPr>
        <w:spacing w:after="0"/>
        <w:jc w:val="both"/>
        <w:rPr>
          <w:rFonts w:ascii="Times New Roman" w:eastAsia="Calibri" w:hAnsi="Times New Roman" w:cs="Times New Roman"/>
          <w:noProof/>
          <w:color w:val="000000"/>
          <w:sz w:val="28"/>
          <w:szCs w:val="28"/>
          <w:lang w:eastAsia="en-US"/>
        </w:rPr>
      </w:pPr>
      <w:r w:rsidRPr="00257E31">
        <w:rPr>
          <w:rFonts w:ascii="Times New Roman" w:eastAsia="Calibri" w:hAnsi="Times New Roman" w:cs="Times New Roman"/>
          <w:noProof/>
          <w:color w:val="000000"/>
          <w:sz w:val="28"/>
          <w:szCs w:val="28"/>
          <w:lang w:eastAsia="en-US"/>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257E31" w:rsidRPr="00257E31" w:rsidRDefault="00DF0984" w:rsidP="00257E31">
      <w:pPr>
        <w:pStyle w:val="af"/>
        <w:numPr>
          <w:ilvl w:val="0"/>
          <w:numId w:val="41"/>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Продолжать учить правильно держать карандаш, фломастер, кисть,не напрягая мышц и не сжимая сильно пальцы; добиваться свободного движения руки с карандашом и кистью во время рисования. </w:t>
      </w:r>
    </w:p>
    <w:p w:rsidR="00257E31" w:rsidRPr="00257E31" w:rsidRDefault="00DF0984" w:rsidP="00257E31">
      <w:pPr>
        <w:pStyle w:val="af"/>
        <w:numPr>
          <w:ilvl w:val="0"/>
          <w:numId w:val="41"/>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257E31" w:rsidRPr="00257E31" w:rsidRDefault="00DF0984" w:rsidP="00257E31">
      <w:pPr>
        <w:pStyle w:val="af"/>
        <w:numPr>
          <w:ilvl w:val="0"/>
          <w:numId w:val="41"/>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DF0984" w:rsidRPr="00257E31" w:rsidRDefault="00DF0984" w:rsidP="00257E31">
      <w:pPr>
        <w:pStyle w:val="af"/>
        <w:numPr>
          <w:ilvl w:val="0"/>
          <w:numId w:val="41"/>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Формировать умение создавать несложные сюжетные композиции, повторяя изображение одного предмета (елочки на нашем участке, </w:t>
      </w:r>
      <w:r w:rsidRPr="00257E31">
        <w:rPr>
          <w:rFonts w:ascii="Times New Roman" w:eastAsia="Calibri" w:hAnsi="Times New Roman" w:cs="Times New Roman"/>
          <w:noProof/>
          <w:color w:val="000000"/>
          <w:sz w:val="28"/>
          <w:szCs w:val="28"/>
          <w:lang w:eastAsia="en-US"/>
        </w:rPr>
        <w:lastRenderedPageBreak/>
        <w:t>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Лепка</w:t>
      </w:r>
    </w:p>
    <w:p w:rsidR="00257E31" w:rsidRPr="00257E31" w:rsidRDefault="00DF0984" w:rsidP="00257E31">
      <w:pPr>
        <w:pStyle w:val="af"/>
        <w:numPr>
          <w:ilvl w:val="0"/>
          <w:numId w:val="42"/>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Формировать интерес к лепке. </w:t>
      </w:r>
    </w:p>
    <w:p w:rsidR="00257E31" w:rsidRPr="00257E31" w:rsidRDefault="00DF0984" w:rsidP="00257E31">
      <w:pPr>
        <w:pStyle w:val="af"/>
        <w:numPr>
          <w:ilvl w:val="0"/>
          <w:numId w:val="42"/>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Закреплять представления о свойствах глины, пластилина, пластической массы и способах лепки. </w:t>
      </w:r>
    </w:p>
    <w:p w:rsidR="00257E31" w:rsidRPr="00257E31" w:rsidRDefault="00DF0984" w:rsidP="00257E31">
      <w:pPr>
        <w:pStyle w:val="af"/>
        <w:numPr>
          <w:ilvl w:val="0"/>
          <w:numId w:val="42"/>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257E31" w:rsidRPr="00257E31" w:rsidRDefault="00DF0984" w:rsidP="00257E31">
      <w:pPr>
        <w:pStyle w:val="af"/>
        <w:numPr>
          <w:ilvl w:val="0"/>
          <w:numId w:val="42"/>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Закреплять умение аккуратно пользоваться глиной, класть комочки и вылепленные предметы на дощечку. </w:t>
      </w:r>
    </w:p>
    <w:p w:rsidR="00DF0984" w:rsidRPr="00257E31" w:rsidRDefault="00DF0984" w:rsidP="00257E31">
      <w:pPr>
        <w:pStyle w:val="af"/>
        <w:numPr>
          <w:ilvl w:val="0"/>
          <w:numId w:val="42"/>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Конструктивно-модельная  деятельность</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w:t>
      </w:r>
      <w:r w:rsidRPr="00DF0984">
        <w:rPr>
          <w:rFonts w:ascii="Times New Roman" w:eastAsia="Calibri" w:hAnsi="Times New Roman" w:cs="Times New Roman"/>
          <w:noProof/>
          <w:color w:val="000000"/>
          <w:sz w:val="28"/>
          <w:szCs w:val="28"/>
          <w:lang w:eastAsia="en-US"/>
        </w:rPr>
        <w:lastRenderedPageBreak/>
        <w:t>дорожка и дома — улица; стол, стул, диван — мебель для кукол. Приучать детей после игры аккуратно складывать детали в коробки.</w:t>
      </w: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Музыкально-художественная деятельность</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Слушание</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Пение</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Песенное творчество</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Музыкально-ритмические движения</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Улучшать качество исполнения танцевальных движений: притопывать попеременно двумя ногами и одной ногой. Развивать умение кружиться в пар</w:t>
      </w:r>
      <w:r w:rsidR="0077109F">
        <w:rPr>
          <w:rFonts w:ascii="Times New Roman" w:eastAsia="Calibri" w:hAnsi="Times New Roman" w:cs="Times New Roman"/>
          <w:noProof/>
          <w:color w:val="000000"/>
          <w:sz w:val="28"/>
          <w:szCs w:val="28"/>
          <w:lang w:eastAsia="en-US"/>
        </w:rPr>
        <w:t>ах, выполнять прямой галоп, дви</w:t>
      </w:r>
      <w:r w:rsidRPr="00DF0984">
        <w:rPr>
          <w:rFonts w:ascii="Times New Roman" w:eastAsia="Calibri" w:hAnsi="Times New Roman" w:cs="Times New Roman"/>
          <w:noProof/>
          <w:color w:val="000000"/>
          <w:sz w:val="28"/>
          <w:szCs w:val="28"/>
          <w:lang w:eastAsia="en-US"/>
        </w:rPr>
        <w:t>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lastRenderedPageBreak/>
        <w:t>Развитие танцевально-игрового творчества</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Игра на детских музыкальных инструментах</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DF0984" w:rsidRDefault="00DF0984" w:rsidP="003A668E">
      <w:pPr>
        <w:tabs>
          <w:tab w:val="left" w:pos="720"/>
        </w:tabs>
        <w:spacing w:after="0" w:line="240" w:lineRule="auto"/>
        <w:jc w:val="center"/>
        <w:rPr>
          <w:rFonts w:ascii="Times New Roman" w:eastAsia="Times New Roman" w:hAnsi="Times New Roman" w:cs="Times New Roman"/>
          <w:b/>
          <w:i/>
          <w:color w:val="000000"/>
          <w:sz w:val="28"/>
          <w:shd w:val="clear" w:color="auto" w:fill="FFFFFF"/>
        </w:rPr>
      </w:pPr>
    </w:p>
    <w:p w:rsidR="003A668E" w:rsidRDefault="003A668E" w:rsidP="003A668E">
      <w:pPr>
        <w:tabs>
          <w:tab w:val="left" w:pos="720"/>
        </w:tabs>
        <w:spacing w:after="0" w:line="240"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32"/>
          <w:shd w:val="clear" w:color="auto" w:fill="FFFFFF"/>
        </w:rPr>
        <w:t xml:space="preserve">2.5. </w:t>
      </w:r>
      <w:r w:rsidR="00017E45">
        <w:rPr>
          <w:rFonts w:ascii="Times New Roman" w:eastAsia="Times New Roman" w:hAnsi="Times New Roman" w:cs="Times New Roman"/>
          <w:b/>
          <w:color w:val="000000"/>
          <w:sz w:val="32"/>
          <w:shd w:val="clear" w:color="auto" w:fill="FFFFFF"/>
        </w:rPr>
        <w:t xml:space="preserve">Образовательная область </w:t>
      </w:r>
      <w:r>
        <w:rPr>
          <w:rFonts w:ascii="Times New Roman" w:eastAsia="Times New Roman" w:hAnsi="Times New Roman" w:cs="Times New Roman"/>
          <w:b/>
          <w:color w:val="000000"/>
          <w:sz w:val="32"/>
          <w:shd w:val="clear" w:color="auto" w:fill="FFFFFF"/>
        </w:rPr>
        <w:t>«Физическое развитие»</w:t>
      </w:r>
    </w:p>
    <w:p w:rsidR="003A668E" w:rsidRDefault="003A668E" w:rsidP="003A668E">
      <w:pPr>
        <w:spacing w:after="0" w:line="240" w:lineRule="auto"/>
        <w:ind w:firstLine="852"/>
        <w:jc w:val="both"/>
        <w:rPr>
          <w:rFonts w:ascii="Times New Roman" w:eastAsia="Times New Roman" w:hAnsi="Times New Roman" w:cs="Times New Roman"/>
          <w:color w:val="000000"/>
          <w:sz w:val="28"/>
          <w:shd w:val="clear" w:color="auto" w:fill="FFFFFF"/>
        </w:rPr>
      </w:pPr>
    </w:p>
    <w:p w:rsidR="003A668E" w:rsidRDefault="003A668E" w:rsidP="003A668E">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color w:val="000000"/>
          <w:sz w:val="28"/>
          <w:shd w:val="clear" w:color="auto" w:fill="FFFFFF"/>
        </w:rPr>
        <w:t>саморегуляции</w:t>
      </w:r>
      <w:proofErr w:type="spellEnd"/>
      <w:r>
        <w:rPr>
          <w:rFonts w:ascii="Times New Roman" w:eastAsia="Times New Roman" w:hAnsi="Times New Roman" w:cs="Times New Roman"/>
          <w:color w:val="000000"/>
          <w:sz w:val="28"/>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Основные цели и задачи для </w:t>
      </w:r>
      <w:r w:rsidR="0088400F">
        <w:rPr>
          <w:rFonts w:ascii="Times New Roman" w:eastAsia="Times New Roman" w:hAnsi="Times New Roman" w:cs="Times New Roman"/>
          <w:b/>
          <w:color w:val="000000"/>
          <w:sz w:val="28"/>
          <w:u w:val="single"/>
          <w:shd w:val="clear" w:color="auto" w:fill="FFFFFF"/>
        </w:rPr>
        <w:t xml:space="preserve">второй </w:t>
      </w:r>
      <w:r>
        <w:rPr>
          <w:rFonts w:ascii="Times New Roman" w:eastAsia="Times New Roman" w:hAnsi="Times New Roman" w:cs="Times New Roman"/>
          <w:b/>
          <w:color w:val="000000"/>
          <w:sz w:val="28"/>
          <w:u w:val="single"/>
          <w:shd w:val="clear" w:color="auto" w:fill="FFFFFF"/>
        </w:rPr>
        <w:t>группы</w:t>
      </w:r>
      <w:r w:rsidR="0088400F">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017E45" w:rsidRPr="00017E45" w:rsidRDefault="00017E45" w:rsidP="00017E45">
      <w:pPr>
        <w:pStyle w:val="af"/>
        <w:numPr>
          <w:ilvl w:val="0"/>
          <w:numId w:val="43"/>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017E45" w:rsidRPr="00017E45" w:rsidRDefault="00017E45" w:rsidP="00017E45">
      <w:pPr>
        <w:pStyle w:val="af"/>
        <w:numPr>
          <w:ilvl w:val="0"/>
          <w:numId w:val="43"/>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 xml:space="preserve">Дать представление о полезной и вредной пище; об овощах и фруктах, молочных продуктах, полезных для здоровья человека. </w:t>
      </w:r>
    </w:p>
    <w:p w:rsidR="00017E45" w:rsidRPr="00017E45" w:rsidRDefault="00017E45" w:rsidP="00017E45">
      <w:pPr>
        <w:pStyle w:val="af"/>
        <w:numPr>
          <w:ilvl w:val="0"/>
          <w:numId w:val="43"/>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17E45" w:rsidRPr="00017E45" w:rsidRDefault="00017E45" w:rsidP="00017E45">
      <w:pPr>
        <w:pStyle w:val="af"/>
        <w:numPr>
          <w:ilvl w:val="0"/>
          <w:numId w:val="43"/>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 xml:space="preserve">Познакомить детей с упражнениями, укрепляющими различные органы и системы организма. </w:t>
      </w:r>
    </w:p>
    <w:p w:rsidR="00017E45" w:rsidRPr="00017E45" w:rsidRDefault="00017E45" w:rsidP="00017E45">
      <w:pPr>
        <w:pStyle w:val="af"/>
        <w:numPr>
          <w:ilvl w:val="0"/>
          <w:numId w:val="43"/>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 xml:space="preserve">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w:t>
      </w:r>
      <w:r w:rsidRPr="00017E45">
        <w:rPr>
          <w:rFonts w:ascii="Times New Roman" w:eastAsia="Calibri" w:hAnsi="Times New Roman" w:cs="Times New Roman"/>
          <w:noProof/>
          <w:color w:val="000000"/>
          <w:sz w:val="28"/>
          <w:szCs w:val="28"/>
          <w:lang w:eastAsia="en-US"/>
        </w:rPr>
        <w:lastRenderedPageBreak/>
        <w:t>Формировать потребность в соблюдении навыков гигиены и опрятности в повседневной жизни.</w:t>
      </w:r>
    </w:p>
    <w:p w:rsidR="00B634A3" w:rsidRDefault="00B634A3" w:rsidP="00017E45">
      <w:pPr>
        <w:spacing w:after="0"/>
        <w:jc w:val="center"/>
        <w:rPr>
          <w:rFonts w:ascii="Times New Roman" w:eastAsia="Calibri" w:hAnsi="Times New Roman" w:cs="Times New Roman"/>
          <w:b/>
          <w:bCs/>
          <w:noProof/>
          <w:color w:val="000000"/>
          <w:sz w:val="28"/>
          <w:szCs w:val="28"/>
          <w:lang w:eastAsia="en-US"/>
        </w:rPr>
      </w:pPr>
    </w:p>
    <w:p w:rsidR="00017E45" w:rsidRPr="00017E45" w:rsidRDefault="00017E45" w:rsidP="00017E45">
      <w:pPr>
        <w:spacing w:after="0"/>
        <w:jc w:val="center"/>
        <w:rPr>
          <w:rFonts w:ascii="Times New Roman" w:eastAsia="Calibri" w:hAnsi="Times New Roman" w:cs="Times New Roman"/>
          <w:noProof/>
          <w:lang w:eastAsia="en-US"/>
        </w:rPr>
      </w:pPr>
      <w:r w:rsidRPr="00017E45">
        <w:rPr>
          <w:rFonts w:ascii="Times New Roman" w:eastAsia="Calibri" w:hAnsi="Times New Roman" w:cs="Times New Roman"/>
          <w:b/>
          <w:bCs/>
          <w:noProof/>
          <w:color w:val="000000"/>
          <w:sz w:val="28"/>
          <w:szCs w:val="28"/>
          <w:lang w:eastAsia="en-US"/>
        </w:rPr>
        <w:t>Физическая   культура</w:t>
      </w:r>
    </w:p>
    <w:p w:rsidR="00017E45" w:rsidRPr="00017E45" w:rsidRDefault="00017E45" w:rsidP="00017E45">
      <w:p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017E45" w:rsidRPr="00017E45" w:rsidRDefault="00017E45" w:rsidP="00017E45">
      <w:p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017E45" w:rsidRPr="00017E45" w:rsidRDefault="00017E45" w:rsidP="00017E45">
      <w:p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017E45" w:rsidRPr="00017E45" w:rsidRDefault="00017E45" w:rsidP="00017E45">
      <w:pPr>
        <w:spacing w:after="0"/>
        <w:jc w:val="center"/>
        <w:rPr>
          <w:rFonts w:ascii="Times New Roman" w:eastAsia="Calibri" w:hAnsi="Times New Roman" w:cs="Times New Roman"/>
          <w:b/>
          <w:bCs/>
          <w:noProof/>
          <w:color w:val="000000"/>
          <w:sz w:val="28"/>
          <w:szCs w:val="28"/>
          <w:lang w:eastAsia="en-US"/>
        </w:rPr>
      </w:pPr>
      <w:r w:rsidRPr="00017E45">
        <w:rPr>
          <w:rFonts w:ascii="Times New Roman" w:eastAsia="Calibri" w:hAnsi="Times New Roman" w:cs="Times New Roman"/>
          <w:b/>
          <w:bCs/>
          <w:noProof/>
          <w:color w:val="000000"/>
          <w:sz w:val="28"/>
          <w:szCs w:val="28"/>
          <w:lang w:eastAsia="en-US"/>
        </w:rPr>
        <w:t>Подвижные игры</w:t>
      </w:r>
    </w:p>
    <w:p w:rsidR="00017E45" w:rsidRPr="00017E45" w:rsidRDefault="00017E45" w:rsidP="00017E45">
      <w:pPr>
        <w:spacing w:after="0"/>
        <w:rPr>
          <w:rFonts w:ascii="Times New Roman" w:eastAsia="Calibri" w:hAnsi="Times New Roman" w:cs="Times New Roman"/>
          <w:noProof/>
          <w:color w:val="000000"/>
          <w:sz w:val="28"/>
          <w:szCs w:val="28"/>
          <w:lang w:eastAsia="en-US"/>
        </w:rPr>
      </w:pPr>
      <w:r w:rsidRPr="00017E45">
        <w:rPr>
          <w:rFonts w:ascii="Times New Roman" w:eastAsia="Calibri" w:hAnsi="Times New Roman" w:cs="Times New Roman"/>
          <w:noProof/>
          <w:color w:val="000000"/>
          <w:sz w:val="28"/>
          <w:szCs w:val="28"/>
          <w:lang w:eastAsia="en-US"/>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017E45" w:rsidRPr="00017E45" w:rsidRDefault="00017E45" w:rsidP="00017E45">
      <w:pPr>
        <w:spacing w:after="0"/>
        <w:rPr>
          <w:rFonts w:ascii="Times New Roman" w:eastAsia="Calibri" w:hAnsi="Times New Roman" w:cs="Times New Roman"/>
          <w:noProof/>
          <w:lang w:eastAsia="en-US"/>
        </w:rPr>
      </w:pPr>
    </w:p>
    <w:p w:rsidR="00017E45" w:rsidRPr="00017E45" w:rsidRDefault="00017E45" w:rsidP="00017E45">
      <w:pPr>
        <w:suppressAutoHyphens/>
        <w:spacing w:after="0" w:line="240" w:lineRule="auto"/>
        <w:jc w:val="both"/>
        <w:rPr>
          <w:rFonts w:ascii="Times New Roman" w:eastAsia="Times New Roman" w:hAnsi="Times New Roman" w:cs="Times New Roman"/>
          <w:b/>
          <w:sz w:val="28"/>
          <w:szCs w:val="28"/>
          <w:lang w:eastAsia="zh-CN"/>
        </w:rPr>
      </w:pPr>
    </w:p>
    <w:p w:rsidR="003A668E" w:rsidRDefault="003A668E" w:rsidP="003A668E">
      <w:pPr>
        <w:spacing w:after="0" w:line="240" w:lineRule="auto"/>
        <w:rPr>
          <w:rFonts w:ascii="Times New Roman" w:eastAsia="Times New Roman" w:hAnsi="Times New Roman" w:cs="Times New Roman"/>
          <w:color w:val="000000"/>
          <w:sz w:val="28"/>
          <w:shd w:val="clear" w:color="auto" w:fill="FFFFFF"/>
        </w:rPr>
      </w:pPr>
    </w:p>
    <w:p w:rsidR="003A668E" w:rsidRDefault="003A668E" w:rsidP="003A668E">
      <w:pPr>
        <w:spacing w:after="0" w:line="240" w:lineRule="auto"/>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3. Содержание образовательного процесса с учетом регионального компонента.</w:t>
      </w:r>
    </w:p>
    <w:p w:rsidR="003A668E" w:rsidRDefault="003A668E" w:rsidP="003A668E">
      <w:pPr>
        <w:spacing w:after="0" w:line="240" w:lineRule="auto"/>
        <w:jc w:val="center"/>
        <w:rPr>
          <w:rFonts w:ascii="Times New Roman" w:eastAsia="Times New Roman" w:hAnsi="Times New Roman" w:cs="Times New Roman"/>
          <w:sz w:val="32"/>
          <w:shd w:val="clear" w:color="auto" w:fill="FFFFFF"/>
        </w:rPr>
      </w:pP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Целью регионального образовательного модуля дошкольного образования является приобщение дошкольников к культуре мордовского </w:t>
      </w:r>
      <w:r>
        <w:rPr>
          <w:rFonts w:ascii="Times New Roman" w:eastAsia="Times New Roman" w:hAnsi="Times New Roman" w:cs="Times New Roman"/>
          <w:color w:val="000000"/>
          <w:sz w:val="28"/>
        </w:rPr>
        <w:lastRenderedPageBreak/>
        <w:t>народа в процессе социально-коммуникативного, познавательного, речевого, художественно-эстетического, физического развития.</w:t>
      </w:r>
    </w:p>
    <w:p w:rsidR="003A668E" w:rsidRDefault="003A668E" w:rsidP="003A668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Задачи: </w:t>
      </w:r>
    </w:p>
    <w:p w:rsidR="003A668E" w:rsidRDefault="003A668E" w:rsidP="003A668E">
      <w:pPr>
        <w:numPr>
          <w:ilvl w:val="0"/>
          <w:numId w:val="23"/>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у детей чувства любви к родине на основе ознакомления с природным окружением, культурой и традициями народов, проживающих на территории региона;</w:t>
      </w:r>
    </w:p>
    <w:p w:rsidR="003A668E" w:rsidRDefault="003A668E" w:rsidP="003A668E">
      <w:pPr>
        <w:numPr>
          <w:ilvl w:val="0"/>
          <w:numId w:val="23"/>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представлений о России как о родной стране и о Мордовии как своей малой родине;</w:t>
      </w:r>
    </w:p>
    <w:p w:rsidR="003A668E" w:rsidRDefault="003A668E" w:rsidP="003A668E">
      <w:pPr>
        <w:numPr>
          <w:ilvl w:val="0"/>
          <w:numId w:val="23"/>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патриотизма, уважение к культурному прошлому России и Мордовии;</w:t>
      </w:r>
    </w:p>
    <w:p w:rsidR="003A668E" w:rsidRDefault="003A668E" w:rsidP="003A668E">
      <w:pPr>
        <w:numPr>
          <w:ilvl w:val="0"/>
          <w:numId w:val="23"/>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3A668E" w:rsidRDefault="003A668E" w:rsidP="003A668E">
      <w:pPr>
        <w:numPr>
          <w:ilvl w:val="0"/>
          <w:numId w:val="23"/>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чувства сопричастности к достижениям земляков в области культуры, науки, спорта;</w:t>
      </w:r>
    </w:p>
    <w:p w:rsidR="003A668E" w:rsidRDefault="003A668E" w:rsidP="003A668E">
      <w:pPr>
        <w:numPr>
          <w:ilvl w:val="0"/>
          <w:numId w:val="23"/>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гражданско-патриотических чувств.</w:t>
      </w:r>
    </w:p>
    <w:p w:rsidR="003A668E" w:rsidRDefault="003A668E" w:rsidP="003A668E">
      <w:pPr>
        <w:spacing w:after="0" w:line="240" w:lineRule="auto"/>
        <w:ind w:left="7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Продолжать знакомить с</w:t>
      </w:r>
      <w:r w:rsidR="00151B76">
        <w:rPr>
          <w:rFonts w:ascii="Times New Roman" w:eastAsia="Times New Roman" w:hAnsi="Times New Roman" w:cs="Times New Roman"/>
          <w:color w:val="000000"/>
          <w:sz w:val="28"/>
        </w:rPr>
        <w:t xml:space="preserve"> мордовскими подвижными играми</w:t>
      </w:r>
      <w:proofErr w:type="gramStart"/>
      <w:r w:rsidR="00151B76">
        <w:rPr>
          <w:rFonts w:ascii="Times New Roman" w:eastAsia="Times New Roman" w:hAnsi="Times New Roman" w:cs="Times New Roman"/>
          <w:color w:val="000000"/>
          <w:sz w:val="28"/>
        </w:rPr>
        <w:t>,.</w:t>
      </w:r>
      <w:proofErr w:type="gramEnd"/>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Развитие игровой деятельности.</w:t>
      </w:r>
    </w:p>
    <w:p w:rsidR="00B472CD"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t>Показать возможность использования в игре куклы в национальной одежде (эрзянка).</w:t>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ab/>
      </w:r>
      <w:r>
        <w:rPr>
          <w:rFonts w:ascii="Times New Roman" w:eastAsia="Times New Roman" w:hAnsi="Times New Roman" w:cs="Times New Roman"/>
          <w:i/>
          <w:color w:val="000000"/>
          <w:sz w:val="28"/>
        </w:rPr>
        <w:tab/>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Приобщение к элементарным общепринятым нормам и правилам взаимоотношения со сверстниками и взрослыми (в том числе моральными).</w:t>
      </w:r>
      <w:r>
        <w:rPr>
          <w:rFonts w:ascii="Times New Roman" w:eastAsia="Times New Roman" w:hAnsi="Times New Roman" w:cs="Times New Roman"/>
          <w:i/>
          <w:color w:val="000000"/>
          <w:sz w:val="28"/>
        </w:rPr>
        <w:tab/>
      </w:r>
      <w:r>
        <w:rPr>
          <w:rFonts w:ascii="Times New Roman" w:eastAsia="Times New Roman" w:hAnsi="Times New Roman" w:cs="Times New Roman"/>
          <w:color w:val="000000"/>
          <w:sz w:val="28"/>
        </w:rPr>
        <w:t xml:space="preserve">Воспитывать уважительное отношение к людям разных национальностей. Углублять представления детей о семье и ее истории. Формирование гендерной, семейной, гражданской принадлежности, патриотических чувств, чувства принадлежности к мировому сообществу. При проявлении ребенком интереса дать первичные представления о его национальности, национальностях других детей и взрослых из непосредственного окружения. Формировать элементарные представления о национальной принадлежности. </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w:t>
      </w:r>
    </w:p>
    <w:p w:rsidR="003A668E"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 xml:space="preserve">Труд. </w:t>
      </w:r>
    </w:p>
    <w:p w:rsidR="00B472CD"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Формирование первичных представлений о труде взрослых, его роли в обществе и жизни каждого человека. Продолжить знакомство с мордовскими пословицами и поговорками о труде.</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Познавательное развитие.</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Через экскурсии, произведения литературы продолжать знакомить с достопримечательностями родного города (села, поселка) (театр, музей, зоопарк, школа). Формировать первичные представления о народах, населяющих Мордовию, об их языках; закреплять название города, села, поселка, в котором живут дети, познакомить с названиями улиц, на которых они живут, с достопримечательностями, расположенными недалеко от </w:t>
      </w:r>
      <w:r>
        <w:rPr>
          <w:rFonts w:ascii="Times New Roman" w:eastAsia="Times New Roman" w:hAnsi="Times New Roman" w:cs="Times New Roman"/>
          <w:color w:val="000000"/>
          <w:sz w:val="28"/>
        </w:rPr>
        <w:lastRenderedPageBreak/>
        <w:t xml:space="preserve">детского сада или места жительства ребенка (памятники, школы, поликлиники, кинотеатры, магазины и пр.). Обзорно познакомить с историческими особенностями быта мордовского народа в уголке национальной культуры; познакомить с куклой в национальной одежде; рассмотреть особенности мордовского костюма (эрзянского), выделить предметы одежды. Побуждать к самостоятельному рассматриванию книг и альбомов о Мордовии, городе Саранск, других населенных пунктах республики; к введению </w:t>
      </w:r>
      <w:proofErr w:type="spellStart"/>
      <w:r>
        <w:rPr>
          <w:rFonts w:ascii="Times New Roman" w:eastAsia="Times New Roman" w:hAnsi="Times New Roman" w:cs="Times New Roman"/>
          <w:color w:val="000000"/>
          <w:sz w:val="28"/>
        </w:rPr>
        <w:t>куклы-мордовочки</w:t>
      </w:r>
      <w:proofErr w:type="spellEnd"/>
      <w:r>
        <w:rPr>
          <w:rFonts w:ascii="Times New Roman" w:eastAsia="Times New Roman" w:hAnsi="Times New Roman" w:cs="Times New Roman"/>
          <w:color w:val="000000"/>
          <w:sz w:val="28"/>
        </w:rPr>
        <w:t xml:space="preserve"> в сюжетно-ролевую игру.</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Ознакомление с миром природы.</w:t>
      </w:r>
    </w:p>
    <w:p w:rsidR="004A533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Продолжать знакомить детей с растительным и животным миром Мордовии. Чтение художественных произведений о природе: Я. </w:t>
      </w:r>
      <w:proofErr w:type="spellStart"/>
      <w:r>
        <w:rPr>
          <w:rFonts w:ascii="Times New Roman" w:eastAsia="Times New Roman" w:hAnsi="Times New Roman" w:cs="Times New Roman"/>
          <w:color w:val="000000"/>
          <w:sz w:val="28"/>
        </w:rPr>
        <w:t>Пинясов</w:t>
      </w:r>
      <w:proofErr w:type="spellEnd"/>
      <w:r>
        <w:rPr>
          <w:rFonts w:ascii="Times New Roman" w:eastAsia="Times New Roman" w:hAnsi="Times New Roman" w:cs="Times New Roman"/>
          <w:color w:val="000000"/>
          <w:sz w:val="28"/>
        </w:rPr>
        <w:t xml:space="preserve"> «О том, как зайчик хвост потерял», Т. Тимохина «Как зима Стёпку лечила», Л. Земскова «Цветные сказки: Зелёная, Белая, Разноцветная.», Ю. </w:t>
      </w:r>
      <w:proofErr w:type="spellStart"/>
      <w:r>
        <w:rPr>
          <w:rFonts w:ascii="Times New Roman" w:eastAsia="Times New Roman" w:hAnsi="Times New Roman" w:cs="Times New Roman"/>
          <w:color w:val="000000"/>
          <w:sz w:val="28"/>
        </w:rPr>
        <w:t>Арзапкин</w:t>
      </w:r>
      <w:proofErr w:type="spellEnd"/>
      <w:r>
        <w:rPr>
          <w:rFonts w:ascii="Times New Roman" w:eastAsia="Times New Roman" w:hAnsi="Times New Roman" w:cs="Times New Roman"/>
          <w:color w:val="000000"/>
          <w:sz w:val="28"/>
        </w:rPr>
        <w:t xml:space="preserve"> «Наша речка», «В лесу», А. Ежов «По грибы». Расширять представления детей о насекомых, птицах, земноводных, пресмыкающихся, животных Мордовии. Закреплять знания детей о деревьях, кустарниках и травянистых растениях Мордовии. Дать первоначальные представления о полезных ископаемых Мордовии и показать, как человек использует их в своей жизни (глина, песок, мел, торф, морёный дуб). Рассказывать детям об охране растений и животных</w:t>
      </w:r>
    </w:p>
    <w:p w:rsidR="003A668E"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Речевое развитие.</w:t>
      </w:r>
    </w:p>
    <w:p w:rsidR="00861F60"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 Познакомить с языковым многообразием народов, населяющих территорию Мордовии (мордовские языки – эрзя и мокша, татарский язык, русский язык). Формировать интерес к родному языку, желание говорить правильно, красиво на родном языке. Развитие всех компонентов устной речи, практическое овладение нормами речи Формирование словаря. Создать эмоциональный настрой, привить интерес к изучению эрзянского языка. В игровых и учебных ситуациях знакомить детей с эрзянскими словами, объединенными в </w:t>
      </w:r>
      <w:r w:rsidR="00861F60">
        <w:rPr>
          <w:rFonts w:ascii="Times New Roman" w:eastAsia="Times New Roman" w:hAnsi="Times New Roman" w:cs="Times New Roman"/>
          <w:color w:val="000000"/>
          <w:sz w:val="28"/>
        </w:rPr>
        <w:t xml:space="preserve">группы по смысловому признаку. </w:t>
      </w:r>
    </w:p>
    <w:p w:rsidR="00861F60"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Чтение художественной литературы. Продолжать знакомить с мордовским фольклором (легендами, сказками, загадками), с авторскими художественными произведениями. Развивать фонематический слух, совершенствовать интонационную выразительность эрзянской речи.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3A668E" w:rsidRPr="00861F60"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Художественно - эстетическое развитие.</w:t>
      </w:r>
    </w:p>
    <w:p w:rsidR="00861F60"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Познакомить с цветовой гаммой, характерной для мордовских узоров (красный – черный – белый).</w:t>
      </w:r>
    </w:p>
    <w:p w:rsidR="00861F60" w:rsidRPr="00861F60"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sidRPr="00861F60">
        <w:rPr>
          <w:rFonts w:ascii="Times New Roman" w:eastAsia="Times New Roman" w:hAnsi="Times New Roman" w:cs="Times New Roman"/>
          <w:i/>
          <w:color w:val="000000"/>
          <w:sz w:val="28"/>
        </w:rPr>
        <w:t xml:space="preserve">Лепка. </w:t>
      </w:r>
    </w:p>
    <w:p w:rsidR="003A668E" w:rsidRDefault="003A668E" w:rsidP="00861F6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Развивать интерес к лепке предметов по мотивам мордовской народной игрушки. </w:t>
      </w:r>
    </w:p>
    <w:p w:rsidR="00861F60" w:rsidRPr="00861F60"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sidRPr="00861F60">
        <w:rPr>
          <w:rFonts w:ascii="Times New Roman" w:eastAsia="Times New Roman" w:hAnsi="Times New Roman" w:cs="Times New Roman"/>
          <w:i/>
          <w:color w:val="000000"/>
          <w:sz w:val="28"/>
        </w:rPr>
        <w:t xml:space="preserve">Музыка. </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Познакомить с народной музыкой (народов, населяющих Мордовию) и музыкой композиторов Мордовии (слушание, исполнение народных песен, музыкально-ритмические движения). Развивать фонематический слух, совершенствовать интонационную выразительность эрзянской речи. </w:t>
      </w:r>
      <w:r>
        <w:rPr>
          <w:rFonts w:ascii="Times New Roman" w:eastAsia="Times New Roman" w:hAnsi="Times New Roman" w:cs="Times New Roman"/>
          <w:color w:val="000000"/>
          <w:sz w:val="28"/>
        </w:rPr>
        <w:lastRenderedPageBreak/>
        <w:t xml:space="preserve">Продолжать знакомить с произведениями композиторов Мордовии. Учить определять характер инструментальных произведений. Учить различать «на слух» русскую, мордовскую пляску. </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Игра на музыкальных инструментах. Продолжать знакомить с различными русскими (дудки, свистульки) и мордовскими (предметы домашней утвари, </w:t>
      </w:r>
      <w:proofErr w:type="spellStart"/>
      <w:r>
        <w:rPr>
          <w:rFonts w:ascii="Times New Roman" w:eastAsia="Times New Roman" w:hAnsi="Times New Roman" w:cs="Times New Roman"/>
          <w:color w:val="000000"/>
          <w:sz w:val="28"/>
        </w:rPr>
        <w:t>куцюфт</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пенчт</w:t>
      </w:r>
      <w:proofErr w:type="spellEnd"/>
      <w:r>
        <w:rPr>
          <w:rFonts w:ascii="Times New Roman" w:eastAsia="Times New Roman" w:hAnsi="Times New Roman" w:cs="Times New Roman"/>
          <w:color w:val="000000"/>
          <w:sz w:val="28"/>
        </w:rPr>
        <w:t xml:space="preserve">) - ложки, </w:t>
      </w:r>
      <w:proofErr w:type="spellStart"/>
      <w:r>
        <w:rPr>
          <w:rFonts w:ascii="Times New Roman" w:eastAsia="Times New Roman" w:hAnsi="Times New Roman" w:cs="Times New Roman"/>
          <w:color w:val="000000"/>
          <w:sz w:val="28"/>
        </w:rPr>
        <w:t>шавома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чавома</w:t>
      </w:r>
      <w:proofErr w:type="spellEnd"/>
      <w:r>
        <w:rPr>
          <w:rFonts w:ascii="Times New Roman" w:eastAsia="Times New Roman" w:hAnsi="Times New Roman" w:cs="Times New Roman"/>
          <w:color w:val="000000"/>
          <w:sz w:val="28"/>
        </w:rPr>
        <w:t>), шпулька) народными музыкальными инструментами, формировать навык игры на них. Формировать навык импровизации на народных инструментах. Формировать навык игры в ансамбле и в качестве солиста.</w:t>
      </w:r>
    </w:p>
    <w:p w:rsidR="003A668E" w:rsidRDefault="003A668E" w:rsidP="00957130">
      <w:pPr>
        <w:spacing w:after="0" w:line="240" w:lineRule="auto"/>
        <w:rPr>
          <w:rFonts w:ascii="Times New Roman" w:eastAsia="Times New Roman" w:hAnsi="Times New Roman" w:cs="Times New Roman"/>
          <w:b/>
          <w:sz w:val="28"/>
        </w:rPr>
      </w:pPr>
    </w:p>
    <w:p w:rsidR="004C453F" w:rsidRPr="004C453F" w:rsidRDefault="004C453F" w:rsidP="004C453F">
      <w:pPr>
        <w:suppressAutoHyphens/>
        <w:spacing w:after="0" w:line="240" w:lineRule="auto"/>
        <w:jc w:val="center"/>
        <w:rPr>
          <w:rFonts w:ascii="Times New Roman" w:eastAsia="Times New Roman" w:hAnsi="Times New Roman" w:cs="Times New Roman"/>
          <w:b/>
          <w:sz w:val="28"/>
          <w:szCs w:val="28"/>
          <w:lang w:eastAsia="zh-CN"/>
        </w:rPr>
      </w:pPr>
      <w:r w:rsidRPr="004C453F">
        <w:rPr>
          <w:rFonts w:ascii="Times New Roman" w:eastAsia="Times New Roman" w:hAnsi="Times New Roman" w:cs="Times New Roman"/>
          <w:b/>
          <w:sz w:val="28"/>
          <w:szCs w:val="28"/>
          <w:lang w:eastAsia="zh-CN"/>
        </w:rPr>
        <w:t>Расписание непрерывной образовательной деятельности</w:t>
      </w:r>
    </w:p>
    <w:p w:rsidR="004C453F" w:rsidRPr="004C453F" w:rsidRDefault="004C453F" w:rsidP="004C453F">
      <w:pPr>
        <w:suppressAutoHyphens/>
        <w:spacing w:after="0" w:line="240" w:lineRule="auto"/>
        <w:jc w:val="center"/>
        <w:rPr>
          <w:rFonts w:ascii="Times New Roman" w:eastAsia="Times New Roman" w:hAnsi="Times New Roman" w:cs="Times New Roman"/>
          <w:b/>
          <w:sz w:val="28"/>
          <w:szCs w:val="28"/>
          <w:lang w:eastAsia="zh-CN"/>
        </w:rPr>
      </w:pPr>
      <w:r w:rsidRPr="004C453F">
        <w:rPr>
          <w:rFonts w:ascii="Times New Roman" w:eastAsia="Times New Roman" w:hAnsi="Times New Roman" w:cs="Times New Roman"/>
          <w:b/>
          <w:sz w:val="28"/>
          <w:szCs w:val="28"/>
          <w:lang w:eastAsia="zh-CN"/>
        </w:rPr>
        <w:t>во второй груп</w:t>
      </w:r>
      <w:r w:rsidR="00B634A3">
        <w:rPr>
          <w:rFonts w:ascii="Times New Roman" w:eastAsia="Times New Roman" w:hAnsi="Times New Roman" w:cs="Times New Roman"/>
          <w:b/>
          <w:sz w:val="28"/>
          <w:szCs w:val="28"/>
          <w:lang w:eastAsia="zh-CN"/>
        </w:rPr>
        <w:t>пе раннего возраста на 2020-2021</w:t>
      </w:r>
      <w:r w:rsidRPr="004C453F">
        <w:rPr>
          <w:rFonts w:ascii="Times New Roman" w:eastAsia="Times New Roman" w:hAnsi="Times New Roman" w:cs="Times New Roman"/>
          <w:b/>
          <w:sz w:val="28"/>
          <w:szCs w:val="28"/>
          <w:lang w:eastAsia="zh-CN"/>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6"/>
        <w:gridCol w:w="3191"/>
      </w:tblGrid>
      <w:tr w:rsidR="008F1EEE" w:rsidRPr="008F1EEE" w:rsidTr="004E4934">
        <w:tc>
          <w:tcPr>
            <w:tcW w:w="9571"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r w:rsidRPr="008F1EEE">
              <w:rPr>
                <w:rFonts w:ascii="Times New Roman" w:eastAsia="Times New Roman" w:hAnsi="Times New Roman" w:cs="Times New Roman"/>
                <w:i/>
                <w:sz w:val="28"/>
                <w:szCs w:val="28"/>
                <w:lang w:eastAsia="zh-CN"/>
              </w:rPr>
              <w:t>Понедельник</w:t>
            </w:r>
          </w:p>
        </w:tc>
      </w:tr>
      <w:tr w:rsidR="008F1EEE" w:rsidRPr="008F1EEE" w:rsidTr="004E4934">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CF4E58"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Ознакомление с окружающим миром</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4E4934">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237E3A"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Музыка </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vanish/>
          <w:sz w:val="24"/>
          <w:szCs w:val="24"/>
          <w:lang w:eastAsia="zh-CN"/>
        </w:rPr>
      </w:pPr>
    </w:p>
    <w:tbl>
      <w:tblPr>
        <w:tblpPr w:leftFromText="180" w:rightFromText="180" w:vertAnchor="text" w:horzAnchor="margin"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6"/>
        <w:gridCol w:w="3191"/>
      </w:tblGrid>
      <w:tr w:rsidR="008F1EEE" w:rsidRPr="008F1EEE" w:rsidTr="004E4934">
        <w:tc>
          <w:tcPr>
            <w:tcW w:w="9571" w:type="dxa"/>
            <w:gridSpan w:val="3"/>
            <w:tcBorders>
              <w:top w:val="nil"/>
              <w:left w:val="nil"/>
              <w:right w:val="nil"/>
            </w:tcBorders>
          </w:tcPr>
          <w:p w:rsidR="008F1EEE" w:rsidRPr="008F1EEE" w:rsidRDefault="00496014" w:rsidP="008F1EEE">
            <w:pPr>
              <w:suppressAutoHyphens/>
              <w:spacing w:after="0" w:line="240" w:lineRule="auto"/>
              <w:jc w:val="both"/>
              <w:rPr>
                <w:rFonts w:ascii="Times New Roman" w:eastAsia="Times New Roman" w:hAnsi="Times New Roman" w:cs="Times New Roman"/>
                <w:i/>
                <w:sz w:val="28"/>
                <w:szCs w:val="28"/>
                <w:lang w:eastAsia="zh-CN"/>
              </w:rPr>
            </w:pPr>
            <w:r>
              <w:rPr>
                <w:rFonts w:ascii="Times New Roman" w:eastAsia="Times New Roman" w:hAnsi="Times New Roman" w:cs="Times New Roman"/>
                <w:i/>
                <w:sz w:val="28"/>
                <w:szCs w:val="28"/>
                <w:lang w:eastAsia="zh-CN"/>
              </w:rPr>
              <w:t>Вторник</w:t>
            </w:r>
          </w:p>
        </w:tc>
      </w:tr>
      <w:tr w:rsidR="008F1EEE" w:rsidRPr="008F1EEE" w:rsidTr="004E4934">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CF4E58"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Лепка</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4E4934">
        <w:trPr>
          <w:trHeight w:val="149"/>
        </w:trPr>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Физическ</w:t>
            </w:r>
            <w:r w:rsidR="00CF4E58">
              <w:rPr>
                <w:rFonts w:ascii="Times New Roman" w:eastAsia="Times New Roman" w:hAnsi="Times New Roman" w:cs="Times New Roman"/>
                <w:sz w:val="28"/>
                <w:szCs w:val="28"/>
                <w:lang w:eastAsia="zh-CN"/>
              </w:rPr>
              <w:t>ая культура</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vanish/>
          <w:sz w:val="24"/>
          <w:szCs w:val="24"/>
          <w:lang w:eastAsia="zh-CN"/>
        </w:rPr>
      </w:pPr>
    </w:p>
    <w:tbl>
      <w:tblPr>
        <w:tblpPr w:leftFromText="180" w:rightFromText="180" w:vertAnchor="text" w:horzAnchor="margin" w:tblpY="1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6"/>
        <w:gridCol w:w="3191"/>
      </w:tblGrid>
      <w:tr w:rsidR="008F1EEE" w:rsidRPr="008F1EEE" w:rsidTr="004E4934">
        <w:tc>
          <w:tcPr>
            <w:tcW w:w="9571"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p w:rsidR="008F1EEE" w:rsidRPr="008F1EEE" w:rsidRDefault="00496014" w:rsidP="008F1EEE">
            <w:pPr>
              <w:suppressAutoHyphens/>
              <w:spacing w:after="0" w:line="240" w:lineRule="auto"/>
              <w:jc w:val="both"/>
              <w:rPr>
                <w:rFonts w:ascii="Times New Roman" w:eastAsia="Times New Roman" w:hAnsi="Times New Roman" w:cs="Times New Roman"/>
                <w:i/>
                <w:sz w:val="28"/>
                <w:szCs w:val="28"/>
                <w:lang w:eastAsia="zh-CN"/>
              </w:rPr>
            </w:pPr>
            <w:r>
              <w:rPr>
                <w:rFonts w:ascii="Times New Roman" w:eastAsia="Times New Roman" w:hAnsi="Times New Roman" w:cs="Times New Roman"/>
                <w:i/>
                <w:sz w:val="28"/>
                <w:szCs w:val="28"/>
                <w:lang w:eastAsia="zh-CN"/>
              </w:rPr>
              <w:t>Среда</w:t>
            </w:r>
          </w:p>
        </w:tc>
      </w:tr>
      <w:tr w:rsidR="008F1EEE" w:rsidRPr="008F1EEE" w:rsidTr="004E4934">
        <w:trPr>
          <w:trHeight w:val="483"/>
        </w:trPr>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CF4E58"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Развитие речи</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4E4934">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CF4E58"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w:t>
            </w:r>
            <w:r w:rsidR="008F1EEE">
              <w:rPr>
                <w:rFonts w:ascii="Times New Roman" w:eastAsia="Times New Roman" w:hAnsi="Times New Roman" w:cs="Times New Roman"/>
                <w:sz w:val="28"/>
                <w:szCs w:val="28"/>
                <w:lang w:eastAsia="zh-CN"/>
              </w:rPr>
              <w:t>узыка</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6"/>
        <w:gridCol w:w="3191"/>
      </w:tblGrid>
      <w:tr w:rsidR="008F1EEE" w:rsidRPr="008F1EEE" w:rsidTr="004E4934">
        <w:tc>
          <w:tcPr>
            <w:tcW w:w="9571" w:type="dxa"/>
            <w:gridSpan w:val="3"/>
            <w:tcBorders>
              <w:top w:val="nil"/>
              <w:left w:val="nil"/>
              <w:right w:val="nil"/>
            </w:tcBorders>
          </w:tcPr>
          <w:p w:rsidR="00CF5E8E" w:rsidRDefault="00CF5E8E" w:rsidP="008F1EEE">
            <w:pPr>
              <w:suppressAutoHyphens/>
              <w:spacing w:after="0" w:line="240" w:lineRule="auto"/>
              <w:jc w:val="both"/>
              <w:rPr>
                <w:rFonts w:ascii="Times New Roman" w:eastAsia="Times New Roman" w:hAnsi="Times New Roman" w:cs="Times New Roman"/>
                <w:i/>
                <w:sz w:val="28"/>
                <w:szCs w:val="28"/>
                <w:lang w:eastAsia="zh-CN"/>
              </w:rPr>
            </w:pPr>
          </w:p>
          <w:p w:rsidR="008F1EEE" w:rsidRPr="008F1EEE" w:rsidRDefault="00496014" w:rsidP="008F1EEE">
            <w:pPr>
              <w:suppressAutoHyphens/>
              <w:spacing w:after="0" w:line="240" w:lineRule="auto"/>
              <w:jc w:val="both"/>
              <w:rPr>
                <w:rFonts w:ascii="Times New Roman" w:eastAsia="Times New Roman" w:hAnsi="Times New Roman" w:cs="Times New Roman"/>
                <w:i/>
                <w:sz w:val="28"/>
                <w:szCs w:val="28"/>
                <w:lang w:eastAsia="zh-CN"/>
              </w:rPr>
            </w:pPr>
            <w:r>
              <w:rPr>
                <w:rFonts w:ascii="Times New Roman" w:eastAsia="Times New Roman" w:hAnsi="Times New Roman" w:cs="Times New Roman"/>
                <w:i/>
                <w:sz w:val="28"/>
                <w:szCs w:val="28"/>
                <w:lang w:eastAsia="zh-CN"/>
              </w:rPr>
              <w:t>Четверг</w:t>
            </w:r>
          </w:p>
        </w:tc>
      </w:tr>
      <w:tr w:rsidR="008F1EEE" w:rsidRPr="008F1EEE" w:rsidTr="004E4934">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Развитие речи</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4E4934">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043743"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Физическ</w:t>
            </w:r>
            <w:r w:rsidR="00CF4E58">
              <w:rPr>
                <w:rFonts w:ascii="Times New Roman" w:eastAsia="Times New Roman" w:hAnsi="Times New Roman" w:cs="Times New Roman"/>
                <w:sz w:val="28"/>
                <w:szCs w:val="28"/>
                <w:lang w:eastAsia="zh-CN"/>
              </w:rPr>
              <w:t>ая культура</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vanish/>
          <w:sz w:val="24"/>
          <w:szCs w:val="24"/>
          <w:lang w:eastAsia="zh-CN"/>
        </w:rPr>
      </w:pPr>
    </w:p>
    <w:tbl>
      <w:tblPr>
        <w:tblpPr w:leftFromText="180" w:rightFromText="180" w:vertAnchor="text" w:tblpY="23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703"/>
        <w:gridCol w:w="3262"/>
      </w:tblGrid>
      <w:tr w:rsidR="008F1EEE" w:rsidRPr="008F1EEE" w:rsidTr="00496014">
        <w:tc>
          <w:tcPr>
            <w:tcW w:w="9493"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p w:rsidR="008F1EEE" w:rsidRPr="008F1EEE" w:rsidRDefault="00496014" w:rsidP="008F1EEE">
            <w:pPr>
              <w:suppressAutoHyphens/>
              <w:spacing w:after="0" w:line="240" w:lineRule="auto"/>
              <w:jc w:val="both"/>
              <w:rPr>
                <w:rFonts w:ascii="Times New Roman" w:eastAsia="Times New Roman" w:hAnsi="Times New Roman" w:cs="Times New Roman"/>
                <w:i/>
                <w:sz w:val="28"/>
                <w:szCs w:val="28"/>
                <w:lang w:eastAsia="zh-CN"/>
              </w:rPr>
            </w:pPr>
            <w:r>
              <w:rPr>
                <w:rFonts w:ascii="Times New Roman" w:eastAsia="Times New Roman" w:hAnsi="Times New Roman" w:cs="Times New Roman"/>
                <w:i/>
                <w:sz w:val="28"/>
                <w:szCs w:val="28"/>
                <w:lang w:eastAsia="zh-CN"/>
              </w:rPr>
              <w:t>Пятница</w:t>
            </w:r>
          </w:p>
        </w:tc>
      </w:tr>
      <w:tr w:rsidR="008F1EEE" w:rsidRPr="008F1EEE" w:rsidTr="00496014">
        <w:tc>
          <w:tcPr>
            <w:tcW w:w="528"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703" w:type="dxa"/>
          </w:tcPr>
          <w:p w:rsidR="008F1EEE" w:rsidRPr="008F1EEE" w:rsidRDefault="00CF4E58"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Рисование</w:t>
            </w:r>
          </w:p>
        </w:tc>
        <w:tc>
          <w:tcPr>
            <w:tcW w:w="3262"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496014">
        <w:tc>
          <w:tcPr>
            <w:tcW w:w="528"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703" w:type="dxa"/>
          </w:tcPr>
          <w:p w:rsidR="008F1EEE" w:rsidRPr="008F1EEE" w:rsidRDefault="00CF4E58"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Физическая культура</w:t>
            </w:r>
            <w:r w:rsidR="00043743">
              <w:rPr>
                <w:rFonts w:ascii="Times New Roman" w:eastAsia="Times New Roman" w:hAnsi="Times New Roman" w:cs="Times New Roman"/>
                <w:sz w:val="28"/>
                <w:szCs w:val="28"/>
                <w:lang w:eastAsia="zh-CN"/>
              </w:rPr>
              <w:t xml:space="preserve"> на воздухе</w:t>
            </w:r>
          </w:p>
        </w:tc>
        <w:tc>
          <w:tcPr>
            <w:tcW w:w="3262"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3A668E" w:rsidRDefault="003A668E" w:rsidP="003A668E">
      <w:pPr>
        <w:widowControl w:val="0"/>
        <w:spacing w:after="0" w:line="240" w:lineRule="auto"/>
        <w:jc w:val="both"/>
        <w:rPr>
          <w:rFonts w:ascii="Times New Roman" w:eastAsia="Times New Roman" w:hAnsi="Times New Roman" w:cs="Times New Roman"/>
          <w:sz w:val="28"/>
        </w:rPr>
      </w:pPr>
      <w:bookmarkStart w:id="0" w:name="_GoBack"/>
      <w:bookmarkEnd w:id="0"/>
    </w:p>
    <w:p w:rsidR="003A668E" w:rsidRPr="00DF6207" w:rsidRDefault="003A668E" w:rsidP="003A668E">
      <w:pPr>
        <w:widowControl w:val="0"/>
        <w:spacing w:after="0" w:line="240" w:lineRule="auto"/>
        <w:jc w:val="both"/>
        <w:rPr>
          <w:rFonts w:ascii="Times New Roman" w:eastAsia="Times New Roman" w:hAnsi="Times New Roman" w:cs="Times New Roman"/>
          <w:sz w:val="28"/>
        </w:rPr>
      </w:pPr>
    </w:p>
    <w:p w:rsidR="003A668E" w:rsidRDefault="003A668E" w:rsidP="003A668E">
      <w:pPr>
        <w:widowControl w:val="0"/>
        <w:spacing w:after="0" w:line="240" w:lineRule="auto"/>
        <w:jc w:val="both"/>
        <w:rPr>
          <w:rFonts w:ascii="Times New Roman" w:eastAsia="Times New Roman" w:hAnsi="Times New Roman" w:cs="Times New Roman"/>
          <w:i/>
          <w:sz w:val="28"/>
        </w:rPr>
      </w:pPr>
    </w:p>
    <w:p w:rsidR="00CF4E58" w:rsidRDefault="00CF4E58" w:rsidP="003A668E">
      <w:pPr>
        <w:widowControl w:val="0"/>
        <w:spacing w:after="0" w:line="240" w:lineRule="auto"/>
        <w:jc w:val="both"/>
        <w:rPr>
          <w:rFonts w:ascii="Times New Roman" w:eastAsia="Times New Roman" w:hAnsi="Times New Roman" w:cs="Times New Roman"/>
          <w:i/>
          <w:sz w:val="28"/>
        </w:rPr>
      </w:pPr>
    </w:p>
    <w:p w:rsidR="00CF4E58" w:rsidRDefault="00CF4E58" w:rsidP="003A668E">
      <w:pPr>
        <w:widowControl w:val="0"/>
        <w:spacing w:after="0" w:line="240" w:lineRule="auto"/>
        <w:jc w:val="both"/>
        <w:rPr>
          <w:rFonts w:ascii="Times New Roman" w:eastAsia="Times New Roman" w:hAnsi="Times New Roman" w:cs="Times New Roman"/>
          <w:i/>
          <w:sz w:val="28"/>
        </w:rPr>
      </w:pPr>
    </w:p>
    <w:p w:rsidR="00CF4E58" w:rsidRDefault="00CF4E58" w:rsidP="003A668E">
      <w:pPr>
        <w:widowControl w:val="0"/>
        <w:spacing w:after="0" w:line="240" w:lineRule="auto"/>
        <w:jc w:val="both"/>
        <w:rPr>
          <w:rFonts w:ascii="Times New Roman" w:eastAsia="Times New Roman" w:hAnsi="Times New Roman" w:cs="Times New Roman"/>
          <w:i/>
          <w:sz w:val="28"/>
        </w:rPr>
      </w:pPr>
    </w:p>
    <w:p w:rsidR="00CF4E58" w:rsidRDefault="00CF4E58" w:rsidP="003A668E">
      <w:pPr>
        <w:widowControl w:val="0"/>
        <w:spacing w:after="0" w:line="240" w:lineRule="auto"/>
        <w:jc w:val="both"/>
        <w:rPr>
          <w:rFonts w:ascii="Times New Roman" w:eastAsia="Times New Roman" w:hAnsi="Times New Roman" w:cs="Times New Roman"/>
          <w:i/>
          <w:sz w:val="28"/>
        </w:rPr>
      </w:pPr>
    </w:p>
    <w:p w:rsidR="00CF4E58" w:rsidRDefault="00CF4E58" w:rsidP="003A668E">
      <w:pPr>
        <w:widowControl w:val="0"/>
        <w:spacing w:after="0" w:line="240" w:lineRule="auto"/>
        <w:jc w:val="both"/>
        <w:rPr>
          <w:rFonts w:ascii="Times New Roman" w:eastAsia="Times New Roman" w:hAnsi="Times New Roman" w:cs="Times New Roman"/>
          <w:i/>
          <w:sz w:val="28"/>
        </w:rPr>
      </w:pPr>
    </w:p>
    <w:p w:rsidR="00CF4E58" w:rsidRDefault="00CF4E58" w:rsidP="003A668E">
      <w:pPr>
        <w:widowControl w:val="0"/>
        <w:spacing w:after="0" w:line="240" w:lineRule="auto"/>
        <w:jc w:val="both"/>
        <w:rPr>
          <w:rFonts w:ascii="Times New Roman" w:eastAsia="Times New Roman" w:hAnsi="Times New Roman" w:cs="Times New Roman"/>
          <w:i/>
          <w:sz w:val="28"/>
        </w:rPr>
      </w:pPr>
    </w:p>
    <w:p w:rsidR="003A668E" w:rsidRPr="00643AE8" w:rsidRDefault="003A668E" w:rsidP="003A668E">
      <w:pPr>
        <w:pStyle w:val="a5"/>
        <w:jc w:val="center"/>
        <w:rPr>
          <w:rFonts w:ascii="Times New Roman" w:eastAsia="Times New Roman" w:hAnsi="Times New Roman" w:cs="Times New Roman"/>
          <w:b/>
          <w:sz w:val="32"/>
          <w:szCs w:val="32"/>
        </w:rPr>
      </w:pPr>
      <w:r w:rsidRPr="00643AE8">
        <w:rPr>
          <w:rFonts w:ascii="Times New Roman" w:eastAsia="Times New Roman" w:hAnsi="Times New Roman" w:cs="Times New Roman"/>
          <w:b/>
          <w:sz w:val="32"/>
          <w:szCs w:val="32"/>
        </w:rPr>
        <w:lastRenderedPageBreak/>
        <w:t>Перспективный план досугов и развлечений</w:t>
      </w:r>
    </w:p>
    <w:p w:rsidR="003A668E" w:rsidRDefault="00CF4E58" w:rsidP="003A668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w:t>
      </w:r>
      <w:r w:rsidR="005D2CC5">
        <w:rPr>
          <w:rFonts w:ascii="Times New Roman" w:eastAsia="Times New Roman" w:hAnsi="Times New Roman" w:cs="Times New Roman"/>
          <w:b/>
          <w:sz w:val="32"/>
          <w:szCs w:val="32"/>
        </w:rPr>
        <w:t>о</w:t>
      </w:r>
      <w:r>
        <w:rPr>
          <w:rFonts w:ascii="Times New Roman" w:eastAsia="Times New Roman" w:hAnsi="Times New Roman" w:cs="Times New Roman"/>
          <w:b/>
          <w:sz w:val="32"/>
          <w:szCs w:val="32"/>
        </w:rPr>
        <w:t xml:space="preserve"> второй</w:t>
      </w:r>
      <w:r w:rsidR="003A668E" w:rsidRPr="00643AE8">
        <w:rPr>
          <w:rFonts w:ascii="Times New Roman" w:eastAsia="Times New Roman" w:hAnsi="Times New Roman" w:cs="Times New Roman"/>
          <w:b/>
          <w:sz w:val="32"/>
          <w:szCs w:val="32"/>
        </w:rPr>
        <w:t xml:space="preserve"> группе</w:t>
      </w:r>
      <w:r w:rsidR="005D2CC5">
        <w:rPr>
          <w:rFonts w:ascii="Times New Roman" w:eastAsia="Times New Roman" w:hAnsi="Times New Roman" w:cs="Times New Roman"/>
          <w:b/>
          <w:sz w:val="32"/>
          <w:szCs w:val="32"/>
        </w:rPr>
        <w:t xml:space="preserve"> раннего возраста</w:t>
      </w:r>
      <w:r>
        <w:rPr>
          <w:rFonts w:ascii="Times New Roman" w:eastAsia="Times New Roman" w:hAnsi="Times New Roman" w:cs="Times New Roman"/>
          <w:b/>
          <w:sz w:val="32"/>
          <w:szCs w:val="32"/>
        </w:rPr>
        <w:t xml:space="preserve"> </w:t>
      </w:r>
      <w:r w:rsidR="003A668E" w:rsidRPr="00643AE8">
        <w:rPr>
          <w:rFonts w:ascii="Times New Roman" w:eastAsia="Times New Roman" w:hAnsi="Times New Roman" w:cs="Times New Roman"/>
          <w:b/>
          <w:sz w:val="32"/>
          <w:szCs w:val="32"/>
        </w:rPr>
        <w:t>н</w:t>
      </w:r>
      <w:r>
        <w:rPr>
          <w:rFonts w:ascii="Times New Roman" w:eastAsia="Times New Roman" w:hAnsi="Times New Roman" w:cs="Times New Roman"/>
          <w:b/>
          <w:sz w:val="32"/>
          <w:szCs w:val="32"/>
        </w:rPr>
        <w:t>а 2020-2021</w:t>
      </w:r>
      <w:r w:rsidR="003A668E" w:rsidRPr="00643AE8">
        <w:rPr>
          <w:rFonts w:ascii="Times New Roman" w:eastAsia="Times New Roman" w:hAnsi="Times New Roman" w:cs="Times New Roman"/>
          <w:b/>
          <w:sz w:val="32"/>
          <w:szCs w:val="32"/>
        </w:rPr>
        <w:t xml:space="preserve"> учебный год</w:t>
      </w:r>
    </w:p>
    <w:p w:rsidR="005D2CC5" w:rsidRPr="004E6A99" w:rsidRDefault="005D2CC5" w:rsidP="00496014">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1"/>
        <w:gridCol w:w="2366"/>
        <w:gridCol w:w="2387"/>
        <w:gridCol w:w="2377"/>
      </w:tblGrid>
      <w:tr w:rsidR="005D2CC5" w:rsidRPr="004E6A99" w:rsidTr="004E4934">
        <w:trPr>
          <w:trHeight w:val="301"/>
        </w:trPr>
        <w:tc>
          <w:tcPr>
            <w:tcW w:w="14338" w:type="dxa"/>
            <w:gridSpan w:val="4"/>
          </w:tcPr>
          <w:p w:rsidR="005D2CC5" w:rsidRPr="004E6A99" w:rsidRDefault="005D2CC5" w:rsidP="004E4934">
            <w:pPr>
              <w:spacing w:after="0" w:line="240" w:lineRule="auto"/>
              <w:ind w:left="108"/>
              <w:jc w:val="center"/>
              <w:rPr>
                <w:rFonts w:ascii="Times New Roman" w:hAnsi="Times New Roman" w:cs="Times New Roman"/>
                <w:b/>
                <w:sz w:val="24"/>
                <w:szCs w:val="24"/>
              </w:rPr>
            </w:pPr>
            <w:r w:rsidRPr="004E6A99">
              <w:rPr>
                <w:rFonts w:ascii="Times New Roman" w:hAnsi="Times New Roman" w:cs="Times New Roman"/>
                <w:b/>
                <w:sz w:val="24"/>
                <w:szCs w:val="24"/>
              </w:rPr>
              <w:t>СЕНТЯБРЬ</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7"/>
        </w:trPr>
        <w:tc>
          <w:tcPr>
            <w:tcW w:w="3787"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3692" w:type="dxa"/>
            <w:tcBorders>
              <w:righ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3361" w:type="dxa"/>
            <w:tcBorders>
              <w:lef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3498"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397"/>
        </w:trPr>
        <w:tc>
          <w:tcPr>
            <w:tcW w:w="3787" w:type="dxa"/>
          </w:tcPr>
          <w:p w:rsidR="005D2CC5" w:rsidRPr="00CC265A" w:rsidRDefault="005D2CC5" w:rsidP="004E4934">
            <w:pPr>
              <w:spacing w:after="0" w:line="240" w:lineRule="auto"/>
              <w:jc w:val="center"/>
              <w:rPr>
                <w:rFonts w:ascii="Times New Roman" w:hAnsi="Times New Roman" w:cs="Times New Roman"/>
                <w:b/>
                <w:color w:val="000000"/>
                <w:sz w:val="24"/>
                <w:szCs w:val="24"/>
              </w:rPr>
            </w:pPr>
            <w:r w:rsidRPr="00CC265A">
              <w:rPr>
                <w:rFonts w:ascii="Times New Roman" w:hAnsi="Times New Roman" w:cs="Times New Roman"/>
                <w:b/>
                <w:color w:val="000000"/>
                <w:sz w:val="24"/>
                <w:szCs w:val="24"/>
              </w:rPr>
              <w:t>«Солнечные зайчики»</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color w:val="000000"/>
                <w:sz w:val="24"/>
                <w:szCs w:val="24"/>
              </w:rPr>
              <w:t>Цель: развивать образное восприятие, желание весело играть.</w:t>
            </w:r>
          </w:p>
        </w:tc>
        <w:tc>
          <w:tcPr>
            <w:tcW w:w="3692" w:type="dxa"/>
          </w:tcPr>
          <w:p w:rsidR="005D2CC5" w:rsidRPr="004E6A99" w:rsidRDefault="005D2CC5" w:rsidP="005D2CC5">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 xml:space="preserve">Осенняя пора, очей очарованье! </w:t>
            </w:r>
          </w:p>
          <w:p w:rsidR="005D2CC5" w:rsidRPr="004E6A99" w:rsidRDefault="005D2CC5" w:rsidP="004E4934">
            <w:pPr>
              <w:spacing w:after="0" w:line="240" w:lineRule="auto"/>
              <w:jc w:val="center"/>
              <w:rPr>
                <w:rFonts w:ascii="Times New Roman" w:hAnsi="Times New Roman" w:cs="Times New Roman"/>
                <w:color w:val="000000"/>
                <w:sz w:val="24"/>
                <w:szCs w:val="24"/>
              </w:rPr>
            </w:pPr>
            <w:r w:rsidRPr="004E6A99">
              <w:rPr>
                <w:rFonts w:ascii="Times New Roman" w:hAnsi="Times New Roman" w:cs="Times New Roman"/>
                <w:color w:val="000000"/>
                <w:sz w:val="24"/>
                <w:szCs w:val="24"/>
              </w:rPr>
              <w:t xml:space="preserve">Кукольный театр </w:t>
            </w:r>
          </w:p>
          <w:p w:rsidR="005D2CC5" w:rsidRPr="00CC265A" w:rsidRDefault="005D2CC5" w:rsidP="004E4934">
            <w:pPr>
              <w:spacing w:after="0" w:line="240" w:lineRule="auto"/>
              <w:jc w:val="center"/>
              <w:rPr>
                <w:rFonts w:ascii="Times New Roman" w:hAnsi="Times New Roman" w:cs="Times New Roman"/>
                <w:b/>
                <w:color w:val="000000"/>
                <w:sz w:val="24"/>
                <w:szCs w:val="24"/>
              </w:rPr>
            </w:pPr>
            <w:r w:rsidRPr="00CC265A">
              <w:rPr>
                <w:rFonts w:ascii="Times New Roman" w:hAnsi="Times New Roman" w:cs="Times New Roman"/>
                <w:b/>
                <w:color w:val="000000"/>
                <w:sz w:val="24"/>
                <w:szCs w:val="24"/>
              </w:rPr>
              <w:t>«Дедушка и бабушка»</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color w:val="000000"/>
                <w:sz w:val="24"/>
                <w:szCs w:val="24"/>
              </w:rPr>
              <w:t>Цель: показать детям, чем люди занимаются осенью (собирают грибы), воспитывать уважение к старшим.</w:t>
            </w:r>
          </w:p>
        </w:tc>
        <w:tc>
          <w:tcPr>
            <w:tcW w:w="3361" w:type="dxa"/>
          </w:tcPr>
          <w:p w:rsidR="005D2CC5" w:rsidRPr="00CC265A" w:rsidRDefault="005D2CC5" w:rsidP="004E4934">
            <w:pPr>
              <w:spacing w:after="0" w:line="240" w:lineRule="auto"/>
              <w:jc w:val="center"/>
              <w:rPr>
                <w:rFonts w:ascii="Times New Roman" w:hAnsi="Times New Roman" w:cs="Times New Roman"/>
                <w:b/>
                <w:sz w:val="24"/>
                <w:szCs w:val="24"/>
              </w:rPr>
            </w:pPr>
            <w:r w:rsidRPr="00CC265A">
              <w:rPr>
                <w:rFonts w:ascii="Times New Roman" w:hAnsi="Times New Roman" w:cs="Times New Roman"/>
                <w:b/>
                <w:sz w:val="24"/>
                <w:szCs w:val="24"/>
              </w:rPr>
              <w:t xml:space="preserve"> «Осенняя зарядка»</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обогащать двигательный опыт детей, побуждать хорошее настроение.</w:t>
            </w:r>
          </w:p>
        </w:tc>
        <w:tc>
          <w:tcPr>
            <w:tcW w:w="3498" w:type="dxa"/>
          </w:tcPr>
          <w:p w:rsidR="005D2CC5" w:rsidRPr="00CC265A" w:rsidRDefault="005D2CC5" w:rsidP="004E4934">
            <w:pPr>
              <w:spacing w:after="0" w:line="240" w:lineRule="auto"/>
              <w:jc w:val="center"/>
              <w:rPr>
                <w:rFonts w:ascii="Times New Roman" w:hAnsi="Times New Roman" w:cs="Times New Roman"/>
                <w:b/>
                <w:sz w:val="24"/>
                <w:szCs w:val="24"/>
              </w:rPr>
            </w:pPr>
            <w:r w:rsidRPr="00CC265A">
              <w:rPr>
                <w:rFonts w:ascii="Times New Roman" w:hAnsi="Times New Roman" w:cs="Times New Roman"/>
                <w:b/>
                <w:sz w:val="24"/>
                <w:szCs w:val="24"/>
              </w:rPr>
              <w:t xml:space="preserve"> «Кружатся листочки» </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обогащать</w:t>
            </w:r>
            <w:r>
              <w:rPr>
                <w:rFonts w:ascii="Times New Roman" w:hAnsi="Times New Roman" w:cs="Times New Roman"/>
                <w:sz w:val="24"/>
                <w:szCs w:val="24"/>
              </w:rPr>
              <w:t xml:space="preserve"> танцевальный опыт детей, знакомить с песнями о времени года осень.</w:t>
            </w:r>
          </w:p>
        </w:tc>
      </w:tr>
    </w:tbl>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3"/>
        <w:gridCol w:w="1808"/>
        <w:gridCol w:w="1982"/>
        <w:gridCol w:w="2008"/>
        <w:gridCol w:w="1900"/>
      </w:tblGrid>
      <w:tr w:rsidR="005D2CC5" w:rsidRPr="004E6A99" w:rsidTr="004E4934">
        <w:trPr>
          <w:trHeight w:val="135"/>
        </w:trPr>
        <w:tc>
          <w:tcPr>
            <w:tcW w:w="14386" w:type="dxa"/>
            <w:gridSpan w:val="5"/>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b/>
                <w:sz w:val="24"/>
                <w:szCs w:val="24"/>
              </w:rPr>
              <w:t>ОКТЯБРЬ</w:t>
            </w:r>
          </w:p>
        </w:tc>
      </w:tr>
      <w:tr w:rsidR="005D2CC5" w:rsidRPr="004E6A99" w:rsidTr="004E4934">
        <w:trPr>
          <w:trHeight w:val="135"/>
        </w:trPr>
        <w:tc>
          <w:tcPr>
            <w:tcW w:w="2802"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2952"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2877"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2817"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c>
          <w:tcPr>
            <w:tcW w:w="2938"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5 неделя</w:t>
            </w:r>
          </w:p>
        </w:tc>
      </w:tr>
      <w:tr w:rsidR="005D2CC5" w:rsidRPr="004E6A99" w:rsidTr="00496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391"/>
        </w:trPr>
        <w:tc>
          <w:tcPr>
            <w:tcW w:w="2802" w:type="dxa"/>
          </w:tcPr>
          <w:p w:rsidR="005D2CC5" w:rsidRPr="00CC265A" w:rsidRDefault="005D2CC5" w:rsidP="004E4934">
            <w:pPr>
              <w:spacing w:after="0" w:line="240" w:lineRule="auto"/>
              <w:jc w:val="center"/>
              <w:rPr>
                <w:rFonts w:ascii="Times New Roman" w:hAnsi="Times New Roman" w:cs="Times New Roman"/>
                <w:b/>
                <w:sz w:val="24"/>
                <w:szCs w:val="24"/>
              </w:rPr>
            </w:pPr>
            <w:r w:rsidRPr="00CC265A">
              <w:rPr>
                <w:rFonts w:ascii="Times New Roman" w:hAnsi="Times New Roman" w:cs="Times New Roman"/>
                <w:b/>
                <w:sz w:val="24"/>
                <w:szCs w:val="24"/>
              </w:rPr>
              <w:t>«Игра в поезд»</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учить детей действовать в соответствии с текстом, вызывать радостные эмоции от совместной деятельности.</w:t>
            </w:r>
          </w:p>
        </w:tc>
        <w:tc>
          <w:tcPr>
            <w:tcW w:w="2952" w:type="dxa"/>
          </w:tcPr>
          <w:p w:rsidR="005D2CC5" w:rsidRPr="00CC265A" w:rsidRDefault="005D2CC5" w:rsidP="004E4934">
            <w:pPr>
              <w:spacing w:after="0" w:line="240" w:lineRule="auto"/>
              <w:jc w:val="center"/>
              <w:rPr>
                <w:rFonts w:ascii="Times New Roman" w:hAnsi="Times New Roman" w:cs="Times New Roman"/>
                <w:b/>
                <w:sz w:val="24"/>
                <w:szCs w:val="24"/>
              </w:rPr>
            </w:pPr>
            <w:r w:rsidRPr="00CC265A">
              <w:rPr>
                <w:rFonts w:ascii="Times New Roman" w:hAnsi="Times New Roman" w:cs="Times New Roman"/>
                <w:b/>
                <w:sz w:val="24"/>
                <w:szCs w:val="24"/>
              </w:rPr>
              <w:t xml:space="preserve"> «Когда я вырасту…»</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познакомить детей с профессией врача, вызывать радость от игры.</w:t>
            </w:r>
          </w:p>
        </w:tc>
        <w:tc>
          <w:tcPr>
            <w:tcW w:w="2877" w:type="dxa"/>
          </w:tcPr>
          <w:p w:rsidR="005D2CC5" w:rsidRPr="00CC265A" w:rsidRDefault="005D2CC5" w:rsidP="004E4934">
            <w:pPr>
              <w:spacing w:after="0" w:line="240" w:lineRule="auto"/>
              <w:jc w:val="center"/>
              <w:rPr>
                <w:rFonts w:ascii="Times New Roman" w:hAnsi="Times New Roman" w:cs="Times New Roman"/>
                <w:b/>
                <w:sz w:val="24"/>
                <w:szCs w:val="24"/>
              </w:rPr>
            </w:pPr>
            <w:r w:rsidRPr="00CC265A">
              <w:rPr>
                <w:rFonts w:ascii="Times New Roman" w:hAnsi="Times New Roman" w:cs="Times New Roman"/>
                <w:b/>
                <w:sz w:val="24"/>
                <w:szCs w:val="24"/>
              </w:rPr>
              <w:t xml:space="preserve"> «Купим куклу Машу»</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познакомить с профессией продавца, развивать ориентировку в пространстве, обогащать двигательный опыт.</w:t>
            </w:r>
          </w:p>
        </w:tc>
        <w:tc>
          <w:tcPr>
            <w:tcW w:w="2817"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 xml:space="preserve">С 19.10.2015 по 30.10.2015 </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Кто мы? Какие мы?</w:t>
            </w:r>
          </w:p>
          <w:p w:rsidR="005D2CC5" w:rsidRPr="004E6A99" w:rsidRDefault="005D2CC5" w:rsidP="004E4934">
            <w:pPr>
              <w:spacing w:after="0" w:line="240" w:lineRule="auto"/>
              <w:jc w:val="center"/>
              <w:rPr>
                <w:rFonts w:ascii="Times New Roman" w:hAnsi="Times New Roman" w:cs="Times New Roman"/>
                <w:b/>
                <w:sz w:val="24"/>
                <w:szCs w:val="24"/>
              </w:rPr>
            </w:pPr>
          </w:p>
          <w:p w:rsidR="005D2CC5" w:rsidRPr="004E6A99" w:rsidRDefault="005D2CC5" w:rsidP="004E4934">
            <w:pPr>
              <w:spacing w:after="0" w:line="240" w:lineRule="auto"/>
              <w:jc w:val="center"/>
              <w:rPr>
                <w:rFonts w:ascii="Times New Roman" w:hAnsi="Times New Roman" w:cs="Times New Roman"/>
                <w:sz w:val="24"/>
                <w:szCs w:val="24"/>
              </w:rPr>
            </w:pPr>
            <w:r w:rsidRPr="00CC265A">
              <w:rPr>
                <w:rFonts w:ascii="Times New Roman" w:hAnsi="Times New Roman" w:cs="Times New Roman"/>
                <w:b/>
                <w:sz w:val="24"/>
                <w:szCs w:val="24"/>
              </w:rPr>
              <w:t xml:space="preserve">«Наши ножки топ </w:t>
            </w:r>
            <w:proofErr w:type="gramStart"/>
            <w:r w:rsidRPr="00CC265A">
              <w:rPr>
                <w:rFonts w:ascii="Times New Roman" w:hAnsi="Times New Roman" w:cs="Times New Roman"/>
                <w:b/>
                <w:sz w:val="24"/>
                <w:szCs w:val="24"/>
              </w:rPr>
              <w:t>–т</w:t>
            </w:r>
            <w:proofErr w:type="gramEnd"/>
            <w:r w:rsidRPr="00CC265A">
              <w:rPr>
                <w:rFonts w:ascii="Times New Roman" w:hAnsi="Times New Roman" w:cs="Times New Roman"/>
                <w:b/>
                <w:sz w:val="24"/>
                <w:szCs w:val="24"/>
              </w:rPr>
              <w:t>оп, а ладошки хлоп –хлоп»</w:t>
            </w:r>
            <w:r w:rsidRPr="004E6A99">
              <w:rPr>
                <w:rFonts w:ascii="Times New Roman" w:hAnsi="Times New Roman" w:cs="Times New Roman"/>
                <w:sz w:val="24"/>
                <w:szCs w:val="24"/>
              </w:rPr>
              <w:t xml:space="preserve"> Цель:</w:t>
            </w:r>
            <w:r>
              <w:rPr>
                <w:rFonts w:ascii="Times New Roman" w:hAnsi="Times New Roman" w:cs="Times New Roman"/>
                <w:sz w:val="24"/>
                <w:szCs w:val="24"/>
              </w:rPr>
              <w:t>закрепить  знания детей о частях тела человека с помощью танцевальных движений.</w:t>
            </w:r>
          </w:p>
        </w:tc>
        <w:tc>
          <w:tcPr>
            <w:tcW w:w="2938" w:type="dxa"/>
          </w:tcPr>
          <w:p w:rsidR="005D2CC5" w:rsidRPr="00CC265A" w:rsidRDefault="005D2CC5" w:rsidP="004E4934">
            <w:pPr>
              <w:spacing w:after="0" w:line="240" w:lineRule="auto"/>
              <w:jc w:val="center"/>
              <w:rPr>
                <w:rFonts w:ascii="Times New Roman" w:hAnsi="Times New Roman" w:cs="Times New Roman"/>
                <w:b/>
                <w:sz w:val="24"/>
                <w:szCs w:val="24"/>
              </w:rPr>
            </w:pPr>
            <w:r w:rsidRPr="00CC265A">
              <w:rPr>
                <w:rFonts w:ascii="Times New Roman" w:hAnsi="Times New Roman" w:cs="Times New Roman"/>
                <w:b/>
                <w:sz w:val="24"/>
                <w:szCs w:val="24"/>
              </w:rPr>
              <w:t xml:space="preserve"> «Наши детки на полу»</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учить выполнять движения по показу воспитателя, вызывать радость от совместной деятельности.</w:t>
            </w:r>
          </w:p>
          <w:p w:rsidR="005D2CC5" w:rsidRPr="004E6A99" w:rsidRDefault="005D2CC5" w:rsidP="004E4934">
            <w:pPr>
              <w:spacing w:after="0" w:line="240" w:lineRule="auto"/>
              <w:jc w:val="center"/>
              <w:rPr>
                <w:rFonts w:ascii="Times New Roman" w:hAnsi="Times New Roman" w:cs="Times New Roman"/>
                <w:sz w:val="24"/>
                <w:szCs w:val="24"/>
              </w:rPr>
            </w:pPr>
          </w:p>
        </w:tc>
      </w:tr>
    </w:tbl>
    <w:p w:rsidR="005D2CC5" w:rsidRPr="004E6A99" w:rsidRDefault="005D2CC5" w:rsidP="005D2CC5">
      <w:pPr>
        <w:spacing w:after="0" w:line="240" w:lineRule="auto"/>
        <w:rPr>
          <w:rFonts w:ascii="Times New Roman" w:hAnsi="Times New Roman" w:cs="Times New Roman"/>
          <w:sz w:val="24"/>
          <w:szCs w:val="24"/>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9"/>
        <w:gridCol w:w="2360"/>
        <w:gridCol w:w="2382"/>
        <w:gridCol w:w="2360"/>
      </w:tblGrid>
      <w:tr w:rsidR="005D2CC5" w:rsidRPr="004E6A99" w:rsidTr="004E4934">
        <w:trPr>
          <w:trHeight w:val="301"/>
        </w:trPr>
        <w:tc>
          <w:tcPr>
            <w:tcW w:w="14338" w:type="dxa"/>
            <w:gridSpan w:val="4"/>
          </w:tcPr>
          <w:p w:rsidR="005D2CC5" w:rsidRPr="004E6A99" w:rsidRDefault="005D2CC5" w:rsidP="004E4934">
            <w:pPr>
              <w:spacing w:after="0" w:line="240" w:lineRule="auto"/>
              <w:ind w:left="108"/>
              <w:jc w:val="center"/>
              <w:rPr>
                <w:rFonts w:ascii="Times New Roman" w:hAnsi="Times New Roman" w:cs="Times New Roman"/>
                <w:b/>
                <w:sz w:val="24"/>
                <w:szCs w:val="24"/>
              </w:rPr>
            </w:pPr>
            <w:r w:rsidRPr="004E6A99">
              <w:rPr>
                <w:rFonts w:ascii="Times New Roman" w:hAnsi="Times New Roman" w:cs="Times New Roman"/>
                <w:b/>
                <w:sz w:val="24"/>
                <w:szCs w:val="24"/>
              </w:rPr>
              <w:lastRenderedPageBreak/>
              <w:t>НОЯБРЬ</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7"/>
        </w:trPr>
        <w:tc>
          <w:tcPr>
            <w:tcW w:w="3787"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3692" w:type="dxa"/>
            <w:tcBorders>
              <w:righ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3361" w:type="dxa"/>
            <w:tcBorders>
              <w:lef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3498"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105"/>
        </w:trPr>
        <w:tc>
          <w:tcPr>
            <w:tcW w:w="3787" w:type="dxa"/>
          </w:tcPr>
          <w:p w:rsidR="005D2CC5" w:rsidRPr="00CC265A" w:rsidRDefault="005D2CC5" w:rsidP="004E4934">
            <w:pPr>
              <w:spacing w:after="0"/>
              <w:jc w:val="center"/>
              <w:rPr>
                <w:b/>
                <w:color w:val="000000"/>
              </w:rPr>
            </w:pPr>
            <w:r>
              <w:rPr>
                <w:b/>
                <w:bCs/>
                <w:color w:val="000000"/>
              </w:rPr>
              <w:t>«Зверушки</w:t>
            </w:r>
            <w:r w:rsidRPr="00CC265A">
              <w:rPr>
                <w:b/>
                <w:bCs/>
                <w:color w:val="000000"/>
              </w:rPr>
              <w:t xml:space="preserve"> в гостях у ребят»</w:t>
            </w:r>
          </w:p>
          <w:p w:rsidR="005D2CC5" w:rsidRPr="004E6A99" w:rsidRDefault="005D2CC5" w:rsidP="004E4934">
            <w:pPr>
              <w:spacing w:after="0" w:line="240" w:lineRule="auto"/>
              <w:jc w:val="center"/>
              <w:rPr>
                <w:rFonts w:ascii="Times New Roman" w:hAnsi="Times New Roman" w:cs="Times New Roman"/>
                <w:sz w:val="24"/>
                <w:szCs w:val="24"/>
              </w:rPr>
            </w:pPr>
            <w:r>
              <w:rPr>
                <w:rStyle w:val="c1"/>
                <w:rFonts w:ascii="Times New Roman" w:hAnsi="Times New Roman"/>
                <w:color w:val="000000"/>
                <w:sz w:val="24"/>
                <w:szCs w:val="24"/>
              </w:rPr>
              <w:t>Цель: познакомить детей с дикими животными, р</w:t>
            </w:r>
            <w:r w:rsidRPr="004E6A99">
              <w:rPr>
                <w:rStyle w:val="c1"/>
                <w:rFonts w:ascii="Times New Roman" w:hAnsi="Times New Roman"/>
                <w:color w:val="000000"/>
                <w:sz w:val="24"/>
                <w:szCs w:val="24"/>
              </w:rPr>
              <w:t>азвивать умение следить за действиями игровых персонажей, активно откликаться на их предложения</w:t>
            </w:r>
            <w:r>
              <w:rPr>
                <w:rStyle w:val="c1"/>
                <w:rFonts w:ascii="Times New Roman" w:hAnsi="Times New Roman"/>
                <w:color w:val="000000"/>
                <w:sz w:val="24"/>
                <w:szCs w:val="24"/>
              </w:rPr>
              <w:t>.</w:t>
            </w:r>
          </w:p>
        </w:tc>
        <w:tc>
          <w:tcPr>
            <w:tcW w:w="3692" w:type="dxa"/>
          </w:tcPr>
          <w:p w:rsidR="005D2CC5" w:rsidRPr="003236D9" w:rsidRDefault="005D2CC5"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«Уходи, кот»</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 xml:space="preserve">Цель: закреплять знания детей о домашних животных, вызывать у детей радостные эмоции, воспитывать желание играть дружно. </w:t>
            </w:r>
          </w:p>
          <w:p w:rsidR="005D2CC5" w:rsidRPr="004E6A99" w:rsidRDefault="005D2CC5" w:rsidP="004E4934">
            <w:pPr>
              <w:spacing w:after="0" w:line="240" w:lineRule="auto"/>
              <w:jc w:val="center"/>
              <w:rPr>
                <w:rFonts w:ascii="Times New Roman" w:hAnsi="Times New Roman" w:cs="Times New Roman"/>
                <w:sz w:val="24"/>
                <w:szCs w:val="24"/>
              </w:rPr>
            </w:pPr>
          </w:p>
        </w:tc>
        <w:tc>
          <w:tcPr>
            <w:tcW w:w="3361" w:type="dxa"/>
          </w:tcPr>
          <w:p w:rsidR="005D2CC5" w:rsidRDefault="005D2CC5" w:rsidP="004E4934">
            <w:pPr>
              <w:spacing w:after="0" w:line="240" w:lineRule="auto"/>
              <w:jc w:val="center"/>
              <w:rPr>
                <w:rFonts w:ascii="Times New Roman" w:hAnsi="Times New Roman" w:cs="Times New Roman"/>
                <w:sz w:val="24"/>
                <w:szCs w:val="24"/>
              </w:rPr>
            </w:pPr>
            <w:r w:rsidRPr="003236D9">
              <w:rPr>
                <w:rFonts w:ascii="Times New Roman" w:hAnsi="Times New Roman" w:cs="Times New Roman"/>
                <w:b/>
                <w:sz w:val="24"/>
                <w:szCs w:val="24"/>
              </w:rPr>
              <w:t>«Матрёшки в гостях у ребят»</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познакомить детей с матрёшкой, вызывать желание выполнять движения с предметами.</w:t>
            </w:r>
          </w:p>
        </w:tc>
        <w:tc>
          <w:tcPr>
            <w:tcW w:w="3498" w:type="dxa"/>
          </w:tcPr>
          <w:p w:rsidR="005D2CC5" w:rsidRPr="003236D9" w:rsidRDefault="005D2CC5"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«Мы с матрёшкой веселимся»</w:t>
            </w:r>
          </w:p>
          <w:p w:rsidR="005D2CC5" w:rsidRPr="004E6A99" w:rsidRDefault="005D2CC5" w:rsidP="004E49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напомнить детям знакомые танцевальные движения,</w:t>
            </w:r>
            <w:r w:rsidRPr="004E6A99">
              <w:rPr>
                <w:rStyle w:val="c1"/>
                <w:rFonts w:ascii="Times New Roman" w:hAnsi="Times New Roman"/>
                <w:color w:val="000000"/>
                <w:sz w:val="24"/>
                <w:szCs w:val="24"/>
              </w:rPr>
              <w:t xml:space="preserve"> доставить радость.</w:t>
            </w:r>
          </w:p>
        </w:tc>
      </w:tr>
    </w:tbl>
    <w:p w:rsidR="005D2CC5" w:rsidRPr="004E6A99" w:rsidRDefault="005D2CC5" w:rsidP="005D2CC5">
      <w:pPr>
        <w:spacing w:after="0" w:line="240" w:lineRule="auto"/>
        <w:rPr>
          <w:rFonts w:ascii="Times New Roman" w:hAnsi="Times New Roman" w:cs="Times New Roman"/>
          <w:sz w:val="24"/>
          <w:szCs w:val="24"/>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2477"/>
        <w:gridCol w:w="2305"/>
        <w:gridCol w:w="2273"/>
      </w:tblGrid>
      <w:tr w:rsidR="005D2CC5" w:rsidRPr="004E6A99" w:rsidTr="004E4934">
        <w:trPr>
          <w:trHeight w:val="301"/>
        </w:trPr>
        <w:tc>
          <w:tcPr>
            <w:tcW w:w="14338" w:type="dxa"/>
            <w:gridSpan w:val="4"/>
          </w:tcPr>
          <w:p w:rsidR="005D2CC5" w:rsidRPr="004E6A99" w:rsidRDefault="005D2CC5" w:rsidP="004E4934">
            <w:pPr>
              <w:spacing w:after="0" w:line="240" w:lineRule="auto"/>
              <w:ind w:left="108"/>
              <w:jc w:val="center"/>
              <w:rPr>
                <w:rFonts w:ascii="Times New Roman" w:hAnsi="Times New Roman" w:cs="Times New Roman"/>
                <w:b/>
                <w:sz w:val="24"/>
                <w:szCs w:val="24"/>
              </w:rPr>
            </w:pPr>
            <w:r w:rsidRPr="004E6A99">
              <w:rPr>
                <w:rFonts w:ascii="Times New Roman" w:hAnsi="Times New Roman" w:cs="Times New Roman"/>
                <w:b/>
                <w:sz w:val="24"/>
                <w:szCs w:val="24"/>
              </w:rPr>
              <w:t>ДЕКАБРЬ</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7"/>
        </w:trPr>
        <w:tc>
          <w:tcPr>
            <w:tcW w:w="3787"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3692" w:type="dxa"/>
            <w:tcBorders>
              <w:righ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3361" w:type="dxa"/>
            <w:tcBorders>
              <w:lef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3498"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521"/>
        </w:trPr>
        <w:tc>
          <w:tcPr>
            <w:tcW w:w="3787" w:type="dxa"/>
          </w:tcPr>
          <w:p w:rsidR="005D2CC5" w:rsidRPr="003236D9" w:rsidRDefault="005D2CC5" w:rsidP="004E4934">
            <w:pPr>
              <w:spacing w:after="0"/>
              <w:jc w:val="center"/>
              <w:rPr>
                <w:b/>
                <w:color w:val="000000"/>
              </w:rPr>
            </w:pPr>
            <w:r w:rsidRPr="003236D9">
              <w:rPr>
                <w:b/>
                <w:bCs/>
                <w:color w:val="000000"/>
              </w:rPr>
              <w:t>«Вечер игрушек и забав»</w:t>
            </w:r>
          </w:p>
          <w:p w:rsidR="005D2CC5" w:rsidRPr="004E6A99" w:rsidRDefault="005D2CC5" w:rsidP="004E4934">
            <w:pPr>
              <w:spacing w:after="0" w:line="240" w:lineRule="auto"/>
              <w:jc w:val="center"/>
              <w:rPr>
                <w:rFonts w:ascii="Times New Roman" w:hAnsi="Times New Roman" w:cs="Times New Roman"/>
                <w:sz w:val="24"/>
                <w:szCs w:val="24"/>
              </w:rPr>
            </w:pPr>
            <w:r>
              <w:rPr>
                <w:rStyle w:val="c1"/>
                <w:rFonts w:ascii="Times New Roman" w:hAnsi="Times New Roman"/>
                <w:color w:val="000000"/>
                <w:sz w:val="24"/>
                <w:szCs w:val="24"/>
              </w:rPr>
              <w:t>Цель: в</w:t>
            </w:r>
            <w:r w:rsidRPr="004E6A99">
              <w:rPr>
                <w:rStyle w:val="c1"/>
                <w:rFonts w:ascii="Times New Roman" w:hAnsi="Times New Roman"/>
                <w:color w:val="000000"/>
                <w:sz w:val="24"/>
                <w:szCs w:val="24"/>
              </w:rPr>
              <w:t>ызывать интерес к игрушк</w:t>
            </w:r>
            <w:r>
              <w:rPr>
                <w:rStyle w:val="c1"/>
                <w:rFonts w:ascii="Times New Roman" w:hAnsi="Times New Roman"/>
                <w:color w:val="000000"/>
                <w:sz w:val="24"/>
                <w:szCs w:val="24"/>
              </w:rPr>
              <w:t>ам, поощрять активность детей, р</w:t>
            </w:r>
            <w:r w:rsidRPr="004E6A99">
              <w:rPr>
                <w:rStyle w:val="c1"/>
                <w:rFonts w:ascii="Times New Roman" w:hAnsi="Times New Roman"/>
                <w:color w:val="000000"/>
                <w:sz w:val="24"/>
                <w:szCs w:val="24"/>
              </w:rPr>
              <w:t xml:space="preserve">азвивать эмоциональную отзывчивость. </w:t>
            </w:r>
          </w:p>
        </w:tc>
        <w:tc>
          <w:tcPr>
            <w:tcW w:w="3692" w:type="dxa"/>
          </w:tcPr>
          <w:p w:rsidR="005D2CC5" w:rsidRPr="003236D9" w:rsidRDefault="005D2CC5" w:rsidP="004E4934">
            <w:pPr>
              <w:spacing w:after="0" w:line="240" w:lineRule="auto"/>
              <w:jc w:val="center"/>
              <w:rPr>
                <w:rFonts w:ascii="Times New Roman" w:hAnsi="Times New Roman" w:cs="Times New Roman"/>
                <w:b/>
                <w:color w:val="000000"/>
                <w:sz w:val="24"/>
                <w:szCs w:val="24"/>
              </w:rPr>
            </w:pPr>
            <w:r w:rsidRPr="003236D9">
              <w:rPr>
                <w:rFonts w:ascii="Times New Roman" w:hAnsi="Times New Roman" w:cs="Times New Roman"/>
                <w:b/>
                <w:color w:val="000000"/>
                <w:sz w:val="24"/>
                <w:szCs w:val="24"/>
              </w:rPr>
              <w:t>«Мишкины подарки»</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color w:val="000000"/>
                <w:sz w:val="24"/>
                <w:szCs w:val="24"/>
              </w:rPr>
              <w:t>Цель: вызывать эмоциональный отклик детей, желание общаться.</w:t>
            </w:r>
          </w:p>
        </w:tc>
        <w:tc>
          <w:tcPr>
            <w:tcW w:w="3361" w:type="dxa"/>
          </w:tcPr>
          <w:p w:rsidR="005D2CC5" w:rsidRPr="003236D9" w:rsidRDefault="005D2CC5"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«Заиньки перебегают»</w:t>
            </w:r>
          </w:p>
          <w:p w:rsidR="005D2CC5" w:rsidRPr="00584373" w:rsidRDefault="005D2CC5" w:rsidP="004E4934">
            <w:pPr>
              <w:spacing w:after="0" w:line="240" w:lineRule="auto"/>
              <w:jc w:val="center"/>
              <w:rPr>
                <w:rFonts w:ascii="Times New Roman" w:hAnsi="Times New Roman" w:cs="Times New Roman"/>
                <w:color w:val="000000"/>
                <w:sz w:val="24"/>
                <w:szCs w:val="24"/>
              </w:rPr>
            </w:pPr>
            <w:r w:rsidRPr="004E6A99">
              <w:rPr>
                <w:rFonts w:ascii="Times New Roman" w:hAnsi="Times New Roman" w:cs="Times New Roman"/>
                <w:sz w:val="24"/>
                <w:szCs w:val="24"/>
              </w:rPr>
              <w:t>Цель: упражнять детей в беге и прыжках, учить детей получать удовольствие от игры.</w:t>
            </w:r>
          </w:p>
        </w:tc>
        <w:tc>
          <w:tcPr>
            <w:tcW w:w="3498" w:type="dxa"/>
          </w:tcPr>
          <w:p w:rsidR="005D2CC5" w:rsidRPr="003236D9" w:rsidRDefault="005D2CC5" w:rsidP="004E4934">
            <w:pPr>
              <w:spacing w:after="0" w:line="240" w:lineRule="auto"/>
              <w:jc w:val="center"/>
              <w:rPr>
                <w:rFonts w:ascii="Times New Roman" w:hAnsi="Times New Roman" w:cs="Times New Roman"/>
                <w:b/>
                <w:color w:val="000000"/>
                <w:sz w:val="24"/>
                <w:szCs w:val="24"/>
              </w:rPr>
            </w:pPr>
            <w:r w:rsidRPr="003236D9">
              <w:rPr>
                <w:rFonts w:ascii="Times New Roman" w:hAnsi="Times New Roman" w:cs="Times New Roman"/>
                <w:b/>
                <w:color w:val="000000"/>
                <w:sz w:val="24"/>
                <w:szCs w:val="24"/>
              </w:rPr>
              <w:t>«Новогодняя сказка»</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color w:val="000000"/>
                <w:sz w:val="24"/>
                <w:szCs w:val="24"/>
              </w:rPr>
              <w:t>Цель: передать детям новогоднее настроение.</w:t>
            </w:r>
          </w:p>
        </w:tc>
      </w:tr>
    </w:tbl>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9"/>
        <w:gridCol w:w="3268"/>
        <w:gridCol w:w="3144"/>
      </w:tblGrid>
      <w:tr w:rsidR="005D2CC5" w:rsidRPr="004E6A99" w:rsidTr="004E4934">
        <w:trPr>
          <w:trHeight w:val="271"/>
        </w:trPr>
        <w:tc>
          <w:tcPr>
            <w:tcW w:w="14481" w:type="dxa"/>
            <w:gridSpan w:val="3"/>
          </w:tcPr>
          <w:p w:rsidR="005D2CC5" w:rsidRPr="004E6A99" w:rsidRDefault="005D2CC5" w:rsidP="004E4934">
            <w:pPr>
              <w:spacing w:after="0" w:line="240" w:lineRule="auto"/>
              <w:ind w:left="108"/>
              <w:jc w:val="center"/>
              <w:rPr>
                <w:rFonts w:ascii="Times New Roman" w:hAnsi="Times New Roman" w:cs="Times New Roman"/>
                <w:b/>
                <w:sz w:val="24"/>
                <w:szCs w:val="24"/>
              </w:rPr>
            </w:pPr>
            <w:r w:rsidRPr="004E6A99">
              <w:rPr>
                <w:rFonts w:ascii="Times New Roman" w:hAnsi="Times New Roman" w:cs="Times New Roman"/>
                <w:b/>
                <w:sz w:val="24"/>
                <w:szCs w:val="24"/>
              </w:rPr>
              <w:t>ЯНВАРЬ</w:t>
            </w:r>
          </w:p>
        </w:tc>
      </w:tr>
      <w:tr w:rsidR="005D2CC5" w:rsidRPr="004E6A99" w:rsidTr="004E4934">
        <w:trPr>
          <w:trHeight w:val="464"/>
        </w:trPr>
        <w:tc>
          <w:tcPr>
            <w:tcW w:w="4928" w:type="dxa"/>
          </w:tcPr>
          <w:p w:rsidR="005D2CC5" w:rsidRPr="004E6A99" w:rsidRDefault="005D2CC5" w:rsidP="004E4934">
            <w:pPr>
              <w:spacing w:after="0" w:line="240" w:lineRule="auto"/>
              <w:ind w:left="108"/>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5103"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5D2CC5" w:rsidRPr="004E6A99" w:rsidRDefault="005D2CC5" w:rsidP="004E4934">
            <w:pPr>
              <w:spacing w:after="0" w:line="240" w:lineRule="auto"/>
              <w:ind w:left="108"/>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4450"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5D2CC5" w:rsidRPr="004E6A99" w:rsidRDefault="005D2CC5" w:rsidP="004E4934">
            <w:pPr>
              <w:spacing w:after="0" w:line="240" w:lineRule="auto"/>
              <w:ind w:left="108"/>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1"/>
        </w:trPr>
        <w:tc>
          <w:tcPr>
            <w:tcW w:w="4928" w:type="dxa"/>
          </w:tcPr>
          <w:p w:rsidR="005D2CC5" w:rsidRPr="003236D9" w:rsidRDefault="005D2CC5" w:rsidP="004E4934">
            <w:pPr>
              <w:spacing w:after="0" w:line="240" w:lineRule="auto"/>
              <w:jc w:val="center"/>
              <w:rPr>
                <w:rFonts w:ascii="Times New Roman" w:hAnsi="Times New Roman" w:cs="Times New Roman"/>
                <w:b/>
                <w:color w:val="000000"/>
                <w:sz w:val="24"/>
                <w:szCs w:val="24"/>
              </w:rPr>
            </w:pPr>
            <w:r w:rsidRPr="003236D9">
              <w:rPr>
                <w:rFonts w:ascii="Times New Roman" w:hAnsi="Times New Roman" w:cs="Times New Roman"/>
                <w:b/>
                <w:color w:val="000000"/>
                <w:sz w:val="24"/>
                <w:szCs w:val="24"/>
              </w:rPr>
              <w:t>« Снежинки»</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активизировать знания детей о зиме, познакомить детей с зимними видами игр</w:t>
            </w:r>
            <w:r>
              <w:rPr>
                <w:rFonts w:ascii="Times New Roman" w:hAnsi="Times New Roman" w:cs="Times New Roman"/>
                <w:sz w:val="24"/>
                <w:szCs w:val="24"/>
              </w:rPr>
              <w:t>, воспитывать желание играть</w:t>
            </w:r>
            <w:r w:rsidRPr="004E6A99">
              <w:rPr>
                <w:rFonts w:ascii="Times New Roman" w:hAnsi="Times New Roman" w:cs="Times New Roman"/>
                <w:sz w:val="24"/>
                <w:szCs w:val="24"/>
              </w:rPr>
              <w:t xml:space="preserve"> на природе.</w:t>
            </w:r>
          </w:p>
        </w:tc>
        <w:tc>
          <w:tcPr>
            <w:tcW w:w="5103" w:type="dxa"/>
            <w:tcBorders>
              <w:top w:val="single" w:sz="4" w:space="0" w:color="auto"/>
            </w:tcBorders>
          </w:tcPr>
          <w:p w:rsidR="005D2CC5" w:rsidRPr="003236D9" w:rsidRDefault="005D2CC5" w:rsidP="004E4934">
            <w:pPr>
              <w:spacing w:after="0" w:line="240" w:lineRule="auto"/>
              <w:jc w:val="center"/>
              <w:rPr>
                <w:rFonts w:ascii="Times New Roman" w:hAnsi="Times New Roman" w:cs="Times New Roman"/>
                <w:b/>
                <w:iCs/>
                <w:sz w:val="24"/>
                <w:szCs w:val="24"/>
              </w:rPr>
            </w:pPr>
            <w:r w:rsidRPr="003236D9">
              <w:rPr>
                <w:rFonts w:ascii="Times New Roman" w:hAnsi="Times New Roman" w:cs="Times New Roman"/>
                <w:b/>
                <w:iCs/>
                <w:sz w:val="24"/>
                <w:szCs w:val="24"/>
              </w:rPr>
              <w:t>«Мишка заболел»</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iCs/>
                <w:sz w:val="24"/>
                <w:szCs w:val="24"/>
              </w:rPr>
              <w:t>Цель:</w:t>
            </w:r>
            <w:r>
              <w:rPr>
                <w:rFonts w:ascii="Times New Roman" w:hAnsi="Times New Roman" w:cs="Times New Roman"/>
                <w:sz w:val="24"/>
                <w:szCs w:val="24"/>
              </w:rPr>
              <w:t> в</w:t>
            </w:r>
            <w:r w:rsidRPr="004E6A99">
              <w:rPr>
                <w:rFonts w:ascii="Times New Roman" w:hAnsi="Times New Roman" w:cs="Times New Roman"/>
                <w:sz w:val="24"/>
                <w:szCs w:val="24"/>
              </w:rPr>
              <w:t xml:space="preserve">ызывать эмоциональный отклик детей, умение сопереживать, побуждать их активно участвовать в развлечении. </w:t>
            </w:r>
          </w:p>
        </w:tc>
        <w:tc>
          <w:tcPr>
            <w:tcW w:w="4450" w:type="dxa"/>
          </w:tcPr>
          <w:p w:rsidR="005D2CC5" w:rsidRPr="003236D9" w:rsidRDefault="005D2CC5" w:rsidP="004E4934">
            <w:pPr>
              <w:spacing w:after="0" w:line="240" w:lineRule="auto"/>
              <w:jc w:val="center"/>
              <w:rPr>
                <w:rFonts w:ascii="Times New Roman" w:hAnsi="Times New Roman" w:cs="Times New Roman"/>
                <w:b/>
                <w:iCs/>
                <w:sz w:val="24"/>
                <w:szCs w:val="24"/>
              </w:rPr>
            </w:pPr>
            <w:r w:rsidRPr="003236D9">
              <w:rPr>
                <w:rFonts w:ascii="Times New Roman" w:hAnsi="Times New Roman" w:cs="Times New Roman"/>
                <w:b/>
                <w:color w:val="000000"/>
                <w:sz w:val="24"/>
                <w:szCs w:val="24"/>
              </w:rPr>
              <w:t>«</w:t>
            </w:r>
            <w:r w:rsidRPr="003236D9">
              <w:rPr>
                <w:rFonts w:ascii="Times New Roman" w:hAnsi="Times New Roman" w:cs="Times New Roman"/>
                <w:b/>
                <w:iCs/>
                <w:sz w:val="24"/>
                <w:szCs w:val="24"/>
              </w:rPr>
              <w:t>Весёлые платочки»</w:t>
            </w:r>
          </w:p>
          <w:p w:rsidR="005D2CC5" w:rsidRPr="00584373" w:rsidRDefault="005D2CC5" w:rsidP="004E4934">
            <w:pPr>
              <w:spacing w:after="0" w:line="240" w:lineRule="auto"/>
              <w:jc w:val="center"/>
              <w:rPr>
                <w:rFonts w:ascii="Times New Roman" w:hAnsi="Times New Roman" w:cs="Times New Roman"/>
                <w:b/>
                <w:color w:val="000000"/>
                <w:sz w:val="24"/>
                <w:szCs w:val="24"/>
              </w:rPr>
            </w:pPr>
            <w:r w:rsidRPr="004E6A99">
              <w:rPr>
                <w:rFonts w:ascii="Times New Roman" w:hAnsi="Times New Roman" w:cs="Times New Roman"/>
                <w:iCs/>
                <w:sz w:val="24"/>
                <w:szCs w:val="24"/>
              </w:rPr>
              <w:t>Цель:</w:t>
            </w:r>
            <w:r>
              <w:rPr>
                <w:rFonts w:ascii="Times New Roman" w:hAnsi="Times New Roman" w:cs="Times New Roman"/>
                <w:sz w:val="24"/>
                <w:szCs w:val="24"/>
              </w:rPr>
              <w:t> учить ритмично двигаться под музыку,</w:t>
            </w:r>
            <w:r>
              <w:rPr>
                <w:rFonts w:ascii="Times New Roman" w:hAnsi="Times New Roman" w:cs="Times New Roman"/>
                <w:color w:val="000000"/>
                <w:sz w:val="24"/>
                <w:szCs w:val="24"/>
              </w:rPr>
              <w:t xml:space="preserve">напомнить о необходимости носового платочка, </w:t>
            </w:r>
            <w:r w:rsidRPr="004E6A99">
              <w:rPr>
                <w:rFonts w:ascii="Times New Roman" w:hAnsi="Times New Roman" w:cs="Times New Roman"/>
                <w:color w:val="000000"/>
                <w:sz w:val="24"/>
                <w:szCs w:val="24"/>
              </w:rPr>
              <w:t>поднять настроение у детей.</w:t>
            </w:r>
          </w:p>
        </w:tc>
      </w:tr>
    </w:tbl>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2854"/>
        <w:gridCol w:w="2161"/>
        <w:gridCol w:w="2039"/>
      </w:tblGrid>
      <w:tr w:rsidR="001C256C" w:rsidRPr="004E6A99" w:rsidTr="001C256C">
        <w:trPr>
          <w:trHeight w:val="301"/>
        </w:trPr>
        <w:tc>
          <w:tcPr>
            <w:tcW w:w="9345" w:type="dxa"/>
            <w:gridSpan w:val="4"/>
          </w:tcPr>
          <w:p w:rsidR="001C256C" w:rsidRPr="004E6A99" w:rsidRDefault="001C256C" w:rsidP="001C256C">
            <w:pPr>
              <w:spacing w:after="0" w:line="240" w:lineRule="auto"/>
              <w:ind w:left="108"/>
              <w:jc w:val="center"/>
              <w:rPr>
                <w:rFonts w:ascii="Times New Roman" w:hAnsi="Times New Roman" w:cs="Times New Roman"/>
                <w:b/>
                <w:sz w:val="24"/>
                <w:szCs w:val="24"/>
              </w:rPr>
            </w:pPr>
            <w:r w:rsidRPr="004E6A99">
              <w:rPr>
                <w:rFonts w:ascii="Times New Roman" w:hAnsi="Times New Roman" w:cs="Times New Roman"/>
                <w:b/>
                <w:sz w:val="24"/>
                <w:szCs w:val="24"/>
              </w:rPr>
              <w:t>ФЕВРАЛЬ</w:t>
            </w:r>
          </w:p>
        </w:tc>
      </w:tr>
      <w:tr w:rsidR="001C256C" w:rsidRPr="004E6A99" w:rsidTr="001C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7"/>
        </w:trPr>
        <w:tc>
          <w:tcPr>
            <w:tcW w:w="2291" w:type="dxa"/>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2854" w:type="dxa"/>
            <w:tcBorders>
              <w:right w:val="single" w:sz="4" w:space="0" w:color="auto"/>
            </w:tcBorders>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2161" w:type="dxa"/>
            <w:tcBorders>
              <w:left w:val="single" w:sz="4" w:space="0" w:color="auto"/>
            </w:tcBorders>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2039" w:type="dxa"/>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1C256C" w:rsidRPr="004E6A99" w:rsidTr="001C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814"/>
        </w:trPr>
        <w:tc>
          <w:tcPr>
            <w:tcW w:w="2291" w:type="dxa"/>
          </w:tcPr>
          <w:p w:rsidR="001C256C" w:rsidRPr="003236D9" w:rsidRDefault="001C256C" w:rsidP="001C256C">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 xml:space="preserve"> «Мы печём пирог на кухне»</w:t>
            </w:r>
          </w:p>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познакомить с бытовыми приборами, применяемыми на кухне, вызывать радостные эмоции от совместной деятельности.</w:t>
            </w:r>
          </w:p>
        </w:tc>
        <w:tc>
          <w:tcPr>
            <w:tcW w:w="2854" w:type="dxa"/>
          </w:tcPr>
          <w:p w:rsidR="001C256C" w:rsidRPr="003236D9" w:rsidRDefault="001C256C" w:rsidP="001C256C">
            <w:pPr>
              <w:spacing w:after="0"/>
              <w:jc w:val="center"/>
              <w:rPr>
                <w:b/>
                <w:color w:val="000000"/>
              </w:rPr>
            </w:pPr>
            <w:r w:rsidRPr="003236D9">
              <w:rPr>
                <w:b/>
                <w:bCs/>
                <w:color w:val="000000"/>
              </w:rPr>
              <w:t xml:space="preserve"> «Волшебный прибор - пылесос»</w:t>
            </w:r>
          </w:p>
          <w:p w:rsidR="001C256C" w:rsidRPr="004E6A99" w:rsidRDefault="001C256C" w:rsidP="001C256C">
            <w:pPr>
              <w:spacing w:after="0" w:line="240" w:lineRule="auto"/>
              <w:jc w:val="center"/>
              <w:rPr>
                <w:rFonts w:ascii="Times New Roman" w:hAnsi="Times New Roman" w:cs="Times New Roman"/>
                <w:sz w:val="24"/>
                <w:szCs w:val="24"/>
              </w:rPr>
            </w:pPr>
            <w:r w:rsidRPr="004E6A99">
              <w:rPr>
                <w:rStyle w:val="c1"/>
                <w:rFonts w:ascii="Times New Roman" w:hAnsi="Times New Roman"/>
                <w:iCs/>
                <w:color w:val="000000"/>
                <w:sz w:val="24"/>
                <w:szCs w:val="24"/>
              </w:rPr>
              <w:t>Цель: познакомить с пылесосом,</w:t>
            </w:r>
            <w:r w:rsidRPr="004E6A99">
              <w:rPr>
                <w:rStyle w:val="c1"/>
                <w:rFonts w:ascii="Times New Roman" w:hAnsi="Times New Roman"/>
                <w:color w:val="000000"/>
                <w:sz w:val="24"/>
                <w:szCs w:val="24"/>
              </w:rPr>
              <w:t> закреплять имеющиеся у детей знания, доставить радость.</w:t>
            </w:r>
          </w:p>
        </w:tc>
        <w:tc>
          <w:tcPr>
            <w:tcW w:w="2161" w:type="dxa"/>
          </w:tcPr>
          <w:p w:rsidR="001C256C" w:rsidRPr="003236D9" w:rsidRDefault="001C256C" w:rsidP="001C256C">
            <w:pPr>
              <w:spacing w:after="0" w:line="240" w:lineRule="auto"/>
              <w:jc w:val="center"/>
              <w:rPr>
                <w:rFonts w:ascii="Times New Roman" w:hAnsi="Times New Roman" w:cs="Times New Roman"/>
                <w:b/>
                <w:color w:val="000000"/>
                <w:sz w:val="24"/>
                <w:szCs w:val="24"/>
              </w:rPr>
            </w:pPr>
            <w:r w:rsidRPr="003236D9">
              <w:rPr>
                <w:rFonts w:ascii="Times New Roman" w:hAnsi="Times New Roman" w:cs="Times New Roman"/>
                <w:b/>
                <w:color w:val="000000"/>
                <w:sz w:val="24"/>
                <w:szCs w:val="24"/>
              </w:rPr>
              <w:t xml:space="preserve"> «Весёлые мячики»</w:t>
            </w:r>
          </w:p>
          <w:p w:rsidR="001C256C" w:rsidRPr="004E6A99" w:rsidRDefault="001C256C" w:rsidP="001C256C">
            <w:pPr>
              <w:spacing w:after="0" w:line="240" w:lineRule="auto"/>
              <w:jc w:val="center"/>
              <w:rPr>
                <w:rFonts w:ascii="Times New Roman" w:hAnsi="Times New Roman" w:cs="Times New Roman"/>
                <w:color w:val="000000"/>
                <w:sz w:val="24"/>
                <w:szCs w:val="24"/>
              </w:rPr>
            </w:pPr>
            <w:r w:rsidRPr="004E6A99">
              <w:rPr>
                <w:rFonts w:ascii="Times New Roman" w:hAnsi="Times New Roman" w:cs="Times New Roman"/>
                <w:color w:val="000000"/>
                <w:sz w:val="24"/>
                <w:szCs w:val="24"/>
              </w:rPr>
              <w:t>Цель: упражнять детей в действиях с мячом, создать весёлое настроение от игр.</w:t>
            </w:r>
          </w:p>
          <w:p w:rsidR="001C256C" w:rsidRPr="004E6A99" w:rsidRDefault="001C256C" w:rsidP="001C256C">
            <w:pPr>
              <w:spacing w:after="0" w:line="240" w:lineRule="auto"/>
              <w:jc w:val="center"/>
              <w:rPr>
                <w:rFonts w:ascii="Times New Roman" w:hAnsi="Times New Roman" w:cs="Times New Roman"/>
                <w:sz w:val="24"/>
                <w:szCs w:val="24"/>
              </w:rPr>
            </w:pPr>
          </w:p>
        </w:tc>
        <w:tc>
          <w:tcPr>
            <w:tcW w:w="2039" w:type="dxa"/>
          </w:tcPr>
          <w:p w:rsidR="001C256C" w:rsidRPr="003236D9" w:rsidRDefault="001C256C" w:rsidP="001C256C">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 xml:space="preserve"> «Потанцуем с папами»</w:t>
            </w:r>
          </w:p>
          <w:p w:rsidR="001C256C" w:rsidRPr="00E20313" w:rsidRDefault="001C256C" w:rsidP="001C2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Цель: вызывать радостные эмоции, воспитывать любовь и уважение к папе. </w:t>
            </w:r>
          </w:p>
        </w:tc>
      </w:tr>
    </w:tbl>
    <w:p w:rsidR="005D2CC5" w:rsidRPr="004E6A99" w:rsidRDefault="005D2CC5" w:rsidP="005D2CC5">
      <w:pPr>
        <w:spacing w:after="0" w:line="240" w:lineRule="auto"/>
        <w:rPr>
          <w:rFonts w:ascii="Times New Roman" w:hAnsi="Times New Roman" w:cs="Times New Roman"/>
          <w:sz w:val="24"/>
          <w:szCs w:val="24"/>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7"/>
        <w:gridCol w:w="2347"/>
        <w:gridCol w:w="2345"/>
        <w:gridCol w:w="2262"/>
      </w:tblGrid>
      <w:tr w:rsidR="005D2CC5" w:rsidRPr="004E6A99" w:rsidTr="004E4934">
        <w:trPr>
          <w:trHeight w:val="301"/>
        </w:trPr>
        <w:tc>
          <w:tcPr>
            <w:tcW w:w="14338" w:type="dxa"/>
            <w:gridSpan w:val="4"/>
          </w:tcPr>
          <w:p w:rsidR="005D2CC5" w:rsidRPr="004E6A99" w:rsidRDefault="005D2CC5" w:rsidP="004E4934">
            <w:pPr>
              <w:spacing w:after="0" w:line="240" w:lineRule="auto"/>
              <w:ind w:left="108"/>
              <w:jc w:val="center"/>
              <w:rPr>
                <w:rFonts w:ascii="Times New Roman" w:hAnsi="Times New Roman" w:cs="Times New Roman"/>
                <w:b/>
                <w:sz w:val="24"/>
                <w:szCs w:val="24"/>
              </w:rPr>
            </w:pPr>
            <w:r w:rsidRPr="004E6A99">
              <w:rPr>
                <w:rFonts w:ascii="Times New Roman" w:hAnsi="Times New Roman" w:cs="Times New Roman"/>
                <w:b/>
                <w:sz w:val="24"/>
                <w:szCs w:val="24"/>
              </w:rPr>
              <w:lastRenderedPageBreak/>
              <w:t>МАРТ</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7"/>
        </w:trPr>
        <w:tc>
          <w:tcPr>
            <w:tcW w:w="3787"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3692" w:type="dxa"/>
            <w:tcBorders>
              <w:righ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3361" w:type="dxa"/>
            <w:tcBorders>
              <w:left w:val="single" w:sz="4" w:space="0" w:color="auto"/>
            </w:tcBorders>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3498" w:type="dxa"/>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5D2CC5" w:rsidRPr="004E6A99" w:rsidTr="004E49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831"/>
        </w:trPr>
        <w:tc>
          <w:tcPr>
            <w:tcW w:w="3787" w:type="dxa"/>
          </w:tcPr>
          <w:p w:rsidR="005D2CC5" w:rsidRPr="003236D9" w:rsidRDefault="005D2CC5"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bCs/>
                <w:sz w:val="24"/>
                <w:szCs w:val="24"/>
              </w:rPr>
              <w:t>«Дочка моя куколка»</w:t>
            </w:r>
          </w:p>
          <w:p w:rsidR="005D2CC5" w:rsidRPr="004E6A99" w:rsidRDefault="005D2CC5" w:rsidP="004E4934">
            <w:pPr>
              <w:spacing w:after="0" w:line="240" w:lineRule="auto"/>
              <w:jc w:val="center"/>
              <w:rPr>
                <w:rFonts w:ascii="Times New Roman" w:hAnsi="Times New Roman" w:cs="Times New Roman"/>
                <w:bCs/>
                <w:sz w:val="24"/>
                <w:szCs w:val="24"/>
              </w:rPr>
            </w:pPr>
            <w:r w:rsidRPr="004E6A99">
              <w:rPr>
                <w:rFonts w:ascii="Times New Roman" w:hAnsi="Times New Roman" w:cs="Times New Roman"/>
                <w:iCs/>
                <w:sz w:val="24"/>
                <w:szCs w:val="24"/>
              </w:rPr>
              <w:t>Цель:</w:t>
            </w:r>
            <w:r>
              <w:rPr>
                <w:rFonts w:ascii="Times New Roman" w:hAnsi="Times New Roman" w:cs="Times New Roman"/>
                <w:sz w:val="24"/>
                <w:szCs w:val="24"/>
              </w:rPr>
              <w:t> расширять знания детей об игре, вызывать радость от совместных игр.</w:t>
            </w:r>
          </w:p>
          <w:p w:rsidR="005D2CC5" w:rsidRPr="004E6A99" w:rsidRDefault="005D2CC5" w:rsidP="004E4934">
            <w:pPr>
              <w:spacing w:after="0" w:line="240" w:lineRule="auto"/>
              <w:jc w:val="center"/>
              <w:rPr>
                <w:rFonts w:ascii="Times New Roman" w:hAnsi="Times New Roman" w:cs="Times New Roman"/>
                <w:sz w:val="24"/>
                <w:szCs w:val="24"/>
              </w:rPr>
            </w:pPr>
          </w:p>
        </w:tc>
        <w:tc>
          <w:tcPr>
            <w:tcW w:w="3692" w:type="dxa"/>
          </w:tcPr>
          <w:p w:rsidR="005D2CC5" w:rsidRPr="003236D9" w:rsidRDefault="005D2CC5" w:rsidP="004E4934">
            <w:pPr>
              <w:spacing w:after="0"/>
              <w:jc w:val="center"/>
              <w:rPr>
                <w:b/>
                <w:color w:val="000000"/>
              </w:rPr>
            </w:pPr>
            <w:r w:rsidRPr="003236D9">
              <w:rPr>
                <w:b/>
                <w:bCs/>
                <w:color w:val="000000"/>
              </w:rPr>
              <w:t>«Весёлая капель»</w:t>
            </w:r>
          </w:p>
          <w:p w:rsidR="005D2CC5" w:rsidRPr="004E6A99" w:rsidRDefault="005D2CC5" w:rsidP="004E4934">
            <w:pPr>
              <w:spacing w:after="0" w:line="240" w:lineRule="auto"/>
              <w:jc w:val="center"/>
              <w:rPr>
                <w:rFonts w:ascii="Times New Roman" w:hAnsi="Times New Roman" w:cs="Times New Roman"/>
                <w:sz w:val="24"/>
                <w:szCs w:val="24"/>
              </w:rPr>
            </w:pPr>
            <w:r>
              <w:rPr>
                <w:rStyle w:val="c1"/>
                <w:rFonts w:ascii="Times New Roman" w:hAnsi="Times New Roman"/>
                <w:color w:val="000000"/>
                <w:sz w:val="24"/>
                <w:szCs w:val="24"/>
              </w:rPr>
              <w:t>Цель: п</w:t>
            </w:r>
            <w:r w:rsidRPr="004E6A99">
              <w:rPr>
                <w:rStyle w:val="c1"/>
                <w:rFonts w:ascii="Times New Roman" w:hAnsi="Times New Roman"/>
                <w:color w:val="000000"/>
                <w:sz w:val="24"/>
                <w:szCs w:val="24"/>
              </w:rPr>
              <w:t>обуждать детей активно участвовать в развлечении, выполнять простые игровые действия в соответствии с текстом.</w:t>
            </w:r>
          </w:p>
        </w:tc>
        <w:tc>
          <w:tcPr>
            <w:tcW w:w="3361" w:type="dxa"/>
          </w:tcPr>
          <w:p w:rsidR="005D2CC5" w:rsidRPr="003236D9" w:rsidRDefault="005D2CC5"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«Первые проталины»</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учить детей становиться в круг, вызывать радость, веселье.</w:t>
            </w:r>
          </w:p>
        </w:tc>
        <w:tc>
          <w:tcPr>
            <w:tcW w:w="3498" w:type="dxa"/>
          </w:tcPr>
          <w:p w:rsidR="005D2CC5" w:rsidRPr="003236D9" w:rsidRDefault="005D2CC5"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«Динь – дон»</w:t>
            </w:r>
          </w:p>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w:t>
            </w:r>
            <w:r>
              <w:rPr>
                <w:rFonts w:ascii="Times New Roman" w:hAnsi="Times New Roman" w:cs="Times New Roman"/>
                <w:sz w:val="24"/>
                <w:szCs w:val="24"/>
              </w:rPr>
              <w:t xml:space="preserve"> показать детям признаки наступления весны с помощью музыки,  п</w:t>
            </w:r>
            <w:r w:rsidRPr="004E6A99">
              <w:rPr>
                <w:rFonts w:ascii="Times New Roman" w:hAnsi="Times New Roman" w:cs="Times New Roman"/>
                <w:sz w:val="24"/>
                <w:szCs w:val="24"/>
              </w:rPr>
              <w:t>обуждать детей откликаться на музыку.</w:t>
            </w:r>
          </w:p>
        </w:tc>
      </w:tr>
    </w:tbl>
    <w:p w:rsidR="005D2CC5" w:rsidRPr="004E6A99" w:rsidRDefault="005D2CC5" w:rsidP="005D2CC5">
      <w:pPr>
        <w:spacing w:after="0" w:line="240" w:lineRule="auto"/>
        <w:rPr>
          <w:rFonts w:ascii="Times New Roman" w:hAnsi="Times New Roman" w:cs="Times New Roman"/>
          <w:sz w:val="24"/>
          <w:szCs w:val="24"/>
        </w:rPr>
      </w:pPr>
    </w:p>
    <w:p w:rsidR="005D2CC5" w:rsidRPr="004E6A99" w:rsidRDefault="005D2CC5" w:rsidP="005D2CC5">
      <w:pPr>
        <w:spacing w:after="0" w:line="240" w:lineRule="auto"/>
        <w:rPr>
          <w:rFonts w:ascii="Times New Roman" w:hAnsi="Times New Roman" w:cs="Times New Roman"/>
          <w:sz w:val="24"/>
          <w:szCs w:val="24"/>
        </w:rPr>
      </w:pPr>
    </w:p>
    <w:p w:rsidR="005D2CC5" w:rsidRPr="004E6A99" w:rsidRDefault="005D2CC5" w:rsidP="005D2CC5">
      <w:pPr>
        <w:spacing w:after="0" w:line="240" w:lineRule="auto"/>
        <w:rPr>
          <w:rFonts w:ascii="Times New Roman" w:hAnsi="Times New Roman" w:cs="Times New Roman"/>
          <w:sz w:val="24"/>
          <w:szCs w:val="24"/>
        </w:rPr>
      </w:pPr>
    </w:p>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2802"/>
        <w:gridCol w:w="1927"/>
        <w:gridCol w:w="3073"/>
      </w:tblGrid>
      <w:tr w:rsidR="005D2CC5" w:rsidRPr="004E6A99" w:rsidTr="00496014">
        <w:trPr>
          <w:trHeight w:val="165"/>
        </w:trPr>
        <w:tc>
          <w:tcPr>
            <w:tcW w:w="9345" w:type="dxa"/>
            <w:gridSpan w:val="4"/>
          </w:tcPr>
          <w:p w:rsidR="005D2CC5" w:rsidRPr="004E6A99" w:rsidRDefault="005D2CC5"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b/>
                <w:sz w:val="24"/>
                <w:szCs w:val="24"/>
              </w:rPr>
              <w:t>АПРЕЛЬ</w:t>
            </w:r>
          </w:p>
        </w:tc>
      </w:tr>
      <w:tr w:rsidR="007759CF" w:rsidRPr="004E6A99" w:rsidTr="00496014">
        <w:trPr>
          <w:trHeight w:val="165"/>
        </w:trPr>
        <w:tc>
          <w:tcPr>
            <w:tcW w:w="1543" w:type="dxa"/>
          </w:tcPr>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2802" w:type="dxa"/>
          </w:tcPr>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1927" w:type="dxa"/>
          </w:tcPr>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3073" w:type="dxa"/>
          </w:tcPr>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7759CF" w:rsidRPr="004E6A99" w:rsidTr="00496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975"/>
        </w:trPr>
        <w:tc>
          <w:tcPr>
            <w:tcW w:w="1543" w:type="dxa"/>
          </w:tcPr>
          <w:p w:rsidR="007759CF" w:rsidRPr="003236D9" w:rsidRDefault="007759CF" w:rsidP="004E4934">
            <w:pPr>
              <w:spacing w:after="0" w:line="240" w:lineRule="auto"/>
              <w:jc w:val="center"/>
              <w:rPr>
                <w:rStyle w:val="c1"/>
                <w:rFonts w:ascii="Times New Roman" w:hAnsi="Times New Roman"/>
                <w:b/>
                <w:color w:val="000000"/>
                <w:sz w:val="24"/>
                <w:szCs w:val="24"/>
              </w:rPr>
            </w:pPr>
            <w:r w:rsidRPr="003236D9">
              <w:rPr>
                <w:rStyle w:val="c1"/>
                <w:rFonts w:ascii="Times New Roman" w:hAnsi="Times New Roman"/>
                <w:b/>
                <w:color w:val="000000"/>
                <w:sz w:val="24"/>
                <w:szCs w:val="24"/>
              </w:rPr>
              <w:t>«Игра с Мишкой»</w:t>
            </w:r>
          </w:p>
          <w:p w:rsidR="007759CF" w:rsidRPr="004E6A99" w:rsidRDefault="007759CF" w:rsidP="004E4934">
            <w:pPr>
              <w:spacing w:after="0" w:line="240" w:lineRule="auto"/>
              <w:jc w:val="center"/>
              <w:rPr>
                <w:rFonts w:ascii="Times New Roman" w:hAnsi="Times New Roman" w:cs="Times New Roman"/>
                <w:sz w:val="24"/>
                <w:szCs w:val="24"/>
              </w:rPr>
            </w:pPr>
            <w:r w:rsidRPr="004E6A99">
              <w:rPr>
                <w:rStyle w:val="c1"/>
                <w:rFonts w:ascii="Times New Roman" w:hAnsi="Times New Roman"/>
                <w:color w:val="000000"/>
                <w:sz w:val="24"/>
                <w:szCs w:val="24"/>
              </w:rPr>
              <w:t>Цель: уточнить знания детей о повадках медведя, доставить радость от игры.</w:t>
            </w:r>
          </w:p>
        </w:tc>
        <w:tc>
          <w:tcPr>
            <w:tcW w:w="2802" w:type="dxa"/>
          </w:tcPr>
          <w:p w:rsidR="007759CF" w:rsidRPr="003236D9" w:rsidRDefault="007759CF" w:rsidP="004E4934">
            <w:pPr>
              <w:spacing w:after="0" w:line="240" w:lineRule="auto"/>
              <w:jc w:val="center"/>
              <w:rPr>
                <w:rFonts w:ascii="Times New Roman" w:hAnsi="Times New Roman" w:cs="Times New Roman"/>
                <w:b/>
                <w:color w:val="000000"/>
                <w:sz w:val="24"/>
                <w:szCs w:val="24"/>
              </w:rPr>
            </w:pPr>
            <w:r w:rsidRPr="003236D9">
              <w:rPr>
                <w:rFonts w:ascii="Times New Roman" w:hAnsi="Times New Roman" w:cs="Times New Roman"/>
                <w:b/>
                <w:color w:val="000000"/>
                <w:sz w:val="24"/>
                <w:szCs w:val="24"/>
              </w:rPr>
              <w:t xml:space="preserve"> «Драматизация  сказки</w:t>
            </w:r>
          </w:p>
          <w:p w:rsidR="007759CF" w:rsidRPr="004E6A99" w:rsidRDefault="007759CF" w:rsidP="004E4934">
            <w:pPr>
              <w:spacing w:after="0" w:line="240" w:lineRule="auto"/>
              <w:jc w:val="center"/>
              <w:rPr>
                <w:rFonts w:ascii="Times New Roman" w:hAnsi="Times New Roman" w:cs="Times New Roman"/>
                <w:color w:val="000000"/>
                <w:sz w:val="24"/>
                <w:szCs w:val="24"/>
              </w:rPr>
            </w:pPr>
            <w:r w:rsidRPr="003236D9">
              <w:rPr>
                <w:rFonts w:ascii="Times New Roman" w:hAnsi="Times New Roman" w:cs="Times New Roman"/>
                <w:b/>
                <w:color w:val="000000"/>
                <w:sz w:val="24"/>
                <w:szCs w:val="24"/>
              </w:rPr>
              <w:t>«Кого встретил колобок?»</w:t>
            </w:r>
          </w:p>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закрепить знание детьми героев сказки, вызывать радость от просмотра.</w:t>
            </w:r>
          </w:p>
          <w:p w:rsidR="007759CF" w:rsidRPr="004E6A99" w:rsidRDefault="007759CF" w:rsidP="004E4934">
            <w:pPr>
              <w:spacing w:after="0" w:line="240" w:lineRule="auto"/>
              <w:jc w:val="center"/>
              <w:rPr>
                <w:rFonts w:ascii="Times New Roman" w:hAnsi="Times New Roman" w:cs="Times New Roman"/>
                <w:sz w:val="24"/>
                <w:szCs w:val="24"/>
              </w:rPr>
            </w:pPr>
          </w:p>
        </w:tc>
        <w:tc>
          <w:tcPr>
            <w:tcW w:w="1927" w:type="dxa"/>
          </w:tcPr>
          <w:p w:rsidR="007759CF" w:rsidRPr="003236D9" w:rsidRDefault="007759CF"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 xml:space="preserve"> «Белки и стрелки»</w:t>
            </w:r>
          </w:p>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упражнять детей в выполнении различных движений, побуждать активно участвовать в развлечении.</w:t>
            </w:r>
          </w:p>
        </w:tc>
        <w:tc>
          <w:tcPr>
            <w:tcW w:w="3073" w:type="dxa"/>
          </w:tcPr>
          <w:p w:rsidR="007759CF" w:rsidRPr="003236D9" w:rsidRDefault="007759CF" w:rsidP="004E4934">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 xml:space="preserve"> «Дружит с книгой пёс Барбос»</w:t>
            </w:r>
          </w:p>
          <w:p w:rsidR="007759CF" w:rsidRPr="004E6A99" w:rsidRDefault="007759CF" w:rsidP="004E4934">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познакомить детей с правилами обращения с книгой, вызывать эмоциональный отклик детей на происходящее.</w:t>
            </w:r>
          </w:p>
        </w:tc>
      </w:tr>
    </w:tbl>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4"/>
        <w:gridCol w:w="2257"/>
        <w:gridCol w:w="2186"/>
        <w:gridCol w:w="2318"/>
      </w:tblGrid>
      <w:tr w:rsidR="001C256C" w:rsidRPr="004E6A99" w:rsidTr="001C256C">
        <w:trPr>
          <w:trHeight w:val="301"/>
        </w:trPr>
        <w:tc>
          <w:tcPr>
            <w:tcW w:w="9345" w:type="dxa"/>
            <w:gridSpan w:val="4"/>
          </w:tcPr>
          <w:p w:rsidR="001C256C" w:rsidRPr="004E6A99" w:rsidRDefault="001C256C" w:rsidP="001C256C">
            <w:pPr>
              <w:spacing w:after="0" w:line="240" w:lineRule="auto"/>
              <w:ind w:left="108"/>
              <w:jc w:val="center"/>
              <w:rPr>
                <w:rFonts w:ascii="Times New Roman" w:hAnsi="Times New Roman" w:cs="Times New Roman"/>
                <w:b/>
                <w:sz w:val="24"/>
                <w:szCs w:val="24"/>
              </w:rPr>
            </w:pPr>
            <w:r w:rsidRPr="004E6A99">
              <w:rPr>
                <w:rFonts w:ascii="Times New Roman" w:hAnsi="Times New Roman" w:cs="Times New Roman"/>
                <w:b/>
                <w:sz w:val="24"/>
                <w:szCs w:val="24"/>
              </w:rPr>
              <w:t>МАЙ</w:t>
            </w:r>
          </w:p>
        </w:tc>
      </w:tr>
      <w:tr w:rsidR="001C256C" w:rsidRPr="004E6A99" w:rsidTr="001C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7"/>
        </w:trPr>
        <w:tc>
          <w:tcPr>
            <w:tcW w:w="2584" w:type="dxa"/>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1 неделя</w:t>
            </w:r>
          </w:p>
        </w:tc>
        <w:tc>
          <w:tcPr>
            <w:tcW w:w="2257" w:type="dxa"/>
            <w:tcBorders>
              <w:right w:val="single" w:sz="4" w:space="0" w:color="auto"/>
            </w:tcBorders>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2 неделя</w:t>
            </w:r>
          </w:p>
        </w:tc>
        <w:tc>
          <w:tcPr>
            <w:tcW w:w="2186" w:type="dxa"/>
            <w:tcBorders>
              <w:left w:val="single" w:sz="4" w:space="0" w:color="auto"/>
            </w:tcBorders>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3 неделя</w:t>
            </w:r>
          </w:p>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физкультурное</w:t>
            </w:r>
          </w:p>
        </w:tc>
        <w:tc>
          <w:tcPr>
            <w:tcW w:w="2318" w:type="dxa"/>
          </w:tcPr>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4 неделя</w:t>
            </w:r>
          </w:p>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музыкальное</w:t>
            </w:r>
          </w:p>
        </w:tc>
      </w:tr>
      <w:tr w:rsidR="001C256C" w:rsidRPr="004E6A99" w:rsidTr="001C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952"/>
        </w:trPr>
        <w:tc>
          <w:tcPr>
            <w:tcW w:w="2584" w:type="dxa"/>
          </w:tcPr>
          <w:p w:rsidR="001C256C" w:rsidRPr="00B04201" w:rsidRDefault="001C256C" w:rsidP="001C256C">
            <w:pPr>
              <w:spacing w:after="0" w:line="240" w:lineRule="auto"/>
              <w:jc w:val="center"/>
              <w:rPr>
                <w:rFonts w:ascii="Times New Roman" w:hAnsi="Times New Roman" w:cs="Times New Roman"/>
                <w:b/>
                <w:sz w:val="24"/>
                <w:szCs w:val="24"/>
              </w:rPr>
            </w:pPr>
            <w:r w:rsidRPr="00B04201">
              <w:rPr>
                <w:rFonts w:ascii="Times New Roman" w:hAnsi="Times New Roman" w:cs="Times New Roman"/>
                <w:b/>
                <w:sz w:val="24"/>
                <w:szCs w:val="24"/>
              </w:rPr>
              <w:t>06.05.16</w:t>
            </w:r>
          </w:p>
          <w:p w:rsidR="001C256C" w:rsidRPr="003236D9" w:rsidRDefault="001C256C" w:rsidP="001C256C">
            <w:pPr>
              <w:spacing w:after="0"/>
              <w:jc w:val="center"/>
              <w:rPr>
                <w:b/>
                <w:color w:val="000000"/>
              </w:rPr>
            </w:pPr>
            <w:r w:rsidRPr="003236D9">
              <w:rPr>
                <w:b/>
                <w:bCs/>
                <w:color w:val="000000"/>
              </w:rPr>
              <w:t>«Герои в гостях у детей»</w:t>
            </w:r>
          </w:p>
          <w:p w:rsidR="001C256C" w:rsidRPr="004E6A99" w:rsidRDefault="001C256C" w:rsidP="001C256C">
            <w:pPr>
              <w:spacing w:after="0" w:line="240" w:lineRule="auto"/>
              <w:jc w:val="center"/>
              <w:rPr>
                <w:rFonts w:ascii="Times New Roman" w:hAnsi="Times New Roman" w:cs="Times New Roman"/>
                <w:color w:val="000000"/>
                <w:sz w:val="24"/>
                <w:szCs w:val="24"/>
              </w:rPr>
            </w:pPr>
            <w:r w:rsidRPr="004E6A99">
              <w:rPr>
                <w:rStyle w:val="c1"/>
                <w:rFonts w:ascii="Times New Roman" w:hAnsi="Times New Roman"/>
                <w:iCs/>
                <w:color w:val="000000"/>
                <w:sz w:val="24"/>
                <w:szCs w:val="24"/>
              </w:rPr>
              <w:t>Цель:</w:t>
            </w:r>
            <w:r w:rsidRPr="004E6A99">
              <w:rPr>
                <w:rStyle w:val="c1"/>
                <w:rFonts w:ascii="Times New Roman" w:hAnsi="Times New Roman"/>
                <w:color w:val="000000"/>
                <w:sz w:val="24"/>
                <w:szCs w:val="24"/>
              </w:rPr>
              <w:t> воспитывать уважение к взрослым, развивать эмоциональную отзывчивость</w:t>
            </w:r>
            <w:r>
              <w:rPr>
                <w:rStyle w:val="c1"/>
                <w:rFonts w:ascii="Times New Roman" w:hAnsi="Times New Roman"/>
                <w:color w:val="000000"/>
                <w:sz w:val="24"/>
                <w:szCs w:val="24"/>
              </w:rPr>
              <w:t>.</w:t>
            </w:r>
          </w:p>
        </w:tc>
        <w:tc>
          <w:tcPr>
            <w:tcW w:w="2257" w:type="dxa"/>
          </w:tcPr>
          <w:p w:rsidR="001C256C" w:rsidRPr="003236D9" w:rsidRDefault="001C256C" w:rsidP="001C256C">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 xml:space="preserve"> «Мой дед»</w:t>
            </w:r>
          </w:p>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sz w:val="24"/>
                <w:szCs w:val="24"/>
              </w:rPr>
              <w:t>Цель: закреплять знания детей о родственниках (родственные связи, имена), воспитывать любовь  к своей семье.</w:t>
            </w:r>
          </w:p>
        </w:tc>
        <w:tc>
          <w:tcPr>
            <w:tcW w:w="2186" w:type="dxa"/>
          </w:tcPr>
          <w:p w:rsidR="001C256C" w:rsidRPr="003236D9" w:rsidRDefault="001C256C" w:rsidP="001C256C">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Здравствуй лето!</w:t>
            </w:r>
          </w:p>
          <w:p w:rsidR="001C256C" w:rsidRPr="004E6A99" w:rsidRDefault="001C256C" w:rsidP="001C256C">
            <w:pPr>
              <w:spacing w:after="0" w:line="240" w:lineRule="auto"/>
              <w:jc w:val="center"/>
              <w:rPr>
                <w:rFonts w:ascii="Times New Roman" w:hAnsi="Times New Roman" w:cs="Times New Roman"/>
                <w:color w:val="000000"/>
                <w:sz w:val="24"/>
                <w:szCs w:val="24"/>
              </w:rPr>
            </w:pPr>
            <w:r w:rsidRPr="004E6A99">
              <w:rPr>
                <w:rFonts w:ascii="Times New Roman" w:hAnsi="Times New Roman" w:cs="Times New Roman"/>
                <w:color w:val="000000"/>
                <w:sz w:val="24"/>
                <w:szCs w:val="24"/>
              </w:rPr>
              <w:t xml:space="preserve">мини-праздник </w:t>
            </w:r>
          </w:p>
          <w:p w:rsidR="001C256C" w:rsidRPr="004E6A99" w:rsidRDefault="001C256C" w:rsidP="001C256C">
            <w:pPr>
              <w:spacing w:after="0" w:line="240" w:lineRule="auto"/>
              <w:jc w:val="center"/>
              <w:rPr>
                <w:rFonts w:ascii="Times New Roman" w:hAnsi="Times New Roman" w:cs="Times New Roman"/>
                <w:color w:val="000000"/>
                <w:sz w:val="24"/>
                <w:szCs w:val="24"/>
              </w:rPr>
            </w:pPr>
            <w:r w:rsidRPr="004E6A99">
              <w:rPr>
                <w:rFonts w:ascii="Times New Roman" w:hAnsi="Times New Roman" w:cs="Times New Roman"/>
                <w:color w:val="000000"/>
                <w:sz w:val="24"/>
                <w:szCs w:val="24"/>
              </w:rPr>
              <w:t>«Мыльные пузыри»</w:t>
            </w:r>
          </w:p>
          <w:p w:rsidR="001C256C" w:rsidRPr="004E6A99" w:rsidRDefault="001C256C" w:rsidP="001C256C">
            <w:pPr>
              <w:spacing w:after="0" w:line="240" w:lineRule="auto"/>
              <w:jc w:val="center"/>
              <w:rPr>
                <w:rFonts w:ascii="Times New Roman" w:hAnsi="Times New Roman" w:cs="Times New Roman"/>
                <w:sz w:val="24"/>
                <w:szCs w:val="24"/>
              </w:rPr>
            </w:pPr>
            <w:r w:rsidRPr="004E6A99">
              <w:rPr>
                <w:rFonts w:ascii="Times New Roman" w:hAnsi="Times New Roman" w:cs="Times New Roman"/>
                <w:color w:val="000000"/>
                <w:sz w:val="24"/>
                <w:szCs w:val="24"/>
              </w:rPr>
              <w:t>Цель: учить детей забавляться с мыльными пузырями.</w:t>
            </w:r>
          </w:p>
        </w:tc>
        <w:tc>
          <w:tcPr>
            <w:tcW w:w="2318" w:type="dxa"/>
          </w:tcPr>
          <w:p w:rsidR="001C256C" w:rsidRPr="003236D9" w:rsidRDefault="001C256C" w:rsidP="001C256C">
            <w:pPr>
              <w:spacing w:after="0" w:line="240" w:lineRule="auto"/>
              <w:jc w:val="center"/>
              <w:rPr>
                <w:rFonts w:ascii="Times New Roman" w:hAnsi="Times New Roman" w:cs="Times New Roman"/>
                <w:b/>
                <w:sz w:val="24"/>
                <w:szCs w:val="24"/>
              </w:rPr>
            </w:pPr>
            <w:r w:rsidRPr="003236D9">
              <w:rPr>
                <w:rFonts w:ascii="Times New Roman" w:hAnsi="Times New Roman" w:cs="Times New Roman"/>
                <w:b/>
                <w:sz w:val="24"/>
                <w:szCs w:val="24"/>
              </w:rPr>
              <w:t xml:space="preserve"> «Солнышко во дворе»</w:t>
            </w:r>
          </w:p>
          <w:p w:rsidR="001C256C" w:rsidRPr="004E6A99" w:rsidRDefault="001C256C" w:rsidP="001C2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Цель: познакомить с песнями о лете, </w:t>
            </w:r>
            <w:r w:rsidRPr="004E6A99">
              <w:rPr>
                <w:rStyle w:val="c1"/>
                <w:rFonts w:ascii="Times New Roman" w:hAnsi="Times New Roman"/>
                <w:color w:val="000000"/>
                <w:sz w:val="24"/>
                <w:szCs w:val="24"/>
              </w:rPr>
              <w:t xml:space="preserve"> развивать эмоциональную отзывчивость</w:t>
            </w:r>
            <w:r>
              <w:rPr>
                <w:rStyle w:val="c1"/>
                <w:rFonts w:ascii="Times New Roman" w:hAnsi="Times New Roman"/>
                <w:color w:val="000000"/>
                <w:sz w:val="24"/>
                <w:szCs w:val="24"/>
              </w:rPr>
              <w:t>.</w:t>
            </w:r>
          </w:p>
        </w:tc>
      </w:tr>
    </w:tbl>
    <w:p w:rsidR="005D2CC5" w:rsidRPr="004E6A99" w:rsidRDefault="005D2CC5" w:rsidP="005D2CC5">
      <w:pPr>
        <w:spacing w:after="0" w:line="240" w:lineRule="auto"/>
        <w:rPr>
          <w:rFonts w:ascii="Times New Roman" w:hAnsi="Times New Roman" w:cs="Times New Roman"/>
          <w:sz w:val="24"/>
          <w:szCs w:val="24"/>
        </w:rPr>
      </w:pPr>
    </w:p>
    <w:p w:rsidR="005D2CC5" w:rsidRPr="004E6A99" w:rsidRDefault="005D2CC5" w:rsidP="005D2CC5">
      <w:pPr>
        <w:spacing w:after="0" w:line="240" w:lineRule="auto"/>
        <w:rPr>
          <w:rFonts w:ascii="Times New Roman" w:hAnsi="Times New Roman" w:cs="Times New Roman"/>
          <w:sz w:val="24"/>
          <w:szCs w:val="24"/>
        </w:rPr>
      </w:pPr>
    </w:p>
    <w:p w:rsidR="005D2CC5" w:rsidRPr="004E6A99" w:rsidRDefault="005D2CC5" w:rsidP="005D2CC5">
      <w:pPr>
        <w:spacing w:after="0" w:line="240" w:lineRule="auto"/>
        <w:rPr>
          <w:rFonts w:ascii="Times New Roman" w:hAnsi="Times New Roman" w:cs="Times New Roman"/>
          <w:sz w:val="24"/>
          <w:szCs w:val="24"/>
        </w:rPr>
      </w:pPr>
    </w:p>
    <w:p w:rsidR="005D2CC5" w:rsidRPr="004E6A99" w:rsidRDefault="005D2CC5" w:rsidP="005D2CC5">
      <w:pPr>
        <w:spacing w:after="0" w:line="240" w:lineRule="auto"/>
        <w:rPr>
          <w:rFonts w:ascii="Times New Roman" w:hAnsi="Times New Roman" w:cs="Times New Roman"/>
          <w:sz w:val="24"/>
          <w:szCs w:val="24"/>
        </w:rPr>
      </w:pPr>
    </w:p>
    <w:p w:rsidR="005D2CC5" w:rsidRPr="004E6A99" w:rsidRDefault="005D2CC5" w:rsidP="005D2CC5">
      <w:pPr>
        <w:spacing w:after="0" w:line="240" w:lineRule="auto"/>
        <w:rPr>
          <w:rFonts w:ascii="Times New Roman" w:hAnsi="Times New Roman" w:cs="Times New Roman"/>
          <w:sz w:val="24"/>
          <w:szCs w:val="24"/>
        </w:rPr>
      </w:pPr>
    </w:p>
    <w:p w:rsidR="001C256C" w:rsidRDefault="001C256C" w:rsidP="001C256C">
      <w:pPr>
        <w:spacing w:after="0"/>
        <w:rPr>
          <w:sz w:val="28"/>
          <w:szCs w:val="28"/>
        </w:rPr>
      </w:pPr>
    </w:p>
    <w:p w:rsidR="001C256C" w:rsidRDefault="001C256C" w:rsidP="001C256C">
      <w:pPr>
        <w:spacing w:after="0"/>
        <w:rPr>
          <w:sz w:val="28"/>
          <w:szCs w:val="28"/>
        </w:rPr>
      </w:pPr>
    </w:p>
    <w:p w:rsidR="003A668E" w:rsidRDefault="003A668E" w:rsidP="001C256C">
      <w:pPr>
        <w:spacing w:after="0"/>
        <w:jc w:val="center"/>
        <w:rPr>
          <w:rFonts w:ascii="Times New Roman" w:eastAsia="Times New Roman" w:hAnsi="Times New Roman" w:cs="Times New Roman"/>
          <w:b/>
          <w:sz w:val="28"/>
        </w:rPr>
      </w:pPr>
      <w:r>
        <w:rPr>
          <w:rFonts w:ascii="Times New Roman" w:eastAsia="Times New Roman" w:hAnsi="Times New Roman" w:cs="Times New Roman"/>
          <w:b/>
          <w:sz w:val="32"/>
        </w:rPr>
        <w:lastRenderedPageBreak/>
        <w:t>III Организационный   раздел</w:t>
      </w:r>
    </w:p>
    <w:p w:rsidR="003A668E" w:rsidRDefault="003A668E" w:rsidP="003A668E">
      <w:pPr>
        <w:spacing w:after="0"/>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3.1 Материально-техническое обеспечение программ, обеспеченность методическими материалами и средствами обучения и воспитания</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санитарно-эпидемиологическим правилам и нормативам;</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правилам пожарной безопасности;</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средства обучения и воспитания в соответствии с возрастом и индивидуальными особенностями развития детей;</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оснащенность помещения развивающей предметно-пространственной средой;</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учебно-методический комплект, оборудование, оснащение методической литературой.</w:t>
      </w:r>
    </w:p>
    <w:p w:rsidR="003A668E" w:rsidRDefault="003A668E" w:rsidP="00CF4E58">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реализации Рабочей Программы в группе созданы оптимальные материально-технические условия, удовлетворяющие базовым требованиям к условиям реализации программы. </w:t>
      </w:r>
    </w:p>
    <w:p w:rsidR="003A668E" w:rsidRDefault="003A668E" w:rsidP="003A668E">
      <w:pPr>
        <w:spacing w:after="0"/>
        <w:ind w:left="567"/>
        <w:jc w:val="center"/>
        <w:rPr>
          <w:rFonts w:ascii="Times New Roman" w:eastAsia="Times New Roman" w:hAnsi="Times New Roman" w:cs="Times New Roman"/>
          <w:b/>
          <w:sz w:val="28"/>
        </w:rPr>
      </w:pPr>
    </w:p>
    <w:p w:rsidR="003A668E" w:rsidRDefault="003A668E" w:rsidP="003A668E">
      <w:pPr>
        <w:spacing w:after="0"/>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3.2 Распорядок и /или режим дня</w:t>
      </w:r>
    </w:p>
    <w:p w:rsidR="003A668E" w:rsidRPr="00D65CC5" w:rsidRDefault="003A668E" w:rsidP="003A668E">
      <w:pPr>
        <w:spacing w:after="0"/>
        <w:ind w:left="567"/>
        <w:jc w:val="center"/>
        <w:rPr>
          <w:rFonts w:ascii="Times New Roman" w:eastAsia="Times New Roman" w:hAnsi="Times New Roman" w:cs="Times New Roman"/>
          <w:b/>
          <w:color w:val="FF0000"/>
          <w:sz w:val="28"/>
        </w:rPr>
      </w:pPr>
    </w:p>
    <w:p w:rsidR="003A668E" w:rsidRPr="00F50280" w:rsidRDefault="003A668E" w:rsidP="003A668E">
      <w:pPr>
        <w:spacing w:after="0"/>
        <w:ind w:left="567"/>
        <w:jc w:val="both"/>
        <w:rPr>
          <w:rFonts w:ascii="Times New Roman" w:eastAsia="Times New Roman" w:hAnsi="Times New Roman" w:cs="Times New Roman"/>
          <w:sz w:val="28"/>
        </w:rPr>
      </w:pPr>
      <w:r w:rsidRPr="00F50280">
        <w:rPr>
          <w:rFonts w:ascii="Times New Roman" w:eastAsia="Times New Roman" w:hAnsi="Times New Roman" w:cs="Times New Roman"/>
          <w:sz w:val="28"/>
        </w:rPr>
        <w:t xml:space="preserve">Режим работы </w:t>
      </w:r>
      <w:r w:rsidR="00F50280" w:rsidRPr="00F50280">
        <w:rPr>
          <w:rFonts w:ascii="Times New Roman" w:eastAsia="Times New Roman" w:hAnsi="Times New Roman" w:cs="Times New Roman"/>
          <w:sz w:val="28"/>
        </w:rPr>
        <w:t>во второй группе раннего возраста</w:t>
      </w:r>
      <w:r w:rsidR="004E4934">
        <w:rPr>
          <w:rFonts w:ascii="Times New Roman" w:eastAsia="Times New Roman" w:hAnsi="Times New Roman" w:cs="Times New Roman"/>
          <w:sz w:val="28"/>
        </w:rPr>
        <w:t xml:space="preserve"> СП</w:t>
      </w:r>
      <w:r w:rsidRPr="00F50280">
        <w:rPr>
          <w:rFonts w:ascii="Times New Roman" w:eastAsia="Times New Roman" w:hAnsi="Times New Roman" w:cs="Times New Roman"/>
          <w:sz w:val="28"/>
        </w:rPr>
        <w:t xml:space="preserve"> </w:t>
      </w:r>
      <w:r w:rsidR="00CF4E58">
        <w:rPr>
          <w:rFonts w:ascii="Times New Roman" w:eastAsia="Times New Roman" w:hAnsi="Times New Roman" w:cs="Times New Roman"/>
          <w:sz w:val="28"/>
        </w:rPr>
        <w:t xml:space="preserve">«Детский сад комбинированного вида </w:t>
      </w:r>
      <w:r w:rsidRPr="00F50280">
        <w:rPr>
          <w:rFonts w:ascii="Times New Roman" w:eastAsia="Times New Roman" w:hAnsi="Times New Roman" w:cs="Times New Roman"/>
          <w:sz w:val="28"/>
        </w:rPr>
        <w:t>«Аленький цветочек»:</w:t>
      </w:r>
    </w:p>
    <w:p w:rsidR="003A668E" w:rsidRDefault="003A668E" w:rsidP="003A668E">
      <w:pPr>
        <w:numPr>
          <w:ilvl w:val="0"/>
          <w:numId w:val="31"/>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пятидневная рабочая неделя; </w:t>
      </w:r>
    </w:p>
    <w:p w:rsidR="003A668E" w:rsidRDefault="003A668E" w:rsidP="003A668E">
      <w:pPr>
        <w:numPr>
          <w:ilvl w:val="0"/>
          <w:numId w:val="31"/>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длительность работы </w:t>
      </w:r>
      <w:r w:rsidR="004E4934" w:rsidRPr="004E4934">
        <w:rPr>
          <w:rFonts w:ascii="Times New Roman" w:eastAsia="Times New Roman" w:hAnsi="Times New Roman" w:cs="Times New Roman"/>
          <w:sz w:val="28"/>
        </w:rPr>
        <w:t>СП</w:t>
      </w:r>
      <w:r>
        <w:rPr>
          <w:rFonts w:ascii="Times New Roman" w:eastAsia="Times New Roman" w:hAnsi="Times New Roman" w:cs="Times New Roman"/>
          <w:sz w:val="28"/>
        </w:rPr>
        <w:t xml:space="preserve"> -  12 часов; </w:t>
      </w:r>
    </w:p>
    <w:p w:rsidR="003A668E" w:rsidRDefault="003A668E" w:rsidP="003A668E">
      <w:pPr>
        <w:numPr>
          <w:ilvl w:val="0"/>
          <w:numId w:val="31"/>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ежедневный график работы -   с 07.00 до 19.00 часов</w:t>
      </w:r>
    </w:p>
    <w:p w:rsidR="003A668E" w:rsidRDefault="003A668E" w:rsidP="003A668E">
      <w:pPr>
        <w:numPr>
          <w:ilvl w:val="0"/>
          <w:numId w:val="31"/>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выходные дни – суббота, воскресенье, нерабочие - праздничные дни.</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Организованная образовательная деятельность (ООД) начинается с 9.00 часов.</w:t>
      </w:r>
    </w:p>
    <w:p w:rsidR="001C256C" w:rsidRPr="00CF4E58" w:rsidRDefault="003A668E" w:rsidP="00CF4E58">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Прод</w:t>
      </w:r>
      <w:r w:rsidR="00CF4E58">
        <w:rPr>
          <w:rFonts w:ascii="Times New Roman" w:eastAsia="Times New Roman" w:hAnsi="Times New Roman" w:cs="Times New Roman"/>
          <w:sz w:val="28"/>
        </w:rPr>
        <w:t>олжительность О</w:t>
      </w:r>
      <w:r>
        <w:rPr>
          <w:rFonts w:ascii="Times New Roman" w:eastAsia="Times New Roman" w:hAnsi="Times New Roman" w:cs="Times New Roman"/>
          <w:sz w:val="28"/>
        </w:rPr>
        <w:t xml:space="preserve">ОД </w:t>
      </w:r>
      <w:r w:rsidR="00F50280">
        <w:rPr>
          <w:rFonts w:ascii="Times New Roman" w:eastAsia="Times New Roman" w:hAnsi="Times New Roman" w:cs="Times New Roman"/>
          <w:sz w:val="28"/>
        </w:rPr>
        <w:t>во второй группе раннего возраста – 10</w:t>
      </w:r>
      <w:r>
        <w:rPr>
          <w:rFonts w:ascii="Times New Roman" w:eastAsia="Times New Roman" w:hAnsi="Times New Roman" w:cs="Times New Roman"/>
          <w:sz w:val="28"/>
        </w:rPr>
        <w:t xml:space="preserve">  минут.</w:t>
      </w:r>
    </w:p>
    <w:p w:rsidR="001C256C" w:rsidRDefault="001C256C" w:rsidP="00F50280">
      <w:pPr>
        <w:spacing w:after="0"/>
        <w:rPr>
          <w:rFonts w:ascii="Times New Roman" w:eastAsia="Times New Roman" w:hAnsi="Times New Roman" w:cs="Times New Roman"/>
          <w:b/>
          <w:sz w:val="36"/>
        </w:rPr>
      </w:pPr>
    </w:p>
    <w:p w:rsidR="003A668E" w:rsidRPr="00F50280" w:rsidRDefault="003A668E" w:rsidP="00F50280">
      <w:pPr>
        <w:tabs>
          <w:tab w:val="left" w:pos="709"/>
        </w:tabs>
        <w:suppressAutoHyphens/>
        <w:spacing w:after="0" w:line="240" w:lineRule="auto"/>
        <w:jc w:val="center"/>
        <w:rPr>
          <w:rFonts w:ascii="Times New Roman" w:eastAsia="Times New Roman" w:hAnsi="Times New Roman" w:cs="Times New Roman"/>
          <w:b/>
          <w:sz w:val="28"/>
        </w:rPr>
      </w:pPr>
      <w:r w:rsidRPr="00F50280">
        <w:rPr>
          <w:rFonts w:ascii="Times New Roman" w:eastAsia="Times New Roman" w:hAnsi="Times New Roman" w:cs="Times New Roman"/>
          <w:b/>
          <w:sz w:val="28"/>
        </w:rPr>
        <w:t xml:space="preserve">Режим дня </w:t>
      </w:r>
      <w:r w:rsidR="00F50280" w:rsidRPr="00F50280">
        <w:rPr>
          <w:rFonts w:ascii="Times New Roman" w:eastAsia="Times New Roman" w:hAnsi="Times New Roman" w:cs="Times New Roman"/>
          <w:b/>
          <w:sz w:val="28"/>
        </w:rPr>
        <w:t>во второй группе раннего возраста</w:t>
      </w:r>
    </w:p>
    <w:p w:rsidR="003A668E" w:rsidRDefault="003A668E" w:rsidP="003A668E">
      <w:pPr>
        <w:spacing w:after="0"/>
        <w:ind w:left="567"/>
        <w:jc w:val="both"/>
        <w:rPr>
          <w:rFonts w:ascii="Times New Roman" w:eastAsia="Times New Roman" w:hAnsi="Times New Roman" w:cs="Times New Roman"/>
          <w:sz w:val="28"/>
        </w:rPr>
      </w:pPr>
    </w:p>
    <w:p w:rsidR="00F50280" w:rsidRPr="00F50280" w:rsidRDefault="00F50280" w:rsidP="00F50280">
      <w:pPr>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(холодный период года)</w:t>
      </w: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0"/>
        <w:gridCol w:w="2233"/>
      </w:tblGrid>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b/>
                <w:bCs/>
                <w:sz w:val="28"/>
                <w:szCs w:val="28"/>
              </w:rPr>
            </w:pPr>
            <w:r w:rsidRPr="00F50280">
              <w:rPr>
                <w:rFonts w:ascii="Times New Roman" w:eastAsia="Times New Roman" w:hAnsi="Times New Roman" w:cs="Times New Roman"/>
                <w:sz w:val="28"/>
                <w:szCs w:val="28"/>
              </w:rPr>
              <w:t>Прием и</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осмотр,</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измерение</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температуры,</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игры,</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утренняя гимнастика</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7.00-8.15</w:t>
            </w: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завтраку, завтрак</w:t>
            </w:r>
          </w:p>
        </w:tc>
        <w:tc>
          <w:tcPr>
            <w:tcW w:w="2233" w:type="dxa"/>
          </w:tcPr>
          <w:p w:rsidR="00F50280" w:rsidRPr="00F50280" w:rsidRDefault="00F50280" w:rsidP="00F50280">
            <w:pPr>
              <w:tabs>
                <w:tab w:val="left" w:pos="450"/>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b/>
                <w:bCs/>
                <w:sz w:val="28"/>
                <w:szCs w:val="28"/>
              </w:rPr>
              <w:tab/>
            </w:r>
            <w:r w:rsidRPr="00F50280">
              <w:rPr>
                <w:rFonts w:ascii="Times New Roman" w:eastAsia="Times New Roman" w:hAnsi="Times New Roman" w:cs="Times New Roman"/>
                <w:sz w:val="28"/>
                <w:szCs w:val="28"/>
              </w:rPr>
              <w:t>8.15-8.40</w:t>
            </w: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занятию</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8.40-9.00</w:t>
            </w:r>
          </w:p>
        </w:tc>
      </w:tr>
      <w:tr w:rsidR="00F50280" w:rsidRPr="00F50280" w:rsidTr="004E4934">
        <w:trPr>
          <w:trHeight w:val="330"/>
        </w:trPr>
        <w:tc>
          <w:tcPr>
            <w:tcW w:w="7290" w:type="dxa"/>
            <w:vMerge w:val="restart"/>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Образовательная деятельность</w:t>
            </w:r>
          </w:p>
        </w:tc>
        <w:tc>
          <w:tcPr>
            <w:tcW w:w="2233" w:type="dxa"/>
          </w:tcPr>
          <w:p w:rsidR="00F50280" w:rsidRPr="00F50280" w:rsidRDefault="00F50280" w:rsidP="00F50280">
            <w:pPr>
              <w:suppressAutoHyphens/>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9.00-9.30</w:t>
            </w:r>
          </w:p>
        </w:tc>
      </w:tr>
      <w:tr w:rsidR="00F50280" w:rsidRPr="00F50280" w:rsidTr="004E4934">
        <w:trPr>
          <w:trHeight w:val="315"/>
        </w:trPr>
        <w:tc>
          <w:tcPr>
            <w:tcW w:w="7290" w:type="dxa"/>
            <w:vMerge/>
          </w:tcPr>
          <w:p w:rsidR="00F50280" w:rsidRPr="00F50280" w:rsidRDefault="00F50280" w:rsidP="00F50280">
            <w:pPr>
              <w:spacing w:after="0" w:line="240" w:lineRule="auto"/>
              <w:rPr>
                <w:rFonts w:ascii="Times New Roman" w:eastAsia="Times New Roman" w:hAnsi="Times New Roman" w:cs="Times New Roman"/>
                <w:sz w:val="28"/>
                <w:szCs w:val="28"/>
              </w:rPr>
            </w:pPr>
          </w:p>
        </w:tc>
        <w:tc>
          <w:tcPr>
            <w:tcW w:w="2233" w:type="dxa"/>
          </w:tcPr>
          <w:p w:rsidR="00F50280" w:rsidRPr="00F50280" w:rsidRDefault="00F50280" w:rsidP="00F50280">
            <w:pPr>
              <w:suppressAutoHyphens/>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15.40-16.10</w:t>
            </w: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lastRenderedPageBreak/>
              <w:t>подготовка и  выход на прогулку,</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прогулка</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9.30-11.50</w:t>
            </w:r>
          </w:p>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обеду,</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обед</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11.50-12.00</w:t>
            </w: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ко сну, дневной сон</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12.00-15.00</w:t>
            </w: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Постепенный подъем,</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воздушно- водные процедуры,</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игры</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15.00-15.25</w:t>
            </w: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полднику,</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полдник</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15.25-15.50</w:t>
            </w:r>
          </w:p>
        </w:tc>
      </w:tr>
      <w:tr w:rsidR="00F50280" w:rsidRPr="00F50280" w:rsidTr="004E4934">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Самостоятельная деятельность детей</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15.50-16.20</w:t>
            </w:r>
          </w:p>
        </w:tc>
      </w:tr>
      <w:tr w:rsidR="00F50280" w:rsidRPr="00F50280" w:rsidTr="004E4934">
        <w:tc>
          <w:tcPr>
            <w:tcW w:w="7290" w:type="dxa"/>
          </w:tcPr>
          <w:p w:rsidR="00F50280" w:rsidRPr="00F50280" w:rsidRDefault="00F50280" w:rsidP="00F50280">
            <w:pPr>
              <w:tabs>
                <w:tab w:val="left" w:pos="262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и выход на прогулку,</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прогулка:</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16.20-17.00</w:t>
            </w:r>
          </w:p>
        </w:tc>
      </w:tr>
      <w:tr w:rsidR="00F50280" w:rsidRPr="00F50280" w:rsidTr="004E4934">
        <w:trPr>
          <w:trHeight w:val="390"/>
        </w:trPr>
        <w:tc>
          <w:tcPr>
            <w:tcW w:w="7290" w:type="dxa"/>
          </w:tcPr>
          <w:p w:rsidR="00F50280" w:rsidRPr="00F50280" w:rsidRDefault="00F50280" w:rsidP="00F50280">
            <w:pPr>
              <w:tabs>
                <w:tab w:val="left" w:pos="262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ужину,</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ужин</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17.00-17.40</w:t>
            </w:r>
          </w:p>
        </w:tc>
      </w:tr>
      <w:tr w:rsidR="00F50280" w:rsidRPr="00F50280" w:rsidTr="004E4934">
        <w:trPr>
          <w:trHeight w:val="390"/>
        </w:trPr>
        <w:tc>
          <w:tcPr>
            <w:tcW w:w="7290" w:type="dxa"/>
          </w:tcPr>
          <w:p w:rsidR="00F50280" w:rsidRPr="00F50280" w:rsidRDefault="00F50280" w:rsidP="00F50280">
            <w:pPr>
              <w:tabs>
                <w:tab w:val="left" w:pos="133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 уход детей домой</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17.40-19.00</w:t>
            </w:r>
          </w:p>
        </w:tc>
      </w:tr>
    </w:tbl>
    <w:p w:rsidR="00F50280" w:rsidRPr="00F50280" w:rsidRDefault="00F50280" w:rsidP="00F50280">
      <w:pPr>
        <w:rPr>
          <w:rFonts w:ascii="Times New Roman" w:eastAsia="Times New Roman" w:hAnsi="Times New Roman" w:cs="Times New Roman"/>
          <w:b/>
          <w:bCs/>
          <w:sz w:val="28"/>
          <w:szCs w:val="28"/>
        </w:rPr>
      </w:pPr>
    </w:p>
    <w:p w:rsidR="00F50280" w:rsidRPr="00F50280" w:rsidRDefault="00F50280" w:rsidP="00F50280">
      <w:pPr>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 xml:space="preserve"> (теплый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9"/>
        <w:gridCol w:w="1947"/>
      </w:tblGrid>
      <w:tr w:rsidR="00F50280" w:rsidRPr="00F50280" w:rsidTr="004E4934">
        <w:trPr>
          <w:trHeight w:val="361"/>
        </w:trPr>
        <w:tc>
          <w:tcPr>
            <w:tcW w:w="7609" w:type="dxa"/>
          </w:tcPr>
          <w:p w:rsidR="00F50280" w:rsidRPr="00F50280" w:rsidRDefault="00F50280" w:rsidP="00F50280">
            <w:pPr>
              <w:tabs>
                <w:tab w:val="left" w:pos="3180"/>
              </w:tabs>
              <w:spacing w:after="0" w:line="240" w:lineRule="auto"/>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ab/>
              <w:t>Дома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p>
        </w:tc>
      </w:tr>
      <w:tr w:rsidR="00F50280" w:rsidRPr="00F50280" w:rsidTr="004E4934">
        <w:trPr>
          <w:trHeight w:val="378"/>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Подъем,</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утренний туалет</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6.30-7.30</w:t>
            </w:r>
          </w:p>
        </w:tc>
      </w:tr>
      <w:tr w:rsidR="00F50280" w:rsidRPr="00F50280" w:rsidTr="004E4934">
        <w:trPr>
          <w:trHeight w:val="361"/>
        </w:trPr>
        <w:tc>
          <w:tcPr>
            <w:tcW w:w="7609"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В детском саду</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4E4934">
        <w:trPr>
          <w:trHeight w:val="740"/>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Прием и осмотр, измерение температуры,</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игры,</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утренняя гимнастика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7.00-8.15</w:t>
            </w:r>
          </w:p>
        </w:tc>
      </w:tr>
      <w:tr w:rsidR="00F50280" w:rsidRPr="00F50280" w:rsidTr="004E4934">
        <w:trPr>
          <w:trHeight w:val="361"/>
        </w:trPr>
        <w:tc>
          <w:tcPr>
            <w:tcW w:w="7609" w:type="dxa"/>
          </w:tcPr>
          <w:p w:rsidR="00F50280" w:rsidRPr="00F50280" w:rsidRDefault="00CF4E58" w:rsidP="00F502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w:t>
            </w:r>
            <w:r w:rsidR="00F50280" w:rsidRPr="00F50280">
              <w:rPr>
                <w:rFonts w:ascii="Times New Roman" w:eastAsia="Times New Roman" w:hAnsi="Times New Roman" w:cs="Times New Roman"/>
                <w:sz w:val="28"/>
                <w:szCs w:val="28"/>
              </w:rPr>
              <w:t>готовка к завтраку,</w:t>
            </w:r>
            <w:r>
              <w:rPr>
                <w:rFonts w:ascii="Times New Roman" w:eastAsia="Times New Roman" w:hAnsi="Times New Roman" w:cs="Times New Roman"/>
                <w:sz w:val="28"/>
                <w:szCs w:val="28"/>
              </w:rPr>
              <w:t xml:space="preserve"> </w:t>
            </w:r>
            <w:r w:rsidR="00F50280" w:rsidRPr="00F50280">
              <w:rPr>
                <w:rFonts w:ascii="Times New Roman" w:eastAsia="Times New Roman" w:hAnsi="Times New Roman" w:cs="Times New Roman"/>
                <w:sz w:val="28"/>
                <w:szCs w:val="28"/>
              </w:rPr>
              <w:t>завтрак</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8.15-8.50</w:t>
            </w: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w:t>
            </w:r>
            <w:r w:rsidR="00CF4E58">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подготовка к прогулке, занятиям и выход на прогулку</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8.50-9.00</w:t>
            </w:r>
          </w:p>
        </w:tc>
      </w:tr>
      <w:tr w:rsidR="00F50280" w:rsidRPr="00F50280" w:rsidTr="004E4934">
        <w:trPr>
          <w:trHeight w:val="378"/>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Занятия:</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 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9.00-9.10</w:t>
            </w: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 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9.20-9.30</w:t>
            </w: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Прогулка, наблюдения,</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воздушные и солнечные процедуры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9.35-11.05</w:t>
            </w: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Возвращение с прогулки,</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водные процедуры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11.05-11.30</w:t>
            </w: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обеду,</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обед</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11.30-12.10</w:t>
            </w: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ко сну,</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дневной сон</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12.10-15.00</w:t>
            </w: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Постепенный подъем,</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игры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15.00-15.20</w:t>
            </w:r>
          </w:p>
        </w:tc>
      </w:tr>
      <w:tr w:rsidR="00F50280" w:rsidRPr="00F50280" w:rsidTr="004E4934">
        <w:trPr>
          <w:trHeight w:val="378"/>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полднику,</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полдник</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15.20-15.45</w:t>
            </w:r>
          </w:p>
        </w:tc>
      </w:tr>
      <w:tr w:rsidR="00F50280" w:rsidRPr="00F50280" w:rsidTr="004E4934">
        <w:trPr>
          <w:trHeight w:val="361"/>
        </w:trPr>
        <w:tc>
          <w:tcPr>
            <w:tcW w:w="7609" w:type="dxa"/>
          </w:tcPr>
          <w:p w:rsidR="00F50280" w:rsidRPr="00F50280" w:rsidRDefault="00F50280" w:rsidP="00F50280">
            <w:pPr>
              <w:tabs>
                <w:tab w:val="left" w:pos="460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 xml:space="preserve">подготовка к прогулке, занятиям и выход на прогулку </w:t>
            </w:r>
          </w:p>
        </w:tc>
        <w:tc>
          <w:tcPr>
            <w:tcW w:w="1947" w:type="dxa"/>
          </w:tcPr>
          <w:p w:rsidR="00F50280" w:rsidRPr="00F50280" w:rsidRDefault="00F50280" w:rsidP="00F50280">
            <w:pPr>
              <w:tabs>
                <w:tab w:val="left" w:pos="180"/>
                <w:tab w:val="left" w:pos="240"/>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ab/>
              <w:t>15.45-16.05</w:t>
            </w:r>
          </w:p>
        </w:tc>
      </w:tr>
      <w:tr w:rsidR="00F50280" w:rsidRPr="00F50280" w:rsidTr="004E4934">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Занятия ( на участке):</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p>
        </w:tc>
      </w:tr>
      <w:tr w:rsidR="00F50280" w:rsidRPr="00F50280" w:rsidTr="004E4934">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 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16.05-16.20</w:t>
            </w:r>
          </w:p>
        </w:tc>
      </w:tr>
      <w:tr w:rsidR="00F50280" w:rsidRPr="00F50280" w:rsidTr="004E4934">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16.20-16.35</w:t>
            </w:r>
          </w:p>
        </w:tc>
      </w:tr>
      <w:tr w:rsidR="00F50280" w:rsidRPr="00F50280" w:rsidTr="004E4934">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наблюдения</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16.35-17.55</w:t>
            </w:r>
          </w:p>
        </w:tc>
      </w:tr>
      <w:tr w:rsidR="00F50280" w:rsidRPr="00F50280" w:rsidTr="004E4934">
        <w:trPr>
          <w:trHeight w:val="361"/>
        </w:trPr>
        <w:tc>
          <w:tcPr>
            <w:tcW w:w="7609" w:type="dxa"/>
          </w:tcPr>
          <w:p w:rsidR="00F50280" w:rsidRPr="00F50280" w:rsidRDefault="00F50280" w:rsidP="00F50280">
            <w:pPr>
              <w:tabs>
                <w:tab w:val="left" w:pos="4575"/>
              </w:tabs>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Возвращение с прогулки,</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игры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17.55-18.10</w:t>
            </w:r>
          </w:p>
        </w:tc>
      </w:tr>
      <w:tr w:rsidR="00F50280" w:rsidRPr="00F50280" w:rsidTr="004E4934">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ужину,</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ужин</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18.10-18.40</w:t>
            </w:r>
          </w:p>
        </w:tc>
      </w:tr>
      <w:tr w:rsidR="00F50280" w:rsidRPr="00F50280" w:rsidTr="004E4934">
        <w:trPr>
          <w:trHeight w:val="378"/>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уход детей домой</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18.40-19.00</w:t>
            </w:r>
          </w:p>
        </w:tc>
      </w:tr>
      <w:tr w:rsidR="00F50280" w:rsidRPr="00F50280" w:rsidTr="004E4934">
        <w:trPr>
          <w:trHeight w:val="361"/>
        </w:trPr>
        <w:tc>
          <w:tcPr>
            <w:tcW w:w="7609"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Дома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4E4934">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Прогулка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19.00-20.00</w:t>
            </w:r>
          </w:p>
        </w:tc>
      </w:tr>
      <w:tr w:rsidR="00F50280" w:rsidRPr="00F50280" w:rsidTr="004E4934">
        <w:trPr>
          <w:trHeight w:val="722"/>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lastRenderedPageBreak/>
              <w:t>Возвращение с прогулки,</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спокойные</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игры,</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гиги</w:t>
            </w:r>
            <w:r w:rsidR="00EA7119">
              <w:rPr>
                <w:rFonts w:ascii="Times New Roman" w:eastAsia="Times New Roman" w:hAnsi="Times New Roman" w:cs="Times New Roman"/>
                <w:sz w:val="28"/>
                <w:szCs w:val="28"/>
              </w:rPr>
              <w:t>е</w:t>
            </w:r>
            <w:r w:rsidRPr="00F50280">
              <w:rPr>
                <w:rFonts w:ascii="Times New Roman" w:eastAsia="Times New Roman" w:hAnsi="Times New Roman" w:cs="Times New Roman"/>
                <w:sz w:val="28"/>
                <w:szCs w:val="28"/>
              </w:rPr>
              <w:t>нические процедуры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20.00-20.35</w:t>
            </w:r>
          </w:p>
        </w:tc>
      </w:tr>
      <w:tr w:rsidR="00F50280" w:rsidRPr="00F50280" w:rsidTr="004E4934">
        <w:trPr>
          <w:trHeight w:val="740"/>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Укладывание,</w:t>
            </w:r>
            <w:r w:rsidR="00EA7119">
              <w:rPr>
                <w:rFonts w:ascii="Times New Roman" w:eastAsia="Times New Roman" w:hAnsi="Times New Roman" w:cs="Times New Roman"/>
                <w:sz w:val="28"/>
                <w:szCs w:val="28"/>
              </w:rPr>
              <w:t xml:space="preserve"> </w:t>
            </w:r>
            <w:r w:rsidRPr="00F50280">
              <w:rPr>
                <w:rFonts w:ascii="Times New Roman" w:eastAsia="Times New Roman" w:hAnsi="Times New Roman" w:cs="Times New Roman"/>
                <w:sz w:val="28"/>
                <w:szCs w:val="28"/>
              </w:rPr>
              <w:t>ночной сон</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20.35-6.30(7.30)</w:t>
            </w:r>
          </w:p>
        </w:tc>
      </w:tr>
    </w:tbl>
    <w:p w:rsidR="003A668E" w:rsidRPr="004E4934" w:rsidRDefault="003A668E" w:rsidP="004E4934">
      <w:pPr>
        <w:spacing w:after="0" w:line="240" w:lineRule="auto"/>
        <w:jc w:val="both"/>
        <w:rPr>
          <w:rFonts w:ascii="Calibri" w:eastAsia="Calibri" w:hAnsi="Calibri" w:cs="Times New Roman"/>
          <w:b/>
          <w:noProof/>
          <w:sz w:val="28"/>
          <w:szCs w:val="28"/>
          <w:u w:val="single"/>
          <w:lang w:eastAsia="en-US"/>
        </w:rPr>
      </w:pPr>
    </w:p>
    <w:p w:rsidR="00F50280" w:rsidRPr="004E4934" w:rsidRDefault="003A668E" w:rsidP="004E493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4. Особенности организации развивающей предметно – прост</w:t>
      </w:r>
      <w:r w:rsidR="00F50280">
        <w:rPr>
          <w:rFonts w:ascii="Times New Roman" w:eastAsia="Times New Roman" w:hAnsi="Times New Roman" w:cs="Times New Roman"/>
          <w:b/>
          <w:sz w:val="28"/>
        </w:rPr>
        <w:t xml:space="preserve">ранственной среды для детей 2-3 </w:t>
      </w:r>
      <w:r>
        <w:rPr>
          <w:rFonts w:ascii="Times New Roman" w:eastAsia="Times New Roman" w:hAnsi="Times New Roman" w:cs="Times New Roman"/>
          <w:b/>
          <w:sz w:val="28"/>
        </w:rPr>
        <w:t>лет</w:t>
      </w:r>
      <w:r>
        <w:rPr>
          <w:rFonts w:ascii="Times New Roman" w:eastAsia="Times New Roman" w:hAnsi="Times New Roman" w:cs="Times New Roman"/>
          <w:sz w:val="28"/>
        </w:rPr>
        <w:tab/>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56"/>
        <w:gridCol w:w="7314"/>
        <w:gridCol w:w="240"/>
      </w:tblGrid>
      <w:tr w:rsidR="00F50280" w:rsidRPr="00F50280" w:rsidTr="00496014">
        <w:trPr>
          <w:gridAfter w:val="1"/>
          <w:wAfter w:w="121" w:type="pct"/>
          <w:trHeight w:val="532"/>
        </w:trPr>
        <w:tc>
          <w:tcPr>
            <w:tcW w:w="123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Микро-зона, центр</w:t>
            </w:r>
          </w:p>
        </w:tc>
        <w:tc>
          <w:tcPr>
            <w:tcW w:w="3649" w:type="pct"/>
          </w:tcPr>
          <w:p w:rsidR="00F50280" w:rsidRPr="00F50280" w:rsidRDefault="00F50280" w:rsidP="00F50280">
            <w:pPr>
              <w:keepNext/>
              <w:keepLines/>
              <w:spacing w:after="0"/>
              <w:jc w:val="both"/>
              <w:outlineLvl w:val="2"/>
              <w:rPr>
                <w:rFonts w:ascii="Times New Roman" w:eastAsia="Times New Roman" w:hAnsi="Times New Roman" w:cs="Times New Roman"/>
                <w:bCs/>
                <w:sz w:val="28"/>
                <w:szCs w:val="28"/>
                <w:lang w:eastAsia="en-US"/>
              </w:rPr>
            </w:pPr>
            <w:r w:rsidRPr="00F50280">
              <w:rPr>
                <w:rFonts w:ascii="Times New Roman" w:eastAsia="Times New Roman" w:hAnsi="Times New Roman" w:cs="Times New Roman"/>
                <w:bCs/>
                <w:sz w:val="28"/>
                <w:szCs w:val="28"/>
                <w:lang w:eastAsia="en-US"/>
              </w:rPr>
              <w:t>Оборудование и примерные наименования</w:t>
            </w:r>
          </w:p>
        </w:tc>
      </w:tr>
      <w:tr w:rsidR="00F50280" w:rsidRPr="00F50280" w:rsidTr="00496014">
        <w:trPr>
          <w:trHeight w:val="263"/>
        </w:trPr>
        <w:tc>
          <w:tcPr>
            <w:tcW w:w="4879"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Социально-коммуникативное развитие</w:t>
            </w:r>
          </w:p>
        </w:tc>
        <w:tc>
          <w:tcPr>
            <w:tcW w:w="121" w:type="pct"/>
            <w:tcBorders>
              <w:top w:val="nil"/>
              <w:right w:val="nil"/>
            </w:tcBorders>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p>
        </w:tc>
      </w:tr>
      <w:tr w:rsidR="00F50280" w:rsidRPr="00F50280" w:rsidTr="00496014">
        <w:trPr>
          <w:gridAfter w:val="1"/>
          <w:wAfter w:w="121" w:type="pct"/>
          <w:trHeight w:val="3947"/>
        </w:trPr>
        <w:tc>
          <w:tcPr>
            <w:tcW w:w="1230" w:type="pct"/>
            <w:gridSpan w:val="2"/>
          </w:tcPr>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r w:rsidRPr="00F50280">
              <w:rPr>
                <w:rFonts w:ascii="Times New Roman" w:eastAsia="Times New Roman" w:hAnsi="Times New Roman" w:cs="Times New Roman"/>
                <w:bCs/>
                <w:sz w:val="28"/>
                <w:szCs w:val="28"/>
                <w:lang w:eastAsia="zh-CN"/>
              </w:rPr>
              <w:t>«Раздевалка»</w:t>
            </w:r>
          </w:p>
        </w:tc>
        <w:tc>
          <w:tcPr>
            <w:tcW w:w="3649"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pacing w:val="-10"/>
                <w:sz w:val="28"/>
                <w:szCs w:val="28"/>
                <w:lang w:eastAsia="zh-CN"/>
              </w:rPr>
              <w:t xml:space="preserve">1. </w:t>
            </w:r>
            <w:r w:rsidRPr="00F50280">
              <w:rPr>
                <w:rFonts w:ascii="Times New Roman" w:eastAsia="Times New Roman" w:hAnsi="Times New Roman" w:cs="Times New Roman"/>
                <w:spacing w:val="-10"/>
                <w:sz w:val="28"/>
                <w:szCs w:val="28"/>
                <w:lang w:eastAsia="zh-CN"/>
              </w:rPr>
              <w:t>Шкафчики с определителем индивидуальной принадлежности (яркими картинками), скамейки, «алгоритм» процесса одевания.</w:t>
            </w:r>
          </w:p>
          <w:p w:rsidR="00F50280" w:rsidRPr="00F50280" w:rsidRDefault="00F50280" w:rsidP="00F50280">
            <w:pPr>
              <w:suppressAutoHyphens/>
              <w:spacing w:after="0"/>
              <w:jc w:val="both"/>
              <w:rPr>
                <w:rFonts w:ascii="Times New Roman" w:eastAsia="Times New Roman" w:hAnsi="Times New Roman" w:cs="Times New Roman"/>
                <w:spacing w:val="-10"/>
                <w:sz w:val="28"/>
                <w:szCs w:val="28"/>
                <w:lang w:eastAsia="zh-CN"/>
              </w:rPr>
            </w:pPr>
            <w:r w:rsidRPr="00F50280">
              <w:rPr>
                <w:rFonts w:ascii="Times New Roman" w:eastAsia="Times New Roman" w:hAnsi="Times New Roman" w:cs="Times New Roman"/>
                <w:bCs/>
                <w:spacing w:val="-10"/>
                <w:sz w:val="28"/>
                <w:szCs w:val="28"/>
                <w:lang w:eastAsia="zh-CN"/>
              </w:rPr>
              <w:t xml:space="preserve">2. </w:t>
            </w:r>
            <w:r w:rsidRPr="00F50280">
              <w:rPr>
                <w:rFonts w:ascii="Times New Roman" w:eastAsia="Times New Roman" w:hAnsi="Times New Roman" w:cs="Times New Roman"/>
                <w:spacing w:val="-10"/>
                <w:sz w:val="28"/>
                <w:szCs w:val="28"/>
                <w:lang w:eastAsia="zh-CN"/>
              </w:rPr>
              <w:t xml:space="preserve">Стенды для взрослых: </w:t>
            </w:r>
          </w:p>
          <w:p w:rsidR="00F50280" w:rsidRPr="00F50280" w:rsidRDefault="00F50280" w:rsidP="00F50280">
            <w:pPr>
              <w:suppressAutoHyphens/>
              <w:spacing w:after="0"/>
              <w:jc w:val="both"/>
              <w:rPr>
                <w:rFonts w:ascii="Times New Roman" w:eastAsia="Times New Roman" w:hAnsi="Times New Roman" w:cs="Times New Roman"/>
                <w:spacing w:val="-10"/>
                <w:sz w:val="28"/>
                <w:szCs w:val="28"/>
                <w:lang w:eastAsia="zh-CN"/>
              </w:rPr>
            </w:pPr>
            <w:r w:rsidRPr="00F50280">
              <w:rPr>
                <w:rFonts w:ascii="Times New Roman" w:eastAsia="Times New Roman" w:hAnsi="Times New Roman" w:cs="Times New Roman"/>
                <w:i/>
                <w:iCs/>
                <w:spacing w:val="-10"/>
                <w:sz w:val="28"/>
                <w:szCs w:val="28"/>
                <w:lang w:eastAsia="zh-CN"/>
              </w:rPr>
              <w:t>«Наше творчество»</w:t>
            </w:r>
            <w:r w:rsidRPr="00F50280">
              <w:rPr>
                <w:rFonts w:ascii="Times New Roman" w:eastAsia="Times New Roman" w:hAnsi="Times New Roman" w:cs="Times New Roman"/>
                <w:spacing w:val="-10"/>
                <w:sz w:val="28"/>
                <w:szCs w:val="28"/>
                <w:lang w:eastAsia="zh-CN"/>
              </w:rPr>
              <w:t xml:space="preserve"> (постоянно обновляющаяся выставка работ детей); </w:t>
            </w:r>
            <w:r w:rsidRPr="00F50280">
              <w:rPr>
                <w:rFonts w:ascii="Times New Roman" w:eastAsia="Times New Roman" w:hAnsi="Times New Roman" w:cs="Times New Roman"/>
                <w:i/>
                <w:iCs/>
                <w:spacing w:val="-10"/>
                <w:sz w:val="28"/>
                <w:szCs w:val="28"/>
                <w:lang w:eastAsia="zh-CN"/>
              </w:rPr>
              <w:t xml:space="preserve">«Будьте здоровы!» </w:t>
            </w:r>
            <w:r w:rsidRPr="00F50280">
              <w:rPr>
                <w:rFonts w:ascii="Times New Roman" w:eastAsia="Times New Roman" w:hAnsi="Times New Roman" w:cs="Times New Roman"/>
                <w:spacing w:val="-10"/>
                <w:sz w:val="28"/>
                <w:szCs w:val="28"/>
                <w:lang w:eastAsia="zh-CN"/>
              </w:rPr>
              <w:t xml:space="preserve">(информация о лечебно-профилактических процедурах, проводимых в группе, детском саду); </w:t>
            </w:r>
          </w:p>
          <w:p w:rsidR="00F50280" w:rsidRPr="00F50280" w:rsidRDefault="00F50280" w:rsidP="00F50280">
            <w:pPr>
              <w:suppressAutoHyphens/>
              <w:spacing w:after="0"/>
              <w:jc w:val="both"/>
              <w:rPr>
                <w:rFonts w:ascii="Times New Roman" w:eastAsia="Times New Roman" w:hAnsi="Times New Roman" w:cs="Times New Roman"/>
                <w:spacing w:val="-10"/>
                <w:sz w:val="28"/>
                <w:szCs w:val="28"/>
                <w:lang w:eastAsia="zh-CN"/>
              </w:rPr>
            </w:pPr>
            <w:r w:rsidRPr="00F50280">
              <w:rPr>
                <w:rFonts w:ascii="Times New Roman" w:eastAsia="Times New Roman" w:hAnsi="Times New Roman" w:cs="Times New Roman"/>
                <w:spacing w:val="-10"/>
                <w:sz w:val="28"/>
                <w:szCs w:val="28"/>
                <w:lang w:eastAsia="zh-CN"/>
              </w:rPr>
              <w:t xml:space="preserve">Мини - библиотека методической литературы для родителей, книги для чтения детям дома. Информационный стенд </w:t>
            </w:r>
            <w:r w:rsidRPr="00F50280">
              <w:rPr>
                <w:rFonts w:ascii="Times New Roman" w:eastAsia="Times New Roman" w:hAnsi="Times New Roman" w:cs="Times New Roman"/>
                <w:i/>
                <w:iCs/>
                <w:spacing w:val="-10"/>
                <w:sz w:val="28"/>
                <w:szCs w:val="28"/>
                <w:lang w:eastAsia="zh-CN"/>
              </w:rPr>
              <w:t>(режим дня, сетка занятий, список детей группы, сведения о воспитателях группы)</w:t>
            </w:r>
          </w:p>
        </w:tc>
      </w:tr>
      <w:tr w:rsidR="00F50280" w:rsidRPr="00F50280" w:rsidTr="00496014">
        <w:trPr>
          <w:gridAfter w:val="1"/>
          <w:wAfter w:w="121" w:type="pct"/>
          <w:trHeight w:val="1125"/>
        </w:trPr>
        <w:tc>
          <w:tcPr>
            <w:tcW w:w="123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Уголок ПДД</w:t>
            </w:r>
          </w:p>
        </w:tc>
        <w:tc>
          <w:tcPr>
            <w:tcW w:w="3649" w:type="pct"/>
          </w:tcPr>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r w:rsidRPr="00F50280">
              <w:rPr>
                <w:rFonts w:ascii="Times New Roman" w:eastAsia="Times New Roman" w:hAnsi="Times New Roman" w:cs="Times New Roman"/>
                <w:bCs/>
                <w:sz w:val="28"/>
                <w:szCs w:val="28"/>
                <w:lang w:eastAsia="zh-CN"/>
              </w:rPr>
              <w:t xml:space="preserve">1. </w:t>
            </w:r>
            <w:r w:rsidRPr="00F50280">
              <w:rPr>
                <w:rFonts w:ascii="Times New Roman" w:eastAsia="Times New Roman" w:hAnsi="Times New Roman" w:cs="Times New Roman"/>
                <w:sz w:val="28"/>
                <w:szCs w:val="28"/>
                <w:lang w:eastAsia="zh-CN"/>
              </w:rPr>
              <w:t xml:space="preserve">Средний транспорт.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 xml:space="preserve">2. </w:t>
            </w:r>
            <w:r w:rsidRPr="00F50280">
              <w:rPr>
                <w:rFonts w:ascii="Times New Roman" w:eastAsia="Times New Roman" w:hAnsi="Times New Roman" w:cs="Times New Roman"/>
                <w:sz w:val="28"/>
                <w:szCs w:val="28"/>
                <w:lang w:eastAsia="zh-CN"/>
              </w:rPr>
              <w:t>Небольшие игрушки (фигурки людей, животных).</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r>
      <w:tr w:rsidR="00F50280" w:rsidRPr="00F50280" w:rsidTr="00496014">
        <w:trPr>
          <w:gridAfter w:val="1"/>
          <w:wAfter w:w="121" w:type="pct"/>
          <w:trHeight w:val="470"/>
        </w:trPr>
        <w:tc>
          <w:tcPr>
            <w:tcW w:w="123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Уголок сюжетно-ролевой игры</w:t>
            </w:r>
          </w:p>
        </w:tc>
        <w:tc>
          <w:tcPr>
            <w:tcW w:w="3649"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1.Кукольная мебель: стол, стулья, кровать,  диванчик, кухонная плита.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2.Игрущечная посуда.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3.Куклы</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4.Атрибуты для игр  «Семья», «Детский сад», «Больница»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5. Уголки:  «Наша семья», «Больница», </w:t>
            </w:r>
          </w:p>
        </w:tc>
      </w:tr>
      <w:tr w:rsidR="00F50280" w:rsidRPr="00F50280" w:rsidTr="00496014">
        <w:trPr>
          <w:gridAfter w:val="1"/>
          <w:wAfter w:w="121" w:type="pct"/>
          <w:trHeight w:val="419"/>
        </w:trPr>
        <w:tc>
          <w:tcPr>
            <w:tcW w:w="4879"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Художественно-эстетическое развитие</w:t>
            </w:r>
          </w:p>
        </w:tc>
      </w:tr>
      <w:tr w:rsidR="00F50280" w:rsidRPr="00F50280" w:rsidTr="00496014">
        <w:trPr>
          <w:gridAfter w:val="1"/>
          <w:wAfter w:w="121" w:type="pct"/>
          <w:trHeight w:val="2332"/>
        </w:trPr>
        <w:tc>
          <w:tcPr>
            <w:tcW w:w="1202" w:type="pct"/>
          </w:tcPr>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r w:rsidRPr="00F50280">
              <w:rPr>
                <w:rFonts w:ascii="Times New Roman" w:eastAsia="Times New Roman" w:hAnsi="Times New Roman" w:cs="Times New Roman"/>
                <w:bCs/>
                <w:sz w:val="28"/>
                <w:szCs w:val="28"/>
                <w:lang w:eastAsia="zh-CN"/>
              </w:rPr>
              <w:t xml:space="preserve">Уголок «Маленькие строители»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c>
          <w:tcPr>
            <w:tcW w:w="3678" w:type="pct"/>
            <w:gridSpan w:val="2"/>
          </w:tcPr>
          <w:p w:rsidR="00F50280" w:rsidRPr="00F50280" w:rsidRDefault="00F50280" w:rsidP="00F50280">
            <w:pPr>
              <w:suppressAutoHyphens/>
              <w:spacing w:after="0"/>
              <w:ind w:hanging="36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 1.Крупный строительный конструктор.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2.</w:t>
            </w:r>
            <w:r w:rsidRPr="00F50280">
              <w:rPr>
                <w:rFonts w:ascii="Times New Roman" w:eastAsia="Times New Roman" w:hAnsi="Times New Roman" w:cs="Times New Roman"/>
                <w:sz w:val="28"/>
                <w:szCs w:val="28"/>
                <w:lang w:eastAsia="zh-CN"/>
              </w:rPr>
              <w:t>Средний строительный конструктор.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3.</w:t>
            </w:r>
            <w:r w:rsidRPr="00F50280">
              <w:rPr>
                <w:rFonts w:ascii="Times New Roman" w:eastAsia="Times New Roman" w:hAnsi="Times New Roman" w:cs="Times New Roman"/>
                <w:sz w:val="28"/>
                <w:szCs w:val="28"/>
                <w:lang w:eastAsia="zh-CN"/>
              </w:rPr>
              <w:t>Набор мелкого строительного материала, имеющего основные детали.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 xml:space="preserve">4. </w:t>
            </w:r>
            <w:r w:rsidRPr="00F50280">
              <w:rPr>
                <w:rFonts w:ascii="Times New Roman" w:eastAsia="Times New Roman" w:hAnsi="Times New Roman" w:cs="Times New Roman"/>
                <w:sz w:val="28"/>
                <w:szCs w:val="28"/>
                <w:lang w:eastAsia="zh-CN"/>
              </w:rPr>
              <w:t xml:space="preserve">Игрушечный транспорт средний и крупный.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r>
      <w:tr w:rsidR="00F50280" w:rsidRPr="00F50280" w:rsidTr="00496014">
        <w:trPr>
          <w:gridAfter w:val="1"/>
          <w:wAfter w:w="121" w:type="pct"/>
          <w:trHeight w:val="1170"/>
        </w:trPr>
        <w:tc>
          <w:tcPr>
            <w:tcW w:w="1202"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lastRenderedPageBreak/>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Уголок художественного творчества</w:t>
            </w:r>
          </w:p>
        </w:tc>
        <w:tc>
          <w:tcPr>
            <w:tcW w:w="3678"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1.</w:t>
            </w:r>
            <w:r w:rsidRPr="00F50280">
              <w:rPr>
                <w:rFonts w:ascii="Times New Roman" w:eastAsia="Times New Roman" w:hAnsi="Times New Roman" w:cs="Times New Roman"/>
                <w:sz w:val="28"/>
                <w:szCs w:val="28"/>
                <w:lang w:eastAsia="zh-CN"/>
              </w:rPr>
              <w:t>Толстые восковые мелки, цветной мел, цветные карандаши (12 цветов), фломастеры (12 цветов), гуашь, пластилин.</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2.</w:t>
            </w:r>
            <w:r w:rsidRPr="00F50280">
              <w:rPr>
                <w:rFonts w:ascii="Times New Roman" w:eastAsia="Times New Roman" w:hAnsi="Times New Roman" w:cs="Times New Roman"/>
                <w:sz w:val="28"/>
                <w:szCs w:val="28"/>
                <w:lang w:eastAsia="zh-CN"/>
              </w:rPr>
              <w:t>Цветная и белая бумага, картон.</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3.</w:t>
            </w:r>
            <w:r w:rsidRPr="00F50280">
              <w:rPr>
                <w:rFonts w:ascii="Times New Roman" w:eastAsia="Times New Roman" w:hAnsi="Times New Roman" w:cs="Times New Roman"/>
                <w:sz w:val="28"/>
                <w:szCs w:val="28"/>
                <w:lang w:eastAsia="zh-CN"/>
              </w:rPr>
              <w:t>Кисти, поролон, трафареты.</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4.</w:t>
            </w:r>
            <w:r w:rsidRPr="00F50280">
              <w:rPr>
                <w:rFonts w:ascii="Times New Roman" w:eastAsia="Times New Roman" w:hAnsi="Times New Roman" w:cs="Times New Roman"/>
                <w:sz w:val="28"/>
                <w:szCs w:val="28"/>
                <w:lang w:eastAsia="zh-CN"/>
              </w:rPr>
              <w:t xml:space="preserve">Стаканчики, подставки для кистей. </w:t>
            </w:r>
          </w:p>
        </w:tc>
      </w:tr>
      <w:tr w:rsidR="00F50280" w:rsidRPr="00F50280" w:rsidTr="00496014">
        <w:trPr>
          <w:gridAfter w:val="1"/>
          <w:wAfter w:w="121" w:type="pct"/>
          <w:trHeight w:val="1170"/>
        </w:trPr>
        <w:tc>
          <w:tcPr>
            <w:tcW w:w="1202"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Музыкальный уголок</w:t>
            </w:r>
          </w:p>
        </w:tc>
        <w:tc>
          <w:tcPr>
            <w:tcW w:w="3678"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Звучащие инструменты: барабан, погремушки, бубен,  игрушки – </w:t>
            </w:r>
            <w:proofErr w:type="spellStart"/>
            <w:r w:rsidRPr="00F50280">
              <w:rPr>
                <w:rFonts w:ascii="Times New Roman" w:eastAsia="Times New Roman" w:hAnsi="Times New Roman" w:cs="Times New Roman"/>
                <w:sz w:val="28"/>
                <w:szCs w:val="28"/>
                <w:lang w:eastAsia="zh-CN"/>
              </w:rPr>
              <w:t>шумелки</w:t>
            </w:r>
            <w:proofErr w:type="spellEnd"/>
            <w:r w:rsidRPr="00F50280">
              <w:rPr>
                <w:rFonts w:ascii="Times New Roman" w:eastAsia="Times New Roman" w:hAnsi="Times New Roman" w:cs="Times New Roman"/>
                <w:sz w:val="28"/>
                <w:szCs w:val="28"/>
                <w:lang w:eastAsia="zh-CN"/>
              </w:rPr>
              <w:t>.</w:t>
            </w:r>
          </w:p>
        </w:tc>
      </w:tr>
      <w:tr w:rsidR="00F50280" w:rsidRPr="00F50280" w:rsidTr="00496014">
        <w:trPr>
          <w:gridAfter w:val="1"/>
          <w:wAfter w:w="121" w:type="pct"/>
        </w:trPr>
        <w:tc>
          <w:tcPr>
            <w:tcW w:w="4879"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Познавательное развитие</w:t>
            </w:r>
          </w:p>
        </w:tc>
      </w:tr>
      <w:tr w:rsidR="00F50280" w:rsidRPr="00F50280" w:rsidTr="00496014">
        <w:trPr>
          <w:gridAfter w:val="1"/>
          <w:wAfter w:w="121" w:type="pct"/>
        </w:trPr>
        <w:tc>
          <w:tcPr>
            <w:tcW w:w="1202"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Уголок дидактических игр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c>
          <w:tcPr>
            <w:tcW w:w="3678"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i/>
                <w:sz w:val="28"/>
                <w:szCs w:val="28"/>
                <w:u w:val="single"/>
                <w:lang w:eastAsia="zh-CN"/>
              </w:rPr>
              <w:t xml:space="preserve">Материалы по </w:t>
            </w:r>
            <w:proofErr w:type="spellStart"/>
            <w:r w:rsidRPr="00F50280">
              <w:rPr>
                <w:rFonts w:ascii="Times New Roman" w:eastAsia="Times New Roman" w:hAnsi="Times New Roman" w:cs="Times New Roman"/>
                <w:i/>
                <w:sz w:val="28"/>
                <w:szCs w:val="28"/>
                <w:u w:val="single"/>
                <w:lang w:eastAsia="zh-CN"/>
              </w:rPr>
              <w:t>сенсорике</w:t>
            </w:r>
            <w:proofErr w:type="spellEnd"/>
            <w:r w:rsidRPr="00F50280">
              <w:rPr>
                <w:rFonts w:ascii="Times New Roman" w:eastAsia="Times New Roman" w:hAnsi="Times New Roman" w:cs="Times New Roman"/>
                <w:i/>
                <w:sz w:val="28"/>
                <w:szCs w:val="28"/>
                <w:u w:val="single"/>
                <w:lang w:eastAsia="zh-CN"/>
              </w:rPr>
              <w:t xml:space="preserve"> и математике</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1.Пирамидки (из 6-10 элементов), шнуровки, лото, вкладыши, </w:t>
            </w:r>
            <w:proofErr w:type="spellStart"/>
            <w:r w:rsidRPr="00F50280">
              <w:rPr>
                <w:rFonts w:ascii="Times New Roman" w:eastAsia="Times New Roman" w:hAnsi="Times New Roman" w:cs="Times New Roman"/>
                <w:sz w:val="28"/>
                <w:szCs w:val="28"/>
                <w:lang w:eastAsia="zh-CN"/>
              </w:rPr>
              <w:t>пазлы</w:t>
            </w:r>
            <w:proofErr w:type="spellEnd"/>
            <w:r w:rsidRPr="00F50280">
              <w:rPr>
                <w:rFonts w:ascii="Times New Roman" w:eastAsia="Times New Roman" w:hAnsi="Times New Roman" w:cs="Times New Roman"/>
                <w:sz w:val="28"/>
                <w:szCs w:val="28"/>
                <w:lang w:eastAsia="zh-CN"/>
              </w:rPr>
              <w:t>, парные картинки и другие настольно-печатные игры.</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i/>
                <w:sz w:val="28"/>
                <w:szCs w:val="28"/>
                <w:u w:val="single"/>
                <w:lang w:eastAsia="zh-CN"/>
              </w:rPr>
              <w:t xml:space="preserve">Материалы по познавательной деятельности.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1.Наборы предметных картинок для последовательной группировки по разным признакам (назначению и т.п.).</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2.Серии из 4 картинок: части суток (деятельность людей ближайшего окружения).</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3.Серии из 4 картинок: времена года (природа и сезонная деятельность людей).</w:t>
            </w:r>
          </w:p>
        </w:tc>
      </w:tr>
      <w:tr w:rsidR="00F50280" w:rsidRPr="00F50280" w:rsidTr="00496014">
        <w:trPr>
          <w:gridAfter w:val="1"/>
          <w:wAfter w:w="121" w:type="pct"/>
          <w:trHeight w:val="2312"/>
        </w:trPr>
        <w:tc>
          <w:tcPr>
            <w:tcW w:w="1202"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Экологический центр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c>
          <w:tcPr>
            <w:tcW w:w="3678"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u w:val="single"/>
                <w:lang w:eastAsia="zh-CN"/>
              </w:rPr>
            </w:pP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u w:val="single"/>
                <w:lang w:eastAsia="zh-CN"/>
              </w:rPr>
              <w:t>Центр воды и песка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1.Природный материал: песок, вода.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2.Ведерки, лопатки, сито, игрушки резиновые и пластмассовые для игр с водой.</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3.Зеркальце для игр с солнечным зайчиком.</w:t>
            </w:r>
          </w:p>
        </w:tc>
      </w:tr>
      <w:tr w:rsidR="00F50280" w:rsidRPr="00F50280" w:rsidTr="00496014">
        <w:trPr>
          <w:gridAfter w:val="1"/>
          <w:wAfter w:w="121" w:type="pct"/>
          <w:trHeight w:val="275"/>
        </w:trPr>
        <w:tc>
          <w:tcPr>
            <w:tcW w:w="4879"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Речевое развитие</w:t>
            </w:r>
          </w:p>
        </w:tc>
      </w:tr>
      <w:tr w:rsidR="00F50280" w:rsidRPr="00F50280" w:rsidTr="00496014">
        <w:trPr>
          <w:gridAfter w:val="1"/>
          <w:wAfter w:w="121" w:type="pct"/>
          <w:trHeight w:val="1320"/>
        </w:trPr>
        <w:tc>
          <w:tcPr>
            <w:tcW w:w="1202"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Книжный уголок</w:t>
            </w:r>
          </w:p>
        </w:tc>
        <w:tc>
          <w:tcPr>
            <w:tcW w:w="3678"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1.Стеллаж для книг.</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2.Книжки по программе, любимые книжки детей, книжки-малышки, книжки-игрушки.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lastRenderedPageBreak/>
              <w:t xml:space="preserve">4.Серии из 3-4 картинок для установления последовательности событий (сказки, </w:t>
            </w:r>
            <w:proofErr w:type="spellStart"/>
            <w:r w:rsidRPr="00F50280">
              <w:rPr>
                <w:rFonts w:ascii="Times New Roman" w:eastAsia="Times New Roman" w:hAnsi="Times New Roman" w:cs="Times New Roman"/>
                <w:sz w:val="28"/>
                <w:szCs w:val="28"/>
                <w:lang w:eastAsia="zh-CN"/>
              </w:rPr>
              <w:t>социобытовые</w:t>
            </w:r>
            <w:proofErr w:type="spellEnd"/>
            <w:r w:rsidRPr="00F50280">
              <w:rPr>
                <w:rFonts w:ascii="Times New Roman" w:eastAsia="Times New Roman" w:hAnsi="Times New Roman" w:cs="Times New Roman"/>
                <w:sz w:val="28"/>
                <w:szCs w:val="28"/>
                <w:lang w:eastAsia="zh-CN"/>
              </w:rPr>
              <w:t xml:space="preserve"> ситуации).</w:t>
            </w:r>
          </w:p>
        </w:tc>
      </w:tr>
      <w:tr w:rsidR="00F50280" w:rsidRPr="00F50280" w:rsidTr="00496014">
        <w:trPr>
          <w:gridAfter w:val="1"/>
          <w:wAfter w:w="121" w:type="pct"/>
        </w:trPr>
        <w:tc>
          <w:tcPr>
            <w:tcW w:w="1202"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lastRenderedPageBreak/>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Театральная зона</w:t>
            </w:r>
          </w:p>
        </w:tc>
        <w:tc>
          <w:tcPr>
            <w:tcW w:w="3678"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1.Маленькие ширмы для настольного театра.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2.Набор масок сказочных животных.</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3.Различные виды театра: пальчиковый (набор разных сказок).</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4. Различные атрибуты для ряженья: шали, косынки, фартуки, юбки, и т.п.</w:t>
            </w:r>
          </w:p>
        </w:tc>
      </w:tr>
      <w:tr w:rsidR="00F50280" w:rsidRPr="00F50280" w:rsidTr="00496014">
        <w:trPr>
          <w:gridAfter w:val="1"/>
          <w:wAfter w:w="121" w:type="pct"/>
          <w:trHeight w:val="390"/>
        </w:trPr>
        <w:tc>
          <w:tcPr>
            <w:tcW w:w="4879"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Физическое развитие</w:t>
            </w:r>
          </w:p>
        </w:tc>
      </w:tr>
      <w:tr w:rsidR="00F50280" w:rsidRPr="00F50280" w:rsidTr="00496014">
        <w:trPr>
          <w:gridAfter w:val="1"/>
          <w:wAfter w:w="121" w:type="pct"/>
          <w:trHeight w:val="1545"/>
        </w:trPr>
        <w:tc>
          <w:tcPr>
            <w:tcW w:w="1202"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Спортивный уголок</w:t>
            </w:r>
          </w:p>
        </w:tc>
        <w:tc>
          <w:tcPr>
            <w:tcW w:w="3678"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1.Мячи большие, средние, малые.</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2.Обручи.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3.Флажки.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4.Мешочки с грузом малы</w:t>
            </w:r>
            <w:proofErr w:type="gramStart"/>
            <w:r w:rsidRPr="00F50280">
              <w:rPr>
                <w:rFonts w:ascii="Times New Roman" w:eastAsia="Times New Roman" w:hAnsi="Times New Roman" w:cs="Times New Roman"/>
                <w:sz w:val="28"/>
                <w:szCs w:val="28"/>
                <w:lang w:eastAsia="zh-CN"/>
              </w:rPr>
              <w:t>е(</w:t>
            </w:r>
            <w:proofErr w:type="gramEnd"/>
            <w:r w:rsidRPr="00F50280">
              <w:rPr>
                <w:rFonts w:ascii="Times New Roman" w:eastAsia="Times New Roman" w:hAnsi="Times New Roman" w:cs="Times New Roman"/>
                <w:sz w:val="28"/>
                <w:szCs w:val="28"/>
                <w:lang w:eastAsia="zh-CN"/>
              </w:rPr>
              <w:t>для бросания).</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5.Ленты цветные короткие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(10 шт.), платочки.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6.Скакалка.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7.султанчики</w:t>
            </w:r>
          </w:p>
        </w:tc>
      </w:tr>
    </w:tbl>
    <w:p w:rsidR="00496014" w:rsidRDefault="00496014" w:rsidP="00496014">
      <w:pPr>
        <w:spacing w:after="0" w:line="240" w:lineRule="auto"/>
        <w:ind w:left="567"/>
        <w:jc w:val="center"/>
        <w:rPr>
          <w:rFonts w:ascii="Times New Roman" w:eastAsia="Times New Roman" w:hAnsi="Times New Roman" w:cs="Times New Roman"/>
          <w:b/>
          <w:sz w:val="28"/>
        </w:rPr>
      </w:pPr>
    </w:p>
    <w:p w:rsidR="00496014" w:rsidRDefault="00496014" w:rsidP="00496014">
      <w:pPr>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5. Особенности взаимодействия с семьями воспитанников</w:t>
      </w:r>
    </w:p>
    <w:p w:rsidR="00496014" w:rsidRDefault="00496014" w:rsidP="00496014">
      <w:pPr>
        <w:spacing w:after="0" w:line="240" w:lineRule="auto"/>
        <w:ind w:left="567"/>
        <w:jc w:val="both"/>
        <w:rPr>
          <w:rFonts w:ascii="Times New Roman" w:eastAsia="Times New Roman" w:hAnsi="Times New Roman" w:cs="Times New Roman"/>
          <w:b/>
          <w:sz w:val="28"/>
        </w:rPr>
      </w:pPr>
    </w:p>
    <w:p w:rsidR="00496014" w:rsidRDefault="00496014" w:rsidP="004960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Родители для нас - участники - партнеры для проведения образовательного процесса. Помимо традиционного посещения родительских собраний, консультаций, они участвуют в заседаниях Совета ДОУ, работе родительских комитетов групп, оказывают посильную помощь в благоустройстве территории детского сада, оформлении групповых помещений. Родители участвуют в организации экскурсий, проведении тематических выставок поделок, рисунков, спортивных и музыкальных развлечений. Для них размещены наглядно - информационные стенды на группах. Необходимую информацию родители могут найти на сайте детского сада </w:t>
      </w:r>
      <w:hyperlink r:id="rId7" w:history="1">
        <w:r w:rsidRPr="003F1121">
          <w:rPr>
            <w:rStyle w:val="a6"/>
            <w:sz w:val="28"/>
            <w:szCs w:val="28"/>
            <w:lang w:val="en-US"/>
          </w:rPr>
          <w:t>http</w:t>
        </w:r>
        <w:r w:rsidRPr="003F1121">
          <w:rPr>
            <w:rStyle w:val="a6"/>
            <w:sz w:val="28"/>
            <w:szCs w:val="28"/>
          </w:rPr>
          <w:t>://</w:t>
        </w:r>
        <w:r w:rsidRPr="003F1121">
          <w:rPr>
            <w:rStyle w:val="a6"/>
            <w:sz w:val="28"/>
            <w:szCs w:val="28"/>
            <w:lang w:val="en-US"/>
          </w:rPr>
          <w:t>redcham</w:t>
        </w:r>
        <w:r w:rsidRPr="003F1121">
          <w:rPr>
            <w:rStyle w:val="a6"/>
            <w:sz w:val="28"/>
            <w:szCs w:val="28"/>
          </w:rPr>
          <w:t>.</w:t>
        </w:r>
        <w:r w:rsidRPr="003F1121">
          <w:rPr>
            <w:rStyle w:val="a6"/>
            <w:sz w:val="28"/>
            <w:szCs w:val="28"/>
            <w:lang w:val="en-US"/>
          </w:rPr>
          <w:t>schoolrm</w:t>
        </w:r>
        <w:r w:rsidRPr="003F1121">
          <w:rPr>
            <w:rStyle w:val="a6"/>
            <w:sz w:val="28"/>
            <w:szCs w:val="28"/>
          </w:rPr>
          <w:t>.</w:t>
        </w:r>
        <w:r w:rsidRPr="003F1121">
          <w:rPr>
            <w:rStyle w:val="a6"/>
            <w:sz w:val="28"/>
            <w:szCs w:val="28"/>
            <w:lang w:val="en-US"/>
          </w:rPr>
          <w:t>ru</w:t>
        </w:r>
      </w:hyperlink>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4E4934" w:rsidRPr="00496014" w:rsidRDefault="004E4934" w:rsidP="004E4934">
      <w:pPr>
        <w:spacing w:after="0" w:line="240" w:lineRule="auto"/>
        <w:jc w:val="center"/>
        <w:rPr>
          <w:rFonts w:ascii="Times New Roman" w:eastAsia="Times New Roman" w:hAnsi="Times New Roman" w:cs="Times New Roman"/>
          <w:b/>
          <w:sz w:val="28"/>
        </w:rPr>
      </w:pPr>
      <w:r w:rsidRPr="00496014">
        <w:rPr>
          <w:rFonts w:ascii="Times New Roman" w:eastAsia="Times New Roman" w:hAnsi="Times New Roman" w:cs="Times New Roman"/>
          <w:b/>
          <w:sz w:val="28"/>
        </w:rPr>
        <w:t>ПЕРСРЕКТИВНОЕ ПЛАНИРОВАНИЕ РАБОТЫ С РОДИТЕЛЯМИ  ВО ВТОРОЙ</w:t>
      </w:r>
      <w:r w:rsidR="00EA7119">
        <w:rPr>
          <w:rFonts w:ascii="Times New Roman" w:eastAsia="Times New Roman" w:hAnsi="Times New Roman" w:cs="Times New Roman"/>
          <w:b/>
          <w:sz w:val="28"/>
        </w:rPr>
        <w:t xml:space="preserve"> ГРУППЕ РАННЕГО ВОЗРАСТА НА 2020 – 2021 </w:t>
      </w:r>
      <w:r w:rsidRPr="00496014">
        <w:rPr>
          <w:rFonts w:ascii="Times New Roman" w:eastAsia="Times New Roman" w:hAnsi="Times New Roman" w:cs="Times New Roman"/>
          <w:b/>
          <w:sz w:val="28"/>
        </w:rPr>
        <w:t>УЧ. ГОД</w:t>
      </w:r>
    </w:p>
    <w:p w:rsidR="00496014" w:rsidRPr="0021671F" w:rsidRDefault="00496014" w:rsidP="004E4934">
      <w:pPr>
        <w:shd w:val="clear" w:color="auto" w:fill="FFFFFF"/>
        <w:spacing w:after="0" w:line="240" w:lineRule="auto"/>
        <w:ind w:left="720"/>
        <w:jc w:val="center"/>
        <w:rPr>
          <w:rFonts w:ascii="Times New Roman" w:eastAsia="Times New Roman" w:hAnsi="Times New Roman" w:cs="Times New Roman"/>
          <w:color w:val="000000"/>
          <w:sz w:val="28"/>
          <w:szCs w:val="28"/>
        </w:rPr>
      </w:pPr>
    </w:p>
    <w:tbl>
      <w:tblPr>
        <w:tblW w:w="9194" w:type="dxa"/>
        <w:tblInd w:w="303" w:type="dxa"/>
        <w:shd w:val="clear" w:color="auto" w:fill="FFFFFF"/>
        <w:tblCellMar>
          <w:top w:w="15" w:type="dxa"/>
          <w:left w:w="15" w:type="dxa"/>
          <w:bottom w:w="15" w:type="dxa"/>
          <w:right w:w="15" w:type="dxa"/>
        </w:tblCellMar>
        <w:tblLook w:val="04A0"/>
      </w:tblPr>
      <w:tblGrid>
        <w:gridCol w:w="2167"/>
        <w:gridCol w:w="4703"/>
        <w:gridCol w:w="2324"/>
      </w:tblGrid>
      <w:tr w:rsidR="004E4934" w:rsidRPr="0021671F" w:rsidTr="001C256C">
        <w:trPr>
          <w:trHeight w:val="184"/>
        </w:trPr>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b/>
                <w:bCs/>
                <w:color w:val="000000"/>
                <w:sz w:val="28"/>
                <w:szCs w:val="28"/>
              </w:rPr>
              <w:t>месяц</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b/>
                <w:bCs/>
                <w:color w:val="000000"/>
                <w:sz w:val="28"/>
                <w:szCs w:val="28"/>
              </w:rPr>
              <w:t>тема</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b/>
                <w:bCs/>
                <w:color w:val="000000"/>
                <w:sz w:val="28"/>
                <w:szCs w:val="28"/>
              </w:rPr>
              <w:t>Форма сотрудничества</w:t>
            </w:r>
          </w:p>
        </w:tc>
      </w:tr>
      <w:tr w:rsidR="004E4934" w:rsidRPr="0021671F" w:rsidTr="001C256C">
        <w:trPr>
          <w:trHeight w:val="383"/>
        </w:trPr>
        <w:tc>
          <w:tcPr>
            <w:tcW w:w="21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ind w:left="114" w:right="114"/>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сентябрь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Составление социально-демографического паспорта семьи.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анкетирование</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 xml:space="preserve">Психологические особенности детей </w:t>
            </w:r>
            <w:r w:rsidRPr="0021671F">
              <w:rPr>
                <w:rFonts w:ascii="Times New Roman" w:eastAsia="Times New Roman" w:hAnsi="Times New Roman" w:cs="Times New Roman"/>
                <w:color w:val="000000"/>
                <w:sz w:val="28"/>
                <w:szCs w:val="28"/>
              </w:rPr>
              <w:lastRenderedPageBreak/>
              <w:t>раннего возраста.</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lastRenderedPageBreak/>
              <w:t>консультация</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Адаптация « В детский сад без слёз»</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Папка-передвижка</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Получение информации о ребёнке.</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тестирование</w:t>
            </w:r>
          </w:p>
        </w:tc>
      </w:tr>
      <w:tr w:rsidR="004E4934" w:rsidRPr="0021671F" w:rsidTr="001C256C">
        <w:trPr>
          <w:trHeight w:val="454"/>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Какие игрушки и личные вещи давать ребёнку в детский сад.</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Памятка</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«Давайте познакомимся»</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roofErr w:type="spellStart"/>
            <w:r w:rsidRPr="0021671F">
              <w:rPr>
                <w:rFonts w:ascii="Times New Roman" w:eastAsia="Times New Roman" w:hAnsi="Times New Roman" w:cs="Times New Roman"/>
                <w:color w:val="000000"/>
                <w:sz w:val="28"/>
                <w:szCs w:val="28"/>
              </w:rPr>
              <w:t>Самопрезентация</w:t>
            </w:r>
            <w:proofErr w:type="spellEnd"/>
            <w:r w:rsidRPr="0021671F">
              <w:rPr>
                <w:rFonts w:ascii="Times New Roman" w:eastAsia="Times New Roman" w:hAnsi="Times New Roman" w:cs="Times New Roman"/>
                <w:color w:val="000000"/>
                <w:sz w:val="28"/>
                <w:szCs w:val="28"/>
              </w:rPr>
              <w:t xml:space="preserve"> сотрудников группы</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Смотр- конкурс «Оформление игрового пространства по ПДД в группе и уголков для родителей по БДД»</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Информационная ширма</w:t>
            </w:r>
          </w:p>
        </w:tc>
      </w:tr>
      <w:tr w:rsidR="004E4934" w:rsidRPr="0021671F" w:rsidTr="001C256C">
        <w:trPr>
          <w:trHeight w:val="99"/>
        </w:trPr>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совместных рисунков «Мой любимый воспитатель»</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Выставка </w:t>
            </w:r>
          </w:p>
        </w:tc>
      </w:tr>
      <w:tr w:rsidR="004E4934" w:rsidRPr="0021671F" w:rsidTr="001C256C">
        <w:trPr>
          <w:trHeight w:val="227"/>
        </w:trPr>
        <w:tc>
          <w:tcPr>
            <w:tcW w:w="21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ind w:left="114" w:right="114"/>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октябрь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«Адаптация в условиях ДОУ»</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Родительское собрание</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Возрастная и развивающая направленность игрушек для самых маленьких.</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Выставка литературы</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Наблюдение с детьми за приметами осени.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Поручение родителям</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Выставка поделок из природного материала «Чудесные превращения</w:t>
            </w:r>
            <w:r w:rsidRPr="0021671F">
              <w:rPr>
                <w:rFonts w:ascii="Times New Roman" w:eastAsia="Times New Roman" w:hAnsi="Times New Roman" w:cs="Times New Roman"/>
                <w:color w:val="000000"/>
                <w:sz w:val="28"/>
                <w:szCs w:val="28"/>
              </w:rPr>
              <w:t>»</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Семейный конкурс поделок</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«Возрастные особенности психического развития детей 2-3года»</w:t>
            </w:r>
            <w:r w:rsidRPr="0021671F">
              <w:rPr>
                <w:rFonts w:ascii="Times New Roman" w:eastAsia="Times New Roman" w:hAnsi="Times New Roman" w:cs="Times New Roman"/>
                <w:color w:val="000000"/>
                <w:sz w:val="28"/>
                <w:szCs w:val="28"/>
              </w:rPr>
              <w:t>.</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консультация</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Блюда для детей из овощей и фруктов.</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Памятка</w:t>
            </w:r>
          </w:p>
        </w:tc>
      </w:tr>
      <w:tr w:rsidR="004E4934" w:rsidRPr="0021671F" w:rsidTr="001C256C">
        <w:trPr>
          <w:trHeight w:val="340"/>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Как вести себя с малышом в транспорте.</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Памятка</w:t>
            </w:r>
          </w:p>
        </w:tc>
      </w:tr>
      <w:tr w:rsidR="004E4934" w:rsidRPr="0021671F" w:rsidTr="001C256C">
        <w:trPr>
          <w:trHeight w:val="184"/>
        </w:trPr>
        <w:tc>
          <w:tcPr>
            <w:tcW w:w="21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ind w:left="114" w:right="114"/>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ноябрь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Пальцы помогают говорить.</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 xml:space="preserve">Консультация </w:t>
            </w:r>
          </w:p>
        </w:tc>
      </w:tr>
      <w:tr w:rsidR="004E4934" w:rsidRPr="0021671F" w:rsidTr="001C256C">
        <w:trPr>
          <w:trHeight w:val="595"/>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Мастерская « Умелые руки»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240" w:lineRule="auto"/>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Привлечение родителей к оформлению развивающей среды</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Искусство быть родителем.</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Консультация</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«Вот оно счастье!</w:t>
            </w:r>
            <w:r w:rsidRPr="0021671F">
              <w:rPr>
                <w:rFonts w:ascii="Times New Roman" w:eastAsia="Times New Roman" w:hAnsi="Times New Roman" w:cs="Times New Roman"/>
                <w:color w:val="000000"/>
                <w:sz w:val="28"/>
                <w:szCs w:val="28"/>
              </w:rPr>
              <w:t>»</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z w:val="28"/>
                <w:szCs w:val="28"/>
              </w:rPr>
              <w:t>нкурс плакатов</w:t>
            </w:r>
            <w:r w:rsidRPr="0021671F">
              <w:rPr>
                <w:rFonts w:ascii="Times New Roman" w:eastAsia="Times New Roman" w:hAnsi="Times New Roman" w:cs="Times New Roman"/>
                <w:color w:val="000000"/>
                <w:sz w:val="28"/>
                <w:szCs w:val="28"/>
              </w:rPr>
              <w:t>.</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Что читать детям.</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 xml:space="preserve">Выставка детской </w:t>
            </w:r>
            <w:r w:rsidRPr="0021671F">
              <w:rPr>
                <w:rFonts w:ascii="Times New Roman" w:eastAsia="Times New Roman" w:hAnsi="Times New Roman" w:cs="Times New Roman"/>
                <w:color w:val="000000"/>
                <w:sz w:val="28"/>
                <w:szCs w:val="28"/>
              </w:rPr>
              <w:lastRenderedPageBreak/>
              <w:t>литературы</w:t>
            </w:r>
          </w:p>
        </w:tc>
      </w:tr>
      <w:tr w:rsidR="004E4934" w:rsidRPr="0021671F" w:rsidTr="001C256C">
        <w:trPr>
          <w:trHeight w:val="99"/>
        </w:trPr>
        <w:tc>
          <w:tcPr>
            <w:tcW w:w="21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Профилактика простудных и инфекционных заболеваний.</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памятка</w:t>
            </w:r>
          </w:p>
        </w:tc>
      </w:tr>
      <w:tr w:rsidR="004E4934" w:rsidRPr="0021671F" w:rsidTr="001C256C">
        <w:trPr>
          <w:trHeight w:val="44"/>
        </w:trPr>
        <w:tc>
          <w:tcPr>
            <w:tcW w:w="2187" w:type="dxa"/>
            <w:vMerge w:val="restart"/>
            <w:tcBorders>
              <w:top w:val="single" w:sz="8" w:space="0" w:color="000000"/>
              <w:left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декабрь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проводить с ребенком досуг»</w:t>
            </w:r>
          </w:p>
        </w:tc>
        <w:tc>
          <w:tcPr>
            <w:tcW w:w="224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44"/>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«Чаще читайте детям»</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44"/>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«Одежда детей в группе»</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Индивидуальные беседы</w:t>
            </w:r>
          </w:p>
        </w:tc>
      </w:tr>
      <w:tr w:rsidR="004E4934" w:rsidRPr="0021671F" w:rsidTr="001C256C">
        <w:trPr>
          <w:trHeight w:val="44"/>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«Новый год в сказке»</w:t>
            </w:r>
          </w:p>
          <w:p w:rsidR="004E4934" w:rsidRDefault="004E4934" w:rsidP="004E4934">
            <w:pPr>
              <w:spacing w:after="0" w:line="140" w:lineRule="atLeast"/>
              <w:jc w:val="both"/>
              <w:rPr>
                <w:rFonts w:ascii="Times New Roman" w:eastAsia="Times New Roman" w:hAnsi="Times New Roman" w:cs="Times New Roman"/>
                <w:color w:val="000000"/>
                <w:sz w:val="28"/>
                <w:szCs w:val="28"/>
              </w:rPr>
            </w:pP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зимнего оформления группы</w:t>
            </w:r>
          </w:p>
        </w:tc>
      </w:tr>
      <w:tr w:rsidR="004E4934" w:rsidRPr="0021671F" w:rsidTr="001C256C">
        <w:trPr>
          <w:trHeight w:val="44"/>
        </w:trPr>
        <w:tc>
          <w:tcPr>
            <w:tcW w:w="2187" w:type="dxa"/>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sidRPr="0021671F">
              <w:rPr>
                <w:rFonts w:ascii="Times New Roman" w:eastAsia="Times New Roman" w:hAnsi="Times New Roman" w:cs="Times New Roman"/>
                <w:color w:val="000000"/>
                <w:sz w:val="28"/>
                <w:szCs w:val="28"/>
              </w:rPr>
              <w:t>Вредные привычки.</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p w:rsidR="004E4934"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val="restart"/>
            <w:tcBorders>
              <w:top w:val="single" w:sz="8" w:space="0" w:color="000000"/>
              <w:left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январь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игрушки нужны детям»</w:t>
            </w:r>
          </w:p>
        </w:tc>
        <w:tc>
          <w:tcPr>
            <w:tcW w:w="224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A56C75">
              <w:rPr>
                <w:rFonts w:ascii="Times New Roman" w:eastAsia="Times New Roman" w:hAnsi="Times New Roman" w:cs="Times New Roman"/>
                <w:color w:val="000000"/>
                <w:sz w:val="28"/>
                <w:szCs w:val="28"/>
              </w:rPr>
              <w:t>«Закаливание дома и в детском саду»</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A56C75">
              <w:rPr>
                <w:rFonts w:ascii="Times New Roman" w:eastAsia="Times New Roman" w:hAnsi="Times New Roman" w:cs="Times New Roman"/>
                <w:color w:val="000000"/>
                <w:sz w:val="28"/>
                <w:szCs w:val="28"/>
              </w:rPr>
              <w:t>«Гуляем с пользой для здоровья»</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sidRPr="00A56C75">
              <w:rPr>
                <w:rFonts w:ascii="Times New Roman" w:eastAsia="Times New Roman" w:hAnsi="Times New Roman" w:cs="Times New Roman"/>
                <w:color w:val="000000"/>
                <w:sz w:val="28"/>
                <w:szCs w:val="28"/>
              </w:rPr>
              <w:t xml:space="preserve">«Дети любят </w:t>
            </w:r>
            <w:proofErr w:type="spellStart"/>
            <w:r w:rsidRPr="00A56C75">
              <w:rPr>
                <w:rFonts w:ascii="Times New Roman" w:eastAsia="Times New Roman" w:hAnsi="Times New Roman" w:cs="Times New Roman"/>
                <w:color w:val="000000"/>
                <w:sz w:val="28"/>
                <w:szCs w:val="28"/>
              </w:rPr>
              <w:t>потешки</w:t>
            </w:r>
            <w:proofErr w:type="spellEnd"/>
            <w:r w:rsidRPr="00A56C75">
              <w:rPr>
                <w:rFonts w:ascii="Times New Roman" w:eastAsia="Times New Roman" w:hAnsi="Times New Roman" w:cs="Times New Roman"/>
                <w:color w:val="000000"/>
                <w:sz w:val="28"/>
                <w:szCs w:val="28"/>
              </w:rPr>
              <w:t>»</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Папка-передвижка</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Смотр- конкурс по оформлению родительских уголков по духовно-нравственному воспитанию</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Смотр- конкурс</w:t>
            </w:r>
          </w:p>
        </w:tc>
      </w:tr>
      <w:tr w:rsidR="004E4934" w:rsidRPr="0021671F" w:rsidTr="001C256C">
        <w:trPr>
          <w:trHeight w:val="31"/>
        </w:trPr>
        <w:tc>
          <w:tcPr>
            <w:tcW w:w="2187"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февраль</w:t>
            </w:r>
          </w:p>
        </w:tc>
        <w:tc>
          <w:tcPr>
            <w:tcW w:w="47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нужно знать при ОРВИ и гриппе»</w:t>
            </w:r>
          </w:p>
        </w:tc>
        <w:tc>
          <w:tcPr>
            <w:tcW w:w="224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w:t>
            </w:r>
          </w:p>
        </w:tc>
      </w:tr>
      <w:tr w:rsidR="004E4934" w:rsidRPr="0021671F" w:rsidTr="001C256C">
        <w:trPr>
          <w:trHeight w:val="31"/>
        </w:trPr>
        <w:tc>
          <w:tcPr>
            <w:tcW w:w="2187" w:type="dxa"/>
            <w:vMerge w:val="restart"/>
            <w:tcBorders>
              <w:top w:val="single" w:sz="4" w:space="0" w:color="auto"/>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«Самообслуживание детей»</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Индивидуальные беседы</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речи детей 2-3 года»</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«Наши папы»</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Фотовыставка</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A56C75" w:rsidRDefault="004E4934" w:rsidP="004E4934">
            <w:pPr>
              <w:spacing w:after="0" w:line="140" w:lineRule="atLeast"/>
              <w:jc w:val="both"/>
              <w:rPr>
                <w:rFonts w:ascii="Times New Roman" w:eastAsia="Times New Roman" w:hAnsi="Times New Roman" w:cs="Times New Roman"/>
                <w:color w:val="000000"/>
                <w:sz w:val="28"/>
                <w:szCs w:val="28"/>
              </w:rPr>
            </w:pPr>
            <w:r w:rsidRPr="00A56C75">
              <w:rPr>
                <w:rFonts w:ascii="Times New Roman" w:eastAsia="Times New Roman" w:hAnsi="Times New Roman" w:cs="Times New Roman"/>
                <w:color w:val="000000"/>
                <w:sz w:val="28"/>
                <w:szCs w:val="28"/>
              </w:rPr>
              <w:t>«Роль матери и отца в воспитании ребёнка»</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матери в духовно-нравственном воспитании детей»</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Родительское собрание</w:t>
            </w:r>
          </w:p>
        </w:tc>
      </w:tr>
      <w:tr w:rsidR="004E4934" w:rsidRPr="0021671F" w:rsidTr="001C256C">
        <w:trPr>
          <w:trHeight w:val="31"/>
        </w:trPr>
        <w:tc>
          <w:tcPr>
            <w:tcW w:w="2187" w:type="dxa"/>
            <w:vMerge w:val="restart"/>
            <w:tcBorders>
              <w:top w:val="single" w:sz="8" w:space="0" w:color="000000"/>
              <w:left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март</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«Наши мамы»</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Фотовыставка</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«Скворечник своими руками»</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Семейная акция</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sidRPr="00A56C75">
              <w:rPr>
                <w:rFonts w:ascii="Times New Roman" w:eastAsia="Times New Roman" w:hAnsi="Times New Roman" w:cs="Times New Roman"/>
                <w:color w:val="000000"/>
                <w:sz w:val="28"/>
                <w:szCs w:val="28"/>
              </w:rPr>
              <w:t>«Профилактика авитаминоза»</w:t>
            </w:r>
          </w:p>
          <w:p w:rsidR="004E4934" w:rsidRPr="00A56C75"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sidRPr="00A56C75">
              <w:rPr>
                <w:rFonts w:ascii="Times New Roman" w:eastAsia="Times New Roman" w:hAnsi="Times New Roman" w:cs="Times New Roman"/>
                <w:color w:val="000000"/>
                <w:sz w:val="28"/>
                <w:szCs w:val="28"/>
              </w:rPr>
              <w:t>«Развитие мелкой моторики»</w:t>
            </w:r>
          </w:p>
          <w:p w:rsidR="004E4934" w:rsidRPr="00A56C75"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sidRPr="00A56C75">
              <w:rPr>
                <w:rFonts w:ascii="Times New Roman" w:eastAsia="Times New Roman" w:hAnsi="Times New Roman" w:cs="Times New Roman"/>
                <w:color w:val="000000"/>
                <w:sz w:val="28"/>
                <w:szCs w:val="28"/>
              </w:rPr>
              <w:t>«Как и чем занять ребёнка дома»</w:t>
            </w:r>
          </w:p>
          <w:p w:rsidR="004E4934" w:rsidRPr="00A56C75"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A56C75"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«Бумажные фантазии</w:t>
            </w:r>
            <w:r w:rsidRPr="00A56C75">
              <w:rPr>
                <w:rFonts w:ascii="Times New Roman" w:eastAsia="Times New Roman" w:hAnsi="Times New Roman" w:cs="Times New Roman"/>
                <w:color w:val="000000"/>
                <w:sz w:val="28"/>
                <w:szCs w:val="28"/>
              </w:rPr>
              <w:t>»</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Выставка декоративно прикладного  творчества</w:t>
            </w:r>
          </w:p>
        </w:tc>
      </w:tr>
      <w:tr w:rsidR="004E4934" w:rsidRPr="0021671F" w:rsidTr="001C256C">
        <w:trPr>
          <w:trHeight w:val="31"/>
        </w:trPr>
        <w:tc>
          <w:tcPr>
            <w:tcW w:w="2187" w:type="dxa"/>
            <w:vMerge w:val="restart"/>
            <w:tcBorders>
              <w:top w:val="single" w:sz="8" w:space="0" w:color="000000"/>
              <w:left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«Наши успехи. Итоги за год»</w:t>
            </w:r>
          </w:p>
        </w:tc>
        <w:tc>
          <w:tcPr>
            <w:tcW w:w="224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Родительское собрание</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«Вредные привычки»</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личного примера в воспитании»</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«Приучаем к порядку»</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Индивидуальные беседы</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«Светлая Пасха!»</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поделок</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E317A8" w:rsidRDefault="004E4934" w:rsidP="004E4934">
            <w:pPr>
              <w:spacing w:after="0" w:line="140" w:lineRule="atLeast"/>
              <w:jc w:val="both"/>
              <w:rPr>
                <w:rFonts w:ascii="Times New Roman" w:eastAsia="Times New Roman" w:hAnsi="Times New Roman" w:cs="Times New Roman"/>
                <w:color w:val="000000"/>
                <w:sz w:val="28"/>
                <w:szCs w:val="28"/>
              </w:rPr>
            </w:pPr>
            <w:r w:rsidRPr="00E317A8">
              <w:rPr>
                <w:rFonts w:ascii="Times New Roman" w:eastAsia="Times New Roman" w:hAnsi="Times New Roman" w:cs="Times New Roman"/>
                <w:color w:val="000000"/>
                <w:sz w:val="28"/>
                <w:szCs w:val="28"/>
              </w:rPr>
              <w:t>«Солнце, воздух и вода-наши лучшие друзья»</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tc>
      </w:tr>
      <w:tr w:rsidR="004E4934" w:rsidRPr="0021671F" w:rsidTr="001C256C">
        <w:trPr>
          <w:trHeight w:val="31"/>
        </w:trPr>
        <w:tc>
          <w:tcPr>
            <w:tcW w:w="2187" w:type="dxa"/>
            <w:vMerge/>
            <w:tcBorders>
              <w:left w:val="single" w:sz="8" w:space="0" w:color="000000"/>
              <w:bottom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r>
      <w:tr w:rsidR="004E4934" w:rsidRPr="0021671F" w:rsidTr="001C256C">
        <w:trPr>
          <w:trHeight w:val="31"/>
        </w:trPr>
        <w:tc>
          <w:tcPr>
            <w:tcW w:w="2187" w:type="dxa"/>
            <w:vMerge w:val="restart"/>
            <w:tcBorders>
              <w:top w:val="single" w:sz="8" w:space="0" w:color="000000"/>
              <w:left w:val="single" w:sz="8" w:space="0" w:color="000000"/>
              <w:right w:val="single" w:sz="8" w:space="0" w:color="000000"/>
            </w:tcBorders>
            <w:shd w:val="clear" w:color="auto" w:fill="FFFFFF"/>
            <w:vAlign w:val="center"/>
            <w:hideMark/>
          </w:tcPr>
          <w:p w:rsidR="004E4934" w:rsidRPr="0021671F" w:rsidRDefault="004E4934" w:rsidP="004E49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240" w:lineRule="auto"/>
              <w:rPr>
                <w:rFonts w:ascii="Times New Roman" w:eastAsia="Times New Roman" w:hAnsi="Times New Roman" w:cs="Times New Roman"/>
                <w:color w:val="000000"/>
                <w:sz w:val="28"/>
                <w:szCs w:val="28"/>
              </w:rPr>
            </w:pPr>
            <w:r w:rsidRPr="00223BBC">
              <w:rPr>
                <w:rFonts w:ascii="Times New Roman" w:eastAsia="Times New Roman" w:hAnsi="Times New Roman" w:cs="Times New Roman"/>
                <w:color w:val="000000"/>
                <w:sz w:val="28"/>
                <w:szCs w:val="28"/>
              </w:rPr>
              <w:t>«Игры с песком и водой»</w:t>
            </w:r>
          </w:p>
          <w:p w:rsidR="004E4934" w:rsidRPr="0021671F" w:rsidRDefault="004E4934" w:rsidP="004E4934">
            <w:pPr>
              <w:spacing w:after="0" w:line="240" w:lineRule="auto"/>
              <w:rPr>
                <w:rFonts w:ascii="Times New Roman" w:eastAsia="Times New Roman" w:hAnsi="Times New Roman" w:cs="Times New Roman"/>
                <w:color w:val="000000"/>
                <w:sz w:val="28"/>
                <w:szCs w:val="28"/>
              </w:rPr>
            </w:pPr>
          </w:p>
        </w:tc>
        <w:tc>
          <w:tcPr>
            <w:tcW w:w="224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sidRPr="00223BBC">
              <w:rPr>
                <w:rFonts w:ascii="Times New Roman" w:eastAsia="Times New Roman" w:hAnsi="Times New Roman" w:cs="Times New Roman"/>
                <w:color w:val="000000"/>
                <w:sz w:val="28"/>
                <w:szCs w:val="28"/>
              </w:rPr>
              <w:t>«Профилактика кишечных инфекций»</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sidRPr="00223BBC">
              <w:rPr>
                <w:rFonts w:ascii="Times New Roman" w:eastAsia="Times New Roman" w:hAnsi="Times New Roman" w:cs="Times New Roman"/>
                <w:color w:val="000000"/>
                <w:sz w:val="28"/>
                <w:szCs w:val="28"/>
              </w:rPr>
              <w:t>«Графическая деятельность детей раннего возраста»</w:t>
            </w: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p>
        </w:tc>
      </w:tr>
      <w:tr w:rsidR="004E4934" w:rsidRPr="0021671F" w:rsidTr="001C256C">
        <w:trPr>
          <w:trHeight w:val="31"/>
        </w:trPr>
        <w:tc>
          <w:tcPr>
            <w:tcW w:w="2187" w:type="dxa"/>
            <w:vMerge/>
            <w:tcBorders>
              <w:left w:val="single" w:sz="8" w:space="0" w:color="000000"/>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934"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оставляйте малышей одних»</w:t>
            </w:r>
          </w:p>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p>
        </w:tc>
        <w:tc>
          <w:tcPr>
            <w:tcW w:w="224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Советы</w:t>
            </w:r>
          </w:p>
        </w:tc>
      </w:tr>
      <w:tr w:rsidR="004E4934" w:rsidRPr="0021671F" w:rsidTr="001C256C">
        <w:trPr>
          <w:trHeight w:val="31"/>
        </w:trPr>
        <w:tc>
          <w:tcPr>
            <w:tcW w:w="2187" w:type="dxa"/>
            <w:vMerge/>
            <w:tcBorders>
              <w:left w:val="single" w:sz="8" w:space="0" w:color="000000"/>
              <w:bottom w:val="single" w:sz="4" w:space="0" w:color="auto"/>
              <w:right w:val="single" w:sz="8" w:space="0" w:color="000000"/>
            </w:tcBorders>
            <w:shd w:val="clear" w:color="auto" w:fill="FFFFFF"/>
            <w:vAlign w:val="center"/>
            <w:hideMark/>
          </w:tcPr>
          <w:p w:rsidR="004E4934" w:rsidRDefault="004E4934" w:rsidP="004E4934">
            <w:pPr>
              <w:spacing w:after="0" w:line="240" w:lineRule="auto"/>
              <w:rPr>
                <w:rFonts w:ascii="Times New Roman" w:eastAsia="Times New Roman" w:hAnsi="Times New Roman" w:cs="Times New Roman"/>
                <w:color w:val="000000"/>
                <w:sz w:val="28"/>
                <w:szCs w:val="28"/>
              </w:rPr>
            </w:pPr>
          </w:p>
        </w:tc>
        <w:tc>
          <w:tcPr>
            <w:tcW w:w="47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«Победе посвящается…»</w:t>
            </w:r>
          </w:p>
        </w:tc>
        <w:tc>
          <w:tcPr>
            <w:tcW w:w="2244"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4934" w:rsidRPr="0021671F" w:rsidRDefault="004E4934" w:rsidP="004E4934">
            <w:pPr>
              <w:spacing w:after="0" w:line="1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Выставка рисунков</w:t>
            </w:r>
          </w:p>
        </w:tc>
      </w:tr>
    </w:tbl>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3A668E" w:rsidRDefault="003A668E" w:rsidP="00F50280">
      <w:pPr>
        <w:spacing w:after="0" w:line="240" w:lineRule="auto"/>
        <w:jc w:val="both"/>
        <w:rPr>
          <w:rFonts w:ascii="Times New Roman" w:eastAsia="Times New Roman" w:hAnsi="Times New Roman" w:cs="Times New Roman"/>
          <w:sz w:val="28"/>
        </w:rPr>
      </w:pPr>
    </w:p>
    <w:p w:rsidR="00477C6D" w:rsidRDefault="00477C6D"/>
    <w:sectPr w:rsidR="00477C6D" w:rsidSect="00C444B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8DD"/>
    <w:multiLevelType w:val="hybridMultilevel"/>
    <w:tmpl w:val="05A4D9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3B556BC"/>
    <w:multiLevelType w:val="multilevel"/>
    <w:tmpl w:val="5B8EE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92F85"/>
    <w:multiLevelType w:val="multilevel"/>
    <w:tmpl w:val="5F8E3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606BD"/>
    <w:multiLevelType w:val="multilevel"/>
    <w:tmpl w:val="5486F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3169C"/>
    <w:multiLevelType w:val="multilevel"/>
    <w:tmpl w:val="10F61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3538B"/>
    <w:multiLevelType w:val="multilevel"/>
    <w:tmpl w:val="A5564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F4929"/>
    <w:multiLevelType w:val="multilevel"/>
    <w:tmpl w:val="EA708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975C5"/>
    <w:multiLevelType w:val="multilevel"/>
    <w:tmpl w:val="A8880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C6E71"/>
    <w:multiLevelType w:val="multilevel"/>
    <w:tmpl w:val="4F609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07E12"/>
    <w:multiLevelType w:val="multilevel"/>
    <w:tmpl w:val="9094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93D5D"/>
    <w:multiLevelType w:val="multilevel"/>
    <w:tmpl w:val="D1CCF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E139B3"/>
    <w:multiLevelType w:val="hybridMultilevel"/>
    <w:tmpl w:val="7A7AF73E"/>
    <w:lvl w:ilvl="0" w:tplc="A5043542">
      <w:numFmt w:val="bullet"/>
      <w:lvlText w:val="-"/>
      <w:lvlJc w:val="left"/>
      <w:pPr>
        <w:ind w:left="104" w:hanging="140"/>
      </w:pPr>
      <w:rPr>
        <w:rFonts w:ascii="Times New Roman" w:eastAsia="Times New Roman" w:hAnsi="Times New Roman" w:cs="Times New Roman" w:hint="default"/>
        <w:spacing w:val="-4"/>
        <w:w w:val="99"/>
        <w:sz w:val="24"/>
        <w:szCs w:val="24"/>
        <w:lang w:val="ru-RU" w:eastAsia="ru-RU" w:bidi="ru-RU"/>
      </w:rPr>
    </w:lvl>
    <w:lvl w:ilvl="1" w:tplc="8FAE89E8">
      <w:numFmt w:val="bullet"/>
      <w:lvlText w:val="•"/>
      <w:lvlJc w:val="left"/>
      <w:pPr>
        <w:ind w:left="723" w:hanging="140"/>
      </w:pPr>
      <w:rPr>
        <w:rFonts w:hint="default"/>
        <w:lang w:val="ru-RU" w:eastAsia="ru-RU" w:bidi="ru-RU"/>
      </w:rPr>
    </w:lvl>
    <w:lvl w:ilvl="2" w:tplc="01CEAE04">
      <w:numFmt w:val="bullet"/>
      <w:lvlText w:val="•"/>
      <w:lvlJc w:val="left"/>
      <w:pPr>
        <w:ind w:left="1347" w:hanging="140"/>
      </w:pPr>
      <w:rPr>
        <w:rFonts w:hint="default"/>
        <w:lang w:val="ru-RU" w:eastAsia="ru-RU" w:bidi="ru-RU"/>
      </w:rPr>
    </w:lvl>
    <w:lvl w:ilvl="3" w:tplc="3D1CB47E">
      <w:numFmt w:val="bullet"/>
      <w:lvlText w:val="•"/>
      <w:lvlJc w:val="left"/>
      <w:pPr>
        <w:ind w:left="1971" w:hanging="140"/>
      </w:pPr>
      <w:rPr>
        <w:rFonts w:hint="default"/>
        <w:lang w:val="ru-RU" w:eastAsia="ru-RU" w:bidi="ru-RU"/>
      </w:rPr>
    </w:lvl>
    <w:lvl w:ilvl="4" w:tplc="C3CE2BD4">
      <w:numFmt w:val="bullet"/>
      <w:lvlText w:val="•"/>
      <w:lvlJc w:val="left"/>
      <w:pPr>
        <w:ind w:left="2595" w:hanging="140"/>
      </w:pPr>
      <w:rPr>
        <w:rFonts w:hint="default"/>
        <w:lang w:val="ru-RU" w:eastAsia="ru-RU" w:bidi="ru-RU"/>
      </w:rPr>
    </w:lvl>
    <w:lvl w:ilvl="5" w:tplc="CECACD3C">
      <w:numFmt w:val="bullet"/>
      <w:lvlText w:val="•"/>
      <w:lvlJc w:val="left"/>
      <w:pPr>
        <w:ind w:left="3219" w:hanging="140"/>
      </w:pPr>
      <w:rPr>
        <w:rFonts w:hint="default"/>
        <w:lang w:val="ru-RU" w:eastAsia="ru-RU" w:bidi="ru-RU"/>
      </w:rPr>
    </w:lvl>
    <w:lvl w:ilvl="6" w:tplc="2CE6FD78">
      <w:numFmt w:val="bullet"/>
      <w:lvlText w:val="•"/>
      <w:lvlJc w:val="left"/>
      <w:pPr>
        <w:ind w:left="3842" w:hanging="140"/>
      </w:pPr>
      <w:rPr>
        <w:rFonts w:hint="default"/>
        <w:lang w:val="ru-RU" w:eastAsia="ru-RU" w:bidi="ru-RU"/>
      </w:rPr>
    </w:lvl>
    <w:lvl w:ilvl="7" w:tplc="7C229936">
      <w:numFmt w:val="bullet"/>
      <w:lvlText w:val="•"/>
      <w:lvlJc w:val="left"/>
      <w:pPr>
        <w:ind w:left="4466" w:hanging="140"/>
      </w:pPr>
      <w:rPr>
        <w:rFonts w:hint="default"/>
        <w:lang w:val="ru-RU" w:eastAsia="ru-RU" w:bidi="ru-RU"/>
      </w:rPr>
    </w:lvl>
    <w:lvl w:ilvl="8" w:tplc="5C86D97C">
      <w:numFmt w:val="bullet"/>
      <w:lvlText w:val="•"/>
      <w:lvlJc w:val="left"/>
      <w:pPr>
        <w:ind w:left="5090" w:hanging="140"/>
      </w:pPr>
      <w:rPr>
        <w:rFonts w:hint="default"/>
        <w:lang w:val="ru-RU" w:eastAsia="ru-RU" w:bidi="ru-RU"/>
      </w:rPr>
    </w:lvl>
  </w:abstractNum>
  <w:abstractNum w:abstractNumId="12">
    <w:nsid w:val="2C2E2145"/>
    <w:multiLevelType w:val="hybridMultilevel"/>
    <w:tmpl w:val="7130D4B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3">
    <w:nsid w:val="2F1F63AD"/>
    <w:multiLevelType w:val="multilevel"/>
    <w:tmpl w:val="756AD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67BC2"/>
    <w:multiLevelType w:val="multilevel"/>
    <w:tmpl w:val="200AA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EA3C80"/>
    <w:multiLevelType w:val="multilevel"/>
    <w:tmpl w:val="85741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915BD"/>
    <w:multiLevelType w:val="multilevel"/>
    <w:tmpl w:val="43B25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E200D5"/>
    <w:multiLevelType w:val="multilevel"/>
    <w:tmpl w:val="1BE43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BD6557"/>
    <w:multiLevelType w:val="multilevel"/>
    <w:tmpl w:val="0A4A1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845ED"/>
    <w:multiLevelType w:val="hybridMultilevel"/>
    <w:tmpl w:val="21F40A1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48DE2E9A"/>
    <w:multiLevelType w:val="hybridMultilevel"/>
    <w:tmpl w:val="DDD26E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490F79D8"/>
    <w:multiLevelType w:val="multilevel"/>
    <w:tmpl w:val="435E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4068A5"/>
    <w:multiLevelType w:val="multilevel"/>
    <w:tmpl w:val="99E45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30177"/>
    <w:multiLevelType w:val="multilevel"/>
    <w:tmpl w:val="DEFAA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CC494D"/>
    <w:multiLevelType w:val="hybridMultilevel"/>
    <w:tmpl w:val="39FE181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5">
    <w:nsid w:val="4D324AAB"/>
    <w:multiLevelType w:val="multilevel"/>
    <w:tmpl w:val="9FB2E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3F78B5"/>
    <w:multiLevelType w:val="multilevel"/>
    <w:tmpl w:val="FA206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9D0594"/>
    <w:multiLevelType w:val="multilevel"/>
    <w:tmpl w:val="4B349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230F51"/>
    <w:multiLevelType w:val="multilevel"/>
    <w:tmpl w:val="77F45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B76DE1"/>
    <w:multiLevelType w:val="multilevel"/>
    <w:tmpl w:val="3F18D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85B1A"/>
    <w:multiLevelType w:val="multilevel"/>
    <w:tmpl w:val="74264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7A694A"/>
    <w:multiLevelType w:val="multilevel"/>
    <w:tmpl w:val="05E0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4A2C1A"/>
    <w:multiLevelType w:val="hybridMultilevel"/>
    <w:tmpl w:val="6EF8B7A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3">
    <w:nsid w:val="672257B1"/>
    <w:multiLevelType w:val="multilevel"/>
    <w:tmpl w:val="F75E9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502A89"/>
    <w:multiLevelType w:val="multilevel"/>
    <w:tmpl w:val="263AD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1F5B49"/>
    <w:multiLevelType w:val="multilevel"/>
    <w:tmpl w:val="8B88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967FD"/>
    <w:multiLevelType w:val="multilevel"/>
    <w:tmpl w:val="318A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982BC1"/>
    <w:multiLevelType w:val="hybridMultilevel"/>
    <w:tmpl w:val="91C224B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8">
    <w:nsid w:val="72F61962"/>
    <w:multiLevelType w:val="hybridMultilevel"/>
    <w:tmpl w:val="E0B2866A"/>
    <w:lvl w:ilvl="0" w:tplc="21AC36B0">
      <w:numFmt w:val="bullet"/>
      <w:lvlText w:val="-"/>
      <w:lvlJc w:val="left"/>
      <w:pPr>
        <w:ind w:left="250" w:hanging="141"/>
      </w:pPr>
      <w:rPr>
        <w:rFonts w:ascii="Times New Roman" w:eastAsia="Times New Roman" w:hAnsi="Times New Roman" w:cs="Times New Roman" w:hint="default"/>
        <w:spacing w:val="-3"/>
        <w:w w:val="99"/>
        <w:sz w:val="24"/>
        <w:szCs w:val="24"/>
        <w:lang w:val="ru-RU" w:eastAsia="ru-RU" w:bidi="ru-RU"/>
      </w:rPr>
    </w:lvl>
    <w:lvl w:ilvl="1" w:tplc="5D3AEDB0">
      <w:numFmt w:val="bullet"/>
      <w:lvlText w:val="•"/>
      <w:lvlJc w:val="left"/>
      <w:pPr>
        <w:ind w:left="943" w:hanging="141"/>
      </w:pPr>
      <w:rPr>
        <w:rFonts w:hint="default"/>
        <w:lang w:val="ru-RU" w:eastAsia="ru-RU" w:bidi="ru-RU"/>
      </w:rPr>
    </w:lvl>
    <w:lvl w:ilvl="2" w:tplc="FE2EBE6E">
      <w:numFmt w:val="bullet"/>
      <w:lvlText w:val="•"/>
      <w:lvlJc w:val="left"/>
      <w:pPr>
        <w:ind w:left="1627" w:hanging="141"/>
      </w:pPr>
      <w:rPr>
        <w:rFonts w:hint="default"/>
        <w:lang w:val="ru-RU" w:eastAsia="ru-RU" w:bidi="ru-RU"/>
      </w:rPr>
    </w:lvl>
    <w:lvl w:ilvl="3" w:tplc="122C7D3A">
      <w:numFmt w:val="bullet"/>
      <w:lvlText w:val="•"/>
      <w:lvlJc w:val="left"/>
      <w:pPr>
        <w:ind w:left="2311" w:hanging="141"/>
      </w:pPr>
      <w:rPr>
        <w:rFonts w:hint="default"/>
        <w:lang w:val="ru-RU" w:eastAsia="ru-RU" w:bidi="ru-RU"/>
      </w:rPr>
    </w:lvl>
    <w:lvl w:ilvl="4" w:tplc="A830B2C0">
      <w:numFmt w:val="bullet"/>
      <w:lvlText w:val="•"/>
      <w:lvlJc w:val="left"/>
      <w:pPr>
        <w:ind w:left="2995" w:hanging="141"/>
      </w:pPr>
      <w:rPr>
        <w:rFonts w:hint="default"/>
        <w:lang w:val="ru-RU" w:eastAsia="ru-RU" w:bidi="ru-RU"/>
      </w:rPr>
    </w:lvl>
    <w:lvl w:ilvl="5" w:tplc="E24611E0">
      <w:numFmt w:val="bullet"/>
      <w:lvlText w:val="•"/>
      <w:lvlJc w:val="left"/>
      <w:pPr>
        <w:ind w:left="3679" w:hanging="141"/>
      </w:pPr>
      <w:rPr>
        <w:rFonts w:hint="default"/>
        <w:lang w:val="ru-RU" w:eastAsia="ru-RU" w:bidi="ru-RU"/>
      </w:rPr>
    </w:lvl>
    <w:lvl w:ilvl="6" w:tplc="2C4CBA32">
      <w:numFmt w:val="bullet"/>
      <w:lvlText w:val="•"/>
      <w:lvlJc w:val="left"/>
      <w:pPr>
        <w:ind w:left="4362" w:hanging="141"/>
      </w:pPr>
      <w:rPr>
        <w:rFonts w:hint="default"/>
        <w:lang w:val="ru-RU" w:eastAsia="ru-RU" w:bidi="ru-RU"/>
      </w:rPr>
    </w:lvl>
    <w:lvl w:ilvl="7" w:tplc="BD98FEF2">
      <w:numFmt w:val="bullet"/>
      <w:lvlText w:val="•"/>
      <w:lvlJc w:val="left"/>
      <w:pPr>
        <w:ind w:left="5046" w:hanging="141"/>
      </w:pPr>
      <w:rPr>
        <w:rFonts w:hint="default"/>
        <w:lang w:val="ru-RU" w:eastAsia="ru-RU" w:bidi="ru-RU"/>
      </w:rPr>
    </w:lvl>
    <w:lvl w:ilvl="8" w:tplc="345E6462">
      <w:numFmt w:val="bullet"/>
      <w:lvlText w:val="•"/>
      <w:lvlJc w:val="left"/>
      <w:pPr>
        <w:ind w:left="5730" w:hanging="141"/>
      </w:pPr>
      <w:rPr>
        <w:rFonts w:hint="default"/>
        <w:lang w:val="ru-RU" w:eastAsia="ru-RU" w:bidi="ru-RU"/>
      </w:rPr>
    </w:lvl>
  </w:abstractNum>
  <w:abstractNum w:abstractNumId="39">
    <w:nsid w:val="750E6811"/>
    <w:multiLevelType w:val="hybridMultilevel"/>
    <w:tmpl w:val="3A6A78AA"/>
    <w:lvl w:ilvl="0" w:tplc="7AF47270">
      <w:numFmt w:val="bullet"/>
      <w:lvlText w:val="-"/>
      <w:lvlJc w:val="left"/>
      <w:pPr>
        <w:ind w:left="110" w:hanging="141"/>
      </w:pPr>
      <w:rPr>
        <w:rFonts w:ascii="Times New Roman" w:eastAsia="Times New Roman" w:hAnsi="Times New Roman" w:cs="Times New Roman" w:hint="default"/>
        <w:spacing w:val="-3"/>
        <w:w w:val="99"/>
        <w:sz w:val="24"/>
        <w:szCs w:val="24"/>
        <w:lang w:val="ru-RU" w:eastAsia="ru-RU" w:bidi="ru-RU"/>
      </w:rPr>
    </w:lvl>
    <w:lvl w:ilvl="1" w:tplc="A8E6FA30">
      <w:numFmt w:val="bullet"/>
      <w:lvlText w:val="•"/>
      <w:lvlJc w:val="left"/>
      <w:pPr>
        <w:ind w:left="819" w:hanging="141"/>
      </w:pPr>
      <w:rPr>
        <w:rFonts w:hint="default"/>
        <w:lang w:val="ru-RU" w:eastAsia="ru-RU" w:bidi="ru-RU"/>
      </w:rPr>
    </w:lvl>
    <w:lvl w:ilvl="2" w:tplc="B0B80F52">
      <w:numFmt w:val="bullet"/>
      <w:lvlText w:val="•"/>
      <w:lvlJc w:val="left"/>
      <w:pPr>
        <w:ind w:left="1519" w:hanging="141"/>
      </w:pPr>
      <w:rPr>
        <w:rFonts w:hint="default"/>
        <w:lang w:val="ru-RU" w:eastAsia="ru-RU" w:bidi="ru-RU"/>
      </w:rPr>
    </w:lvl>
    <w:lvl w:ilvl="3" w:tplc="0EA076EA">
      <w:numFmt w:val="bullet"/>
      <w:lvlText w:val="•"/>
      <w:lvlJc w:val="left"/>
      <w:pPr>
        <w:ind w:left="2219" w:hanging="141"/>
      </w:pPr>
      <w:rPr>
        <w:rFonts w:hint="default"/>
        <w:lang w:val="ru-RU" w:eastAsia="ru-RU" w:bidi="ru-RU"/>
      </w:rPr>
    </w:lvl>
    <w:lvl w:ilvl="4" w:tplc="7A3269AE">
      <w:numFmt w:val="bullet"/>
      <w:lvlText w:val="•"/>
      <w:lvlJc w:val="left"/>
      <w:pPr>
        <w:ind w:left="2919" w:hanging="141"/>
      </w:pPr>
      <w:rPr>
        <w:rFonts w:hint="default"/>
        <w:lang w:val="ru-RU" w:eastAsia="ru-RU" w:bidi="ru-RU"/>
      </w:rPr>
    </w:lvl>
    <w:lvl w:ilvl="5" w:tplc="C9542040">
      <w:numFmt w:val="bullet"/>
      <w:lvlText w:val="•"/>
      <w:lvlJc w:val="left"/>
      <w:pPr>
        <w:ind w:left="3619" w:hanging="141"/>
      </w:pPr>
      <w:rPr>
        <w:rFonts w:hint="default"/>
        <w:lang w:val="ru-RU" w:eastAsia="ru-RU" w:bidi="ru-RU"/>
      </w:rPr>
    </w:lvl>
    <w:lvl w:ilvl="6" w:tplc="8A00BDC8">
      <w:numFmt w:val="bullet"/>
      <w:lvlText w:val="•"/>
      <w:lvlJc w:val="left"/>
      <w:pPr>
        <w:ind w:left="4318" w:hanging="141"/>
      </w:pPr>
      <w:rPr>
        <w:rFonts w:hint="default"/>
        <w:lang w:val="ru-RU" w:eastAsia="ru-RU" w:bidi="ru-RU"/>
      </w:rPr>
    </w:lvl>
    <w:lvl w:ilvl="7" w:tplc="35C8B63A">
      <w:numFmt w:val="bullet"/>
      <w:lvlText w:val="•"/>
      <w:lvlJc w:val="left"/>
      <w:pPr>
        <w:ind w:left="5018" w:hanging="141"/>
      </w:pPr>
      <w:rPr>
        <w:rFonts w:hint="default"/>
        <w:lang w:val="ru-RU" w:eastAsia="ru-RU" w:bidi="ru-RU"/>
      </w:rPr>
    </w:lvl>
    <w:lvl w:ilvl="8" w:tplc="7BFE658A">
      <w:numFmt w:val="bullet"/>
      <w:lvlText w:val="•"/>
      <w:lvlJc w:val="left"/>
      <w:pPr>
        <w:ind w:left="5718" w:hanging="141"/>
      </w:pPr>
      <w:rPr>
        <w:rFonts w:hint="default"/>
        <w:lang w:val="ru-RU" w:eastAsia="ru-RU" w:bidi="ru-RU"/>
      </w:rPr>
    </w:lvl>
  </w:abstractNum>
  <w:abstractNum w:abstractNumId="40">
    <w:nsid w:val="76432DFD"/>
    <w:multiLevelType w:val="multilevel"/>
    <w:tmpl w:val="E53A9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851C0F"/>
    <w:multiLevelType w:val="hybridMultilevel"/>
    <w:tmpl w:val="1F08DE9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2">
    <w:nsid w:val="7DA60CCF"/>
    <w:multiLevelType w:val="hybridMultilevel"/>
    <w:tmpl w:val="14789B5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3">
    <w:nsid w:val="7DBA0D61"/>
    <w:multiLevelType w:val="multilevel"/>
    <w:tmpl w:val="C4766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1"/>
  </w:num>
  <w:num w:numId="3">
    <w:abstractNumId w:val="21"/>
  </w:num>
  <w:num w:numId="4">
    <w:abstractNumId w:val="40"/>
  </w:num>
  <w:num w:numId="5">
    <w:abstractNumId w:val="1"/>
  </w:num>
  <w:num w:numId="6">
    <w:abstractNumId w:val="5"/>
  </w:num>
  <w:num w:numId="7">
    <w:abstractNumId w:val="3"/>
  </w:num>
  <w:num w:numId="8">
    <w:abstractNumId w:val="43"/>
  </w:num>
  <w:num w:numId="9">
    <w:abstractNumId w:val="17"/>
  </w:num>
  <w:num w:numId="10">
    <w:abstractNumId w:val="2"/>
  </w:num>
  <w:num w:numId="11">
    <w:abstractNumId w:val="28"/>
  </w:num>
  <w:num w:numId="12">
    <w:abstractNumId w:val="29"/>
  </w:num>
  <w:num w:numId="13">
    <w:abstractNumId w:val="30"/>
  </w:num>
  <w:num w:numId="14">
    <w:abstractNumId w:val="4"/>
  </w:num>
  <w:num w:numId="15">
    <w:abstractNumId w:val="27"/>
  </w:num>
  <w:num w:numId="16">
    <w:abstractNumId w:val="10"/>
  </w:num>
  <w:num w:numId="17">
    <w:abstractNumId w:val="33"/>
  </w:num>
  <w:num w:numId="18">
    <w:abstractNumId w:val="23"/>
  </w:num>
  <w:num w:numId="19">
    <w:abstractNumId w:val="14"/>
  </w:num>
  <w:num w:numId="20">
    <w:abstractNumId w:val="26"/>
  </w:num>
  <w:num w:numId="21">
    <w:abstractNumId w:val="25"/>
  </w:num>
  <w:num w:numId="22">
    <w:abstractNumId w:val="6"/>
  </w:num>
  <w:num w:numId="23">
    <w:abstractNumId w:val="8"/>
  </w:num>
  <w:num w:numId="24">
    <w:abstractNumId w:val="9"/>
  </w:num>
  <w:num w:numId="25">
    <w:abstractNumId w:val="7"/>
  </w:num>
  <w:num w:numId="26">
    <w:abstractNumId w:val="22"/>
  </w:num>
  <w:num w:numId="27">
    <w:abstractNumId w:val="13"/>
  </w:num>
  <w:num w:numId="28">
    <w:abstractNumId w:val="34"/>
  </w:num>
  <w:num w:numId="29">
    <w:abstractNumId w:val="16"/>
  </w:num>
  <w:num w:numId="30">
    <w:abstractNumId w:val="15"/>
  </w:num>
  <w:num w:numId="31">
    <w:abstractNumId w:val="18"/>
  </w:num>
  <w:num w:numId="32">
    <w:abstractNumId w:val="11"/>
  </w:num>
  <w:num w:numId="33">
    <w:abstractNumId w:val="39"/>
  </w:num>
  <w:num w:numId="34">
    <w:abstractNumId w:val="38"/>
  </w:num>
  <w:num w:numId="35">
    <w:abstractNumId w:val="36"/>
  </w:num>
  <w:num w:numId="36">
    <w:abstractNumId w:val="41"/>
  </w:num>
  <w:num w:numId="37">
    <w:abstractNumId w:val="20"/>
  </w:num>
  <w:num w:numId="38">
    <w:abstractNumId w:val="42"/>
  </w:num>
  <w:num w:numId="39">
    <w:abstractNumId w:val="12"/>
  </w:num>
  <w:num w:numId="40">
    <w:abstractNumId w:val="0"/>
  </w:num>
  <w:num w:numId="41">
    <w:abstractNumId w:val="24"/>
  </w:num>
  <w:num w:numId="42">
    <w:abstractNumId w:val="37"/>
  </w:num>
  <w:num w:numId="43">
    <w:abstractNumId w:val="1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68E"/>
    <w:rsid w:val="00005C1A"/>
    <w:rsid w:val="00017E45"/>
    <w:rsid w:val="000403AC"/>
    <w:rsid w:val="00043743"/>
    <w:rsid w:val="0005561F"/>
    <w:rsid w:val="000747B6"/>
    <w:rsid w:val="00087B56"/>
    <w:rsid w:val="001056F2"/>
    <w:rsid w:val="00151B76"/>
    <w:rsid w:val="00154C55"/>
    <w:rsid w:val="001615A2"/>
    <w:rsid w:val="001676A7"/>
    <w:rsid w:val="00195927"/>
    <w:rsid w:val="001C256C"/>
    <w:rsid w:val="001D6317"/>
    <w:rsid w:val="00204F1C"/>
    <w:rsid w:val="00237E3A"/>
    <w:rsid w:val="00257E31"/>
    <w:rsid w:val="00265925"/>
    <w:rsid w:val="00296159"/>
    <w:rsid w:val="002B2164"/>
    <w:rsid w:val="003042ED"/>
    <w:rsid w:val="0030702D"/>
    <w:rsid w:val="003545D5"/>
    <w:rsid w:val="003809BA"/>
    <w:rsid w:val="003A668E"/>
    <w:rsid w:val="003C07E5"/>
    <w:rsid w:val="00465D9C"/>
    <w:rsid w:val="00477C6D"/>
    <w:rsid w:val="004929B0"/>
    <w:rsid w:val="00496014"/>
    <w:rsid w:val="004A4B6A"/>
    <w:rsid w:val="004A533E"/>
    <w:rsid w:val="004C453F"/>
    <w:rsid w:val="004C6A9C"/>
    <w:rsid w:val="004E4934"/>
    <w:rsid w:val="004F62B1"/>
    <w:rsid w:val="00510883"/>
    <w:rsid w:val="00541571"/>
    <w:rsid w:val="005D2CC5"/>
    <w:rsid w:val="006429E5"/>
    <w:rsid w:val="00693E05"/>
    <w:rsid w:val="006E7E51"/>
    <w:rsid w:val="007037F2"/>
    <w:rsid w:val="00731FD5"/>
    <w:rsid w:val="007375CD"/>
    <w:rsid w:val="00747238"/>
    <w:rsid w:val="0075434B"/>
    <w:rsid w:val="0077109F"/>
    <w:rsid w:val="007759CF"/>
    <w:rsid w:val="007E482D"/>
    <w:rsid w:val="00806661"/>
    <w:rsid w:val="00861F60"/>
    <w:rsid w:val="008762CE"/>
    <w:rsid w:val="0088400F"/>
    <w:rsid w:val="008F1EEE"/>
    <w:rsid w:val="009422F1"/>
    <w:rsid w:val="00957130"/>
    <w:rsid w:val="00975E6B"/>
    <w:rsid w:val="00992906"/>
    <w:rsid w:val="009C15C3"/>
    <w:rsid w:val="009C770F"/>
    <w:rsid w:val="00A641F0"/>
    <w:rsid w:val="00A909F4"/>
    <w:rsid w:val="00AF01AD"/>
    <w:rsid w:val="00B0760F"/>
    <w:rsid w:val="00B472CD"/>
    <w:rsid w:val="00B549E1"/>
    <w:rsid w:val="00B634A3"/>
    <w:rsid w:val="00BB4AD5"/>
    <w:rsid w:val="00BE4816"/>
    <w:rsid w:val="00C21AD7"/>
    <w:rsid w:val="00C444B7"/>
    <w:rsid w:val="00C93E6C"/>
    <w:rsid w:val="00CB27AC"/>
    <w:rsid w:val="00CF4E58"/>
    <w:rsid w:val="00CF5E8E"/>
    <w:rsid w:val="00D560D4"/>
    <w:rsid w:val="00DF0984"/>
    <w:rsid w:val="00DF6207"/>
    <w:rsid w:val="00E02346"/>
    <w:rsid w:val="00EA005F"/>
    <w:rsid w:val="00EA7119"/>
    <w:rsid w:val="00EB157B"/>
    <w:rsid w:val="00EB4EA8"/>
    <w:rsid w:val="00F30BE3"/>
    <w:rsid w:val="00F50280"/>
    <w:rsid w:val="00FA5E88"/>
    <w:rsid w:val="00FA6CC0"/>
    <w:rsid w:val="00FC2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8E"/>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68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A668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3A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668E"/>
    <w:rPr>
      <w:rFonts w:ascii="Courier New" w:eastAsia="Times New Roman" w:hAnsi="Courier New" w:cs="Courier New"/>
      <w:sz w:val="20"/>
      <w:szCs w:val="20"/>
      <w:lang w:eastAsia="ru-RU"/>
    </w:rPr>
  </w:style>
  <w:style w:type="character" w:customStyle="1" w:styleId="c3">
    <w:name w:val="c3"/>
    <w:basedOn w:val="a0"/>
    <w:rsid w:val="003A668E"/>
  </w:style>
  <w:style w:type="paragraph" w:customStyle="1" w:styleId="c9">
    <w:name w:val="c9"/>
    <w:basedOn w:val="a"/>
    <w:rsid w:val="003A668E"/>
    <w:pPr>
      <w:spacing w:before="103" w:after="103" w:line="240" w:lineRule="auto"/>
    </w:pPr>
    <w:rPr>
      <w:rFonts w:ascii="Times New Roman" w:eastAsia="Times New Roman" w:hAnsi="Times New Roman" w:cs="Times New Roman"/>
      <w:sz w:val="24"/>
      <w:szCs w:val="24"/>
    </w:rPr>
  </w:style>
  <w:style w:type="character" w:customStyle="1" w:styleId="c4">
    <w:name w:val="c4"/>
    <w:basedOn w:val="a0"/>
    <w:rsid w:val="003A668E"/>
  </w:style>
  <w:style w:type="character" w:customStyle="1" w:styleId="c1">
    <w:name w:val="c1"/>
    <w:basedOn w:val="a0"/>
    <w:uiPriority w:val="99"/>
    <w:rsid w:val="003A668E"/>
  </w:style>
  <w:style w:type="character" w:customStyle="1" w:styleId="c2">
    <w:name w:val="c2"/>
    <w:basedOn w:val="a0"/>
    <w:rsid w:val="003A668E"/>
  </w:style>
  <w:style w:type="paragraph" w:customStyle="1" w:styleId="c0">
    <w:name w:val="c0"/>
    <w:basedOn w:val="a"/>
    <w:rsid w:val="003A668E"/>
    <w:pPr>
      <w:spacing w:before="103" w:after="103" w:line="240" w:lineRule="auto"/>
    </w:pPr>
    <w:rPr>
      <w:rFonts w:ascii="Times New Roman" w:eastAsia="Times New Roman" w:hAnsi="Times New Roman" w:cs="Times New Roman"/>
      <w:sz w:val="24"/>
      <w:szCs w:val="24"/>
    </w:rPr>
  </w:style>
  <w:style w:type="paragraph" w:customStyle="1" w:styleId="c7">
    <w:name w:val="c7"/>
    <w:basedOn w:val="a"/>
    <w:rsid w:val="003A668E"/>
    <w:pPr>
      <w:spacing w:before="103" w:after="103" w:line="240" w:lineRule="auto"/>
    </w:pPr>
    <w:rPr>
      <w:rFonts w:ascii="Times New Roman" w:eastAsia="Times New Roman" w:hAnsi="Times New Roman" w:cs="Times New Roman"/>
      <w:sz w:val="24"/>
      <w:szCs w:val="24"/>
    </w:rPr>
  </w:style>
  <w:style w:type="paragraph" w:styleId="a5">
    <w:name w:val="No Spacing"/>
    <w:uiPriority w:val="1"/>
    <w:qFormat/>
    <w:rsid w:val="003A668E"/>
    <w:pPr>
      <w:spacing w:after="0" w:line="240" w:lineRule="auto"/>
    </w:pPr>
    <w:rPr>
      <w:rFonts w:asciiTheme="minorHAnsi" w:eastAsiaTheme="minorEastAsia" w:hAnsiTheme="minorHAnsi" w:cstheme="minorBidi"/>
      <w:sz w:val="22"/>
      <w:szCs w:val="22"/>
      <w:lang w:eastAsia="ru-RU"/>
    </w:rPr>
  </w:style>
  <w:style w:type="character" w:styleId="a6">
    <w:name w:val="Hyperlink"/>
    <w:basedOn w:val="a0"/>
    <w:uiPriority w:val="99"/>
    <w:unhideWhenUsed/>
    <w:rsid w:val="003A668E"/>
    <w:rPr>
      <w:color w:val="0563C1" w:themeColor="hyperlink"/>
      <w:u w:val="single"/>
    </w:rPr>
  </w:style>
  <w:style w:type="table" w:customStyle="1" w:styleId="TableNormal">
    <w:name w:val="Table Normal"/>
    <w:uiPriority w:val="2"/>
    <w:semiHidden/>
    <w:unhideWhenUsed/>
    <w:qFormat/>
    <w:rsid w:val="003A668E"/>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3A668E"/>
    <w:pPr>
      <w:widowControl w:val="0"/>
      <w:autoSpaceDE w:val="0"/>
      <w:autoSpaceDN w:val="0"/>
      <w:spacing w:after="0" w:line="240" w:lineRule="auto"/>
    </w:pPr>
    <w:rPr>
      <w:rFonts w:ascii="Times New Roman" w:eastAsia="Times New Roman" w:hAnsi="Times New Roman" w:cs="Times New Roman"/>
      <w:sz w:val="72"/>
      <w:szCs w:val="72"/>
      <w:lang w:bidi="ru-RU"/>
    </w:rPr>
  </w:style>
  <w:style w:type="character" w:customStyle="1" w:styleId="a8">
    <w:name w:val="Основной текст Знак"/>
    <w:basedOn w:val="a0"/>
    <w:link w:val="a7"/>
    <w:uiPriority w:val="1"/>
    <w:rsid w:val="003A668E"/>
    <w:rPr>
      <w:rFonts w:eastAsia="Times New Roman"/>
      <w:sz w:val="72"/>
      <w:szCs w:val="72"/>
      <w:lang w:eastAsia="ru-RU" w:bidi="ru-RU"/>
    </w:rPr>
  </w:style>
  <w:style w:type="paragraph" w:customStyle="1" w:styleId="TableParagraph">
    <w:name w:val="Table Paragraph"/>
    <w:basedOn w:val="a"/>
    <w:uiPriority w:val="1"/>
    <w:qFormat/>
    <w:rsid w:val="003A668E"/>
    <w:pPr>
      <w:widowControl w:val="0"/>
      <w:autoSpaceDE w:val="0"/>
      <w:autoSpaceDN w:val="0"/>
      <w:spacing w:after="0" w:line="240" w:lineRule="auto"/>
      <w:ind w:left="104"/>
    </w:pPr>
    <w:rPr>
      <w:rFonts w:ascii="Times New Roman" w:eastAsia="Times New Roman" w:hAnsi="Times New Roman" w:cs="Times New Roman"/>
      <w:lang w:bidi="ru-RU"/>
    </w:rPr>
  </w:style>
  <w:style w:type="paragraph" w:styleId="a9">
    <w:name w:val="header"/>
    <w:basedOn w:val="a"/>
    <w:link w:val="aa"/>
    <w:uiPriority w:val="99"/>
    <w:semiHidden/>
    <w:unhideWhenUsed/>
    <w:rsid w:val="003A668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668E"/>
    <w:rPr>
      <w:rFonts w:asciiTheme="minorHAnsi" w:eastAsiaTheme="minorEastAsia" w:hAnsiTheme="minorHAnsi" w:cstheme="minorBidi"/>
      <w:sz w:val="22"/>
      <w:szCs w:val="22"/>
      <w:lang w:eastAsia="ru-RU"/>
    </w:rPr>
  </w:style>
  <w:style w:type="paragraph" w:styleId="ab">
    <w:name w:val="footer"/>
    <w:basedOn w:val="a"/>
    <w:link w:val="ac"/>
    <w:uiPriority w:val="99"/>
    <w:semiHidden/>
    <w:unhideWhenUsed/>
    <w:rsid w:val="003A668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668E"/>
    <w:rPr>
      <w:rFonts w:asciiTheme="minorHAnsi" w:eastAsiaTheme="minorEastAsia" w:hAnsiTheme="minorHAnsi" w:cstheme="minorBidi"/>
      <w:sz w:val="22"/>
      <w:szCs w:val="22"/>
      <w:lang w:eastAsia="ru-RU"/>
    </w:rPr>
  </w:style>
  <w:style w:type="character" w:customStyle="1" w:styleId="ad">
    <w:name w:val="Основной текст_"/>
    <w:basedOn w:val="a0"/>
    <w:link w:val="62"/>
    <w:rsid w:val="00992906"/>
    <w:rPr>
      <w:rFonts w:eastAsia="Times New Roman"/>
      <w:sz w:val="22"/>
      <w:szCs w:val="22"/>
      <w:shd w:val="clear" w:color="auto" w:fill="FFFFFF"/>
    </w:rPr>
  </w:style>
  <w:style w:type="character" w:customStyle="1" w:styleId="44">
    <w:name w:val="Основной текст44"/>
    <w:basedOn w:val="ad"/>
    <w:rsid w:val="00992906"/>
    <w:rPr>
      <w:rFonts w:eastAsia="Times New Roman"/>
      <w:sz w:val="22"/>
      <w:szCs w:val="22"/>
      <w:shd w:val="clear" w:color="auto" w:fill="FFFFFF"/>
    </w:rPr>
  </w:style>
  <w:style w:type="paragraph" w:customStyle="1" w:styleId="62">
    <w:name w:val="Основной текст62"/>
    <w:basedOn w:val="a"/>
    <w:link w:val="ad"/>
    <w:rsid w:val="00992906"/>
    <w:pPr>
      <w:shd w:val="clear" w:color="auto" w:fill="FFFFFF"/>
      <w:spacing w:after="300" w:line="221" w:lineRule="exact"/>
    </w:pPr>
    <w:rPr>
      <w:rFonts w:ascii="Times New Roman" w:eastAsia="Times New Roman" w:hAnsi="Times New Roman" w:cs="Times New Roman"/>
      <w:lang w:eastAsia="en-US"/>
    </w:rPr>
  </w:style>
  <w:style w:type="character" w:customStyle="1" w:styleId="46">
    <w:name w:val="Основной текст46"/>
    <w:basedOn w:val="ad"/>
    <w:rsid w:val="001056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
    <w:name w:val="Основной текст + Полужирный14"/>
    <w:basedOn w:val="ad"/>
    <w:rsid w:val="001056F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7">
    <w:name w:val="Основной текст47"/>
    <w:basedOn w:val="ad"/>
    <w:rsid w:val="001056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
    <w:name w:val="Заголовок №7_"/>
    <w:basedOn w:val="a0"/>
    <w:link w:val="71"/>
    <w:rsid w:val="004C6A9C"/>
    <w:rPr>
      <w:rFonts w:ascii="Arial" w:eastAsia="Arial" w:hAnsi="Arial" w:cs="Arial"/>
      <w:sz w:val="22"/>
      <w:szCs w:val="22"/>
      <w:shd w:val="clear" w:color="auto" w:fill="FFFFFF"/>
    </w:rPr>
  </w:style>
  <w:style w:type="character" w:customStyle="1" w:styleId="10">
    <w:name w:val="Основной текст + Полужирный10"/>
    <w:basedOn w:val="ad"/>
    <w:rsid w:val="004C6A9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0">
    <w:name w:val="Основной текст50"/>
    <w:basedOn w:val="ad"/>
    <w:rsid w:val="004C6A9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71">
    <w:name w:val="Заголовок №71"/>
    <w:basedOn w:val="a"/>
    <w:link w:val="7"/>
    <w:rsid w:val="004C6A9C"/>
    <w:pPr>
      <w:shd w:val="clear" w:color="auto" w:fill="FFFFFF"/>
      <w:spacing w:before="240" w:after="0" w:line="206" w:lineRule="exact"/>
      <w:outlineLvl w:val="6"/>
    </w:pPr>
    <w:rPr>
      <w:rFonts w:ascii="Arial" w:eastAsia="Arial" w:hAnsi="Arial" w:cs="Arial"/>
      <w:lang w:eastAsia="en-US"/>
    </w:rPr>
  </w:style>
  <w:style w:type="character" w:customStyle="1" w:styleId="55">
    <w:name w:val="Основной текст55"/>
    <w:basedOn w:val="ad"/>
    <w:rsid w:val="002B21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Основной текст + Полужирный5"/>
    <w:basedOn w:val="ad"/>
    <w:rsid w:val="002B216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6">
    <w:name w:val="Основной текст56"/>
    <w:basedOn w:val="ad"/>
    <w:rsid w:val="002B21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 + Полужирный4"/>
    <w:basedOn w:val="ad"/>
    <w:rsid w:val="002B216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
    <w:name w:val="Основной текст1"/>
    <w:basedOn w:val="ad"/>
    <w:rsid w:val="00693E0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e">
    <w:name w:val="Основной текст + Полужирный"/>
    <w:basedOn w:val="ad"/>
    <w:rsid w:val="00693E05"/>
    <w:rPr>
      <w:rFonts w:ascii="Times New Roman" w:eastAsia="Times New Roman" w:hAnsi="Times New Roman" w:cs="Times New Roman"/>
      <w:b/>
      <w:bCs/>
      <w:i w:val="0"/>
      <w:iCs w:val="0"/>
      <w:smallCaps w:val="0"/>
      <w:strike w:val="0"/>
      <w:spacing w:val="0"/>
      <w:sz w:val="22"/>
      <w:szCs w:val="22"/>
      <w:shd w:val="clear" w:color="auto" w:fill="FFFFFF"/>
    </w:rPr>
  </w:style>
  <w:style w:type="paragraph" w:styleId="af">
    <w:name w:val="List Paragraph"/>
    <w:basedOn w:val="a"/>
    <w:uiPriority w:val="34"/>
    <w:qFormat/>
    <w:rsid w:val="00A909F4"/>
    <w:pPr>
      <w:ind w:left="720"/>
      <w:contextualSpacing/>
    </w:pPr>
  </w:style>
  <w:style w:type="paragraph" w:styleId="af0">
    <w:name w:val="Balloon Text"/>
    <w:basedOn w:val="a"/>
    <w:link w:val="af1"/>
    <w:uiPriority w:val="99"/>
    <w:semiHidden/>
    <w:unhideWhenUsed/>
    <w:rsid w:val="00FA6C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A6CC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dcham.school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CBDF-7F68-4648-8E08-B8CCE74F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37</Pages>
  <Words>10382</Words>
  <Characters>59183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QWERT</cp:lastModifiedBy>
  <cp:revision>82</cp:revision>
  <dcterms:created xsi:type="dcterms:W3CDTF">2019-09-11T07:31:00Z</dcterms:created>
  <dcterms:modified xsi:type="dcterms:W3CDTF">2021-01-12T19:32:00Z</dcterms:modified>
</cp:coreProperties>
</file>