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4B" w:rsidRDefault="004E29A8" w:rsidP="00D823C0">
      <w:pPr>
        <w:pStyle w:val="a8"/>
        <w:spacing w:before="0" w:beforeAutospacing="0" w:after="0" w:afterAutospacing="0"/>
        <w:jc w:val="center"/>
        <w:rPr>
          <w:bCs/>
          <w:color w:val="000000"/>
          <w:shd w:val="clear" w:color="auto" w:fill="FFFFFF"/>
        </w:rPr>
      </w:pPr>
      <w:r w:rsidRPr="00D823C0">
        <w:rPr>
          <w:bCs/>
          <w:color w:val="000000"/>
        </w:rPr>
        <w:t>План работы кружка «</w:t>
      </w:r>
      <w:r w:rsidR="00EC39D6">
        <w:rPr>
          <w:bCs/>
          <w:color w:val="000000"/>
        </w:rPr>
        <w:t>Волшебная шкатулка</w:t>
      </w:r>
      <w:r w:rsidRPr="00D823C0">
        <w:rPr>
          <w:bCs/>
          <w:color w:val="000000"/>
        </w:rPr>
        <w:t>»</w:t>
      </w:r>
      <w:r w:rsidR="00D823C0" w:rsidRPr="00D823C0">
        <w:rPr>
          <w:bCs/>
          <w:color w:val="000000"/>
          <w:shd w:val="clear" w:color="auto" w:fill="FFFFFF"/>
        </w:rPr>
        <w:t xml:space="preserve"> </w:t>
      </w:r>
    </w:p>
    <w:p w:rsidR="004E29A8" w:rsidRPr="00D823C0" w:rsidRDefault="00D823C0" w:rsidP="00D823C0">
      <w:pPr>
        <w:pStyle w:val="a8"/>
        <w:spacing w:before="0" w:beforeAutospacing="0" w:after="0" w:afterAutospacing="0"/>
        <w:jc w:val="center"/>
        <w:rPr>
          <w:bCs/>
          <w:color w:val="000000"/>
          <w:shd w:val="clear" w:color="auto" w:fill="FFFFFF"/>
        </w:rPr>
      </w:pPr>
      <w:r w:rsidRPr="00D823C0">
        <w:rPr>
          <w:bCs/>
          <w:color w:val="000000"/>
          <w:shd w:val="clear" w:color="auto" w:fill="FFFFFF"/>
        </w:rPr>
        <w:t>на период дистанционного обучения</w:t>
      </w:r>
    </w:p>
    <w:p w:rsidR="004E29A8" w:rsidRPr="00D823C0" w:rsidRDefault="004E29A8" w:rsidP="004E29A8">
      <w:pPr>
        <w:shd w:val="clear" w:color="auto" w:fill="FFFFFF"/>
        <w:spacing w:after="0" w:line="240" w:lineRule="auto"/>
        <w:ind w:left="142" w:hanging="142"/>
        <w:jc w:val="center"/>
        <w:rPr>
          <w:rFonts w:ascii="Times New Roman" w:eastAsia="Times New Roman" w:hAnsi="Times New Roman" w:cs="Times New Roman"/>
          <w:color w:val="000000"/>
          <w:sz w:val="24"/>
          <w:szCs w:val="24"/>
          <w:lang w:eastAsia="ru-RU"/>
        </w:rPr>
      </w:pPr>
      <w:r w:rsidRPr="00D823C0">
        <w:rPr>
          <w:rFonts w:ascii="Times New Roman" w:hAnsi="Times New Roman" w:cs="Times New Roman"/>
          <w:bCs/>
          <w:color w:val="000000"/>
          <w:sz w:val="24"/>
          <w:szCs w:val="24"/>
          <w:shd w:val="clear" w:color="auto" w:fill="FFFFFF"/>
        </w:rPr>
        <w:t xml:space="preserve"> (разработан на основе </w:t>
      </w:r>
      <w:r w:rsidRPr="00D823C0">
        <w:rPr>
          <w:rFonts w:ascii="Times New Roman" w:eastAsia="Times New Roman" w:hAnsi="Times New Roman" w:cs="Times New Roman"/>
          <w:color w:val="000000"/>
          <w:sz w:val="24"/>
          <w:szCs w:val="24"/>
          <w:lang w:eastAsia="ru-RU"/>
        </w:rPr>
        <w:t>дополнительной общеобразовательной программы  </w:t>
      </w:r>
    </w:p>
    <w:p w:rsidR="004E29A8" w:rsidRPr="00D823C0" w:rsidRDefault="004E29A8" w:rsidP="00D823C0">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D823C0">
        <w:rPr>
          <w:rFonts w:ascii="Times New Roman" w:eastAsia="Times New Roman" w:hAnsi="Times New Roman" w:cs="Times New Roman"/>
          <w:color w:val="000000"/>
          <w:sz w:val="24"/>
          <w:szCs w:val="24"/>
          <w:lang w:eastAsia="ru-RU"/>
        </w:rPr>
        <w:t>«</w:t>
      </w:r>
      <w:r w:rsidR="00EC39D6">
        <w:rPr>
          <w:rFonts w:ascii="Times New Roman" w:eastAsia="Times New Roman" w:hAnsi="Times New Roman" w:cs="Times New Roman"/>
          <w:color w:val="000000"/>
          <w:sz w:val="24"/>
          <w:szCs w:val="24"/>
          <w:lang w:eastAsia="ru-RU"/>
        </w:rPr>
        <w:t>Маленький художник</w:t>
      </w:r>
      <w:r w:rsidRPr="00D823C0">
        <w:rPr>
          <w:rFonts w:ascii="Times New Roman" w:eastAsia="Times New Roman" w:hAnsi="Times New Roman" w:cs="Times New Roman"/>
          <w:color w:val="000000"/>
          <w:sz w:val="24"/>
          <w:szCs w:val="24"/>
          <w:lang w:eastAsia="ru-RU"/>
        </w:rPr>
        <w:t>»)</w:t>
      </w:r>
      <w:r w:rsidR="00D823C0" w:rsidRPr="00D823C0">
        <w:rPr>
          <w:rFonts w:ascii="Times New Roman" w:hAnsi="Times New Roman" w:cs="Times New Roman"/>
          <w:sz w:val="24"/>
          <w:szCs w:val="24"/>
        </w:rPr>
        <w:t xml:space="preserve"> Педагог </w:t>
      </w:r>
      <w:proofErr w:type="spellStart"/>
      <w:r w:rsidR="00EC39D6">
        <w:rPr>
          <w:rFonts w:ascii="Times New Roman" w:hAnsi="Times New Roman" w:cs="Times New Roman"/>
          <w:sz w:val="24"/>
          <w:szCs w:val="24"/>
        </w:rPr>
        <w:t>Юдакова</w:t>
      </w:r>
      <w:proofErr w:type="spellEnd"/>
      <w:r w:rsidR="00D823C0" w:rsidRPr="00D823C0">
        <w:rPr>
          <w:rFonts w:ascii="Times New Roman" w:hAnsi="Times New Roman" w:cs="Times New Roman"/>
          <w:sz w:val="24"/>
          <w:szCs w:val="24"/>
        </w:rPr>
        <w:t xml:space="preserve"> Е.Н.</w:t>
      </w:r>
      <w:r w:rsidR="00D823C0" w:rsidRPr="00D823C0">
        <w:rPr>
          <w:rFonts w:ascii="Times New Roman" w:eastAsia="Times New Roman" w:hAnsi="Times New Roman" w:cs="Times New Roman"/>
          <w:color w:val="000000"/>
          <w:sz w:val="24"/>
          <w:szCs w:val="24"/>
          <w:lang w:eastAsia="ru-RU"/>
        </w:rPr>
        <w:t xml:space="preserve"> </w:t>
      </w:r>
      <w:proofErr w:type="gramEnd"/>
    </w:p>
    <w:p w:rsidR="004E29A8" w:rsidRPr="00D823C0" w:rsidRDefault="004E29A8" w:rsidP="004E29A8">
      <w:pPr>
        <w:pStyle w:val="a8"/>
        <w:spacing w:before="0" w:beforeAutospacing="0" w:after="0" w:afterAutospacing="0"/>
        <w:jc w:val="center"/>
        <w:rPr>
          <w:bCs/>
          <w:color w:val="000000"/>
          <w:shd w:val="clear" w:color="auto" w:fill="FFFFFF"/>
        </w:rPr>
      </w:pPr>
      <w:r w:rsidRPr="00D823C0">
        <w:rPr>
          <w:color w:val="000000"/>
        </w:rPr>
        <w:t>на период с 31.01.2022</w:t>
      </w:r>
      <w:r w:rsidR="0000314B">
        <w:rPr>
          <w:color w:val="000000"/>
        </w:rPr>
        <w:t>г.</w:t>
      </w:r>
      <w:r w:rsidRPr="00D823C0">
        <w:rPr>
          <w:color w:val="000000"/>
        </w:rPr>
        <w:t xml:space="preserve">  по </w:t>
      </w:r>
      <w:r w:rsidR="00EC39D6">
        <w:rPr>
          <w:color w:val="000000"/>
        </w:rPr>
        <w:t>06</w:t>
      </w:r>
      <w:r w:rsidRPr="00D823C0">
        <w:rPr>
          <w:color w:val="000000"/>
        </w:rPr>
        <w:t>.02.2022</w:t>
      </w:r>
      <w:r w:rsidR="0000314B">
        <w:rPr>
          <w:color w:val="000000"/>
        </w:rPr>
        <w:t>г.</w:t>
      </w:r>
    </w:p>
    <w:p w:rsidR="004E29A8" w:rsidRPr="00D823C0" w:rsidRDefault="004E29A8" w:rsidP="004E29A8">
      <w:pPr>
        <w:jc w:val="center"/>
        <w:rPr>
          <w:rFonts w:ascii="Times New Roman" w:hAnsi="Times New Roman" w:cs="Times New Roman"/>
          <w:sz w:val="24"/>
          <w:szCs w:val="24"/>
        </w:rPr>
      </w:pPr>
      <w:r w:rsidRPr="00D823C0">
        <w:rPr>
          <w:rFonts w:ascii="Times New Roman" w:hAnsi="Times New Roman" w:cs="Times New Roman"/>
          <w:sz w:val="24"/>
          <w:szCs w:val="24"/>
        </w:rPr>
        <w:t>Группа 1 (1год обучения-1 класс)</w:t>
      </w:r>
    </w:p>
    <w:p w:rsidR="004E29A8" w:rsidRPr="00F71C24" w:rsidRDefault="004E29A8" w:rsidP="004E29A8">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0660" w:type="dxa"/>
        <w:tblInd w:w="-16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6"/>
        <w:gridCol w:w="1842"/>
        <w:gridCol w:w="3828"/>
        <w:gridCol w:w="1984"/>
        <w:gridCol w:w="2300"/>
      </w:tblGrid>
      <w:tr w:rsidR="004E29A8" w:rsidRPr="00D823C0" w:rsidTr="00EC39D6">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val="en-US" w:eastAsia="ru-RU"/>
              </w:rPr>
              <w:t>N</w:t>
            </w:r>
            <w:r w:rsidRPr="00D823C0">
              <w:rPr>
                <w:rFonts w:ascii="Times New Roman" w:eastAsia="Times New Roman" w:hAnsi="Times New Roman" w:cs="Times New Roman"/>
                <w:color w:val="000000"/>
                <w:sz w:val="24"/>
                <w:szCs w:val="24"/>
                <w:lang w:eastAsia="ru-RU"/>
              </w:rPr>
              <w:t xml:space="preserve"> п/п</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Период работы дата</w:t>
            </w:r>
          </w:p>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(согласно расписания занятий)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 xml:space="preserve">Тема </w:t>
            </w:r>
          </w:p>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Содержание занятий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форма предоставления детям изучаемого мат</w:t>
            </w:r>
            <w:r w:rsidR="0000314B">
              <w:rPr>
                <w:rFonts w:ascii="Times New Roman" w:eastAsia="Times New Roman" w:hAnsi="Times New Roman" w:cs="Times New Roman"/>
                <w:color w:val="000000"/>
                <w:sz w:val="24"/>
                <w:szCs w:val="24"/>
                <w:lang w:eastAsia="ru-RU"/>
              </w:rPr>
              <w:t>ериала и заданий для выполнения</w:t>
            </w:r>
            <w:r w:rsidRPr="00D823C0">
              <w:rPr>
                <w:rFonts w:ascii="Times New Roman" w:eastAsia="Times New Roman" w:hAnsi="Times New Roman" w:cs="Times New Roman"/>
                <w:color w:val="000000"/>
                <w:sz w:val="24"/>
                <w:szCs w:val="24"/>
                <w:lang w:eastAsia="ru-RU"/>
              </w:rPr>
              <w:t>.</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форма обратной связи, предоставления детьми выполненных заданий</w:t>
            </w:r>
            <w:bookmarkStart w:id="0" w:name="_GoBack"/>
            <w:bookmarkEnd w:id="0"/>
            <w:r w:rsidRPr="00D823C0">
              <w:rPr>
                <w:rFonts w:ascii="Times New Roman" w:eastAsia="Times New Roman" w:hAnsi="Times New Roman" w:cs="Times New Roman"/>
                <w:color w:val="000000"/>
                <w:sz w:val="24"/>
                <w:szCs w:val="24"/>
                <w:lang w:eastAsia="ru-RU"/>
              </w:rPr>
              <w:t>.</w:t>
            </w:r>
          </w:p>
        </w:tc>
      </w:tr>
      <w:tr w:rsidR="004E29A8" w:rsidRPr="00D823C0" w:rsidTr="00EC39D6">
        <w:tc>
          <w:tcPr>
            <w:tcW w:w="7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29A8" w:rsidRPr="00D823C0" w:rsidRDefault="004E29A8" w:rsidP="00D823C0">
            <w:pPr>
              <w:spacing w:after="0" w:line="240" w:lineRule="auto"/>
              <w:rPr>
                <w:rFonts w:ascii="Times New Roman" w:eastAsia="Times New Roman" w:hAnsi="Times New Roman" w:cs="Times New Roman"/>
                <w:i/>
                <w:iCs/>
                <w:color w:val="000000"/>
                <w:sz w:val="24"/>
                <w:szCs w:val="24"/>
                <w:lang w:eastAsia="ru-RU"/>
              </w:rPr>
            </w:pPr>
            <w:r w:rsidRPr="00D823C0">
              <w:rPr>
                <w:rFonts w:ascii="Times New Roman" w:eastAsia="Times New Roman" w:hAnsi="Times New Roman" w:cs="Times New Roman"/>
                <w:i/>
                <w:iCs/>
                <w:color w:val="000000"/>
                <w:sz w:val="24"/>
                <w:szCs w:val="24"/>
                <w:lang w:eastAsia="ru-RU"/>
              </w:rPr>
              <w:t>1 неделя</w:t>
            </w:r>
          </w:p>
          <w:p w:rsidR="004E29A8" w:rsidRPr="00D823C0" w:rsidRDefault="004E29A8" w:rsidP="00D823C0">
            <w:pPr>
              <w:spacing w:after="0" w:line="240" w:lineRule="auto"/>
              <w:rPr>
                <w:rFonts w:ascii="Times New Roman" w:eastAsia="Times New Roman" w:hAnsi="Times New Roman" w:cs="Times New Roman"/>
                <w:i/>
                <w:iCs/>
                <w:color w:val="000000"/>
                <w:sz w:val="24"/>
                <w:szCs w:val="24"/>
                <w:lang w:eastAsia="ru-RU"/>
              </w:rPr>
            </w:pPr>
            <w:r w:rsidRPr="00D823C0">
              <w:rPr>
                <w:rFonts w:ascii="Times New Roman" w:eastAsia="Times New Roman" w:hAnsi="Times New Roman" w:cs="Times New Roman"/>
                <w:i/>
                <w:iCs/>
                <w:color w:val="000000"/>
                <w:sz w:val="24"/>
                <w:szCs w:val="24"/>
                <w:lang w:eastAsia="ru-RU"/>
              </w:rPr>
              <w:t>31.01.</w:t>
            </w:r>
          </w:p>
          <w:p w:rsidR="004E29A8" w:rsidRPr="00D823C0" w:rsidRDefault="00CD7B07" w:rsidP="00D823C0">
            <w:pPr>
              <w:spacing w:after="0" w:line="240" w:lineRule="auto"/>
              <w:rPr>
                <w:rFonts w:ascii="Times New Roman" w:eastAsia="Times New Roman" w:hAnsi="Times New Roman" w:cs="Times New Roman"/>
                <w:i/>
                <w:iCs/>
                <w:color w:val="000000"/>
                <w:sz w:val="24"/>
                <w:szCs w:val="24"/>
                <w:lang w:eastAsia="ru-RU"/>
              </w:rPr>
            </w:pPr>
            <w:r w:rsidRPr="00D823C0">
              <w:rPr>
                <w:rFonts w:ascii="Times New Roman" w:eastAsia="Times New Roman" w:hAnsi="Times New Roman" w:cs="Times New Roman"/>
                <w:i/>
                <w:iCs/>
                <w:color w:val="000000"/>
                <w:sz w:val="24"/>
                <w:szCs w:val="24"/>
                <w:lang w:eastAsia="ru-RU"/>
              </w:rPr>
              <w:t xml:space="preserve"> </w:t>
            </w:r>
            <w:r w:rsidR="004E29A8" w:rsidRPr="00D823C0">
              <w:rPr>
                <w:rFonts w:ascii="Times New Roman" w:eastAsia="Times New Roman" w:hAnsi="Times New Roman" w:cs="Times New Roman"/>
                <w:i/>
                <w:iCs/>
                <w:color w:val="000000"/>
                <w:sz w:val="24"/>
                <w:szCs w:val="24"/>
                <w:lang w:eastAsia="ru-RU"/>
              </w:rPr>
              <w:t>02.02.</w:t>
            </w:r>
          </w:p>
          <w:p w:rsidR="004E29A8" w:rsidRPr="00D823C0" w:rsidRDefault="004E29A8" w:rsidP="00D823C0">
            <w:pPr>
              <w:spacing w:after="0" w:line="240" w:lineRule="auto"/>
              <w:rPr>
                <w:rFonts w:ascii="Times New Roman" w:eastAsia="Times New Roman" w:hAnsi="Times New Roman" w:cs="Times New Roman"/>
                <w:color w:val="000000"/>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D6" w:rsidRDefault="00EC39D6" w:rsidP="00D823C0">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Декоративное рисование по мотивам народных промыслов</w:t>
            </w:r>
          </w:p>
          <w:p w:rsidR="00EC39D6" w:rsidRDefault="00EC39D6" w:rsidP="00D823C0">
            <w:pPr>
              <w:spacing w:after="0" w:line="240" w:lineRule="auto"/>
              <w:rPr>
                <w:rFonts w:ascii="Times New Roman" w:hAnsi="Times New Roman" w:cs="Times New Roman"/>
                <w:sz w:val="24"/>
                <w:szCs w:val="24"/>
              </w:rPr>
            </w:pPr>
            <w:r>
              <w:rPr>
                <w:rFonts w:ascii="Times New Roman" w:hAnsi="Times New Roman" w:cs="Times New Roman"/>
                <w:sz w:val="24"/>
                <w:szCs w:val="24"/>
              </w:rPr>
              <w:t>«Одну ягодку беру»</w:t>
            </w:r>
          </w:p>
          <w:p w:rsidR="00EC39D6" w:rsidRDefault="00EC39D6" w:rsidP="00D823C0">
            <w:pPr>
              <w:spacing w:after="0" w:line="240" w:lineRule="auto"/>
              <w:rPr>
                <w:rFonts w:ascii="Times New Roman" w:hAnsi="Times New Roman" w:cs="Times New Roman"/>
                <w:sz w:val="24"/>
                <w:szCs w:val="24"/>
              </w:rPr>
            </w:pPr>
            <w:r>
              <w:rPr>
                <w:rFonts w:ascii="Times New Roman" w:hAnsi="Times New Roman" w:cs="Times New Roman"/>
                <w:sz w:val="24"/>
                <w:szCs w:val="24"/>
              </w:rPr>
              <w:t>Ветка с ягодами, хохломские ягоды.</w:t>
            </w:r>
          </w:p>
          <w:p w:rsidR="004E29A8" w:rsidRPr="00D823C0" w:rsidRDefault="004E29A8" w:rsidP="00D823C0">
            <w:pPr>
              <w:spacing w:after="0" w:line="240" w:lineRule="auto"/>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 xml:space="preserve">По полученному в рассылке материалу просмотр этапов </w:t>
            </w:r>
            <w:r w:rsidR="00EC39D6">
              <w:rPr>
                <w:rFonts w:ascii="Times New Roman" w:eastAsia="Times New Roman" w:hAnsi="Times New Roman" w:cs="Times New Roman"/>
                <w:color w:val="000000"/>
                <w:sz w:val="24"/>
                <w:szCs w:val="24"/>
                <w:lang w:eastAsia="ru-RU"/>
              </w:rPr>
              <w:t>рисования.</w:t>
            </w:r>
          </w:p>
          <w:p w:rsidR="004E29A8" w:rsidRPr="00D823C0" w:rsidRDefault="004E29A8" w:rsidP="00CD5690">
            <w:pPr>
              <w:spacing w:after="0" w:line="240" w:lineRule="auto"/>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Самостоятельная работа по образцу.</w:t>
            </w:r>
            <w:r w:rsidR="0000314B">
              <w:rPr>
                <w:rFonts w:ascii="Times New Roman" w:eastAsia="Times New Roman" w:hAnsi="Times New Roman" w:cs="Times New Roman"/>
                <w:color w:val="000000"/>
                <w:sz w:val="24"/>
                <w:szCs w:val="24"/>
                <w:lang w:eastAsia="ru-RU"/>
              </w:rPr>
              <w:t xml:space="preserve"> </w:t>
            </w:r>
            <w:r w:rsidR="00CD5690">
              <w:rPr>
                <w:rFonts w:ascii="Times New Roman" w:eastAsia="Times New Roman" w:hAnsi="Times New Roman" w:cs="Times New Roman"/>
                <w:color w:val="000000"/>
                <w:sz w:val="24"/>
                <w:szCs w:val="24"/>
                <w:lang w:eastAsia="ru-RU"/>
              </w:rPr>
              <w:t>(Приложение</w:t>
            </w:r>
            <w:r w:rsidR="0000314B">
              <w:rPr>
                <w:rFonts w:ascii="Times New Roman" w:eastAsia="Times New Roman" w:hAnsi="Times New Roman" w:cs="Times New Roman"/>
                <w:color w:val="000000"/>
                <w:sz w:val="24"/>
                <w:szCs w:val="24"/>
                <w:lang w:eastAsia="ru-RU"/>
              </w:rPr>
              <w:t xml:space="preserve"> </w:t>
            </w:r>
            <w:r w:rsidR="00CD5690">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 xml:space="preserve">Группа </w:t>
            </w:r>
            <w:r w:rsidRPr="00D823C0">
              <w:rPr>
                <w:rFonts w:ascii="Times New Roman" w:eastAsia="Times New Roman" w:hAnsi="Times New Roman" w:cs="Times New Roman"/>
                <w:color w:val="000000"/>
                <w:sz w:val="24"/>
                <w:szCs w:val="24"/>
                <w:lang w:val="en-US" w:eastAsia="ru-RU"/>
              </w:rPr>
              <w:t>WhatsApp</w:t>
            </w:r>
          </w:p>
          <w:p w:rsidR="004E29A8" w:rsidRPr="00D823C0" w:rsidRDefault="004E29A8" w:rsidP="00D823C0">
            <w:pPr>
              <w:spacing w:after="0"/>
              <w:rPr>
                <w:rFonts w:ascii="Times New Roman" w:eastAsia="Times New Roman" w:hAnsi="Times New Roman" w:cs="Times New Roman"/>
                <w:color w:val="000000"/>
                <w:sz w:val="24"/>
                <w:szCs w:val="24"/>
                <w:lang w:eastAsia="ru-RU"/>
              </w:rPr>
            </w:pP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7B07" w:rsidRPr="00D823C0" w:rsidRDefault="00CD7B07"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 xml:space="preserve">Фотоотчет </w:t>
            </w:r>
            <w:r w:rsidR="004E29A8" w:rsidRPr="00D823C0">
              <w:rPr>
                <w:rFonts w:ascii="Times New Roman" w:eastAsia="Times New Roman" w:hAnsi="Times New Roman" w:cs="Times New Roman"/>
                <w:color w:val="000000"/>
                <w:sz w:val="24"/>
                <w:szCs w:val="24"/>
                <w:lang w:eastAsia="ru-RU"/>
              </w:rPr>
              <w:t xml:space="preserve">личные сообщения </w:t>
            </w:r>
            <w:r w:rsidRPr="00D823C0">
              <w:rPr>
                <w:rFonts w:ascii="Times New Roman" w:eastAsia="Times New Roman" w:hAnsi="Times New Roman" w:cs="Times New Roman"/>
                <w:color w:val="000000"/>
                <w:sz w:val="24"/>
                <w:szCs w:val="24"/>
                <w:lang w:eastAsia="ru-RU"/>
              </w:rPr>
              <w:t xml:space="preserve">Группа </w:t>
            </w:r>
            <w:r w:rsidRPr="00D823C0">
              <w:rPr>
                <w:rFonts w:ascii="Times New Roman" w:eastAsia="Times New Roman" w:hAnsi="Times New Roman" w:cs="Times New Roman"/>
                <w:color w:val="000000"/>
                <w:sz w:val="24"/>
                <w:szCs w:val="24"/>
                <w:lang w:val="en-US" w:eastAsia="ru-RU"/>
              </w:rPr>
              <w:t>WhatsApp</w:t>
            </w:r>
          </w:p>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 xml:space="preserve">через </w:t>
            </w:r>
            <w:proofErr w:type="spellStart"/>
            <w:r w:rsidRPr="00D823C0">
              <w:rPr>
                <w:rFonts w:ascii="Times New Roman" w:eastAsia="Times New Roman" w:hAnsi="Times New Roman" w:cs="Times New Roman"/>
                <w:color w:val="000000"/>
                <w:sz w:val="24"/>
                <w:szCs w:val="24"/>
                <w:lang w:eastAsia="ru-RU"/>
              </w:rPr>
              <w:t>эл.почту</w:t>
            </w:r>
            <w:proofErr w:type="spellEnd"/>
          </w:p>
          <w:p w:rsidR="00CD7B07" w:rsidRPr="00EC39D6" w:rsidRDefault="00EC39D6" w:rsidP="00D823C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katte_1992@mail.ru</w:t>
            </w:r>
          </w:p>
        </w:tc>
      </w:tr>
      <w:tr w:rsidR="004E29A8" w:rsidRPr="00D823C0" w:rsidTr="0090625A">
        <w:tc>
          <w:tcPr>
            <w:tcW w:w="7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9A8" w:rsidRPr="00D823C0" w:rsidRDefault="004E29A8" w:rsidP="00D823C0">
            <w:pPr>
              <w:spacing w:after="0" w:line="240" w:lineRule="auto"/>
              <w:rPr>
                <w:rFonts w:ascii="Times New Roman" w:eastAsia="Times New Roman" w:hAnsi="Times New Roman" w:cs="Times New Roman"/>
                <w:color w:val="000000"/>
                <w:sz w:val="24"/>
                <w:szCs w:val="24"/>
                <w:lang w:eastAsia="ru-RU"/>
              </w:rPr>
            </w:pPr>
          </w:p>
        </w:tc>
        <w:tc>
          <w:tcPr>
            <w:tcW w:w="995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7B07" w:rsidRPr="00D823C0" w:rsidRDefault="004E29A8" w:rsidP="00D823C0">
            <w:pPr>
              <w:spacing w:after="0" w:line="240" w:lineRule="auto"/>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i/>
                <w:iCs/>
                <w:color w:val="000000"/>
                <w:sz w:val="24"/>
                <w:szCs w:val="24"/>
                <w:lang w:eastAsia="ru-RU"/>
              </w:rPr>
              <w:t>Работа педагога:</w:t>
            </w:r>
            <w:r w:rsidRPr="00D823C0">
              <w:rPr>
                <w:rFonts w:ascii="Times New Roman" w:eastAsia="Times New Roman" w:hAnsi="Times New Roman" w:cs="Times New Roman"/>
                <w:color w:val="000000"/>
                <w:sz w:val="24"/>
                <w:szCs w:val="24"/>
                <w:lang w:eastAsia="ru-RU"/>
              </w:rPr>
              <w:t> </w:t>
            </w:r>
            <w:r w:rsidR="00CD7B07" w:rsidRPr="00D823C0">
              <w:rPr>
                <w:rFonts w:ascii="Times New Roman" w:eastAsia="Times New Roman" w:hAnsi="Times New Roman" w:cs="Times New Roman"/>
                <w:color w:val="0000FF"/>
                <w:sz w:val="24"/>
                <w:szCs w:val="24"/>
                <w:u w:val="single"/>
                <w:lang w:eastAsia="ru-RU"/>
              </w:rPr>
              <w:t xml:space="preserve"> </w:t>
            </w:r>
            <w:r w:rsidR="00CD7B07" w:rsidRPr="00D823C0">
              <w:rPr>
                <w:rFonts w:ascii="Times New Roman" w:eastAsia="Times New Roman" w:hAnsi="Times New Roman" w:cs="Times New Roman"/>
                <w:color w:val="000000"/>
                <w:sz w:val="24"/>
                <w:szCs w:val="24"/>
                <w:lang w:eastAsia="ru-RU"/>
              </w:rPr>
              <w:t>Подготовить </w:t>
            </w:r>
            <w:r w:rsidR="00CD7B07" w:rsidRPr="00D823C0">
              <w:rPr>
                <w:rFonts w:ascii="Times New Roman" w:eastAsia="Times New Roman" w:hAnsi="Times New Roman" w:cs="Times New Roman"/>
                <w:i/>
                <w:iCs/>
                <w:color w:val="000000"/>
                <w:sz w:val="24"/>
                <w:szCs w:val="24"/>
                <w:lang w:eastAsia="ru-RU"/>
              </w:rPr>
              <w:t> </w:t>
            </w:r>
            <w:r w:rsidR="00CD7B07" w:rsidRPr="00D823C0">
              <w:rPr>
                <w:rFonts w:ascii="Times New Roman" w:eastAsia="Times New Roman" w:hAnsi="Times New Roman" w:cs="Times New Roman"/>
                <w:color w:val="000000"/>
                <w:sz w:val="24"/>
                <w:szCs w:val="24"/>
                <w:lang w:eastAsia="ru-RU"/>
              </w:rPr>
              <w:t>конспект занятия</w:t>
            </w:r>
            <w:r w:rsidR="003D5C8D">
              <w:rPr>
                <w:rFonts w:ascii="Times New Roman" w:eastAsia="Times New Roman" w:hAnsi="Times New Roman" w:cs="Times New Roman"/>
                <w:color w:val="000000"/>
                <w:sz w:val="24"/>
                <w:szCs w:val="24"/>
                <w:lang w:eastAsia="ru-RU"/>
              </w:rPr>
              <w:t xml:space="preserve"> </w:t>
            </w:r>
          </w:p>
          <w:p w:rsidR="00CD7B07" w:rsidRDefault="00CD7B07" w:rsidP="00D823C0">
            <w:pPr>
              <w:spacing w:after="0" w:line="240" w:lineRule="auto"/>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полезные ссылки для самостоятельного просмотра</w:t>
            </w:r>
          </w:p>
          <w:p w:rsidR="00CD7B07" w:rsidRDefault="0000314B" w:rsidP="00D823C0">
            <w:pPr>
              <w:spacing w:after="0" w:line="240" w:lineRule="auto"/>
              <w:rPr>
                <w:rFonts w:ascii="Times New Roman" w:eastAsia="Times New Roman" w:hAnsi="Times New Roman" w:cs="Times New Roman"/>
                <w:color w:val="000000"/>
                <w:sz w:val="24"/>
                <w:szCs w:val="24"/>
                <w:lang w:eastAsia="ru-RU"/>
              </w:rPr>
            </w:pPr>
            <w:hyperlink r:id="rId6" w:history="1">
              <w:r w:rsidR="00EC39D6" w:rsidRPr="006A571A">
                <w:rPr>
                  <w:rStyle w:val="a5"/>
                  <w:rFonts w:ascii="Times New Roman" w:eastAsia="Times New Roman" w:hAnsi="Times New Roman" w:cs="Times New Roman"/>
                  <w:sz w:val="24"/>
                  <w:szCs w:val="24"/>
                  <w:lang w:eastAsia="ru-RU"/>
                </w:rPr>
                <w:t>https://www.youtube.com/watch?v=otF8MXwi6Vc</w:t>
              </w:r>
            </w:hyperlink>
            <w:r w:rsidR="00EC39D6">
              <w:rPr>
                <w:rFonts w:ascii="Times New Roman" w:eastAsia="Times New Roman" w:hAnsi="Times New Roman" w:cs="Times New Roman"/>
                <w:color w:val="0000FF"/>
                <w:sz w:val="24"/>
                <w:szCs w:val="24"/>
                <w:u w:val="single"/>
                <w:lang w:eastAsia="ru-RU"/>
              </w:rPr>
              <w:t xml:space="preserve"> </w:t>
            </w:r>
            <w:r w:rsidR="00EC39D6">
              <w:rPr>
                <w:rFonts w:ascii="Times New Roman" w:eastAsia="Times New Roman" w:hAnsi="Times New Roman" w:cs="Times New Roman"/>
                <w:color w:val="000000"/>
                <w:sz w:val="24"/>
                <w:szCs w:val="24"/>
                <w:lang w:eastAsia="ru-RU"/>
              </w:rPr>
              <w:t xml:space="preserve"> </w:t>
            </w:r>
            <w:r w:rsidR="00CD7B07" w:rsidRPr="00D823C0">
              <w:rPr>
                <w:rFonts w:ascii="Times New Roman" w:eastAsia="Times New Roman" w:hAnsi="Times New Roman" w:cs="Times New Roman"/>
                <w:color w:val="000000"/>
                <w:sz w:val="24"/>
                <w:szCs w:val="24"/>
                <w:lang w:eastAsia="ru-RU"/>
              </w:rPr>
              <w:t>«</w:t>
            </w:r>
            <w:r w:rsidR="00EC39D6">
              <w:rPr>
                <w:rFonts w:ascii="Times New Roman" w:eastAsia="Times New Roman" w:hAnsi="Times New Roman" w:cs="Times New Roman"/>
                <w:color w:val="000000"/>
                <w:sz w:val="24"/>
                <w:szCs w:val="24"/>
                <w:lang w:eastAsia="ru-RU"/>
              </w:rPr>
              <w:t>Ветка смородины</w:t>
            </w:r>
            <w:r w:rsidR="00CD7B07" w:rsidRPr="00D823C0">
              <w:rPr>
                <w:rFonts w:ascii="Times New Roman" w:eastAsia="Times New Roman" w:hAnsi="Times New Roman" w:cs="Times New Roman"/>
                <w:color w:val="000000"/>
                <w:sz w:val="24"/>
                <w:szCs w:val="24"/>
                <w:lang w:eastAsia="ru-RU"/>
              </w:rPr>
              <w:t xml:space="preserve">»  </w:t>
            </w:r>
          </w:p>
          <w:p w:rsidR="00EC39D6" w:rsidRPr="00EC39D6" w:rsidRDefault="00EC39D6" w:rsidP="00D823C0">
            <w:pPr>
              <w:spacing w:after="0" w:line="240" w:lineRule="auto"/>
              <w:rPr>
                <w:rFonts w:ascii="Times New Roman" w:eastAsia="Times New Roman" w:hAnsi="Times New Roman" w:cs="Times New Roman"/>
                <w:color w:val="0000FF"/>
                <w:sz w:val="24"/>
                <w:szCs w:val="24"/>
                <w:u w:val="single"/>
                <w:lang w:eastAsia="ru-RU"/>
              </w:rPr>
            </w:pPr>
            <w:r w:rsidRPr="00EC39D6">
              <w:rPr>
                <w:rFonts w:ascii="Times New Roman" w:eastAsia="Times New Roman" w:hAnsi="Times New Roman" w:cs="Times New Roman"/>
                <w:color w:val="0000FF"/>
                <w:sz w:val="24"/>
                <w:szCs w:val="24"/>
                <w:u w:val="single"/>
                <w:lang w:eastAsia="ru-RU"/>
              </w:rPr>
              <w:t>https://www.maam.ru/detskijsad/master-klas-zolotaja-hohloma-podgotovitelnaja-grupa.html</w:t>
            </w:r>
          </w:p>
          <w:p w:rsidR="004E29A8" w:rsidRPr="00D823C0" w:rsidRDefault="00EC39D6" w:rsidP="003D5C8D">
            <w:pPr>
              <w:spacing w:after="0" w:line="240" w:lineRule="auto"/>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 xml:space="preserve"> </w:t>
            </w:r>
            <w:r w:rsidR="00CD7B07" w:rsidRPr="00D823C0">
              <w:rPr>
                <w:rFonts w:ascii="Times New Roman" w:eastAsia="Times New Roman" w:hAnsi="Times New Roman" w:cs="Times New Roman"/>
                <w:color w:val="000000"/>
                <w:sz w:val="24"/>
                <w:szCs w:val="24"/>
                <w:lang w:eastAsia="ru-RU"/>
              </w:rPr>
              <w:t xml:space="preserve">«Роспись </w:t>
            </w:r>
            <w:r w:rsidR="003D5C8D">
              <w:rPr>
                <w:rFonts w:ascii="Times New Roman" w:eastAsia="Times New Roman" w:hAnsi="Times New Roman" w:cs="Times New Roman"/>
                <w:color w:val="000000"/>
                <w:sz w:val="24"/>
                <w:szCs w:val="24"/>
                <w:lang w:eastAsia="ru-RU"/>
              </w:rPr>
              <w:t>хохлома</w:t>
            </w:r>
            <w:r w:rsidR="00CD7B07" w:rsidRPr="00D823C0">
              <w:rPr>
                <w:rFonts w:ascii="Times New Roman" w:eastAsia="Times New Roman" w:hAnsi="Times New Roman" w:cs="Times New Roman"/>
                <w:color w:val="000000"/>
                <w:sz w:val="24"/>
                <w:szCs w:val="24"/>
                <w:lang w:eastAsia="ru-RU"/>
              </w:rPr>
              <w:t>»</w:t>
            </w:r>
            <w:r w:rsidR="0000314B">
              <w:rPr>
                <w:rFonts w:ascii="Times New Roman" w:eastAsia="Times New Roman" w:hAnsi="Times New Roman" w:cs="Times New Roman"/>
                <w:color w:val="000000"/>
                <w:sz w:val="24"/>
                <w:szCs w:val="24"/>
                <w:lang w:eastAsia="ru-RU"/>
              </w:rPr>
              <w:t>.</w:t>
            </w:r>
            <w:r w:rsidR="00CD7B07" w:rsidRPr="00D823C0">
              <w:rPr>
                <w:rFonts w:ascii="Times New Roman" w:eastAsia="Times New Roman" w:hAnsi="Times New Roman" w:cs="Times New Roman"/>
                <w:color w:val="000000"/>
                <w:sz w:val="24"/>
                <w:szCs w:val="24"/>
                <w:lang w:eastAsia="ru-RU"/>
              </w:rPr>
              <w:t xml:space="preserve"> </w:t>
            </w:r>
          </w:p>
        </w:tc>
      </w:tr>
      <w:tr w:rsidR="004E29A8" w:rsidRPr="00D823C0" w:rsidTr="003D5C8D">
        <w:trPr>
          <w:trHeight w:val="1665"/>
        </w:trPr>
        <w:tc>
          <w:tcPr>
            <w:tcW w:w="7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9A8" w:rsidRPr="00D823C0"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C8D" w:rsidRPr="003D5C8D" w:rsidRDefault="003D5C8D" w:rsidP="003D5C8D">
            <w:pPr>
              <w:spacing w:after="0" w:line="240" w:lineRule="auto"/>
              <w:rPr>
                <w:rFonts w:ascii="Times New Roman" w:eastAsia="Times New Roman" w:hAnsi="Times New Roman" w:cs="Times New Roman"/>
                <w:i/>
                <w:iCs/>
                <w:color w:val="000000"/>
                <w:sz w:val="24"/>
                <w:szCs w:val="24"/>
                <w:lang w:eastAsia="ru-RU"/>
              </w:rPr>
            </w:pPr>
            <w:r w:rsidRPr="003D5C8D">
              <w:rPr>
                <w:rFonts w:ascii="Times New Roman" w:eastAsia="Times New Roman" w:hAnsi="Times New Roman" w:cs="Times New Roman"/>
                <w:i/>
                <w:iCs/>
                <w:color w:val="000000"/>
                <w:sz w:val="24"/>
                <w:szCs w:val="24"/>
                <w:lang w:eastAsia="ru-RU"/>
              </w:rPr>
              <w:t>1 неделя</w:t>
            </w:r>
          </w:p>
          <w:p w:rsidR="003D5C8D" w:rsidRPr="003D5C8D" w:rsidRDefault="003D5C8D" w:rsidP="003D5C8D">
            <w:pPr>
              <w:spacing w:after="0" w:line="240" w:lineRule="auto"/>
              <w:rPr>
                <w:rFonts w:ascii="Times New Roman" w:eastAsia="Times New Roman" w:hAnsi="Times New Roman" w:cs="Times New Roman"/>
                <w:i/>
                <w:iCs/>
                <w:color w:val="000000"/>
                <w:sz w:val="24"/>
                <w:szCs w:val="24"/>
                <w:lang w:eastAsia="ru-RU"/>
              </w:rPr>
            </w:pPr>
            <w:r w:rsidRPr="003D5C8D">
              <w:rPr>
                <w:rFonts w:ascii="Times New Roman" w:eastAsia="Times New Roman" w:hAnsi="Times New Roman" w:cs="Times New Roman"/>
                <w:i/>
                <w:iCs/>
                <w:color w:val="000000"/>
                <w:sz w:val="24"/>
                <w:szCs w:val="24"/>
                <w:lang w:eastAsia="ru-RU"/>
              </w:rPr>
              <w:t>31.01.</w:t>
            </w:r>
          </w:p>
          <w:p w:rsidR="004E29A8" w:rsidRPr="00D823C0" w:rsidRDefault="003D5C8D" w:rsidP="003D5C8D">
            <w:pPr>
              <w:spacing w:after="0" w:line="240" w:lineRule="auto"/>
              <w:jc w:val="both"/>
              <w:rPr>
                <w:rFonts w:ascii="Times New Roman" w:eastAsia="Times New Roman" w:hAnsi="Times New Roman" w:cs="Times New Roman"/>
                <w:color w:val="000000"/>
                <w:sz w:val="24"/>
                <w:szCs w:val="24"/>
                <w:lang w:eastAsia="ru-RU"/>
              </w:rPr>
            </w:pPr>
            <w:r w:rsidRPr="003D5C8D">
              <w:rPr>
                <w:rFonts w:ascii="Times New Roman" w:eastAsia="Times New Roman" w:hAnsi="Times New Roman" w:cs="Times New Roman"/>
                <w:i/>
                <w:iCs/>
                <w:color w:val="000000"/>
                <w:sz w:val="24"/>
                <w:szCs w:val="24"/>
                <w:lang w:eastAsia="ru-RU"/>
              </w:rPr>
              <w:t xml:space="preserve"> 02.02.</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C8D" w:rsidRDefault="003D5C8D" w:rsidP="00D823C0">
            <w:pPr>
              <w:spacing w:after="0" w:line="240" w:lineRule="auto"/>
              <w:rPr>
                <w:rFonts w:ascii="Times New Roman" w:hAnsi="Times New Roman" w:cs="Times New Roman"/>
                <w:sz w:val="24"/>
                <w:szCs w:val="24"/>
              </w:rPr>
            </w:pPr>
            <w:r>
              <w:rPr>
                <w:rFonts w:ascii="Times New Roman" w:hAnsi="Times New Roman" w:cs="Times New Roman"/>
                <w:sz w:val="24"/>
                <w:szCs w:val="24"/>
              </w:rPr>
              <w:t>«Украшение подноса ветками рябины»</w:t>
            </w:r>
          </w:p>
          <w:p w:rsidR="00D823C0" w:rsidRPr="00D823C0" w:rsidRDefault="00D823C0" w:rsidP="00D823C0">
            <w:pPr>
              <w:spacing w:after="0" w:line="240" w:lineRule="auto"/>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Са</w:t>
            </w:r>
            <w:r w:rsidR="003D5C8D">
              <w:rPr>
                <w:rFonts w:ascii="Times New Roman" w:eastAsia="Times New Roman" w:hAnsi="Times New Roman" w:cs="Times New Roman"/>
                <w:color w:val="000000"/>
                <w:sz w:val="24"/>
                <w:szCs w:val="24"/>
                <w:lang w:eastAsia="ru-RU"/>
              </w:rPr>
              <w:t>мостоятельная работа по образцу</w:t>
            </w:r>
            <w:r w:rsidR="00CD5690" w:rsidRPr="00D823C0">
              <w:rPr>
                <w:rFonts w:ascii="Times New Roman" w:eastAsia="Times New Roman" w:hAnsi="Times New Roman" w:cs="Times New Roman"/>
                <w:color w:val="000000"/>
                <w:sz w:val="24"/>
                <w:szCs w:val="24"/>
                <w:lang w:eastAsia="ru-RU"/>
              </w:rPr>
              <w:t>.</w:t>
            </w:r>
            <w:r w:rsidR="0000314B">
              <w:rPr>
                <w:rFonts w:ascii="Times New Roman" w:eastAsia="Times New Roman" w:hAnsi="Times New Roman" w:cs="Times New Roman"/>
                <w:color w:val="000000"/>
                <w:sz w:val="24"/>
                <w:szCs w:val="24"/>
                <w:lang w:eastAsia="ru-RU"/>
              </w:rPr>
              <w:t xml:space="preserve"> </w:t>
            </w:r>
            <w:r w:rsidR="00CD5690">
              <w:rPr>
                <w:rFonts w:ascii="Times New Roman" w:eastAsia="Times New Roman" w:hAnsi="Times New Roman" w:cs="Times New Roman"/>
                <w:color w:val="000000"/>
                <w:sz w:val="24"/>
                <w:szCs w:val="24"/>
                <w:lang w:eastAsia="ru-RU"/>
              </w:rPr>
              <w:t>(Приложение</w:t>
            </w:r>
            <w:r w:rsidR="0000314B">
              <w:rPr>
                <w:rFonts w:ascii="Times New Roman" w:eastAsia="Times New Roman" w:hAnsi="Times New Roman" w:cs="Times New Roman"/>
                <w:color w:val="000000"/>
                <w:sz w:val="24"/>
                <w:szCs w:val="24"/>
                <w:lang w:eastAsia="ru-RU"/>
              </w:rPr>
              <w:t xml:space="preserve"> </w:t>
            </w:r>
            <w:r w:rsidR="00CD5690">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9A8" w:rsidRPr="003D5C8D" w:rsidRDefault="004E29A8" w:rsidP="00D823C0">
            <w:pPr>
              <w:spacing w:after="0" w:line="240" w:lineRule="auto"/>
              <w:jc w:val="center"/>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color w:val="000000"/>
                <w:sz w:val="24"/>
                <w:szCs w:val="24"/>
                <w:lang w:eastAsia="ru-RU"/>
              </w:rPr>
              <w:t>Группа</w:t>
            </w:r>
            <w:r w:rsidRPr="003D5C8D">
              <w:rPr>
                <w:rFonts w:ascii="Times New Roman" w:eastAsia="Times New Roman" w:hAnsi="Times New Roman" w:cs="Times New Roman"/>
                <w:color w:val="000000"/>
                <w:sz w:val="24"/>
                <w:szCs w:val="24"/>
                <w:lang w:eastAsia="ru-RU"/>
              </w:rPr>
              <w:t xml:space="preserve"> </w:t>
            </w:r>
            <w:proofErr w:type="spellStart"/>
            <w:r w:rsidRPr="00D823C0">
              <w:rPr>
                <w:rFonts w:ascii="Times New Roman" w:eastAsia="Times New Roman" w:hAnsi="Times New Roman" w:cs="Times New Roman"/>
                <w:color w:val="000000"/>
                <w:sz w:val="24"/>
                <w:szCs w:val="24"/>
                <w:lang w:val="en-US" w:eastAsia="ru-RU"/>
              </w:rPr>
              <w:t>WhatsApp</w:t>
            </w:r>
            <w:proofErr w:type="spellEnd"/>
          </w:p>
          <w:p w:rsidR="004E29A8" w:rsidRPr="003D5C8D" w:rsidRDefault="004E29A8" w:rsidP="00D823C0">
            <w:pPr>
              <w:spacing w:after="0"/>
              <w:rPr>
                <w:rFonts w:ascii="Times New Roman" w:eastAsia="Times New Roman" w:hAnsi="Times New Roman" w:cs="Times New Roman"/>
                <w:color w:val="000000"/>
                <w:sz w:val="24"/>
                <w:szCs w:val="24"/>
                <w:lang w:eastAsia="ru-RU"/>
              </w:rPr>
            </w:pP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C8D" w:rsidRPr="003D5C8D" w:rsidRDefault="003D5C8D" w:rsidP="003D5C8D">
            <w:pPr>
              <w:spacing w:after="0" w:line="240" w:lineRule="auto"/>
              <w:jc w:val="center"/>
              <w:rPr>
                <w:rFonts w:ascii="Times New Roman" w:eastAsia="Times New Roman" w:hAnsi="Times New Roman" w:cs="Times New Roman"/>
                <w:color w:val="000000"/>
                <w:sz w:val="24"/>
                <w:szCs w:val="24"/>
                <w:lang w:eastAsia="ru-RU"/>
              </w:rPr>
            </w:pPr>
            <w:r w:rsidRPr="003D5C8D">
              <w:rPr>
                <w:rFonts w:ascii="Times New Roman" w:eastAsia="Times New Roman" w:hAnsi="Times New Roman" w:cs="Times New Roman"/>
                <w:color w:val="000000"/>
                <w:sz w:val="24"/>
                <w:szCs w:val="24"/>
                <w:lang w:eastAsia="ru-RU"/>
              </w:rPr>
              <w:t xml:space="preserve">Фотоотчет личные сообщения Группа </w:t>
            </w:r>
            <w:proofErr w:type="spellStart"/>
            <w:r w:rsidRPr="003D5C8D">
              <w:rPr>
                <w:rFonts w:ascii="Times New Roman" w:eastAsia="Times New Roman" w:hAnsi="Times New Roman" w:cs="Times New Roman"/>
                <w:color w:val="000000"/>
                <w:sz w:val="24"/>
                <w:szCs w:val="24"/>
                <w:lang w:eastAsia="ru-RU"/>
              </w:rPr>
              <w:t>WhatsApp</w:t>
            </w:r>
            <w:proofErr w:type="spellEnd"/>
          </w:p>
          <w:p w:rsidR="003D5C8D" w:rsidRPr="003D5C8D" w:rsidRDefault="003D5C8D" w:rsidP="003D5C8D">
            <w:pPr>
              <w:spacing w:after="0" w:line="240" w:lineRule="auto"/>
              <w:jc w:val="center"/>
              <w:rPr>
                <w:rFonts w:ascii="Times New Roman" w:eastAsia="Times New Roman" w:hAnsi="Times New Roman" w:cs="Times New Roman"/>
                <w:color w:val="000000"/>
                <w:sz w:val="24"/>
                <w:szCs w:val="24"/>
                <w:lang w:eastAsia="ru-RU"/>
              </w:rPr>
            </w:pPr>
            <w:r w:rsidRPr="003D5C8D">
              <w:rPr>
                <w:rFonts w:ascii="Times New Roman" w:eastAsia="Times New Roman" w:hAnsi="Times New Roman" w:cs="Times New Roman"/>
                <w:color w:val="000000"/>
                <w:sz w:val="24"/>
                <w:szCs w:val="24"/>
                <w:lang w:eastAsia="ru-RU"/>
              </w:rPr>
              <w:t xml:space="preserve">через </w:t>
            </w:r>
            <w:proofErr w:type="spellStart"/>
            <w:r w:rsidRPr="003D5C8D">
              <w:rPr>
                <w:rFonts w:ascii="Times New Roman" w:eastAsia="Times New Roman" w:hAnsi="Times New Roman" w:cs="Times New Roman"/>
                <w:color w:val="000000"/>
                <w:sz w:val="24"/>
                <w:szCs w:val="24"/>
                <w:lang w:eastAsia="ru-RU"/>
              </w:rPr>
              <w:t>эл</w:t>
            </w:r>
            <w:proofErr w:type="gramStart"/>
            <w:r w:rsidRPr="003D5C8D">
              <w:rPr>
                <w:rFonts w:ascii="Times New Roman" w:eastAsia="Times New Roman" w:hAnsi="Times New Roman" w:cs="Times New Roman"/>
                <w:color w:val="000000"/>
                <w:sz w:val="24"/>
                <w:szCs w:val="24"/>
                <w:lang w:eastAsia="ru-RU"/>
              </w:rPr>
              <w:t>.п</w:t>
            </w:r>
            <w:proofErr w:type="gramEnd"/>
            <w:r w:rsidRPr="003D5C8D">
              <w:rPr>
                <w:rFonts w:ascii="Times New Roman" w:eastAsia="Times New Roman" w:hAnsi="Times New Roman" w:cs="Times New Roman"/>
                <w:color w:val="000000"/>
                <w:sz w:val="24"/>
                <w:szCs w:val="24"/>
                <w:lang w:eastAsia="ru-RU"/>
              </w:rPr>
              <w:t>очту</w:t>
            </w:r>
            <w:proofErr w:type="spellEnd"/>
          </w:p>
          <w:p w:rsidR="004E29A8" w:rsidRPr="003D5C8D" w:rsidRDefault="003D5C8D" w:rsidP="003D5C8D">
            <w:pPr>
              <w:spacing w:after="0"/>
              <w:rPr>
                <w:rFonts w:ascii="Times New Roman" w:eastAsia="Times New Roman" w:hAnsi="Times New Roman" w:cs="Times New Roman"/>
                <w:color w:val="000000"/>
                <w:sz w:val="24"/>
                <w:szCs w:val="24"/>
                <w:lang w:eastAsia="ru-RU"/>
              </w:rPr>
            </w:pPr>
            <w:r w:rsidRPr="003D5C8D">
              <w:rPr>
                <w:rFonts w:ascii="Times New Roman" w:eastAsia="Times New Roman" w:hAnsi="Times New Roman" w:cs="Times New Roman"/>
                <w:color w:val="000000"/>
                <w:sz w:val="24"/>
                <w:szCs w:val="24"/>
                <w:lang w:eastAsia="ru-RU"/>
              </w:rPr>
              <w:t>katte_1992@mail.ru</w:t>
            </w:r>
          </w:p>
        </w:tc>
      </w:tr>
      <w:tr w:rsidR="004E29A8" w:rsidRPr="00D823C0" w:rsidTr="0089147F">
        <w:trPr>
          <w:trHeight w:val="1350"/>
        </w:trPr>
        <w:tc>
          <w:tcPr>
            <w:tcW w:w="706"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4E29A8" w:rsidRPr="003D5C8D" w:rsidRDefault="004E29A8" w:rsidP="00D823C0">
            <w:pPr>
              <w:spacing w:after="0" w:line="240" w:lineRule="auto"/>
              <w:rPr>
                <w:rFonts w:ascii="Times New Roman" w:eastAsia="Times New Roman" w:hAnsi="Times New Roman" w:cs="Times New Roman"/>
                <w:color w:val="000000"/>
                <w:sz w:val="24"/>
                <w:szCs w:val="24"/>
                <w:lang w:eastAsia="ru-RU"/>
              </w:rPr>
            </w:pPr>
          </w:p>
        </w:tc>
        <w:tc>
          <w:tcPr>
            <w:tcW w:w="9954" w:type="dxa"/>
            <w:gridSpan w:val="4"/>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E29A8" w:rsidRPr="00D823C0" w:rsidRDefault="004E29A8" w:rsidP="00D823C0">
            <w:pPr>
              <w:spacing w:after="0" w:line="240" w:lineRule="auto"/>
              <w:rPr>
                <w:rFonts w:ascii="Times New Roman" w:eastAsia="Times New Roman" w:hAnsi="Times New Roman" w:cs="Times New Roman"/>
                <w:color w:val="000000"/>
                <w:sz w:val="24"/>
                <w:szCs w:val="24"/>
                <w:lang w:eastAsia="ru-RU"/>
              </w:rPr>
            </w:pPr>
            <w:r w:rsidRPr="00D823C0">
              <w:rPr>
                <w:rFonts w:ascii="Times New Roman" w:eastAsia="Times New Roman" w:hAnsi="Times New Roman" w:cs="Times New Roman"/>
                <w:i/>
                <w:iCs/>
                <w:color w:val="000000"/>
                <w:sz w:val="24"/>
                <w:szCs w:val="24"/>
                <w:lang w:eastAsia="ru-RU"/>
              </w:rPr>
              <w:t>Работа педагога: </w:t>
            </w:r>
            <w:r w:rsidRPr="00D823C0">
              <w:rPr>
                <w:rFonts w:ascii="Times New Roman" w:eastAsia="Times New Roman" w:hAnsi="Times New Roman" w:cs="Times New Roman"/>
                <w:color w:val="000000"/>
                <w:sz w:val="24"/>
                <w:szCs w:val="24"/>
                <w:lang w:eastAsia="ru-RU"/>
              </w:rPr>
              <w:t>Подготовить </w:t>
            </w:r>
            <w:r w:rsidRPr="00D823C0">
              <w:rPr>
                <w:rFonts w:ascii="Times New Roman" w:eastAsia="Times New Roman" w:hAnsi="Times New Roman" w:cs="Times New Roman"/>
                <w:i/>
                <w:iCs/>
                <w:color w:val="000000"/>
                <w:sz w:val="24"/>
                <w:szCs w:val="24"/>
                <w:lang w:eastAsia="ru-RU"/>
              </w:rPr>
              <w:t> </w:t>
            </w:r>
            <w:r w:rsidR="00CD7B07" w:rsidRPr="00D823C0">
              <w:rPr>
                <w:rFonts w:ascii="Times New Roman" w:eastAsia="Times New Roman" w:hAnsi="Times New Roman" w:cs="Times New Roman"/>
                <w:color w:val="000000"/>
                <w:sz w:val="24"/>
                <w:szCs w:val="24"/>
                <w:lang w:eastAsia="ru-RU"/>
              </w:rPr>
              <w:t>конспект занятия</w:t>
            </w:r>
          </w:p>
          <w:p w:rsidR="003D5C8D" w:rsidRDefault="004E29A8" w:rsidP="00D823C0">
            <w:pPr>
              <w:spacing w:after="0"/>
              <w:rPr>
                <w:rFonts w:ascii="Times New Roman" w:hAnsi="Times New Roman" w:cs="Times New Roman"/>
              </w:rPr>
            </w:pPr>
            <w:r w:rsidRPr="00D823C0">
              <w:rPr>
                <w:rFonts w:ascii="Times New Roman" w:eastAsia="Times New Roman" w:hAnsi="Times New Roman" w:cs="Times New Roman"/>
                <w:color w:val="000000"/>
                <w:sz w:val="24"/>
                <w:szCs w:val="24"/>
                <w:lang w:eastAsia="ru-RU"/>
              </w:rPr>
              <w:t xml:space="preserve"> Полезные ссылки:</w:t>
            </w:r>
            <w:r w:rsidR="00D823C0" w:rsidRPr="00D823C0">
              <w:rPr>
                <w:rFonts w:ascii="Times New Roman" w:hAnsi="Times New Roman" w:cs="Times New Roman"/>
              </w:rPr>
              <w:t xml:space="preserve"> </w:t>
            </w:r>
          </w:p>
          <w:p w:rsidR="00D823C0" w:rsidRDefault="003D5C8D" w:rsidP="00D823C0">
            <w:pPr>
              <w:spacing w:after="0"/>
              <w:rPr>
                <w:rFonts w:ascii="Times New Roman" w:hAnsi="Times New Roman" w:cs="Times New Roman"/>
              </w:rPr>
            </w:pPr>
            <w:r w:rsidRPr="003D5C8D">
              <w:rPr>
                <w:rStyle w:val="a5"/>
                <w:rFonts w:ascii="Times New Roman" w:hAnsi="Times New Roman" w:cs="Times New Roman"/>
              </w:rPr>
              <w:t xml:space="preserve">https://www.maam.ru/detskijsad/konspekt-integrirovanogo-zanjatija-v-starshei-grupe-po-motivam-hohlomskoi-rospisi-grozd-rjabiny.html </w:t>
            </w:r>
            <w:r w:rsidR="0089147F">
              <w:rPr>
                <w:rFonts w:ascii="Times New Roman" w:hAnsi="Times New Roman" w:cs="Times New Roman"/>
              </w:rPr>
              <w:t>-</w:t>
            </w:r>
            <w:r>
              <w:rPr>
                <w:rFonts w:ascii="Times New Roman" w:hAnsi="Times New Roman" w:cs="Times New Roman"/>
              </w:rPr>
              <w:t xml:space="preserve"> </w:t>
            </w:r>
            <w:r w:rsidR="0089147F" w:rsidRPr="00D823C0">
              <w:rPr>
                <w:rFonts w:ascii="Times New Roman" w:hAnsi="Times New Roman" w:cs="Times New Roman"/>
              </w:rPr>
              <w:t>«</w:t>
            </w:r>
            <w:r>
              <w:rPr>
                <w:rFonts w:ascii="Times New Roman" w:hAnsi="Times New Roman" w:cs="Times New Roman"/>
              </w:rPr>
              <w:t>Ветка рябины</w:t>
            </w:r>
            <w:r w:rsidR="0089147F" w:rsidRPr="00D823C0">
              <w:rPr>
                <w:rFonts w:ascii="Times New Roman" w:hAnsi="Times New Roman" w:cs="Times New Roman"/>
              </w:rPr>
              <w:t>»</w:t>
            </w:r>
          </w:p>
          <w:p w:rsidR="004E29A8" w:rsidRPr="003D5C8D" w:rsidRDefault="0000314B" w:rsidP="003D5C8D">
            <w:pPr>
              <w:spacing w:after="0" w:line="240" w:lineRule="auto"/>
              <w:rPr>
                <w:rFonts w:ascii="Times New Roman" w:eastAsia="Times New Roman" w:hAnsi="Times New Roman" w:cs="Times New Roman"/>
                <w:color w:val="0563C1" w:themeColor="hyperlink"/>
                <w:sz w:val="24"/>
                <w:szCs w:val="24"/>
                <w:u w:val="single"/>
                <w:lang w:eastAsia="ru-RU"/>
              </w:rPr>
            </w:pPr>
            <w:hyperlink r:id="rId7" w:history="1">
              <w:r w:rsidR="003D5C8D" w:rsidRPr="006A571A">
                <w:rPr>
                  <w:rStyle w:val="a5"/>
                  <w:rFonts w:ascii="Times New Roman" w:eastAsia="Times New Roman" w:hAnsi="Times New Roman" w:cs="Times New Roman"/>
                  <w:sz w:val="24"/>
                  <w:szCs w:val="24"/>
                  <w:lang w:eastAsia="ru-RU"/>
                </w:rPr>
                <w:t>https://www.youtube.com/watch?v=w67VV75mcDs</w:t>
              </w:r>
            </w:hyperlink>
            <w:r w:rsidR="003D5C8D">
              <w:rPr>
                <w:rStyle w:val="a5"/>
                <w:rFonts w:ascii="Times New Roman" w:eastAsia="Times New Roman" w:hAnsi="Times New Roman" w:cs="Times New Roman"/>
                <w:sz w:val="24"/>
                <w:szCs w:val="24"/>
                <w:lang w:eastAsia="ru-RU"/>
              </w:rPr>
              <w:t xml:space="preserve"> </w:t>
            </w:r>
            <w:r w:rsidR="003D5C8D">
              <w:rPr>
                <w:rFonts w:ascii="Calibri" w:eastAsia="Times New Roman" w:hAnsi="Calibri" w:cs="Calibri"/>
                <w:color w:val="000000"/>
                <w:sz w:val="24"/>
                <w:szCs w:val="24"/>
                <w:lang w:eastAsia="ru-RU"/>
              </w:rPr>
              <w:t xml:space="preserve"> - </w:t>
            </w:r>
            <w:r w:rsidR="003D5C8D" w:rsidRPr="003D5C8D">
              <w:rPr>
                <w:rFonts w:ascii="Times New Roman" w:eastAsia="Times New Roman" w:hAnsi="Times New Roman" w:cs="Times New Roman"/>
                <w:color w:val="000000"/>
                <w:sz w:val="24"/>
                <w:szCs w:val="24"/>
                <w:lang w:eastAsia="ru-RU"/>
              </w:rPr>
              <w:t>«Ветка рябины в круге»</w:t>
            </w:r>
            <w:r>
              <w:rPr>
                <w:rFonts w:ascii="Times New Roman" w:eastAsia="Times New Roman" w:hAnsi="Times New Roman" w:cs="Times New Roman"/>
                <w:color w:val="000000"/>
                <w:sz w:val="24"/>
                <w:szCs w:val="24"/>
                <w:lang w:eastAsia="ru-RU"/>
              </w:rPr>
              <w:t>.</w:t>
            </w:r>
          </w:p>
        </w:tc>
      </w:tr>
    </w:tbl>
    <w:p w:rsidR="00CD5690" w:rsidRDefault="00CD5690" w:rsidP="00CD5690">
      <w:pPr>
        <w:rPr>
          <w:rFonts w:ascii="Times New Roman" w:hAnsi="Times New Roman" w:cs="Times New Roman"/>
          <w:sz w:val="28"/>
          <w:szCs w:val="28"/>
        </w:rPr>
      </w:pPr>
    </w:p>
    <w:p w:rsidR="002D4A02" w:rsidRDefault="002D4A02" w:rsidP="00CD5690">
      <w:pPr>
        <w:rPr>
          <w:rFonts w:ascii="Times New Roman" w:hAnsi="Times New Roman" w:cs="Times New Roman"/>
          <w:sz w:val="28"/>
          <w:szCs w:val="28"/>
        </w:rPr>
      </w:pPr>
    </w:p>
    <w:p w:rsidR="002D4A02" w:rsidRDefault="002D4A02" w:rsidP="00CD5690">
      <w:pPr>
        <w:rPr>
          <w:rFonts w:ascii="Times New Roman" w:hAnsi="Times New Roman" w:cs="Times New Roman"/>
          <w:sz w:val="28"/>
          <w:szCs w:val="28"/>
        </w:rPr>
      </w:pPr>
    </w:p>
    <w:p w:rsidR="002D4A02" w:rsidRDefault="002D4A02" w:rsidP="00CD5690">
      <w:pPr>
        <w:rPr>
          <w:rFonts w:ascii="Times New Roman" w:hAnsi="Times New Roman" w:cs="Times New Roman"/>
          <w:sz w:val="28"/>
          <w:szCs w:val="28"/>
        </w:rPr>
      </w:pPr>
    </w:p>
    <w:p w:rsidR="002D4A02" w:rsidRDefault="002D4A02" w:rsidP="00CD5690">
      <w:pPr>
        <w:rPr>
          <w:rFonts w:ascii="Times New Roman" w:hAnsi="Times New Roman" w:cs="Times New Roman"/>
          <w:sz w:val="28"/>
          <w:szCs w:val="28"/>
        </w:rPr>
      </w:pPr>
    </w:p>
    <w:p w:rsidR="002D4A02" w:rsidRDefault="002D4A02" w:rsidP="00CD5690">
      <w:pPr>
        <w:rPr>
          <w:rFonts w:ascii="Times New Roman" w:hAnsi="Times New Roman" w:cs="Times New Roman"/>
          <w:sz w:val="28"/>
          <w:szCs w:val="28"/>
        </w:rPr>
      </w:pPr>
    </w:p>
    <w:p w:rsidR="002D4A02" w:rsidRDefault="002D4A02" w:rsidP="00CD5690">
      <w:pPr>
        <w:rPr>
          <w:rFonts w:ascii="Times New Roman" w:hAnsi="Times New Roman" w:cs="Times New Roman"/>
          <w:sz w:val="28"/>
          <w:szCs w:val="28"/>
        </w:rPr>
      </w:pPr>
    </w:p>
    <w:p w:rsidR="002D4A02" w:rsidRDefault="002D4A02" w:rsidP="00CD5690">
      <w:pPr>
        <w:rPr>
          <w:rFonts w:ascii="Times New Roman" w:hAnsi="Times New Roman" w:cs="Times New Roman"/>
          <w:sz w:val="28"/>
          <w:szCs w:val="28"/>
        </w:rPr>
      </w:pPr>
    </w:p>
    <w:p w:rsidR="002D4A02" w:rsidRPr="002D4A02" w:rsidRDefault="002D4A02" w:rsidP="002D4A02">
      <w:pPr>
        <w:jc w:val="right"/>
        <w:rPr>
          <w:rFonts w:ascii="Times New Roman" w:hAnsi="Times New Roman" w:cs="Times New Roman"/>
          <w:sz w:val="28"/>
          <w:szCs w:val="28"/>
        </w:rPr>
      </w:pPr>
      <w:r w:rsidRPr="002D4A02">
        <w:rPr>
          <w:rFonts w:ascii="Times New Roman" w:hAnsi="Times New Roman" w:cs="Times New Roman"/>
          <w:sz w:val="28"/>
          <w:szCs w:val="28"/>
        </w:rPr>
        <w:t>Приложение</w:t>
      </w:r>
      <w:proofErr w:type="gramStart"/>
      <w:r w:rsidRPr="002D4A02">
        <w:rPr>
          <w:rFonts w:ascii="Times New Roman" w:hAnsi="Times New Roman" w:cs="Times New Roman"/>
          <w:sz w:val="28"/>
          <w:szCs w:val="28"/>
        </w:rPr>
        <w:t>1</w:t>
      </w:r>
      <w:proofErr w:type="gramEnd"/>
    </w:p>
    <w:p w:rsidR="002D4A02" w:rsidRDefault="002D4A02" w:rsidP="002D4A02">
      <w:pPr>
        <w:jc w:val="center"/>
        <w:rPr>
          <w:rFonts w:ascii="Times New Roman" w:hAnsi="Times New Roman" w:cs="Times New Roman"/>
          <w:sz w:val="28"/>
          <w:szCs w:val="28"/>
        </w:rPr>
      </w:pPr>
      <w:r w:rsidRPr="002D4A02">
        <w:rPr>
          <w:rFonts w:ascii="Times New Roman" w:hAnsi="Times New Roman" w:cs="Times New Roman"/>
          <w:sz w:val="28"/>
          <w:szCs w:val="28"/>
        </w:rPr>
        <w:t xml:space="preserve">Занятие по </w:t>
      </w:r>
      <w:proofErr w:type="gramStart"/>
      <w:r w:rsidRPr="002D4A02">
        <w:rPr>
          <w:rFonts w:ascii="Times New Roman" w:hAnsi="Times New Roman" w:cs="Times New Roman"/>
          <w:sz w:val="28"/>
          <w:szCs w:val="28"/>
        </w:rPr>
        <w:t>ИЗО</w:t>
      </w:r>
      <w:proofErr w:type="gramEnd"/>
      <w:r w:rsidRPr="002D4A02">
        <w:rPr>
          <w:rFonts w:ascii="Times New Roman" w:hAnsi="Times New Roman" w:cs="Times New Roman"/>
          <w:sz w:val="28"/>
          <w:szCs w:val="28"/>
        </w:rPr>
        <w:t xml:space="preserve"> по теме «Одну ягодку беру»</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b/>
          <w:sz w:val="28"/>
          <w:szCs w:val="28"/>
        </w:rPr>
        <w:t>Тема занятия</w:t>
      </w:r>
      <w:r w:rsidRPr="002D4A02">
        <w:rPr>
          <w:rFonts w:ascii="Times New Roman" w:hAnsi="Times New Roman" w:cs="Times New Roman"/>
          <w:sz w:val="28"/>
          <w:szCs w:val="28"/>
        </w:rPr>
        <w:t>: «</w:t>
      </w:r>
      <w:r w:rsidR="00556118">
        <w:rPr>
          <w:rFonts w:ascii="Times New Roman" w:hAnsi="Times New Roman" w:cs="Times New Roman"/>
          <w:sz w:val="28"/>
          <w:szCs w:val="28"/>
        </w:rPr>
        <w:t>Одну ягодку беру</w:t>
      </w:r>
      <w:r w:rsidRPr="002D4A02">
        <w:rPr>
          <w:rFonts w:ascii="Times New Roman" w:hAnsi="Times New Roman" w:cs="Times New Roman"/>
          <w:sz w:val="28"/>
          <w:szCs w:val="28"/>
        </w:rPr>
        <w:t>»</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b/>
          <w:sz w:val="28"/>
          <w:szCs w:val="28"/>
        </w:rPr>
        <w:t>Возраст:</w:t>
      </w:r>
      <w:r w:rsidRPr="002D4A02">
        <w:rPr>
          <w:rFonts w:ascii="Times New Roman" w:hAnsi="Times New Roman" w:cs="Times New Roman"/>
          <w:sz w:val="28"/>
          <w:szCs w:val="28"/>
        </w:rPr>
        <w:t xml:space="preserve"> старший дошкольный возраст</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b/>
          <w:sz w:val="28"/>
          <w:szCs w:val="28"/>
        </w:rPr>
        <w:t>Цель:</w:t>
      </w:r>
      <w:r w:rsidRPr="002D4A02">
        <w:rPr>
          <w:rFonts w:ascii="Times New Roman" w:hAnsi="Times New Roman" w:cs="Times New Roman"/>
          <w:sz w:val="28"/>
          <w:szCs w:val="28"/>
        </w:rPr>
        <w:t xml:space="preserve"> Приобщение детей к истокам народного декоративно - прикладного искусства, развитие творческих способностей.</w:t>
      </w:r>
    </w:p>
    <w:p w:rsidR="002D4A02" w:rsidRPr="002D4A02" w:rsidRDefault="002D4A02" w:rsidP="002D4A02">
      <w:pPr>
        <w:jc w:val="both"/>
        <w:rPr>
          <w:rFonts w:ascii="Times New Roman" w:hAnsi="Times New Roman" w:cs="Times New Roman"/>
          <w:b/>
          <w:sz w:val="28"/>
          <w:szCs w:val="28"/>
        </w:rPr>
      </w:pPr>
      <w:r w:rsidRPr="002D4A02">
        <w:rPr>
          <w:rFonts w:ascii="Times New Roman" w:hAnsi="Times New Roman" w:cs="Times New Roman"/>
          <w:b/>
          <w:sz w:val="28"/>
          <w:szCs w:val="28"/>
        </w:rPr>
        <w:t xml:space="preserve">Программные задачи: </w:t>
      </w:r>
    </w:p>
    <w:p w:rsidR="002D4A02" w:rsidRPr="002D4A02" w:rsidRDefault="002D4A02" w:rsidP="002D4A02">
      <w:pPr>
        <w:jc w:val="both"/>
        <w:rPr>
          <w:rFonts w:ascii="Times New Roman" w:hAnsi="Times New Roman" w:cs="Times New Roman"/>
          <w:b/>
          <w:sz w:val="28"/>
          <w:szCs w:val="28"/>
        </w:rPr>
      </w:pPr>
      <w:r w:rsidRPr="002D4A02">
        <w:rPr>
          <w:rFonts w:ascii="Times New Roman" w:hAnsi="Times New Roman" w:cs="Times New Roman"/>
          <w:b/>
          <w:sz w:val="28"/>
          <w:szCs w:val="28"/>
        </w:rPr>
        <w:t>Обучающие:</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Продолжать знакомить детей с народным искусством, росписью на изделиях хохломы и ее историей.</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Рассмотреть основные элементы хохломской росписи, изделия хохломской росписи,  исследовать из  каких материалов сделаны.</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Учить детей видеть и выделять характерные элементы росписи.</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Упражнять в рисовании элементов узора «Ягодки»: «брусничка», «смородинка», «рябинка».</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Учить детей пользоваться «</w:t>
      </w:r>
      <w:proofErr w:type="gramStart"/>
      <w:r w:rsidRPr="002D4A02">
        <w:rPr>
          <w:rFonts w:ascii="Times New Roman" w:hAnsi="Times New Roman" w:cs="Times New Roman"/>
          <w:sz w:val="28"/>
          <w:szCs w:val="28"/>
        </w:rPr>
        <w:t>тычком</w:t>
      </w:r>
      <w:proofErr w:type="gramEnd"/>
      <w:r w:rsidRPr="002D4A02">
        <w:rPr>
          <w:rFonts w:ascii="Times New Roman" w:hAnsi="Times New Roman" w:cs="Times New Roman"/>
          <w:sz w:val="28"/>
          <w:szCs w:val="28"/>
        </w:rPr>
        <w:t>».</w:t>
      </w:r>
    </w:p>
    <w:p w:rsidR="002D4A02" w:rsidRPr="002D4A02" w:rsidRDefault="002D4A02" w:rsidP="002D4A02">
      <w:pPr>
        <w:jc w:val="both"/>
        <w:rPr>
          <w:rFonts w:ascii="Times New Roman" w:hAnsi="Times New Roman" w:cs="Times New Roman"/>
          <w:b/>
          <w:sz w:val="28"/>
          <w:szCs w:val="28"/>
        </w:rPr>
      </w:pPr>
      <w:r w:rsidRPr="002D4A02">
        <w:rPr>
          <w:rFonts w:ascii="Times New Roman" w:hAnsi="Times New Roman" w:cs="Times New Roman"/>
          <w:b/>
          <w:sz w:val="28"/>
          <w:szCs w:val="28"/>
        </w:rPr>
        <w:t>Развивающие:</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Развивать интерес к изучению народных промыслов.</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Развивать художественный вкус.</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 xml:space="preserve">Воспитательные:   </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Воспитывать любовь и уважительное отношение к труду народных умельцев.</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Интегрируемые образовательные области: «Художественно-эстетическое развитие», «Познавательное развитие», «Физическое развитие», «Речевое развитие», «Социально-коммуникативное развитие».</w:t>
      </w:r>
    </w:p>
    <w:p w:rsidR="002D4A02" w:rsidRDefault="002D4A02" w:rsidP="002D4A02">
      <w:pPr>
        <w:jc w:val="both"/>
        <w:rPr>
          <w:rFonts w:ascii="Times New Roman" w:hAnsi="Times New Roman" w:cs="Times New Roman"/>
          <w:sz w:val="28"/>
          <w:szCs w:val="28"/>
        </w:rPr>
      </w:pPr>
      <w:r w:rsidRPr="002D4A02">
        <w:rPr>
          <w:rFonts w:ascii="Times New Roman" w:hAnsi="Times New Roman" w:cs="Times New Roman"/>
          <w:b/>
          <w:sz w:val="28"/>
          <w:szCs w:val="28"/>
        </w:rPr>
        <w:t>Планируемый результат</w:t>
      </w:r>
      <w:r w:rsidRPr="002D4A02">
        <w:rPr>
          <w:rFonts w:ascii="Times New Roman" w:hAnsi="Times New Roman" w:cs="Times New Roman"/>
          <w:sz w:val="28"/>
          <w:szCs w:val="28"/>
        </w:rPr>
        <w:t>: Дети умеют различать предметы Хохломы среди других предметов народного искусства, называют элементы хохломской росписи. Проявляют интерес к изучению народных промыслов.</w:t>
      </w:r>
    </w:p>
    <w:p w:rsidR="002D4A02" w:rsidRPr="002D4A02" w:rsidRDefault="002D4A02" w:rsidP="002D4A02">
      <w:pPr>
        <w:jc w:val="both"/>
        <w:rPr>
          <w:rFonts w:ascii="Times New Roman" w:hAnsi="Times New Roman" w:cs="Times New Roman"/>
          <w:b/>
          <w:sz w:val="28"/>
          <w:szCs w:val="28"/>
        </w:rPr>
      </w:pPr>
      <w:r w:rsidRPr="002D4A02">
        <w:rPr>
          <w:rFonts w:ascii="Times New Roman" w:hAnsi="Times New Roman" w:cs="Times New Roman"/>
          <w:b/>
          <w:sz w:val="28"/>
          <w:szCs w:val="28"/>
        </w:rPr>
        <w:t>Ход занятия:</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Резные ложки и ковши ты разгляди-ка, не спеши:</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 xml:space="preserve">Там травка </w:t>
      </w:r>
      <w:proofErr w:type="gramStart"/>
      <w:r w:rsidRPr="002D4A02">
        <w:rPr>
          <w:rFonts w:ascii="Times New Roman" w:hAnsi="Times New Roman" w:cs="Times New Roman"/>
          <w:sz w:val="28"/>
          <w:szCs w:val="28"/>
        </w:rPr>
        <w:t>вьётся</w:t>
      </w:r>
      <w:proofErr w:type="gramEnd"/>
      <w:r w:rsidRPr="002D4A02">
        <w:rPr>
          <w:rFonts w:ascii="Times New Roman" w:hAnsi="Times New Roman" w:cs="Times New Roman"/>
          <w:sz w:val="28"/>
          <w:szCs w:val="28"/>
        </w:rPr>
        <w:t xml:space="preserve"> и цветы растут нездешней красоты,</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Блестят они как золотые, а может солнцем залитые.                     (Хохлома)</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lastRenderedPageBreak/>
        <w:t>Хохлома</w:t>
      </w:r>
      <w:r>
        <w:rPr>
          <w:rFonts w:ascii="Times New Roman" w:hAnsi="Times New Roman" w:cs="Times New Roman"/>
          <w:sz w:val="28"/>
          <w:szCs w:val="28"/>
        </w:rPr>
        <w:t xml:space="preserve"> - э</w:t>
      </w:r>
      <w:r w:rsidRPr="002D4A02">
        <w:rPr>
          <w:rFonts w:ascii="Times New Roman" w:hAnsi="Times New Roman" w:cs="Times New Roman"/>
          <w:sz w:val="28"/>
          <w:szCs w:val="28"/>
        </w:rPr>
        <w:t>то деревянная посуда и мебель, расписанная растительным узором с использованием золотистого, красного, чёрного и иногда в небольших количес</w:t>
      </w:r>
      <w:r>
        <w:rPr>
          <w:rFonts w:ascii="Times New Roman" w:hAnsi="Times New Roman" w:cs="Times New Roman"/>
          <w:sz w:val="28"/>
          <w:szCs w:val="28"/>
        </w:rPr>
        <w:t>твах зелёного и жёлтого цвета.</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Традиционным элементом хохломского узора является травка, как обязательная часть любого растительного орнамента «хохломы», включающего в себя ягоды, листья, цветы.</w:t>
      </w:r>
    </w:p>
    <w:p w:rsidR="002D4A02" w:rsidRPr="002D4A02" w:rsidRDefault="002D4A02" w:rsidP="002D4A02">
      <w:pPr>
        <w:jc w:val="both"/>
        <w:rPr>
          <w:rFonts w:ascii="Times New Roman" w:hAnsi="Times New Roman" w:cs="Times New Roman"/>
          <w:sz w:val="28"/>
          <w:szCs w:val="28"/>
        </w:rPr>
      </w:pP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Иногда среди элементов хохломской росписи вс</w:t>
      </w:r>
      <w:r w:rsidR="00556118">
        <w:rPr>
          <w:rFonts w:ascii="Times New Roman" w:hAnsi="Times New Roman" w:cs="Times New Roman"/>
          <w:sz w:val="28"/>
          <w:szCs w:val="28"/>
        </w:rPr>
        <w:t>тречаются птицы, рыбы, бабочки.</w:t>
      </w:r>
    </w:p>
    <w:p w:rsidR="002D4A02" w:rsidRPr="002D4A02" w:rsidRDefault="002D4A02" w:rsidP="002D4A02">
      <w:pPr>
        <w:jc w:val="both"/>
        <w:rPr>
          <w:rFonts w:ascii="Times New Roman" w:hAnsi="Times New Roman" w:cs="Times New Roman"/>
          <w:sz w:val="28"/>
          <w:szCs w:val="28"/>
        </w:rPr>
      </w:pP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 xml:space="preserve"> </w:t>
      </w:r>
      <w:r w:rsidR="00556118" w:rsidRPr="00556118">
        <w:rPr>
          <w:rFonts w:ascii="Times New Roman" w:hAnsi="Times New Roman" w:cs="Times New Roman"/>
          <w:noProof/>
          <w:sz w:val="28"/>
          <w:szCs w:val="28"/>
          <w:lang w:eastAsia="ru-RU"/>
        </w:rPr>
        <w:drawing>
          <wp:inline distT="0" distB="0" distL="0" distR="0">
            <wp:extent cx="5603240" cy="3855085"/>
            <wp:effectExtent l="0" t="0" r="0" b="0"/>
            <wp:docPr id="1" name="Рисунок 1" descr="http://i.xn----7sbabbfpid3asbnxbhbdbh2cdi7ae7l1h.xn--p1ai/u/a8/651736d31f11e7a278d18f2cc4a38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xn----7sbabbfpid3asbnxbhbdbh2cdi7ae7l1h.xn--p1ai/u/a8/651736d31f11e7a278d18f2cc4a386/-/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240" cy="3855085"/>
                    </a:xfrm>
                    <a:prstGeom prst="rect">
                      <a:avLst/>
                    </a:prstGeom>
                    <a:noFill/>
                    <a:ln>
                      <a:noFill/>
                    </a:ln>
                  </pic:spPr>
                </pic:pic>
              </a:graphicData>
            </a:graphic>
          </wp:inline>
        </w:drawing>
      </w:r>
    </w:p>
    <w:p w:rsidR="002D4A02" w:rsidRPr="002D4A02" w:rsidRDefault="002D4A02" w:rsidP="002D4A02">
      <w:pPr>
        <w:jc w:val="both"/>
        <w:rPr>
          <w:rFonts w:ascii="Times New Roman" w:hAnsi="Times New Roman" w:cs="Times New Roman"/>
          <w:sz w:val="28"/>
          <w:szCs w:val="28"/>
        </w:rPr>
      </w:pPr>
    </w:p>
    <w:p w:rsidR="002D4A02" w:rsidRPr="002D4A02" w:rsidRDefault="00556118" w:rsidP="002D4A02">
      <w:pPr>
        <w:jc w:val="both"/>
        <w:rPr>
          <w:rFonts w:ascii="Times New Roman" w:hAnsi="Times New Roman" w:cs="Times New Roman"/>
          <w:sz w:val="28"/>
          <w:szCs w:val="28"/>
        </w:rPr>
      </w:pPr>
      <w:r>
        <w:rPr>
          <w:rFonts w:ascii="Times New Roman" w:hAnsi="Times New Roman" w:cs="Times New Roman"/>
          <w:sz w:val="28"/>
          <w:szCs w:val="28"/>
        </w:rPr>
        <w:t>Этапы рисования:</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 xml:space="preserve"> 1.      </w:t>
      </w:r>
      <w:r w:rsidR="00556118">
        <w:rPr>
          <w:rFonts w:ascii="Times New Roman" w:hAnsi="Times New Roman" w:cs="Times New Roman"/>
          <w:sz w:val="28"/>
          <w:szCs w:val="28"/>
        </w:rPr>
        <w:t>Нарисовать простым карандашом элементы узора.</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 xml:space="preserve">2.      </w:t>
      </w:r>
      <w:r w:rsidR="00556118">
        <w:rPr>
          <w:rFonts w:ascii="Times New Roman" w:hAnsi="Times New Roman" w:cs="Times New Roman"/>
          <w:sz w:val="28"/>
          <w:szCs w:val="28"/>
        </w:rPr>
        <w:t xml:space="preserve">Раскрасить фон </w:t>
      </w:r>
      <w:r w:rsidR="00754A53">
        <w:rPr>
          <w:rFonts w:ascii="Times New Roman" w:hAnsi="Times New Roman" w:cs="Times New Roman"/>
          <w:sz w:val="28"/>
          <w:szCs w:val="28"/>
        </w:rPr>
        <w:t>желтым цветом.</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 xml:space="preserve">3.      </w:t>
      </w:r>
      <w:r w:rsidR="00556118" w:rsidRPr="002D4A02">
        <w:rPr>
          <w:rFonts w:ascii="Times New Roman" w:hAnsi="Times New Roman" w:cs="Times New Roman"/>
          <w:sz w:val="28"/>
          <w:szCs w:val="28"/>
        </w:rPr>
        <w:t xml:space="preserve">Красным цветом расписать ягоды, части цветов и т.д. (по замыслу рисунка). </w:t>
      </w:r>
    </w:p>
    <w:p w:rsidR="00556118"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 xml:space="preserve">4.      </w:t>
      </w:r>
      <w:r w:rsidR="00556118" w:rsidRPr="002D4A02">
        <w:rPr>
          <w:rFonts w:ascii="Times New Roman" w:hAnsi="Times New Roman" w:cs="Times New Roman"/>
          <w:sz w:val="28"/>
          <w:szCs w:val="28"/>
        </w:rPr>
        <w:t>Элементы травного орнамента на ведущем стебле можно выполнить зелёным цветом.</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Чёрным цветом с добавлением зелёного для бархатистости кистью №1 обвести по вдавленному следу контур рисунка.</w:t>
      </w:r>
    </w:p>
    <w:p w:rsidR="002D4A02" w:rsidRPr="002D4A02" w:rsidRDefault="002D4A02" w:rsidP="002D4A02">
      <w:pPr>
        <w:jc w:val="both"/>
        <w:rPr>
          <w:rFonts w:ascii="Times New Roman" w:hAnsi="Times New Roman" w:cs="Times New Roman"/>
          <w:sz w:val="28"/>
          <w:szCs w:val="28"/>
        </w:rPr>
      </w:pPr>
      <w:r w:rsidRPr="002D4A02">
        <w:rPr>
          <w:rFonts w:ascii="Times New Roman" w:hAnsi="Times New Roman" w:cs="Times New Roman"/>
          <w:sz w:val="28"/>
          <w:szCs w:val="28"/>
        </w:rPr>
        <w:t>5.     Кистью №1 выполнить оживки на листьях, цветах,  ягодах и, если есть, на птицах, бабочках.</w:t>
      </w:r>
    </w:p>
    <w:p w:rsidR="002D4A02" w:rsidRDefault="00556118" w:rsidP="002D4A02">
      <w:pPr>
        <w:jc w:val="both"/>
        <w:rPr>
          <w:rFonts w:ascii="Times New Roman" w:hAnsi="Times New Roman" w:cs="Times New Roman"/>
          <w:sz w:val="28"/>
          <w:szCs w:val="28"/>
        </w:rPr>
      </w:pPr>
      <w:r w:rsidRPr="00556118">
        <w:rPr>
          <w:rFonts w:ascii="Times New Roman" w:hAnsi="Times New Roman" w:cs="Times New Roman"/>
          <w:noProof/>
          <w:sz w:val="28"/>
          <w:szCs w:val="28"/>
          <w:lang w:eastAsia="ru-RU"/>
        </w:rPr>
        <w:lastRenderedPageBreak/>
        <w:drawing>
          <wp:inline distT="0" distB="0" distL="0" distR="0">
            <wp:extent cx="5713095" cy="4286885"/>
            <wp:effectExtent l="0" t="0" r="1905" b="0"/>
            <wp:docPr id="2" name="Рисунок 2" descr="Рисование &amp;amp;quot;Золотая Хохлома&amp;amp;quot; | План-конспект занятия по рисованию  (старшая группа): | Образовательная социальн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ование &amp;amp;quot;Золотая Хохлома&amp;amp;quot; | План-конспект занятия по рисованию  (старшая группа): | Образовательная социальная се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4286885"/>
                    </a:xfrm>
                    <a:prstGeom prst="rect">
                      <a:avLst/>
                    </a:prstGeom>
                    <a:noFill/>
                    <a:ln>
                      <a:noFill/>
                    </a:ln>
                  </pic:spPr>
                </pic:pic>
              </a:graphicData>
            </a:graphic>
          </wp:inline>
        </w:drawing>
      </w:r>
    </w:p>
    <w:p w:rsidR="00556118" w:rsidRPr="002D4A02" w:rsidRDefault="00556118" w:rsidP="002D4A02">
      <w:pPr>
        <w:jc w:val="both"/>
        <w:rPr>
          <w:rFonts w:ascii="Times New Roman" w:hAnsi="Times New Roman" w:cs="Times New Roman"/>
          <w:sz w:val="28"/>
          <w:szCs w:val="28"/>
        </w:rPr>
      </w:pPr>
    </w:p>
    <w:p w:rsidR="002D4A02" w:rsidRPr="002D4A02" w:rsidRDefault="002D4A02" w:rsidP="002D4A02">
      <w:pPr>
        <w:jc w:val="both"/>
        <w:rPr>
          <w:rFonts w:ascii="Times New Roman" w:hAnsi="Times New Roman" w:cs="Times New Roman"/>
          <w:sz w:val="28"/>
          <w:szCs w:val="28"/>
        </w:rPr>
      </w:pPr>
    </w:p>
    <w:p w:rsidR="002D4A02" w:rsidRPr="002D4A02" w:rsidRDefault="002D4A02" w:rsidP="002D4A02">
      <w:pPr>
        <w:jc w:val="both"/>
        <w:rPr>
          <w:rFonts w:ascii="Times New Roman" w:hAnsi="Times New Roman" w:cs="Times New Roman"/>
          <w:sz w:val="28"/>
          <w:szCs w:val="28"/>
        </w:rPr>
      </w:pPr>
    </w:p>
    <w:p w:rsidR="002D4A02" w:rsidRPr="002D4A02" w:rsidRDefault="002D4A02" w:rsidP="002D4A02">
      <w:pPr>
        <w:jc w:val="both"/>
        <w:rPr>
          <w:rFonts w:ascii="Times New Roman" w:hAnsi="Times New Roman" w:cs="Times New Roman"/>
          <w:sz w:val="28"/>
          <w:szCs w:val="28"/>
        </w:rPr>
      </w:pPr>
    </w:p>
    <w:p w:rsidR="002D4A02" w:rsidRDefault="002D4A02"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556118" w:rsidRDefault="00556118" w:rsidP="002D4A02">
      <w:pPr>
        <w:jc w:val="both"/>
        <w:rPr>
          <w:rFonts w:ascii="Times New Roman" w:hAnsi="Times New Roman" w:cs="Times New Roman"/>
          <w:sz w:val="28"/>
          <w:szCs w:val="28"/>
        </w:rPr>
      </w:pPr>
    </w:p>
    <w:p w:rsidR="00237388" w:rsidRPr="00237388" w:rsidRDefault="00237388" w:rsidP="00237388">
      <w:pPr>
        <w:spacing w:after="0" w:line="240" w:lineRule="auto"/>
        <w:jc w:val="center"/>
        <w:rPr>
          <w:rFonts w:ascii="Times New Roman" w:eastAsia="Times New Roman" w:hAnsi="Times New Roman" w:cs="Times New Roman"/>
          <w:color w:val="000000"/>
          <w:sz w:val="24"/>
          <w:szCs w:val="24"/>
          <w:lang w:eastAsia="ru-RU"/>
        </w:rPr>
      </w:pPr>
    </w:p>
    <w:p w:rsidR="00556118" w:rsidRPr="00556118" w:rsidRDefault="00556118" w:rsidP="00556118">
      <w:pPr>
        <w:jc w:val="right"/>
        <w:rPr>
          <w:rFonts w:ascii="Times New Roman" w:hAnsi="Times New Roman" w:cs="Times New Roman"/>
          <w:sz w:val="24"/>
          <w:szCs w:val="24"/>
        </w:rPr>
      </w:pPr>
      <w:r w:rsidRPr="00556118">
        <w:rPr>
          <w:rFonts w:ascii="Times New Roman" w:hAnsi="Times New Roman" w:cs="Times New Roman"/>
          <w:sz w:val="24"/>
          <w:szCs w:val="24"/>
        </w:rPr>
        <w:t>Приложение</w:t>
      </w:r>
      <w:proofErr w:type="gramStart"/>
      <w:r w:rsidRPr="00556118">
        <w:rPr>
          <w:rFonts w:ascii="Times New Roman" w:hAnsi="Times New Roman" w:cs="Times New Roman"/>
          <w:sz w:val="24"/>
          <w:szCs w:val="24"/>
        </w:rPr>
        <w:t>1</w:t>
      </w:r>
      <w:proofErr w:type="gramEnd"/>
    </w:p>
    <w:p w:rsidR="00237388" w:rsidRDefault="00556118" w:rsidP="00556118">
      <w:pPr>
        <w:jc w:val="center"/>
        <w:rPr>
          <w:rFonts w:ascii="Times New Roman" w:hAnsi="Times New Roman" w:cs="Times New Roman"/>
          <w:sz w:val="24"/>
          <w:szCs w:val="24"/>
        </w:rPr>
      </w:pPr>
      <w:r w:rsidRPr="00556118">
        <w:rPr>
          <w:rFonts w:ascii="Times New Roman" w:hAnsi="Times New Roman" w:cs="Times New Roman"/>
          <w:sz w:val="24"/>
          <w:szCs w:val="24"/>
        </w:rPr>
        <w:t xml:space="preserve">Занятие </w:t>
      </w:r>
      <w:proofErr w:type="gramStart"/>
      <w:r w:rsidRPr="00556118">
        <w:rPr>
          <w:rFonts w:ascii="Times New Roman" w:hAnsi="Times New Roman" w:cs="Times New Roman"/>
          <w:sz w:val="24"/>
          <w:szCs w:val="24"/>
        </w:rPr>
        <w:t>по</w:t>
      </w:r>
      <w:proofErr w:type="gramEnd"/>
      <w:r w:rsidRPr="00556118">
        <w:rPr>
          <w:rFonts w:ascii="Times New Roman" w:hAnsi="Times New Roman" w:cs="Times New Roman"/>
          <w:sz w:val="24"/>
          <w:szCs w:val="24"/>
        </w:rPr>
        <w:t xml:space="preserve"> </w:t>
      </w:r>
      <w:proofErr w:type="gramStart"/>
      <w:r w:rsidRPr="00556118">
        <w:rPr>
          <w:rFonts w:ascii="Times New Roman" w:hAnsi="Times New Roman" w:cs="Times New Roman"/>
          <w:sz w:val="24"/>
          <w:szCs w:val="24"/>
        </w:rPr>
        <w:t>ИЗО</w:t>
      </w:r>
      <w:proofErr w:type="gramEnd"/>
      <w:r w:rsidRPr="00556118">
        <w:rPr>
          <w:rFonts w:ascii="Times New Roman" w:hAnsi="Times New Roman" w:cs="Times New Roman"/>
          <w:sz w:val="24"/>
          <w:szCs w:val="24"/>
        </w:rPr>
        <w:t xml:space="preserve"> по теме «Украшение подноса ветками рябины»</w:t>
      </w:r>
    </w:p>
    <w:p w:rsidR="00556118" w:rsidRPr="00556118" w:rsidRDefault="00556118" w:rsidP="00556118">
      <w:pPr>
        <w:jc w:val="both"/>
        <w:rPr>
          <w:rFonts w:ascii="Times New Roman" w:hAnsi="Times New Roman" w:cs="Times New Roman"/>
          <w:sz w:val="24"/>
          <w:szCs w:val="24"/>
        </w:rPr>
      </w:pPr>
      <w:r w:rsidRPr="00556118">
        <w:rPr>
          <w:rFonts w:ascii="Times New Roman" w:hAnsi="Times New Roman" w:cs="Times New Roman"/>
          <w:b/>
          <w:sz w:val="24"/>
          <w:szCs w:val="24"/>
        </w:rPr>
        <w:t>Тема занятия:</w:t>
      </w:r>
      <w:r w:rsidRPr="00556118">
        <w:rPr>
          <w:rFonts w:ascii="Times New Roman" w:hAnsi="Times New Roman" w:cs="Times New Roman"/>
          <w:sz w:val="24"/>
          <w:szCs w:val="24"/>
        </w:rPr>
        <w:t xml:space="preserve"> «Одну ягодку беру»</w:t>
      </w:r>
    </w:p>
    <w:p w:rsidR="00556118" w:rsidRDefault="00556118" w:rsidP="00556118">
      <w:pPr>
        <w:jc w:val="both"/>
        <w:rPr>
          <w:rFonts w:ascii="Times New Roman" w:hAnsi="Times New Roman" w:cs="Times New Roman"/>
          <w:sz w:val="24"/>
          <w:szCs w:val="24"/>
        </w:rPr>
      </w:pPr>
      <w:r w:rsidRPr="00556118">
        <w:rPr>
          <w:rFonts w:ascii="Times New Roman" w:hAnsi="Times New Roman" w:cs="Times New Roman"/>
          <w:b/>
          <w:sz w:val="24"/>
          <w:szCs w:val="24"/>
        </w:rPr>
        <w:t>Возраст:</w:t>
      </w:r>
      <w:r w:rsidRPr="00556118">
        <w:rPr>
          <w:rFonts w:ascii="Times New Roman" w:hAnsi="Times New Roman" w:cs="Times New Roman"/>
          <w:sz w:val="24"/>
          <w:szCs w:val="24"/>
        </w:rPr>
        <w:t xml:space="preserve"> старший дошкольный возраст</w:t>
      </w:r>
    </w:p>
    <w:p w:rsidR="00556118" w:rsidRPr="00556118" w:rsidRDefault="00556118" w:rsidP="00556118">
      <w:pPr>
        <w:jc w:val="both"/>
        <w:rPr>
          <w:rFonts w:ascii="Times New Roman" w:hAnsi="Times New Roman" w:cs="Times New Roman"/>
          <w:sz w:val="24"/>
          <w:szCs w:val="24"/>
        </w:rPr>
      </w:pPr>
      <w:r w:rsidRPr="00556118">
        <w:rPr>
          <w:rFonts w:ascii="Times New Roman" w:hAnsi="Times New Roman" w:cs="Times New Roman"/>
          <w:b/>
          <w:sz w:val="24"/>
          <w:szCs w:val="24"/>
        </w:rPr>
        <w:t>Цель:</w:t>
      </w:r>
      <w:r w:rsidRPr="00556118">
        <w:rPr>
          <w:rFonts w:ascii="Times New Roman" w:hAnsi="Times New Roman" w:cs="Times New Roman"/>
          <w:sz w:val="24"/>
          <w:szCs w:val="24"/>
        </w:rPr>
        <w:t xml:space="preserve"> Создание условий для закрепления знаний о хохломской росписи.</w:t>
      </w:r>
    </w:p>
    <w:p w:rsidR="00556118" w:rsidRPr="00556118" w:rsidRDefault="00556118" w:rsidP="00556118">
      <w:pPr>
        <w:jc w:val="both"/>
        <w:rPr>
          <w:rFonts w:ascii="Times New Roman" w:hAnsi="Times New Roman" w:cs="Times New Roman"/>
          <w:b/>
          <w:sz w:val="24"/>
          <w:szCs w:val="24"/>
        </w:rPr>
      </w:pPr>
      <w:r w:rsidRPr="00556118">
        <w:rPr>
          <w:rFonts w:ascii="Times New Roman" w:hAnsi="Times New Roman" w:cs="Times New Roman"/>
          <w:b/>
          <w:sz w:val="24"/>
          <w:szCs w:val="24"/>
        </w:rPr>
        <w:t>Задачи:</w:t>
      </w:r>
    </w:p>
    <w:p w:rsidR="00556118" w:rsidRPr="00556118" w:rsidRDefault="00556118" w:rsidP="0055611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56118">
        <w:rPr>
          <w:rFonts w:ascii="Times New Roman" w:hAnsi="Times New Roman" w:cs="Times New Roman"/>
          <w:sz w:val="24"/>
          <w:szCs w:val="24"/>
        </w:rPr>
        <w:t>учить детей рисовать элементы хохломской росписи: ягоды, травка, листики, завиток, капелька, усики и т. д.</w:t>
      </w:r>
      <w:proofErr w:type="gramEnd"/>
    </w:p>
    <w:p w:rsidR="00556118" w:rsidRPr="00556118" w:rsidRDefault="00556118" w:rsidP="00556118">
      <w:pPr>
        <w:jc w:val="both"/>
        <w:rPr>
          <w:rFonts w:ascii="Times New Roman" w:hAnsi="Times New Roman" w:cs="Times New Roman"/>
          <w:sz w:val="24"/>
          <w:szCs w:val="24"/>
        </w:rPr>
      </w:pPr>
      <w:r>
        <w:rPr>
          <w:rFonts w:ascii="Times New Roman" w:hAnsi="Times New Roman" w:cs="Times New Roman"/>
          <w:sz w:val="24"/>
          <w:szCs w:val="24"/>
        </w:rPr>
        <w:t xml:space="preserve">- </w:t>
      </w:r>
      <w:r w:rsidRPr="00556118">
        <w:rPr>
          <w:rFonts w:ascii="Times New Roman" w:hAnsi="Times New Roman" w:cs="Times New Roman"/>
          <w:sz w:val="24"/>
          <w:szCs w:val="24"/>
        </w:rPr>
        <w:t>развивать умение детей расписывать изделия в соответствии с изучаемым видом искусства.</w:t>
      </w:r>
    </w:p>
    <w:p w:rsidR="00556118" w:rsidRPr="00556118" w:rsidRDefault="00556118" w:rsidP="0055611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56118">
        <w:rPr>
          <w:rFonts w:ascii="Times New Roman" w:hAnsi="Times New Roman" w:cs="Times New Roman"/>
          <w:sz w:val="24"/>
          <w:szCs w:val="24"/>
        </w:rPr>
        <w:t>воспитывать любовь к искусству, любовь к прекрасному, интерес к познанию русской народной культуры.</w:t>
      </w:r>
      <w:proofErr w:type="gramEnd"/>
    </w:p>
    <w:p w:rsidR="00556118" w:rsidRPr="00556118" w:rsidRDefault="00556118" w:rsidP="00556118">
      <w:pPr>
        <w:jc w:val="both"/>
        <w:rPr>
          <w:rFonts w:ascii="Times New Roman" w:hAnsi="Times New Roman" w:cs="Times New Roman"/>
          <w:sz w:val="24"/>
          <w:szCs w:val="24"/>
        </w:rPr>
      </w:pPr>
      <w:r w:rsidRPr="00556118">
        <w:rPr>
          <w:rFonts w:ascii="Times New Roman" w:hAnsi="Times New Roman" w:cs="Times New Roman"/>
          <w:sz w:val="24"/>
          <w:szCs w:val="24"/>
        </w:rPr>
        <w:t>Хохлома — старинный русский народный промысел, родившийся в 17 веке в округе Нижнего Новгорода. Старинное предание повествует: жил когда-то человек в нижегородских лесах, на берегу тихой реки. Кто он и откуда пришел, нам не ведомо. Вырезал тот человек деревянные чашки да ложки и так их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 мастера. Ушел он неведомо куда, но прежде научил местных крестьян делать золотую посуду. В каждой избе сверкали золотом чашки да ложки.</w:t>
      </w:r>
    </w:p>
    <w:p w:rsidR="00754A53" w:rsidRPr="00754A53" w:rsidRDefault="00754A53" w:rsidP="00754A53">
      <w:pPr>
        <w:jc w:val="both"/>
        <w:rPr>
          <w:rFonts w:ascii="Times New Roman" w:hAnsi="Times New Roman" w:cs="Times New Roman"/>
          <w:b/>
          <w:sz w:val="24"/>
          <w:szCs w:val="24"/>
        </w:rPr>
      </w:pPr>
      <w:r w:rsidRPr="00754A53">
        <w:rPr>
          <w:rFonts w:ascii="Times New Roman" w:hAnsi="Times New Roman" w:cs="Times New Roman"/>
          <w:b/>
          <w:sz w:val="24"/>
          <w:szCs w:val="24"/>
        </w:rPr>
        <w:t xml:space="preserve">Пошаговое рисование подноса </w:t>
      </w:r>
      <w:r>
        <w:rPr>
          <w:rFonts w:ascii="Times New Roman" w:hAnsi="Times New Roman" w:cs="Times New Roman"/>
          <w:b/>
          <w:sz w:val="24"/>
          <w:szCs w:val="24"/>
        </w:rPr>
        <w:t>ветками рябины</w:t>
      </w:r>
      <w:r w:rsidRPr="00754A53">
        <w:rPr>
          <w:rFonts w:ascii="Times New Roman" w:hAnsi="Times New Roman" w:cs="Times New Roman"/>
          <w:b/>
          <w:sz w:val="24"/>
          <w:szCs w:val="24"/>
        </w:rPr>
        <w:t>:</w:t>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t xml:space="preserve">1. Размещаем горизонтально лист бумаги. Рисуем большой круг. Отступаем от края 1 см и добавляем еще один контур круга, чтобы </w:t>
      </w:r>
      <w:r>
        <w:rPr>
          <w:rFonts w:ascii="Times New Roman" w:hAnsi="Times New Roman" w:cs="Times New Roman"/>
          <w:sz w:val="24"/>
          <w:szCs w:val="24"/>
        </w:rPr>
        <w:t>получить бортик для декоративного подноса</w:t>
      </w:r>
      <w:r w:rsidRPr="00754A53">
        <w:rPr>
          <w:rFonts w:ascii="Times New Roman" w:hAnsi="Times New Roman" w:cs="Times New Roman"/>
          <w:sz w:val="24"/>
          <w:szCs w:val="24"/>
        </w:rPr>
        <w:t>.</w:t>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noProof/>
          <w:sz w:val="24"/>
          <w:szCs w:val="24"/>
          <w:lang w:eastAsia="ru-RU"/>
        </w:rPr>
        <w:drawing>
          <wp:inline distT="0" distB="0" distL="0" distR="0">
            <wp:extent cx="5113020" cy="3840480"/>
            <wp:effectExtent l="0" t="0" r="0" b="7620"/>
            <wp:docPr id="3" name="Рисунок 3" descr="ветви и листья разной величины и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тви и листья разной величины и форм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3020" cy="3840480"/>
                    </a:xfrm>
                    <a:prstGeom prst="rect">
                      <a:avLst/>
                    </a:prstGeom>
                    <a:noFill/>
                    <a:ln>
                      <a:noFill/>
                    </a:ln>
                  </pic:spPr>
                </pic:pic>
              </a:graphicData>
            </a:graphic>
          </wp:inline>
        </w:drawing>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lastRenderedPageBreak/>
        <w:t>2. Начинаем рисовать в середине элементы для дальнейшей росписи. Это будут ветви и листья разной величины и формы.</w:t>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t>3. Добавляем к двум ветвям грозди рябины. Каждая из них будет иметь много ягодок, которые изобразим на листе в виде маленьких кружков.</w:t>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t>4. Добавляем небольшие детали каплевидной формы, чтобы украсить нашу тарелочку в стиле хохломской росписи.</w:t>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noProof/>
          <w:sz w:val="24"/>
          <w:szCs w:val="24"/>
          <w:lang w:eastAsia="ru-RU"/>
        </w:rPr>
        <w:drawing>
          <wp:inline distT="0" distB="0" distL="0" distR="0">
            <wp:extent cx="4772152" cy="3584448"/>
            <wp:effectExtent l="0" t="0" r="0" b="0"/>
            <wp:docPr id="4" name="Рисунок 4" descr="Добавление небольших деталей каплевидной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бавление небольших деталей каплевидной форм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152" cy="3584448"/>
                    </a:xfrm>
                    <a:prstGeom prst="rect">
                      <a:avLst/>
                    </a:prstGeom>
                    <a:noFill/>
                    <a:ln>
                      <a:noFill/>
                    </a:ln>
                  </pic:spPr>
                </pic:pic>
              </a:graphicData>
            </a:graphic>
          </wp:inline>
        </w:drawing>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t>5. Закрашиваем круг черной гуашью, чтобы создать традиционный фон для хохломы.</w:t>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t>6. Закрашиваем бортик тарелки желтой гуашью, чтобы придать деревянный вид.</w:t>
      </w:r>
    </w:p>
    <w:p w:rsidR="00754A53" w:rsidRDefault="00754A53" w:rsidP="00754A53">
      <w:pPr>
        <w:jc w:val="both"/>
        <w:rPr>
          <w:rFonts w:ascii="Times New Roman" w:hAnsi="Times New Roman" w:cs="Times New Roman"/>
          <w:sz w:val="24"/>
          <w:szCs w:val="24"/>
        </w:rPr>
      </w:pPr>
      <w:r w:rsidRPr="00754A53">
        <w:rPr>
          <w:rFonts w:ascii="Times New Roman" w:hAnsi="Times New Roman" w:cs="Times New Roman"/>
          <w:noProof/>
          <w:sz w:val="24"/>
          <w:szCs w:val="24"/>
          <w:lang w:eastAsia="ru-RU"/>
        </w:rPr>
        <w:drawing>
          <wp:inline distT="0" distB="0" distL="0" distR="0">
            <wp:extent cx="4927977" cy="3701491"/>
            <wp:effectExtent l="0" t="0" r="6350" b="0"/>
            <wp:docPr id="5" name="Рисунок 5" descr="Хохломская роспись тарелка. Бортик тарелки желтой гуаш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охломская роспись тарелка. Бортик тарелки желтой гуашь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977" cy="3701491"/>
                    </a:xfrm>
                    <a:prstGeom prst="rect">
                      <a:avLst/>
                    </a:prstGeom>
                    <a:noFill/>
                    <a:ln>
                      <a:noFill/>
                    </a:ln>
                  </pic:spPr>
                </pic:pic>
              </a:graphicData>
            </a:graphic>
          </wp:inline>
        </w:drawing>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lastRenderedPageBreak/>
        <w:t>7. Спелые ягодки рябины закрашиваем красной гуашью. Можно дополнительно придать объем за счет бордового или коричневого цвета.</w:t>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t>8. Все листочки и ветви создаем зеленым цветом.</w:t>
      </w:r>
    </w:p>
    <w:p w:rsidR="00754A53" w:rsidRDefault="00754A53" w:rsidP="00754A53">
      <w:pPr>
        <w:jc w:val="both"/>
        <w:rPr>
          <w:rFonts w:ascii="Times New Roman" w:hAnsi="Times New Roman" w:cs="Times New Roman"/>
          <w:sz w:val="24"/>
          <w:szCs w:val="24"/>
        </w:rPr>
      </w:pPr>
      <w:r w:rsidRPr="00754A53">
        <w:rPr>
          <w:rFonts w:ascii="Times New Roman" w:hAnsi="Times New Roman" w:cs="Times New Roman"/>
          <w:noProof/>
          <w:sz w:val="24"/>
          <w:szCs w:val="24"/>
          <w:lang w:eastAsia="ru-RU"/>
        </w:rPr>
        <w:drawing>
          <wp:inline distT="0" distB="0" distL="0" distR="0">
            <wp:extent cx="5113020" cy="3840480"/>
            <wp:effectExtent l="0" t="0" r="0" b="7620"/>
            <wp:docPr id="6" name="Рисунок 6" descr=" Хохломская роспись тарелка. Листочки и ветви зеленым цв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Хохломская роспись тарелка. Листочки и ветви зеленым цвето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3020" cy="3840480"/>
                    </a:xfrm>
                    <a:prstGeom prst="rect">
                      <a:avLst/>
                    </a:prstGeom>
                    <a:noFill/>
                    <a:ln>
                      <a:noFill/>
                    </a:ln>
                  </pic:spPr>
                </pic:pic>
              </a:graphicData>
            </a:graphic>
          </wp:inline>
        </w:drawing>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t>9. Придаем контур декоративной тарелки красной гуашью. Придаем блики на ягодках и листочках белым цветом.</w:t>
      </w:r>
    </w:p>
    <w:p w:rsidR="00754A53" w:rsidRDefault="00754A53" w:rsidP="00754A53">
      <w:pPr>
        <w:jc w:val="both"/>
        <w:rPr>
          <w:rFonts w:ascii="Times New Roman" w:hAnsi="Times New Roman" w:cs="Times New Roman"/>
          <w:sz w:val="24"/>
          <w:szCs w:val="24"/>
        </w:rPr>
      </w:pPr>
      <w:r w:rsidRPr="00754A53">
        <w:rPr>
          <w:rFonts w:ascii="Times New Roman" w:hAnsi="Times New Roman" w:cs="Times New Roman"/>
          <w:sz w:val="24"/>
          <w:szCs w:val="24"/>
        </w:rPr>
        <w:t>10. Вот такая получилась «Хохломская роспись «Тарелка» при помощи гуашевых красок. По центру украшают ее две красивые грозди рябины.</w:t>
      </w:r>
    </w:p>
    <w:p w:rsidR="00754A53" w:rsidRPr="00754A53" w:rsidRDefault="00754A53" w:rsidP="00754A53">
      <w:pPr>
        <w:jc w:val="both"/>
        <w:rPr>
          <w:rFonts w:ascii="Times New Roman" w:hAnsi="Times New Roman" w:cs="Times New Roman"/>
          <w:sz w:val="24"/>
          <w:szCs w:val="24"/>
        </w:rPr>
      </w:pPr>
      <w:r w:rsidRPr="00754A53">
        <w:rPr>
          <w:rFonts w:ascii="Times New Roman" w:hAnsi="Times New Roman" w:cs="Times New Roman"/>
          <w:noProof/>
          <w:sz w:val="24"/>
          <w:szCs w:val="24"/>
          <w:lang w:eastAsia="ru-RU"/>
        </w:rPr>
        <w:drawing>
          <wp:inline distT="0" distB="0" distL="0" distR="0">
            <wp:extent cx="5113020" cy="3840480"/>
            <wp:effectExtent l="0" t="0" r="0" b="7620"/>
            <wp:docPr id="7" name="Рисунок 7" descr="хохломская роспись тар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хохломская роспись тарел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3020" cy="3840480"/>
                    </a:xfrm>
                    <a:prstGeom prst="rect">
                      <a:avLst/>
                    </a:prstGeom>
                    <a:noFill/>
                    <a:ln>
                      <a:noFill/>
                    </a:ln>
                  </pic:spPr>
                </pic:pic>
              </a:graphicData>
            </a:graphic>
          </wp:inline>
        </w:drawing>
      </w:r>
    </w:p>
    <w:sectPr w:rsidR="00754A53" w:rsidRPr="00754A53" w:rsidSect="00D823C0">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33FD"/>
    <w:multiLevelType w:val="hybridMultilevel"/>
    <w:tmpl w:val="5144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F0EBC"/>
    <w:multiLevelType w:val="hybridMultilevel"/>
    <w:tmpl w:val="F1C83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7277DA"/>
    <w:multiLevelType w:val="hybridMultilevel"/>
    <w:tmpl w:val="9348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9C0BF5"/>
    <w:multiLevelType w:val="hybridMultilevel"/>
    <w:tmpl w:val="A97EE2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BC4908"/>
    <w:multiLevelType w:val="hybridMultilevel"/>
    <w:tmpl w:val="D65AB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042E5E"/>
    <w:multiLevelType w:val="hybridMultilevel"/>
    <w:tmpl w:val="F8626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155676"/>
    <w:multiLevelType w:val="hybridMultilevel"/>
    <w:tmpl w:val="6A64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57004B"/>
    <w:multiLevelType w:val="hybridMultilevel"/>
    <w:tmpl w:val="69F424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DF4D92"/>
    <w:multiLevelType w:val="hybridMultilevel"/>
    <w:tmpl w:val="4F90D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FB7974"/>
    <w:multiLevelType w:val="hybridMultilevel"/>
    <w:tmpl w:val="5FB6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62E62"/>
    <w:multiLevelType w:val="hybridMultilevel"/>
    <w:tmpl w:val="4ADC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A92AE8"/>
    <w:multiLevelType w:val="hybridMultilevel"/>
    <w:tmpl w:val="98FC8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FE0D4D"/>
    <w:multiLevelType w:val="hybridMultilevel"/>
    <w:tmpl w:val="E7E2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186C4E"/>
    <w:multiLevelType w:val="hybridMultilevel"/>
    <w:tmpl w:val="8DF6B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1"/>
  </w:num>
  <w:num w:numId="5">
    <w:abstractNumId w:val="5"/>
  </w:num>
  <w:num w:numId="6">
    <w:abstractNumId w:val="3"/>
  </w:num>
  <w:num w:numId="7">
    <w:abstractNumId w:val="8"/>
  </w:num>
  <w:num w:numId="8">
    <w:abstractNumId w:val="9"/>
  </w:num>
  <w:num w:numId="9">
    <w:abstractNumId w:val="13"/>
  </w:num>
  <w:num w:numId="10">
    <w:abstractNumId w:val="10"/>
  </w:num>
  <w:num w:numId="11">
    <w:abstractNumId w:val="6"/>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57"/>
    <w:rsid w:val="0000314B"/>
    <w:rsid w:val="0007176E"/>
    <w:rsid w:val="00085C1B"/>
    <w:rsid w:val="000F42F8"/>
    <w:rsid w:val="00237388"/>
    <w:rsid w:val="002562ED"/>
    <w:rsid w:val="002B5DE1"/>
    <w:rsid w:val="002D4A02"/>
    <w:rsid w:val="00362EC1"/>
    <w:rsid w:val="003D5C8D"/>
    <w:rsid w:val="004E29A8"/>
    <w:rsid w:val="00510561"/>
    <w:rsid w:val="005300C6"/>
    <w:rsid w:val="00556118"/>
    <w:rsid w:val="005B0557"/>
    <w:rsid w:val="00644930"/>
    <w:rsid w:val="00681911"/>
    <w:rsid w:val="00754A53"/>
    <w:rsid w:val="007A07CC"/>
    <w:rsid w:val="00840002"/>
    <w:rsid w:val="0089147F"/>
    <w:rsid w:val="008C07C7"/>
    <w:rsid w:val="008C5124"/>
    <w:rsid w:val="009C33EF"/>
    <w:rsid w:val="009C7418"/>
    <w:rsid w:val="00A20349"/>
    <w:rsid w:val="00A55F76"/>
    <w:rsid w:val="00A64C3A"/>
    <w:rsid w:val="00B55CD7"/>
    <w:rsid w:val="00B67FCD"/>
    <w:rsid w:val="00CD5690"/>
    <w:rsid w:val="00CD7B07"/>
    <w:rsid w:val="00D823C0"/>
    <w:rsid w:val="00DB031B"/>
    <w:rsid w:val="00DB2D5F"/>
    <w:rsid w:val="00DB6B05"/>
    <w:rsid w:val="00DC3803"/>
    <w:rsid w:val="00E50A77"/>
    <w:rsid w:val="00E93AA1"/>
    <w:rsid w:val="00EA1595"/>
    <w:rsid w:val="00EC39D6"/>
    <w:rsid w:val="00F00434"/>
    <w:rsid w:val="00F149F3"/>
    <w:rsid w:val="00F27FEB"/>
    <w:rsid w:val="00F71C24"/>
    <w:rsid w:val="00FF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5C1B"/>
    <w:pPr>
      <w:ind w:left="720"/>
      <w:contextualSpacing/>
    </w:pPr>
  </w:style>
  <w:style w:type="character" w:styleId="a5">
    <w:name w:val="Hyperlink"/>
    <w:basedOn w:val="a0"/>
    <w:uiPriority w:val="99"/>
    <w:unhideWhenUsed/>
    <w:rsid w:val="00DB6B05"/>
    <w:rPr>
      <w:color w:val="0563C1" w:themeColor="hyperlink"/>
      <w:u w:val="single"/>
    </w:rPr>
  </w:style>
  <w:style w:type="paragraph" w:styleId="a6">
    <w:name w:val="Balloon Text"/>
    <w:basedOn w:val="a"/>
    <w:link w:val="a7"/>
    <w:uiPriority w:val="99"/>
    <w:semiHidden/>
    <w:unhideWhenUsed/>
    <w:rsid w:val="007A07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07CC"/>
    <w:rPr>
      <w:rFonts w:ascii="Tahoma" w:hAnsi="Tahoma" w:cs="Tahoma"/>
      <w:sz w:val="16"/>
      <w:szCs w:val="16"/>
    </w:rPr>
  </w:style>
  <w:style w:type="paragraph" w:styleId="a8">
    <w:name w:val="Normal (Web)"/>
    <w:basedOn w:val="a"/>
    <w:uiPriority w:val="99"/>
    <w:unhideWhenUsed/>
    <w:rsid w:val="00F71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5C1B"/>
    <w:pPr>
      <w:ind w:left="720"/>
      <w:contextualSpacing/>
    </w:pPr>
  </w:style>
  <w:style w:type="character" w:styleId="a5">
    <w:name w:val="Hyperlink"/>
    <w:basedOn w:val="a0"/>
    <w:uiPriority w:val="99"/>
    <w:unhideWhenUsed/>
    <w:rsid w:val="00DB6B05"/>
    <w:rPr>
      <w:color w:val="0563C1" w:themeColor="hyperlink"/>
      <w:u w:val="single"/>
    </w:rPr>
  </w:style>
  <w:style w:type="paragraph" w:styleId="a6">
    <w:name w:val="Balloon Text"/>
    <w:basedOn w:val="a"/>
    <w:link w:val="a7"/>
    <w:uiPriority w:val="99"/>
    <w:semiHidden/>
    <w:unhideWhenUsed/>
    <w:rsid w:val="007A07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07CC"/>
    <w:rPr>
      <w:rFonts w:ascii="Tahoma" w:hAnsi="Tahoma" w:cs="Tahoma"/>
      <w:sz w:val="16"/>
      <w:szCs w:val="16"/>
    </w:rPr>
  </w:style>
  <w:style w:type="paragraph" w:styleId="a8">
    <w:name w:val="Normal (Web)"/>
    <w:basedOn w:val="a"/>
    <w:uiPriority w:val="99"/>
    <w:unhideWhenUsed/>
    <w:rsid w:val="00F71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7577">
      <w:bodyDiv w:val="1"/>
      <w:marLeft w:val="0"/>
      <w:marRight w:val="0"/>
      <w:marTop w:val="0"/>
      <w:marBottom w:val="0"/>
      <w:divBdr>
        <w:top w:val="none" w:sz="0" w:space="0" w:color="auto"/>
        <w:left w:val="none" w:sz="0" w:space="0" w:color="auto"/>
        <w:bottom w:val="none" w:sz="0" w:space="0" w:color="auto"/>
        <w:right w:val="none" w:sz="0" w:space="0" w:color="auto"/>
      </w:divBdr>
    </w:div>
    <w:div w:id="616788739">
      <w:bodyDiv w:val="1"/>
      <w:marLeft w:val="0"/>
      <w:marRight w:val="0"/>
      <w:marTop w:val="0"/>
      <w:marBottom w:val="0"/>
      <w:divBdr>
        <w:top w:val="none" w:sz="0" w:space="0" w:color="auto"/>
        <w:left w:val="none" w:sz="0" w:space="0" w:color="auto"/>
        <w:bottom w:val="none" w:sz="0" w:space="0" w:color="auto"/>
        <w:right w:val="none" w:sz="0" w:space="0" w:color="auto"/>
      </w:divBdr>
    </w:div>
    <w:div w:id="689842637">
      <w:bodyDiv w:val="1"/>
      <w:marLeft w:val="0"/>
      <w:marRight w:val="0"/>
      <w:marTop w:val="0"/>
      <w:marBottom w:val="0"/>
      <w:divBdr>
        <w:top w:val="none" w:sz="0" w:space="0" w:color="auto"/>
        <w:left w:val="none" w:sz="0" w:space="0" w:color="auto"/>
        <w:bottom w:val="none" w:sz="0" w:space="0" w:color="auto"/>
        <w:right w:val="none" w:sz="0" w:space="0" w:color="auto"/>
      </w:divBdr>
    </w:div>
    <w:div w:id="1659187297">
      <w:bodyDiv w:val="1"/>
      <w:marLeft w:val="0"/>
      <w:marRight w:val="0"/>
      <w:marTop w:val="0"/>
      <w:marBottom w:val="0"/>
      <w:divBdr>
        <w:top w:val="none" w:sz="0" w:space="0" w:color="auto"/>
        <w:left w:val="none" w:sz="0" w:space="0" w:color="auto"/>
        <w:bottom w:val="none" w:sz="0" w:space="0" w:color="auto"/>
        <w:right w:val="none" w:sz="0" w:space="0" w:color="auto"/>
      </w:divBdr>
    </w:div>
    <w:div w:id="17037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s://www.youtube.com/watch?v=w67VV75mcDs"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tF8MXwi6Vc"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metodist</cp:lastModifiedBy>
  <cp:revision>4</cp:revision>
  <cp:lastPrinted>2021-05-11T06:44:00Z</cp:lastPrinted>
  <dcterms:created xsi:type="dcterms:W3CDTF">2022-02-01T11:27:00Z</dcterms:created>
  <dcterms:modified xsi:type="dcterms:W3CDTF">2022-02-01T14:14:00Z</dcterms:modified>
</cp:coreProperties>
</file>