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C9" w:rsidRDefault="00F346C9" w:rsidP="0002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346C9" w:rsidRPr="00AF0F14" w:rsidRDefault="00F346C9" w:rsidP="00F346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0F14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AF0F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F0F1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F0F1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F0F14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</w:p>
    <w:p w:rsidR="00F346C9" w:rsidRPr="00AF0F14" w:rsidRDefault="00F346C9" w:rsidP="00F346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0F14">
        <w:rPr>
          <w:rFonts w:ascii="Times New Roman" w:hAnsi="Times New Roman" w:cs="Times New Roman"/>
          <w:sz w:val="28"/>
          <w:szCs w:val="28"/>
        </w:rPr>
        <w:t>Дубёнского муниципального района РМ</w:t>
      </w:r>
    </w:p>
    <w:p w:rsidR="00F346C9" w:rsidRPr="00AF0F1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AF0F1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AF0F1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AF0F1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AF0F1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AF0F1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AF0F1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AF0F1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AF0F1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AF0F1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AF0F1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AF0F1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AF0F1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FA4644" w:rsidRDefault="00F346C9" w:rsidP="00F34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F346C9" w:rsidRPr="00AF0F14" w:rsidRDefault="00F346C9" w:rsidP="00F34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F346C9" w:rsidRDefault="00F346C9" w:rsidP="00F34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  <w:t>«Посвящение в кружковцы»</w:t>
      </w:r>
    </w:p>
    <w:p w:rsidR="00F346C9" w:rsidRPr="00F346C9" w:rsidRDefault="00F346C9" w:rsidP="00F34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F346C9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</w:rPr>
        <w:t>(воспитательное мероприятие)</w:t>
      </w:r>
    </w:p>
    <w:p w:rsidR="00F346C9" w:rsidRPr="00AF0F1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</w:p>
    <w:p w:rsidR="00F346C9" w:rsidRPr="00AF0F1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AF0F1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AF0F1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AF0F1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AF0F1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Default="00F346C9" w:rsidP="00F346C9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</w:rPr>
      </w:pPr>
    </w:p>
    <w:p w:rsidR="00F346C9" w:rsidRDefault="00F346C9" w:rsidP="00F346C9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</w:rPr>
      </w:pPr>
    </w:p>
    <w:p w:rsidR="00F346C9" w:rsidRDefault="00F346C9" w:rsidP="00F346C9">
      <w:pPr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</w:rPr>
      </w:pPr>
    </w:p>
    <w:p w:rsidR="00F346C9" w:rsidRPr="00FA464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FA4644" w:rsidRDefault="00F346C9" w:rsidP="00F34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Поготовила</w:t>
      </w:r>
      <w:proofErr w:type="spellEnd"/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Уралёва</w:t>
      </w:r>
      <w:proofErr w:type="spellEnd"/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Т. А., </w:t>
      </w:r>
    </w:p>
    <w:p w:rsidR="00F346C9" w:rsidRPr="00FA4644" w:rsidRDefault="00F346C9" w:rsidP="00F34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A46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346C9" w:rsidRPr="00FA464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FA464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FA464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FA464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FA464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FA464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FA464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FA4644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BE6A77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Pr="00BE6A77" w:rsidRDefault="00F346C9" w:rsidP="00F346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Default="00F346C9" w:rsidP="00F34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E6A7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Дубенки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– 2021г.</w:t>
      </w:r>
    </w:p>
    <w:p w:rsidR="00F346C9" w:rsidRPr="00A04A64" w:rsidRDefault="00F346C9" w:rsidP="00F34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346C9" w:rsidRDefault="00F346C9" w:rsidP="0002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346C9" w:rsidRDefault="00F346C9" w:rsidP="0002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346C9" w:rsidRDefault="00F346C9" w:rsidP="0002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027A11" w:rsidRPr="00F346C9" w:rsidRDefault="00027A11" w:rsidP="00F346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346C9" w:rsidRDefault="00F346C9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b/>
          <w:bCs/>
          <w:color w:val="000000"/>
          <w:sz w:val="28"/>
          <w:szCs w:val="28"/>
        </w:rPr>
        <w:t>Цель:</w:t>
      </w:r>
      <w:r w:rsidRPr="00F346C9">
        <w:rPr>
          <w:color w:val="000000"/>
          <w:sz w:val="28"/>
          <w:szCs w:val="28"/>
        </w:rPr>
        <w:t xml:space="preserve"> поддержка и сохранение традиций, повышение авторитета и имиджа МБУ ДО ЦДТ.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b/>
          <w:bCs/>
          <w:color w:val="000000"/>
          <w:sz w:val="28"/>
          <w:szCs w:val="28"/>
        </w:rPr>
        <w:t>Задачи:</w:t>
      </w:r>
    </w:p>
    <w:p w:rsidR="00027A11" w:rsidRPr="00F346C9" w:rsidRDefault="00027A11" w:rsidP="00027A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создание условий для выявления, развития, и поддержки творческих способностей воспитанников МБУ ДО ЦДТ;</w:t>
      </w:r>
    </w:p>
    <w:p w:rsidR="00027A11" w:rsidRPr="00F346C9" w:rsidRDefault="00027A11" w:rsidP="00027A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приобщение детей к культурно – развлекательной жизни в Центре детского творчества;</w:t>
      </w:r>
    </w:p>
    <w:p w:rsidR="00027A11" w:rsidRPr="00F346C9" w:rsidRDefault="00027A11" w:rsidP="00027A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сплочение детского коллектива;</w:t>
      </w:r>
    </w:p>
    <w:p w:rsidR="00027A11" w:rsidRPr="00F346C9" w:rsidRDefault="00027A11" w:rsidP="00027A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 xml:space="preserve">активизация и стимулирование желания и способности </w:t>
      </w:r>
      <w:proofErr w:type="gramStart"/>
      <w:r w:rsidRPr="00F346C9">
        <w:rPr>
          <w:color w:val="000000"/>
          <w:sz w:val="28"/>
          <w:szCs w:val="28"/>
        </w:rPr>
        <w:t>обучающихся</w:t>
      </w:r>
      <w:proofErr w:type="gramEnd"/>
      <w:r w:rsidRPr="00F346C9">
        <w:rPr>
          <w:color w:val="000000"/>
          <w:sz w:val="28"/>
          <w:szCs w:val="28"/>
        </w:rPr>
        <w:t xml:space="preserve"> получать дополнительное образование</w:t>
      </w:r>
    </w:p>
    <w:p w:rsidR="00027A11" w:rsidRPr="00F346C9" w:rsidRDefault="00027A11" w:rsidP="00027A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 xml:space="preserve">создание благоприятного климата для укрепления сотруднических отношений педагогического коллектива Центра с </w:t>
      </w:r>
      <w:proofErr w:type="gramStart"/>
      <w:r w:rsidRPr="00F346C9">
        <w:rPr>
          <w:color w:val="000000"/>
          <w:sz w:val="28"/>
          <w:szCs w:val="28"/>
        </w:rPr>
        <w:t>обучающимися</w:t>
      </w:r>
      <w:proofErr w:type="gramEnd"/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b/>
          <w:bCs/>
          <w:color w:val="000000"/>
          <w:sz w:val="28"/>
          <w:szCs w:val="28"/>
        </w:rPr>
        <w:t>Оборудование и оформление: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i/>
          <w:iCs/>
          <w:color w:val="000000"/>
          <w:sz w:val="28"/>
          <w:szCs w:val="28"/>
        </w:rPr>
        <w:t>Наглядное (сценическое) оформление</w:t>
      </w:r>
      <w:r w:rsidR="00E6597F" w:rsidRPr="00F346C9">
        <w:rPr>
          <w:color w:val="000000"/>
          <w:sz w:val="28"/>
          <w:szCs w:val="28"/>
        </w:rPr>
        <w:t xml:space="preserve"> –  шары, </w:t>
      </w:r>
      <w:r w:rsidRPr="00F346C9">
        <w:rPr>
          <w:color w:val="000000"/>
          <w:sz w:val="28"/>
          <w:szCs w:val="28"/>
        </w:rPr>
        <w:t xml:space="preserve"> эмблемы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i/>
          <w:iCs/>
          <w:color w:val="000000"/>
          <w:sz w:val="28"/>
          <w:szCs w:val="28"/>
        </w:rPr>
        <w:t>Музыкальное оформление</w:t>
      </w:r>
      <w:r w:rsidRPr="00F346C9">
        <w:rPr>
          <w:color w:val="000000"/>
          <w:sz w:val="28"/>
          <w:szCs w:val="28"/>
        </w:rPr>
        <w:t> – звуковые эффекты (по сценарию), фоновая музыка (по сценарию), фанфары, музыка для игр и конкурсов;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i/>
          <w:iCs/>
          <w:color w:val="000000"/>
          <w:sz w:val="28"/>
          <w:szCs w:val="28"/>
        </w:rPr>
        <w:t>Реквизит </w:t>
      </w:r>
      <w:r w:rsidRPr="00F346C9">
        <w:rPr>
          <w:color w:val="000000"/>
          <w:sz w:val="28"/>
          <w:szCs w:val="28"/>
        </w:rPr>
        <w:t>– мяч, клубок ниток, воздушные шары, фломастеры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346C9">
        <w:rPr>
          <w:b/>
          <w:bCs/>
          <w:color w:val="000000"/>
          <w:sz w:val="28"/>
          <w:szCs w:val="28"/>
        </w:rPr>
        <w:t>Сценарный ход: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F346C9">
        <w:rPr>
          <w:b/>
          <w:bCs/>
          <w:color w:val="000000"/>
          <w:sz w:val="28"/>
          <w:szCs w:val="28"/>
        </w:rPr>
        <w:t xml:space="preserve">Ведущая: </w:t>
      </w:r>
      <w:r w:rsidRPr="00F346C9">
        <w:rPr>
          <w:bCs/>
          <w:color w:val="000000"/>
          <w:sz w:val="28"/>
          <w:szCs w:val="28"/>
        </w:rPr>
        <w:t>Здравствуйте, дорогие ребята!</w:t>
      </w:r>
      <w:r w:rsidRPr="00F346C9">
        <w:rPr>
          <w:b/>
          <w:bCs/>
          <w:color w:val="000000"/>
          <w:sz w:val="28"/>
          <w:szCs w:val="28"/>
        </w:rPr>
        <w:t xml:space="preserve"> </w:t>
      </w:r>
      <w:r w:rsidRPr="00F346C9">
        <w:rPr>
          <w:bCs/>
          <w:color w:val="000000"/>
          <w:sz w:val="28"/>
          <w:szCs w:val="28"/>
        </w:rPr>
        <w:t xml:space="preserve">Мы очень рады видеть вас. 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bCs/>
          <w:color w:val="000000"/>
          <w:sz w:val="28"/>
          <w:szCs w:val="28"/>
        </w:rPr>
        <w:t xml:space="preserve">Сегодня,  у нас одно замечательное событие. Я хочу сказать даже волшебное – посвящение в кружковцы. </w:t>
      </w:r>
      <w:r w:rsidRPr="00F346C9">
        <w:rPr>
          <w:color w:val="000000"/>
          <w:sz w:val="28"/>
          <w:szCs w:val="28"/>
        </w:rPr>
        <w:t xml:space="preserve"> Каждый год в наш Центр детского творчества приходят</w:t>
      </w:r>
      <w:r w:rsidRPr="00F346C9">
        <w:rPr>
          <w:bCs/>
          <w:color w:val="000000"/>
          <w:sz w:val="28"/>
          <w:szCs w:val="28"/>
        </w:rPr>
        <w:t xml:space="preserve"> </w:t>
      </w:r>
      <w:r w:rsidRPr="00F346C9">
        <w:rPr>
          <w:color w:val="000000"/>
          <w:sz w:val="28"/>
          <w:szCs w:val="28"/>
        </w:rPr>
        <w:t>всё новые и новые ребята, любознательные, активные и талантливые. Мы очень рады, что они находят здесь себе занятие по душе. Это так важно, когда у человека есть любимое, интересное увлеченье, которое приносит радость, удовлетворение, успех.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7A11" w:rsidRPr="00F346C9" w:rsidRDefault="00027A11" w:rsidP="00027A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46C9">
        <w:rPr>
          <w:rStyle w:val="c1"/>
          <w:color w:val="000000"/>
          <w:sz w:val="28"/>
          <w:szCs w:val="28"/>
        </w:rPr>
        <w:t>Сейчас мы убедимся, насколько вы  сдружились друг с другом за столь короткий срок.</w:t>
      </w:r>
    </w:p>
    <w:p w:rsidR="00027A11" w:rsidRPr="00F346C9" w:rsidRDefault="00027A11" w:rsidP="00027A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46C9">
        <w:rPr>
          <w:rStyle w:val="c1"/>
          <w:color w:val="000000"/>
          <w:sz w:val="28"/>
          <w:szCs w:val="28"/>
          <w:shd w:val="clear" w:color="auto" w:fill="FFFFFF"/>
        </w:rPr>
        <w:t>Я предлагаю всем встать со своих стульчиков. Когда заиграет  музыка, мы начинаем танцевать, как только музыка замолкает, поворачиваемся лицом к соседу справа </w:t>
      </w:r>
      <w:r w:rsidRPr="00F346C9">
        <w:rPr>
          <w:rStyle w:val="c3"/>
          <w:i/>
          <w:iCs/>
          <w:color w:val="000000"/>
          <w:sz w:val="28"/>
          <w:szCs w:val="28"/>
          <w:shd w:val="clear" w:color="auto" w:fill="FFFFFF"/>
        </w:rPr>
        <w:t>(слева)</w:t>
      </w:r>
      <w:r w:rsidRPr="00F346C9">
        <w:rPr>
          <w:rStyle w:val="c1"/>
          <w:color w:val="000000"/>
          <w:sz w:val="28"/>
          <w:szCs w:val="28"/>
          <w:shd w:val="clear" w:color="auto" w:fill="FFFFFF"/>
        </w:rPr>
        <w:t xml:space="preserve"> и </w:t>
      </w:r>
      <w:r w:rsidR="00E93D36" w:rsidRPr="00F346C9">
        <w:rPr>
          <w:rStyle w:val="c1"/>
          <w:color w:val="000000"/>
          <w:sz w:val="28"/>
          <w:szCs w:val="28"/>
          <w:shd w:val="clear" w:color="auto" w:fill="FFFFFF"/>
        </w:rPr>
        <w:t>будете выполнять что я вам скажу</w:t>
      </w:r>
      <w:r w:rsidR="00E93D36" w:rsidRPr="00F346C9">
        <w:rPr>
          <w:color w:val="000000"/>
          <w:sz w:val="28"/>
          <w:szCs w:val="28"/>
          <w:shd w:val="clear" w:color="auto" w:fill="FFFFFF"/>
        </w:rPr>
        <w:t xml:space="preserve">, например, поздороваться как близкие друзья, как деловые люди, поздороваться носами, ушами, похлопать </w:t>
      </w:r>
      <w:proofErr w:type="gramStart"/>
      <w:r w:rsidR="00E93D36" w:rsidRPr="00F346C9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="00E93D36" w:rsidRPr="00F346C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93D36" w:rsidRPr="00F346C9">
        <w:rPr>
          <w:color w:val="000000"/>
          <w:sz w:val="28"/>
          <w:szCs w:val="28"/>
          <w:shd w:val="clear" w:color="auto" w:fill="FFFFFF"/>
        </w:rPr>
        <w:t>плече</w:t>
      </w:r>
      <w:proofErr w:type="gramEnd"/>
      <w:r w:rsidR="00E93D36" w:rsidRPr="00F346C9">
        <w:rPr>
          <w:color w:val="000000"/>
          <w:sz w:val="28"/>
          <w:szCs w:val="28"/>
          <w:shd w:val="clear" w:color="auto" w:fill="FFFFFF"/>
        </w:rPr>
        <w:t xml:space="preserve"> и т. п. После каждого действия внешний круг двигается по часовой стрелке.</w:t>
      </w:r>
    </w:p>
    <w:p w:rsidR="00027A11" w:rsidRPr="00F346C9" w:rsidRDefault="00027A11" w:rsidP="00027A11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46C9">
        <w:rPr>
          <w:rStyle w:val="c3"/>
          <w:i/>
          <w:iCs/>
          <w:color w:val="000000"/>
          <w:sz w:val="28"/>
          <w:szCs w:val="28"/>
          <w:shd w:val="clear" w:color="auto" w:fill="FFFFFF"/>
        </w:rPr>
        <w:t>(Дети присаживаются)</w:t>
      </w:r>
    </w:p>
    <w:p w:rsidR="00027A11" w:rsidRPr="00F346C9" w:rsidRDefault="00027A11" w:rsidP="00027A1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46C9">
        <w:rPr>
          <w:rStyle w:val="c1"/>
          <w:color w:val="000000"/>
          <w:sz w:val="28"/>
          <w:szCs w:val="28"/>
          <w:shd w:val="clear" w:color="auto" w:fill="FFFFFF"/>
        </w:rPr>
        <w:t xml:space="preserve">  А ещё мне интересно </w:t>
      </w:r>
      <w:proofErr w:type="gramStart"/>
      <w:r w:rsidRPr="00F346C9">
        <w:rPr>
          <w:rStyle w:val="c1"/>
          <w:color w:val="000000"/>
          <w:sz w:val="28"/>
          <w:szCs w:val="28"/>
          <w:shd w:val="clear" w:color="auto" w:fill="FFFFFF"/>
        </w:rPr>
        <w:t>узнать</w:t>
      </w:r>
      <w:proofErr w:type="gramEnd"/>
      <w:r w:rsidRPr="00F346C9">
        <w:rPr>
          <w:rStyle w:val="c1"/>
          <w:color w:val="000000"/>
          <w:sz w:val="28"/>
          <w:szCs w:val="28"/>
          <w:shd w:val="clear" w:color="auto" w:fill="FFFFFF"/>
        </w:rPr>
        <w:t xml:space="preserve"> о чём это Вы сейчас думаете? А поможет мне в этом моя волшебная шляпа, она чудесно умеет читать мысли.</w:t>
      </w:r>
    </w:p>
    <w:p w:rsidR="00027A11" w:rsidRPr="00F346C9" w:rsidRDefault="00027A11" w:rsidP="00027A11">
      <w:pPr>
        <w:pStyle w:val="c0"/>
        <w:shd w:val="clear" w:color="auto" w:fill="FFFFFF"/>
        <w:spacing w:before="0" w:beforeAutospacing="0" w:after="0" w:afterAutospacing="0"/>
        <w:rPr>
          <w:rStyle w:val="c23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F346C9">
        <w:rPr>
          <w:rStyle w:val="c23"/>
          <w:b/>
          <w:bCs/>
          <w:color w:val="000000"/>
          <w:sz w:val="28"/>
          <w:szCs w:val="28"/>
          <w:u w:val="single"/>
          <w:shd w:val="clear" w:color="auto" w:fill="FFFFFF"/>
        </w:rPr>
        <w:t>Игра «Волшебная шляпа»</w:t>
      </w:r>
    </w:p>
    <w:p w:rsidR="00027A11" w:rsidRPr="00F346C9" w:rsidRDefault="00027A11" w:rsidP="0002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4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«Волшебная шляпа</w:t>
      </w:r>
      <w:r w:rsidRPr="00F34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— игра, в которой происходит угадывание мыслей детей с помощью волшебной шляпки. </w:t>
      </w:r>
      <w:proofErr w:type="gramStart"/>
      <w:r w:rsidRPr="00F346C9">
        <w:rPr>
          <w:rFonts w:ascii="Times New Roman" w:eastAsia="Times New Roman" w:hAnsi="Times New Roman" w:cs="Times New Roman"/>
          <w:color w:val="111111"/>
          <w:sz w:val="28"/>
          <w:szCs w:val="28"/>
        </w:rPr>
        <w:t>(Нужно заранее приготовить шляпу, которая хорошо держит форму.</w:t>
      </w:r>
      <w:proofErr w:type="gramEnd"/>
      <w:r w:rsidRPr="00F34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F346C9">
        <w:rPr>
          <w:rFonts w:ascii="Times New Roman" w:eastAsia="Times New Roman" w:hAnsi="Times New Roman" w:cs="Times New Roman"/>
          <w:color w:val="111111"/>
          <w:sz w:val="28"/>
          <w:szCs w:val="28"/>
        </w:rPr>
        <w:t>Было бы замечательно, если бы шляпа была цветной для большего привлечения внимания).</w:t>
      </w:r>
      <w:proofErr w:type="gramEnd"/>
      <w:r w:rsidRPr="00F346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Конкурс подойдет для любого детского праздника.</w:t>
      </w:r>
    </w:p>
    <w:p w:rsidR="00027A11" w:rsidRPr="00F346C9" w:rsidRDefault="00027A11" w:rsidP="00027A1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F346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Суть игры:</w:t>
      </w:r>
    </w:p>
    <w:p w:rsidR="00027A11" w:rsidRPr="00F346C9" w:rsidRDefault="00027A11" w:rsidP="00027A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46C9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 подходит к любому участнику, например, к Ване, просит его встать, надевает ему на голову шляпу и произносит слова: «Шляпка, расскажи нам, о чём же думает сейчас наш дорогой Ванечка?».</w:t>
      </w:r>
    </w:p>
    <w:p w:rsidR="00F346C9" w:rsidRDefault="00F346C9" w:rsidP="00F346C9">
      <w:pPr>
        <w:shd w:val="clear" w:color="auto" w:fill="FFFFFF"/>
        <w:spacing w:after="168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27A11" w:rsidRPr="00F346C9" w:rsidRDefault="00027A11" w:rsidP="00027A11">
      <w:pPr>
        <w:numPr>
          <w:ilvl w:val="0"/>
          <w:numId w:val="2"/>
        </w:numPr>
        <w:shd w:val="clear" w:color="auto" w:fill="FFFFFF"/>
        <w:spacing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46C9">
        <w:rPr>
          <w:rFonts w:ascii="Times New Roman" w:eastAsia="Times New Roman" w:hAnsi="Times New Roman" w:cs="Times New Roman"/>
          <w:color w:val="111111"/>
          <w:sz w:val="28"/>
          <w:szCs w:val="28"/>
        </w:rPr>
        <w:t>Помощник ведущего (звукооператор) или сам ведущий включает музыкальный трек, который имитирует «мысли» участника. Тут главное правильно подобрать музыкальный отрывок, который заставит всех детей смеяться.</w:t>
      </w:r>
    </w:p>
    <w:p w:rsidR="00027A11" w:rsidRPr="00F346C9" w:rsidRDefault="00027A11" w:rsidP="00027A11">
      <w:pPr>
        <w:numPr>
          <w:ilvl w:val="0"/>
          <w:numId w:val="2"/>
        </w:numPr>
        <w:shd w:val="clear" w:color="auto" w:fill="FFFFFF"/>
        <w:spacing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346C9">
        <w:rPr>
          <w:rFonts w:ascii="Times New Roman" w:eastAsia="Times New Roman" w:hAnsi="Times New Roman" w:cs="Times New Roman"/>
          <w:color w:val="111111"/>
          <w:sz w:val="28"/>
          <w:szCs w:val="28"/>
        </w:rPr>
        <w:t>Для большего веселья, просим детей немного потанцевать во время звучания музыкального отрывка.</w:t>
      </w:r>
    </w:p>
    <w:p w:rsidR="00027A11" w:rsidRPr="00F346C9" w:rsidRDefault="00027A11" w:rsidP="00027A11">
      <w:pPr>
        <w:shd w:val="clear" w:color="auto" w:fill="FFFFFF"/>
        <w:spacing w:after="16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46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6C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Ведущая: </w:t>
      </w:r>
      <w:r w:rsidRPr="00F346C9">
        <w:rPr>
          <w:rFonts w:ascii="Times New Roman" w:hAnsi="Times New Roman" w:cs="Times New Roman"/>
          <w:color w:val="000000"/>
          <w:sz w:val="28"/>
          <w:szCs w:val="28"/>
        </w:rPr>
        <w:t>А сейчас пришло время испытаний, после которых вас можно будет считать полноправными кружковцами. Испытания начинаются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b/>
          <w:bCs/>
          <w:color w:val="000000"/>
          <w:sz w:val="28"/>
          <w:szCs w:val="28"/>
        </w:rPr>
        <w:t>Игра называется «Веселый мяч»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Сейчас я буду вам бросать мяч и называть букву, а тот, кто поймает мяч, должен очень громко прокричать слово, которое начинается на эту букву.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Ну что ребята, вы готовы? Тогда начинаем.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7A11" w:rsidRPr="00F346C9" w:rsidRDefault="00027A11" w:rsidP="00F137C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b/>
          <w:bCs/>
          <w:color w:val="000000"/>
          <w:sz w:val="28"/>
          <w:szCs w:val="28"/>
        </w:rPr>
        <w:t>Ведущая:</w:t>
      </w:r>
      <w:r w:rsidRPr="00F346C9">
        <w:rPr>
          <w:color w:val="000000"/>
          <w:sz w:val="28"/>
          <w:szCs w:val="28"/>
        </w:rPr>
        <w:t> Молодцы. Следующее испытание</w:t>
      </w:r>
      <w:r w:rsidR="00F137CA" w:rsidRPr="00F346C9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называется "Разведчики"</w:t>
      </w:r>
      <w:r w:rsidR="00F137CA" w:rsidRPr="00F346C9">
        <w:rPr>
          <w:color w:val="000000"/>
          <w:sz w:val="28"/>
          <w:szCs w:val="28"/>
        </w:rPr>
        <w:br/>
      </w:r>
      <w:r w:rsidR="00F137CA" w:rsidRPr="00F346C9">
        <w:rPr>
          <w:color w:val="000000"/>
          <w:sz w:val="28"/>
          <w:szCs w:val="28"/>
          <w:shd w:val="clear" w:color="auto" w:fill="FFFFFF"/>
        </w:rPr>
        <w:t xml:space="preserve">Игрокам прицепляются на спины по табличке с заранее написанным на них словом. Задача </w:t>
      </w:r>
      <w:proofErr w:type="gramStart"/>
      <w:r w:rsidR="00F137CA" w:rsidRPr="00F346C9">
        <w:rPr>
          <w:color w:val="000000"/>
          <w:sz w:val="28"/>
          <w:szCs w:val="28"/>
          <w:shd w:val="clear" w:color="auto" w:fill="FFFFFF"/>
        </w:rPr>
        <w:t>играющих</w:t>
      </w:r>
      <w:proofErr w:type="gramEnd"/>
      <w:r w:rsidR="00F137CA" w:rsidRPr="00F346C9">
        <w:rPr>
          <w:color w:val="000000"/>
          <w:sz w:val="28"/>
          <w:szCs w:val="28"/>
          <w:shd w:val="clear" w:color="auto" w:fill="FFFFFF"/>
        </w:rPr>
        <w:t xml:space="preserve"> - прочитать, что написано на спине соперника, но при этом не показать своей надписи.</w:t>
      </w:r>
      <w:r w:rsidRPr="00F346C9">
        <w:rPr>
          <w:color w:val="000000"/>
          <w:sz w:val="28"/>
          <w:szCs w:val="28"/>
        </w:rPr>
        <w:t xml:space="preserve"> </w:t>
      </w:r>
    </w:p>
    <w:p w:rsidR="009B268B" w:rsidRPr="00F346C9" w:rsidRDefault="009B268B" w:rsidP="00F137C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7A11" w:rsidRPr="00F346C9" w:rsidRDefault="009B268B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F346C9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Следующее испытание называется  "</w:t>
      </w:r>
      <w:proofErr w:type="spellStart"/>
      <w:r w:rsidRPr="00F346C9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Переливалки</w:t>
      </w:r>
      <w:proofErr w:type="spellEnd"/>
      <w:r w:rsidRPr="00F346C9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 w:rsidRPr="00F346C9">
        <w:rPr>
          <w:color w:val="000000"/>
          <w:sz w:val="28"/>
          <w:szCs w:val="28"/>
        </w:rPr>
        <w:br/>
      </w:r>
      <w:r w:rsidRPr="00F346C9">
        <w:rPr>
          <w:color w:val="000000"/>
          <w:sz w:val="28"/>
          <w:szCs w:val="28"/>
          <w:shd w:val="clear" w:color="auto" w:fill="FFFFFF"/>
        </w:rPr>
        <w:t>На стол (стул или прочую поверхность) ставятся два стакана, один с водой. Рядом соломинка (ну через которую пьют). Задача участников конкурса - как можно быстрее перелить воду из одного стакана в другой.</w:t>
      </w:r>
    </w:p>
    <w:p w:rsidR="009B268B" w:rsidRPr="00F346C9" w:rsidRDefault="009B268B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9B268B" w:rsidRPr="00F346C9" w:rsidRDefault="009B268B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proofErr w:type="gramStart"/>
      <w:r w:rsidRPr="00F346C9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proofErr w:type="gramEnd"/>
      <w:r w:rsidRPr="00F346C9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онкурс "Кто быстрее?"</w:t>
      </w:r>
      <w:r w:rsidRPr="00F346C9">
        <w:rPr>
          <w:color w:val="000000"/>
          <w:sz w:val="28"/>
          <w:szCs w:val="28"/>
        </w:rPr>
        <w:br/>
      </w:r>
      <w:r w:rsidRPr="00F346C9">
        <w:rPr>
          <w:color w:val="000000"/>
          <w:sz w:val="28"/>
          <w:szCs w:val="28"/>
          <w:shd w:val="clear" w:color="auto" w:fill="FFFFFF"/>
        </w:rPr>
        <w:t>В круг ставятся пустые пластиковые бутылки (для устойчивости можно немного наполнить водой) в количестве N-1, где N - это количество участников. Под музыку все ходят вокруг них, а как только музыка останавливается, участники должны успеть схватить бутылку. Тот, кому не досталась бутылка, выбывает из дальнейшей игры. Каждый раз количество уменьшается на одну.</w:t>
      </w:r>
    </w:p>
    <w:p w:rsidR="009B268B" w:rsidRPr="00F346C9" w:rsidRDefault="009B268B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7A11" w:rsidRPr="00F346C9" w:rsidRDefault="00027A11" w:rsidP="00027A11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346C9">
        <w:rPr>
          <w:rFonts w:ascii="Times New Roman" w:hAnsi="Times New Roman" w:cs="Times New Roman"/>
          <w:bCs w:val="0"/>
          <w:color w:val="000000"/>
          <w:sz w:val="28"/>
          <w:szCs w:val="28"/>
        </w:rPr>
        <w:t>Еще одно испытание вам, которое называется «Предметы»</w:t>
      </w:r>
    </w:p>
    <w:p w:rsidR="00027A11" w:rsidRPr="00F346C9" w:rsidRDefault="00027A11" w:rsidP="00027A11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Для каждого ученика ведущий достаёт из короба или мешка по одному предмету, а ученик должен назвать это, но обобщённой формой, не называя сам предмет, например, яблоко — фрукт, мяч — предмет для спортивной игры, ложка — предмет посуды и так далее. Если кто-то «проколется» и случайно назовёт ложку ложкой и так далее, он должен исполнить желание класса.</w:t>
      </w:r>
    </w:p>
    <w:p w:rsidR="009B268B" w:rsidRPr="00F346C9" w:rsidRDefault="009B268B" w:rsidP="00027A11">
      <w:pPr>
        <w:pStyle w:val="sfs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7A11" w:rsidRPr="00F346C9" w:rsidRDefault="009B268B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F346C9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"Узнай меня"</w:t>
      </w:r>
      <w:r w:rsidRPr="00F346C9">
        <w:rPr>
          <w:color w:val="000000"/>
          <w:sz w:val="28"/>
          <w:szCs w:val="28"/>
        </w:rPr>
        <w:br/>
      </w:r>
      <w:r w:rsidRPr="00F346C9">
        <w:rPr>
          <w:color w:val="000000"/>
          <w:sz w:val="28"/>
          <w:szCs w:val="28"/>
          <w:shd w:val="clear" w:color="auto" w:fill="FFFFFF"/>
        </w:rPr>
        <w:t xml:space="preserve">Несколько человек садится в ряд. Ведущий конкурса должен с завязанными глазами на ощупь узнать в </w:t>
      </w:r>
      <w:proofErr w:type="gramStart"/>
      <w:r w:rsidRPr="00F346C9">
        <w:rPr>
          <w:color w:val="000000"/>
          <w:sz w:val="28"/>
          <w:szCs w:val="28"/>
          <w:shd w:val="clear" w:color="auto" w:fill="FFFFFF"/>
        </w:rPr>
        <w:t>сидящих</w:t>
      </w:r>
      <w:proofErr w:type="gramEnd"/>
      <w:r w:rsidRPr="00F346C9">
        <w:rPr>
          <w:color w:val="000000"/>
          <w:sz w:val="28"/>
          <w:szCs w:val="28"/>
          <w:shd w:val="clear" w:color="auto" w:fill="FFFFFF"/>
        </w:rPr>
        <w:t xml:space="preserve"> загаданного человека. Причем отгадывать можно по разным частям тела, например, по руке, по одежде, по волосам и пр.</w:t>
      </w:r>
    </w:p>
    <w:p w:rsidR="009B268B" w:rsidRPr="00F346C9" w:rsidRDefault="009B268B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F346C9" w:rsidRDefault="00F346C9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B268B" w:rsidRPr="00F346C9" w:rsidRDefault="009B268B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"Одень друг друга"</w:t>
      </w:r>
      <w:r w:rsidRPr="00F346C9">
        <w:rPr>
          <w:color w:val="000000"/>
          <w:sz w:val="28"/>
          <w:szCs w:val="28"/>
        </w:rPr>
        <w:br/>
      </w:r>
      <w:r w:rsidRPr="00F346C9">
        <w:rPr>
          <w:color w:val="000000"/>
          <w:sz w:val="28"/>
          <w:szCs w:val="28"/>
          <w:shd w:val="clear" w:color="auto" w:fill="FFFFFF"/>
        </w:rPr>
        <w:t xml:space="preserve">Это командный конкурс. Участники разбиваются по парам. Каждая пара выбирает себе заранее приготовленный пакет, в котором лежит набор одежды (нужно, чтобы количество и сложность предметов была одинаковой). Всем участникам игры завязываются глаза. </w:t>
      </w:r>
      <w:proofErr w:type="gramStart"/>
      <w:r w:rsidRPr="00F346C9">
        <w:rPr>
          <w:color w:val="000000"/>
          <w:sz w:val="28"/>
          <w:szCs w:val="28"/>
          <w:shd w:val="clear" w:color="auto" w:fill="FFFFFF"/>
        </w:rPr>
        <w:t>По команде один из пары должен на ощупь надеть на другого одежду из доставшегося ему пакета за одну минуту.</w:t>
      </w:r>
      <w:proofErr w:type="gramEnd"/>
      <w:r w:rsidRPr="00F346C9">
        <w:rPr>
          <w:color w:val="000000"/>
          <w:sz w:val="28"/>
          <w:szCs w:val="28"/>
          <w:shd w:val="clear" w:color="auto" w:fill="FFFFFF"/>
        </w:rPr>
        <w:t xml:space="preserve"> Побеждает пара, которая быстрее и правильней других "оденется".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b/>
          <w:bCs/>
          <w:color w:val="000000"/>
          <w:sz w:val="28"/>
          <w:szCs w:val="28"/>
        </w:rPr>
        <w:t>Ведущая:</w:t>
      </w:r>
      <w:r w:rsidRPr="00F346C9">
        <w:rPr>
          <w:color w:val="000000"/>
          <w:sz w:val="28"/>
          <w:szCs w:val="28"/>
        </w:rPr>
        <w:t> Справились. А сейчас, посмотрим какие вы быстрые, ловкие.</w:t>
      </w:r>
    </w:p>
    <w:p w:rsidR="00027A11" w:rsidRPr="00F346C9" w:rsidRDefault="00027A11" w:rsidP="00027A11">
      <w:pPr>
        <w:shd w:val="clear" w:color="auto" w:fill="FFFFFF"/>
        <w:spacing w:after="168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6C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«Веревочка»</w:t>
      </w:r>
      <w:r w:rsidRPr="00F346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быстрее накрутит веревочку на карандаш</w:t>
      </w:r>
    </w:p>
    <w:p w:rsidR="009B268B" w:rsidRPr="00F346C9" w:rsidRDefault="009B268B" w:rsidP="00027A11">
      <w:pPr>
        <w:shd w:val="clear" w:color="auto" w:fill="FFFFFF"/>
        <w:spacing w:after="168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6C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"Мумия"</w:t>
      </w:r>
      <w:r w:rsidRPr="00F346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Вызывается четыре добровольца, из них составляется две команды, а можно вызывать и больше. Один из игроков в каждой команде - "мумия", а второй - "</w:t>
      </w:r>
      <w:proofErr w:type="spellStart"/>
      <w:r w:rsidRPr="00F3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мумиатор</w:t>
      </w:r>
      <w:proofErr w:type="spellEnd"/>
      <w:r w:rsidRPr="00F3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Суть игры: "</w:t>
      </w:r>
      <w:proofErr w:type="spellStart"/>
      <w:r w:rsidRPr="00F3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мумиатор</w:t>
      </w:r>
      <w:proofErr w:type="spellEnd"/>
      <w:r w:rsidRPr="00F3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gramStart"/>
      <w:r w:rsidRPr="00F3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</w:t>
      </w:r>
      <w:proofErr w:type="gramEnd"/>
      <w:r w:rsidRPr="00F34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можно быстрее обмотать "мумию" "бинтами". В качестве бинтов обычно используется туалетная бумага. Веселье публики гарантировано! После обмотки можно произвести обратную операцию, сматывая бумагу обратно в рулон.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А для вас следующий конкурс, который называется </w:t>
      </w:r>
      <w:r w:rsidRPr="00F346C9">
        <w:rPr>
          <w:b/>
          <w:bCs/>
          <w:color w:val="000000"/>
          <w:sz w:val="28"/>
          <w:szCs w:val="28"/>
        </w:rPr>
        <w:t>«Найди свою половинку». </w:t>
      </w:r>
      <w:r w:rsidRPr="00F346C9">
        <w:rPr>
          <w:color w:val="000000"/>
          <w:sz w:val="28"/>
          <w:szCs w:val="28"/>
        </w:rPr>
        <w:t>Сейчас у вас в руке только половинка звезды. Вы постарайтесь найти свою 2-ую половинку. Собрав 2 половинки вместе, у вас получиться целая звезда.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b/>
          <w:bCs/>
          <w:color w:val="000000"/>
          <w:sz w:val="28"/>
          <w:szCs w:val="28"/>
        </w:rPr>
        <w:t>Пожалуйста, музыку!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 xml:space="preserve"> Просим представиться очередных счастливчиков, тех, кто нашел свою половинку, у кого в руках оказались целые звёзды!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F346C9">
        <w:rPr>
          <w:b/>
          <w:bCs/>
          <w:color w:val="000000"/>
          <w:sz w:val="28"/>
          <w:szCs w:val="28"/>
        </w:rPr>
        <w:t>Ведущая:</w:t>
      </w:r>
      <w:r w:rsidRPr="00F346C9">
        <w:rPr>
          <w:color w:val="000000"/>
          <w:sz w:val="28"/>
          <w:szCs w:val="28"/>
        </w:rPr>
        <w:t xml:space="preserve"> Еще одно испытание. Разминка для ума – </w:t>
      </w:r>
      <w:proofErr w:type="spellStart"/>
      <w:r w:rsidRPr="00F346C9">
        <w:rPr>
          <w:b/>
          <w:color w:val="000000"/>
          <w:sz w:val="28"/>
          <w:szCs w:val="28"/>
        </w:rPr>
        <w:t>Загадалки</w:t>
      </w:r>
      <w:proofErr w:type="spellEnd"/>
      <w:r w:rsidRPr="00F346C9">
        <w:rPr>
          <w:b/>
          <w:color w:val="000000"/>
          <w:sz w:val="28"/>
          <w:szCs w:val="28"/>
        </w:rPr>
        <w:t>.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Я загадываю загадки, а вы внимательно слушаете и отвечаете. Загадки наши читаются в рифму и с подвохом.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proofErr w:type="spellStart"/>
      <w:r w:rsidRPr="00F346C9">
        <w:rPr>
          <w:b/>
          <w:bCs/>
          <w:color w:val="000000"/>
          <w:sz w:val="28"/>
          <w:szCs w:val="28"/>
        </w:rPr>
        <w:t>Загадалки</w:t>
      </w:r>
      <w:proofErr w:type="spellEnd"/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27A11" w:rsidRPr="00F346C9" w:rsidTr="00896B73">
        <w:tc>
          <w:tcPr>
            <w:tcW w:w="4785" w:type="dxa"/>
          </w:tcPr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1. Белым снегом всё одето -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Значит, наступает ... лето (зима)</w:t>
            </w:r>
          </w:p>
        </w:tc>
        <w:tc>
          <w:tcPr>
            <w:tcW w:w="4786" w:type="dxa"/>
          </w:tcPr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8. С пальмы вниз, на пальму снова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Ловко прыгает ... корова (обезьяна)</w:t>
            </w:r>
          </w:p>
        </w:tc>
      </w:tr>
      <w:tr w:rsidR="00027A11" w:rsidRPr="00F346C9" w:rsidTr="00896B73">
        <w:tc>
          <w:tcPr>
            <w:tcW w:w="4785" w:type="dxa"/>
          </w:tcPr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2. Ночью каждое оконце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Слабо освещает ... солнце (луна)</w:t>
            </w:r>
          </w:p>
        </w:tc>
        <w:tc>
          <w:tcPr>
            <w:tcW w:w="4786" w:type="dxa"/>
          </w:tcPr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9. Мимо улья проходил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Косолапый ... крокодил (медведь)</w:t>
            </w:r>
          </w:p>
        </w:tc>
      </w:tr>
      <w:tr w:rsidR="00027A11" w:rsidRPr="00F346C9" w:rsidTr="00896B73">
        <w:tc>
          <w:tcPr>
            <w:tcW w:w="4785" w:type="dxa"/>
          </w:tcPr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3. Друг зверей и друг детей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 xml:space="preserve">Добрый доктор ... </w:t>
            </w:r>
            <w:proofErr w:type="spellStart"/>
            <w:r w:rsidRPr="00F346C9">
              <w:rPr>
                <w:color w:val="000000"/>
                <w:sz w:val="28"/>
                <w:szCs w:val="28"/>
              </w:rPr>
              <w:t>Бармалей</w:t>
            </w:r>
            <w:proofErr w:type="spellEnd"/>
            <w:r w:rsidRPr="00F346C9">
              <w:rPr>
                <w:color w:val="000000"/>
                <w:sz w:val="28"/>
                <w:szCs w:val="28"/>
              </w:rPr>
              <w:t xml:space="preserve"> (Айболит)</w:t>
            </w:r>
          </w:p>
        </w:tc>
        <w:tc>
          <w:tcPr>
            <w:tcW w:w="4786" w:type="dxa"/>
          </w:tcPr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10. Он пиявок добывал,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Карабасу продавал,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Весь пропах болотной тиной,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Его звали... Буратино (</w:t>
            </w:r>
            <w:proofErr w:type="spellStart"/>
            <w:r w:rsidRPr="00F346C9">
              <w:rPr>
                <w:color w:val="000000"/>
                <w:sz w:val="28"/>
                <w:szCs w:val="28"/>
              </w:rPr>
              <w:t>Дуремар</w:t>
            </w:r>
            <w:proofErr w:type="spellEnd"/>
            <w:r w:rsidRPr="00F346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027A11" w:rsidRPr="00F346C9" w:rsidTr="00896B73">
        <w:tc>
          <w:tcPr>
            <w:tcW w:w="4785" w:type="dxa"/>
          </w:tcPr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4. Кукарекает спросонок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Милый, добрый ... поросёнок (петух)</w:t>
            </w:r>
          </w:p>
        </w:tc>
        <w:tc>
          <w:tcPr>
            <w:tcW w:w="4786" w:type="dxa"/>
          </w:tcPr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11.Он гулял по лесу смело,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Но лиса героя съела.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На прощанье спел бедняжка.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 xml:space="preserve">Его звали ... </w:t>
            </w:r>
            <w:proofErr w:type="spellStart"/>
            <w:r w:rsidRPr="00F346C9">
              <w:rPr>
                <w:color w:val="000000"/>
                <w:sz w:val="28"/>
                <w:szCs w:val="28"/>
              </w:rPr>
              <w:t>Чебурашка</w:t>
            </w:r>
            <w:proofErr w:type="spellEnd"/>
            <w:r w:rsidRPr="00F346C9">
              <w:rPr>
                <w:color w:val="000000"/>
                <w:sz w:val="28"/>
                <w:szCs w:val="28"/>
              </w:rPr>
              <w:t xml:space="preserve"> (Колобок)</w:t>
            </w:r>
          </w:p>
        </w:tc>
      </w:tr>
      <w:tr w:rsidR="00027A11" w:rsidRPr="00F346C9" w:rsidTr="00896B73">
        <w:tc>
          <w:tcPr>
            <w:tcW w:w="4785" w:type="dxa"/>
          </w:tcPr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5. Высокий, длинноногий,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Летать ему не лень -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На крыше из соломы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Устроился ... олень (аист)</w:t>
            </w:r>
          </w:p>
        </w:tc>
        <w:tc>
          <w:tcPr>
            <w:tcW w:w="4786" w:type="dxa"/>
          </w:tcPr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12. Чик-чирик! Чик-чирик! -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Кто поднял веселый крик?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Эту птицу не пугай!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Расшумелся ... попугай (воробей)</w:t>
            </w:r>
          </w:p>
        </w:tc>
      </w:tr>
      <w:tr w:rsidR="00027A11" w:rsidRPr="00F346C9" w:rsidTr="00896B73">
        <w:tc>
          <w:tcPr>
            <w:tcW w:w="4785" w:type="dxa"/>
          </w:tcPr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6. Лишь только свет дневной потух,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заухал в темноте ... петух (филин)</w:t>
            </w:r>
          </w:p>
        </w:tc>
        <w:tc>
          <w:tcPr>
            <w:tcW w:w="4786" w:type="dxa"/>
          </w:tcPr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13.Много дней он был в пути,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Чтоб жену свою найти,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lastRenderedPageBreak/>
              <w:t>А помог ему клубок,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Его звали ... Колобок (Иван-Царевич)</w:t>
            </w:r>
          </w:p>
        </w:tc>
      </w:tr>
      <w:tr w:rsidR="00027A11" w:rsidRPr="00F346C9" w:rsidTr="00896B73">
        <w:tc>
          <w:tcPr>
            <w:tcW w:w="4785" w:type="dxa"/>
          </w:tcPr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lastRenderedPageBreak/>
              <w:t>7. Кто взлетит с цветка вот-вот?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Разноцветный ... бегемот (мотылёк)</w:t>
            </w:r>
          </w:p>
        </w:tc>
        <w:tc>
          <w:tcPr>
            <w:tcW w:w="4786" w:type="dxa"/>
          </w:tcPr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14.С голубыми волосами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И огромными глазами,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Эта куколка - актриса,</w:t>
            </w:r>
          </w:p>
          <w:p w:rsidR="00027A11" w:rsidRPr="00F346C9" w:rsidRDefault="00027A11" w:rsidP="00896B73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346C9">
              <w:rPr>
                <w:color w:val="000000"/>
                <w:sz w:val="28"/>
                <w:szCs w:val="28"/>
              </w:rPr>
              <w:t>А зовут ее ... Алиса (</w:t>
            </w:r>
            <w:proofErr w:type="spellStart"/>
            <w:r w:rsidRPr="00F346C9">
              <w:rPr>
                <w:color w:val="000000"/>
                <w:sz w:val="28"/>
                <w:szCs w:val="28"/>
              </w:rPr>
              <w:t>Мальвина</w:t>
            </w:r>
            <w:proofErr w:type="spellEnd"/>
            <w:r w:rsidRPr="00F346C9">
              <w:rPr>
                <w:color w:val="000000"/>
                <w:sz w:val="28"/>
                <w:szCs w:val="28"/>
              </w:rPr>
              <w:t>)</w:t>
            </w:r>
          </w:p>
          <w:p w:rsidR="00027A11" w:rsidRPr="00F346C9" w:rsidRDefault="00027A11" w:rsidP="00896B7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b/>
          <w:bCs/>
          <w:color w:val="000000"/>
          <w:sz w:val="28"/>
          <w:szCs w:val="28"/>
        </w:rPr>
        <w:t>Ведущая:</w:t>
      </w:r>
      <w:r w:rsidRPr="00F346C9">
        <w:rPr>
          <w:color w:val="000000"/>
          <w:sz w:val="28"/>
          <w:szCs w:val="28"/>
        </w:rPr>
        <w:t> Какие молодцы наши ребята, какие они дружные, внимательные. Именно такими и должны быть настоящие кружковцы. Вы все достойные быть воспитанниками нашего Центра детского творчества.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1A00"/>
          <w:sz w:val="28"/>
          <w:szCs w:val="28"/>
        </w:rPr>
        <w:t>Вот и подошла торжественная минута. Начинается церемония Посвящения в кружковцы!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Внимание! Для торжественной клятвы прошу всех встать!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Давайте произнесём слова клятвы.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Я буду зачитывать клятву, а вы говорите "Клянусь!"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b/>
          <w:bCs/>
          <w:color w:val="000000"/>
          <w:sz w:val="28"/>
          <w:szCs w:val="28"/>
        </w:rPr>
        <w:t>Ведущая: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1. Я торжественно клянусь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Успехов в творчестве добьюсь.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(Клянусь)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2. Клянусь трудолюбивым стать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И в творчестве себя познать.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(Клянусь)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3. Клянусь педагогов слушать советы.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Всегда и во всем быть готовым к ответу.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(Клянусь)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4. По Центру детского творчества не носиться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К занятиям в объединениях серьезно относиться!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(Клянусь!)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5. Технику безопасности всегда соблюдать,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Правила важные строго выполнять!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(Клянусь!)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6. За ЦДТ горой стоять,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В концертах, выставках блистать.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(Клянусь!)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7. Сиять на сцене, как звезда.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Примером быть во всем, всегда!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(Клянусь!)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b/>
          <w:bCs/>
          <w:color w:val="000000"/>
          <w:sz w:val="28"/>
          <w:szCs w:val="28"/>
        </w:rPr>
        <w:t>Ведущая</w:t>
      </w:r>
      <w:r w:rsidRPr="00F346C9">
        <w:rPr>
          <w:color w:val="000000"/>
          <w:sz w:val="28"/>
          <w:szCs w:val="28"/>
        </w:rPr>
        <w:t>: Отныне Вам, ребята, присваивается звание кружковцев Центра детского творчества! Носите его с честью и гордостью!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Поздравляем Вас!</w:t>
      </w:r>
      <w:r w:rsidRPr="00F346C9">
        <w:rPr>
          <w:color w:val="001A00"/>
          <w:sz w:val="28"/>
          <w:szCs w:val="28"/>
        </w:rPr>
        <w:t> </w:t>
      </w:r>
      <w:r w:rsidRPr="00F346C9">
        <w:rPr>
          <w:color w:val="000000"/>
          <w:sz w:val="28"/>
          <w:szCs w:val="28"/>
        </w:rPr>
        <w:t>Пусть ваше творчество и талант приносят вам радость и удовлетворение! Пусть несут людям тепло, красоту и свет!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b/>
          <w:bCs/>
          <w:color w:val="000000"/>
          <w:sz w:val="28"/>
          <w:szCs w:val="28"/>
        </w:rPr>
        <w:t>Ведущая</w:t>
      </w:r>
      <w:proofErr w:type="gramStart"/>
      <w:r w:rsidRPr="00F346C9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F346C9">
        <w:rPr>
          <w:color w:val="000000"/>
          <w:sz w:val="28"/>
          <w:szCs w:val="28"/>
        </w:rPr>
        <w:t> Новых кружковцев поздравить спешим,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Пожелать вам, ребята, хотим,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Чтобы Центр наш полюбили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Чтоб с ребятами дружили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И тогда учебный год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Вам удачу принесет!</w:t>
      </w:r>
    </w:p>
    <w:p w:rsidR="00F346C9" w:rsidRDefault="00F346C9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346C9" w:rsidRDefault="00F346C9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b/>
          <w:bCs/>
          <w:color w:val="000000"/>
          <w:sz w:val="28"/>
          <w:szCs w:val="28"/>
        </w:rPr>
        <w:t>Ведущая: </w:t>
      </w:r>
      <w:r w:rsidRPr="00F346C9">
        <w:rPr>
          <w:color w:val="000000"/>
          <w:sz w:val="28"/>
          <w:szCs w:val="28"/>
        </w:rPr>
        <w:t>А чтобы вы всегда были в хорошем настроении, веселые, озорные и мы, педагоги, видели всегда ваши улыбки, дарим вам ребята веселых смайликов.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 xml:space="preserve">Слово предоставляется директору Центра детского творчества </w:t>
      </w:r>
      <w:proofErr w:type="spellStart"/>
      <w:r w:rsidRPr="00F346C9">
        <w:rPr>
          <w:color w:val="000000"/>
          <w:sz w:val="28"/>
          <w:szCs w:val="28"/>
        </w:rPr>
        <w:t>Грохиной</w:t>
      </w:r>
      <w:proofErr w:type="spellEnd"/>
      <w:r w:rsidRPr="00F346C9">
        <w:rPr>
          <w:color w:val="000000"/>
          <w:sz w:val="28"/>
          <w:szCs w:val="28"/>
        </w:rPr>
        <w:t xml:space="preserve"> Татьяне Андреевне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b/>
          <w:bCs/>
          <w:color w:val="000000"/>
          <w:sz w:val="28"/>
          <w:szCs w:val="28"/>
        </w:rPr>
        <w:t>Ведущая: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Вот и загорелись на нашем небосводе новые звездочки! Пожалуйста, ребята, встаньте и покажитесь! Вот как пополнилась наша дружная семья кружковцев! Все вы, ребята, пока еще совсем маленькие звездочки. Ведь те работы, которые вы делаете, приносят радость, красоту вашим близким и друзьям. Вкладывая в свои работы частичку себя, вы вносите в наш мир душевную теплоту и большой заряд положительных эмоций.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 xml:space="preserve"> 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346C9">
        <w:rPr>
          <w:color w:val="000000"/>
          <w:sz w:val="28"/>
          <w:szCs w:val="28"/>
        </w:rPr>
        <w:t>Общее фото</w:t>
      </w:r>
    </w:p>
    <w:p w:rsidR="00027A11" w:rsidRPr="00F346C9" w:rsidRDefault="00027A11" w:rsidP="00027A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346C9">
        <w:rPr>
          <w:b/>
          <w:bCs/>
          <w:i/>
          <w:iCs/>
          <w:color w:val="000000"/>
          <w:sz w:val="28"/>
          <w:szCs w:val="28"/>
        </w:rPr>
        <w:t>Финальная песня-игра «Просто мы маленькие звёзды»</w:t>
      </w:r>
    </w:p>
    <w:p w:rsidR="00027A11" w:rsidRPr="00F346C9" w:rsidRDefault="00027A11" w:rsidP="00027A11">
      <w:pPr>
        <w:rPr>
          <w:rFonts w:ascii="Times New Roman" w:hAnsi="Times New Roman" w:cs="Times New Roman"/>
          <w:sz w:val="28"/>
          <w:szCs w:val="28"/>
        </w:rPr>
      </w:pPr>
    </w:p>
    <w:p w:rsidR="0051402E" w:rsidRPr="00F346C9" w:rsidRDefault="0051402E">
      <w:pPr>
        <w:rPr>
          <w:rFonts w:ascii="Times New Roman" w:hAnsi="Times New Roman" w:cs="Times New Roman"/>
          <w:sz w:val="28"/>
          <w:szCs w:val="28"/>
        </w:rPr>
      </w:pPr>
    </w:p>
    <w:sectPr w:rsidR="0051402E" w:rsidRPr="00F346C9" w:rsidSect="00F03E2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855C2"/>
    <w:multiLevelType w:val="multilevel"/>
    <w:tmpl w:val="73AA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A3B0A"/>
    <w:multiLevelType w:val="multilevel"/>
    <w:tmpl w:val="6632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A11"/>
    <w:rsid w:val="00027A11"/>
    <w:rsid w:val="00284B1A"/>
    <w:rsid w:val="0051402E"/>
    <w:rsid w:val="009B268B"/>
    <w:rsid w:val="00AA005E"/>
    <w:rsid w:val="00C958AD"/>
    <w:rsid w:val="00E6597F"/>
    <w:rsid w:val="00E93D36"/>
    <w:rsid w:val="00EE1FE1"/>
    <w:rsid w:val="00F137CA"/>
    <w:rsid w:val="00F346C9"/>
    <w:rsid w:val="00F8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1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A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27A1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02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7A11"/>
    <w:rPr>
      <w:b/>
      <w:bCs/>
    </w:rPr>
  </w:style>
  <w:style w:type="table" w:styleId="a5">
    <w:name w:val="Table Grid"/>
    <w:basedOn w:val="a1"/>
    <w:uiPriority w:val="59"/>
    <w:rsid w:val="00027A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2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7A11"/>
  </w:style>
  <w:style w:type="character" w:customStyle="1" w:styleId="c3">
    <w:name w:val="c3"/>
    <w:basedOn w:val="a0"/>
    <w:rsid w:val="00027A11"/>
  </w:style>
  <w:style w:type="paragraph" w:customStyle="1" w:styleId="c25">
    <w:name w:val="c25"/>
    <w:basedOn w:val="a"/>
    <w:rsid w:val="0002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027A11"/>
  </w:style>
  <w:style w:type="paragraph" w:customStyle="1" w:styleId="sfst">
    <w:name w:val="sfst"/>
    <w:basedOn w:val="a"/>
    <w:rsid w:val="0002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</cp:revision>
  <dcterms:created xsi:type="dcterms:W3CDTF">2020-10-14T18:55:00Z</dcterms:created>
  <dcterms:modified xsi:type="dcterms:W3CDTF">2023-02-23T15:47:00Z</dcterms:modified>
</cp:coreProperties>
</file>