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F13" w:rsidRDefault="008E2EE4" w:rsidP="008E2EE4">
      <w:pPr>
        <w:tabs>
          <w:tab w:val="left" w:pos="709"/>
        </w:tabs>
        <w:suppressAutoHyphens/>
        <w:ind w:firstLine="28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38800" cy="8877300"/>
            <wp:effectExtent l="0" t="0" r="0" b="0"/>
            <wp:docPr id="1" name="Рисунок 1" descr="G:\2021-10-14\Чуканов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21-10-14\Чуканова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1479" cy="8881518"/>
                    </a:xfrm>
                    <a:prstGeom prst="rect">
                      <a:avLst/>
                    </a:prstGeom>
                    <a:noFill/>
                    <a:ln>
                      <a:noFill/>
                    </a:ln>
                  </pic:spPr>
                </pic:pic>
              </a:graphicData>
            </a:graphic>
          </wp:inline>
        </w:drawing>
      </w:r>
    </w:p>
    <w:p w:rsidR="008E2EE4" w:rsidRPr="00165F13" w:rsidRDefault="008E2EE4" w:rsidP="008E2EE4">
      <w:pPr>
        <w:tabs>
          <w:tab w:val="left" w:pos="709"/>
        </w:tabs>
        <w:suppressAutoHyphens/>
        <w:rPr>
          <w:rFonts w:ascii="Times New Roman" w:eastAsia="Times New Roman" w:hAnsi="Times New Roman" w:cs="Times New Roman"/>
          <w:color w:val="000000"/>
          <w:sz w:val="28"/>
          <w:szCs w:val="28"/>
        </w:rPr>
      </w:pPr>
      <w:bookmarkStart w:id="0" w:name="_GoBack"/>
      <w:bookmarkEnd w:id="0"/>
    </w:p>
    <w:p w:rsidR="00165F13" w:rsidRPr="00165F13" w:rsidRDefault="00165F13" w:rsidP="00165F13">
      <w:pPr>
        <w:spacing w:after="0" w:line="360" w:lineRule="auto"/>
        <w:ind w:firstLine="284"/>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lastRenderedPageBreak/>
        <w:t>Содержание</w:t>
      </w:r>
    </w:p>
    <w:p w:rsidR="00165F13" w:rsidRPr="00165F13" w:rsidRDefault="00165F13" w:rsidP="00165F13">
      <w:pPr>
        <w:spacing w:after="0" w:line="360" w:lineRule="auto"/>
        <w:ind w:firstLine="284"/>
        <w:jc w:val="both"/>
        <w:rPr>
          <w:rFonts w:ascii="Times New Roman" w:eastAsia="Times New Roman" w:hAnsi="Times New Roman" w:cs="Times New Roman"/>
          <w:b/>
          <w:sz w:val="24"/>
          <w:szCs w:val="24"/>
          <w:lang w:eastAsia="ru-RU"/>
        </w:rPr>
      </w:pPr>
      <w:r w:rsidRPr="00165F13">
        <w:rPr>
          <w:rFonts w:ascii="Times New Roman" w:eastAsia="Times New Roman" w:hAnsi="Times New Roman" w:cs="Times New Roman"/>
          <w:b/>
          <w:sz w:val="24"/>
          <w:szCs w:val="24"/>
          <w:lang w:eastAsia="ru-RU"/>
        </w:rPr>
        <w:t>1.Пояснительная записка</w:t>
      </w:r>
    </w:p>
    <w:p w:rsidR="00165F13" w:rsidRPr="00165F13" w:rsidRDefault="00165F13" w:rsidP="00165F13">
      <w:pPr>
        <w:spacing w:after="0" w:line="360" w:lineRule="auto"/>
        <w:ind w:firstLine="284"/>
        <w:jc w:val="both"/>
        <w:rPr>
          <w:rFonts w:ascii="Times New Roman" w:eastAsia="Times New Roman" w:hAnsi="Times New Roman" w:cs="Times New Roman"/>
          <w:b/>
          <w:sz w:val="24"/>
          <w:szCs w:val="24"/>
          <w:lang w:eastAsia="ru-RU"/>
        </w:rPr>
      </w:pPr>
      <w:r w:rsidRPr="00165F13">
        <w:rPr>
          <w:rFonts w:ascii="Times New Roman" w:eastAsia="Times New Roman" w:hAnsi="Times New Roman" w:cs="Times New Roman"/>
          <w:b/>
          <w:sz w:val="24"/>
          <w:szCs w:val="24"/>
          <w:lang w:eastAsia="ru-RU"/>
        </w:rPr>
        <w:t>2.Цел</w:t>
      </w:r>
      <w:r>
        <w:rPr>
          <w:rFonts w:ascii="Times New Roman" w:eastAsia="Times New Roman" w:hAnsi="Times New Roman" w:cs="Times New Roman"/>
          <w:b/>
          <w:sz w:val="24"/>
          <w:szCs w:val="24"/>
          <w:lang w:eastAsia="ru-RU"/>
        </w:rPr>
        <w:t>евой раздел</w:t>
      </w:r>
      <w:r w:rsidRPr="00165F13">
        <w:rPr>
          <w:rFonts w:ascii="Times New Roman" w:eastAsia="Times New Roman" w:hAnsi="Times New Roman" w:cs="Times New Roman"/>
          <w:b/>
          <w:sz w:val="24"/>
          <w:szCs w:val="24"/>
          <w:lang w:eastAsia="ru-RU"/>
        </w:rPr>
        <w:t xml:space="preserve"> программы</w:t>
      </w:r>
    </w:p>
    <w:p w:rsidR="00165F13" w:rsidRPr="00165F13" w:rsidRDefault="00434243" w:rsidP="00165F13">
      <w:pPr>
        <w:spacing w:after="0" w:line="36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165F13" w:rsidRPr="00165F13">
        <w:rPr>
          <w:rFonts w:ascii="Times New Roman" w:eastAsia="Times New Roman" w:hAnsi="Times New Roman" w:cs="Times New Roman"/>
          <w:b/>
          <w:sz w:val="24"/>
          <w:szCs w:val="24"/>
          <w:lang w:eastAsia="ru-RU"/>
        </w:rPr>
        <w:t>.Основные способы и формы работы с детьми</w:t>
      </w:r>
    </w:p>
    <w:p w:rsidR="00165F13" w:rsidRPr="00165F13" w:rsidRDefault="00434243" w:rsidP="00165F13">
      <w:pPr>
        <w:spacing w:after="0" w:line="36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165F13" w:rsidRPr="00165F13">
        <w:rPr>
          <w:rFonts w:ascii="Times New Roman" w:eastAsia="Times New Roman" w:hAnsi="Times New Roman" w:cs="Times New Roman"/>
          <w:b/>
          <w:sz w:val="24"/>
          <w:szCs w:val="24"/>
          <w:lang w:eastAsia="ru-RU"/>
        </w:rPr>
        <w:t>.Ожидаемый результат</w:t>
      </w:r>
    </w:p>
    <w:p w:rsidR="00165F13" w:rsidRPr="00165F13" w:rsidRDefault="00434243" w:rsidP="00165F13">
      <w:pPr>
        <w:spacing w:after="0" w:line="36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165F13" w:rsidRPr="00165F13">
        <w:rPr>
          <w:rFonts w:ascii="Times New Roman" w:eastAsia="Times New Roman" w:hAnsi="Times New Roman" w:cs="Times New Roman"/>
          <w:b/>
          <w:sz w:val="24"/>
          <w:szCs w:val="24"/>
          <w:lang w:eastAsia="ru-RU"/>
        </w:rPr>
        <w:t>. Виды и техники нетрадиционного рисования</w:t>
      </w:r>
    </w:p>
    <w:p w:rsidR="00165F13" w:rsidRPr="00165F1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6</w:t>
      </w:r>
      <w:r w:rsidR="00165F13" w:rsidRPr="00165F13">
        <w:rPr>
          <w:rFonts w:ascii="Times New Roman" w:eastAsia="Times New Roman" w:hAnsi="Times New Roman" w:cs="Times New Roman"/>
          <w:b/>
          <w:sz w:val="24"/>
          <w:szCs w:val="24"/>
          <w:lang w:eastAsia="ru-RU"/>
        </w:rPr>
        <w:t>.</w:t>
      </w:r>
      <w:r w:rsidR="00165F13" w:rsidRPr="00165F13">
        <w:rPr>
          <w:rFonts w:ascii="Times New Roman" w:eastAsia="Times New Roman" w:hAnsi="Times New Roman" w:cs="Times New Roman"/>
          <w:b/>
          <w:bCs/>
          <w:sz w:val="24"/>
          <w:szCs w:val="24"/>
          <w:lang w:eastAsia="ru-RU"/>
        </w:rPr>
        <w:t xml:space="preserve"> Перспективно-тематическое планирование кружка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C918B3" w:rsidRPr="00165F13" w:rsidRDefault="00C918B3" w:rsidP="00165F13">
      <w:pPr>
        <w:spacing w:after="0" w:line="360" w:lineRule="auto"/>
        <w:ind w:firstLine="284"/>
        <w:jc w:val="both"/>
        <w:rPr>
          <w:rFonts w:ascii="Times New Roman" w:eastAsia="Times New Roman" w:hAnsi="Times New Roman" w:cs="Times New Roman"/>
          <w:sz w:val="24"/>
          <w:szCs w:val="24"/>
          <w:lang w:eastAsia="ru-RU"/>
        </w:rPr>
      </w:pPr>
    </w:p>
    <w:p w:rsid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sz w:val="24"/>
          <w:szCs w:val="24"/>
          <w:lang w:eastAsia="ru-RU"/>
        </w:rPr>
      </w:pPr>
    </w:p>
    <w:p w:rsidR="00727A18" w:rsidRPr="00165F13" w:rsidRDefault="00727A18" w:rsidP="00165F13">
      <w:pPr>
        <w:spacing w:after="0" w:line="360" w:lineRule="auto"/>
        <w:ind w:firstLine="284"/>
        <w:jc w:val="both"/>
        <w:rPr>
          <w:rFonts w:ascii="Times New Roman" w:eastAsia="Times New Roman" w:hAnsi="Times New Roman" w:cs="Times New Roman"/>
          <w:sz w:val="24"/>
          <w:szCs w:val="24"/>
          <w:lang w:eastAsia="ru-RU"/>
        </w:rPr>
      </w:pPr>
    </w:p>
    <w:p w:rsidR="00165F13" w:rsidRPr="00165F13" w:rsidRDefault="00165F13" w:rsidP="00165F13">
      <w:pPr>
        <w:pStyle w:val="a5"/>
        <w:numPr>
          <w:ilvl w:val="0"/>
          <w:numId w:val="1"/>
        </w:numPr>
        <w:spacing w:after="0" w:line="360" w:lineRule="auto"/>
        <w:jc w:val="center"/>
        <w:rPr>
          <w:rFonts w:ascii="Times New Roman" w:eastAsia="Times New Roman" w:hAnsi="Times New Roman" w:cs="Times New Roman"/>
          <w:b/>
          <w:sz w:val="24"/>
          <w:szCs w:val="24"/>
          <w:lang w:eastAsia="ru-RU"/>
        </w:rPr>
      </w:pPr>
      <w:r w:rsidRPr="00165F13">
        <w:rPr>
          <w:rFonts w:ascii="Times New Roman" w:eastAsia="Times New Roman" w:hAnsi="Times New Roman" w:cs="Times New Roman"/>
          <w:b/>
          <w:bCs/>
          <w:sz w:val="24"/>
          <w:szCs w:val="24"/>
          <w:lang w:eastAsia="ru-RU"/>
        </w:rPr>
        <w:lastRenderedPageBreak/>
        <w:t>Пояснительная записка</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Дошкольный возраст – период приобщения к миру общечеловеческих ценностей, время установления первых отношений с людьми. Для нормального развития детям необходимо творческое самовыражение. Творчество заложено в детях самой природой. Они любят сочинять, выдумывать, фантазировать, изображать, перевоплощать. Детское творчество само по себе не проявляется. Для этого необходимо внимание к нему со стороны взрослых.</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Ребенок познает мир всеми органами чувств. Чем богаче, разнообразнее жизненные впечатления ребенка, тем ярче, необычнее его ассоциации.</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Роль педагога – оказать всестороннюю помощь ребенку при решении стоящих перед ним творческих задач, побуждать к нестандартным решениям.</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 интересный и полезный вид творчества, в ходе которого разнообразными способами с использованием самых разных материалов, создаются живописные и графические изображения. Рисование приобщает малышей к миру прекрасного, развивает творческие способности, формирует эстетический вкус, позволяет ощутить гармонию окружающего мира. Дети воспринимают художественные занятия, как новый, необычный и интересный опыт. Их, по началу, мало интересует результат, а интересен сам процесс. Тем не менее, даже совсем крошки способны понять по-своему оценить прекрасное и готовы создать собственное произведение искусства. Детский рисунок привлекает своей непосредственностью, своеобразной выразительностью, неожиданностью образов.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Л. С. </w:t>
      </w:r>
      <w:proofErr w:type="spellStart"/>
      <w:r w:rsidRPr="00165F13">
        <w:rPr>
          <w:rFonts w:ascii="Times New Roman" w:eastAsia="Times New Roman" w:hAnsi="Times New Roman" w:cs="Times New Roman"/>
          <w:sz w:val="24"/>
          <w:szCs w:val="24"/>
          <w:lang w:eastAsia="ru-RU"/>
        </w:rPr>
        <w:t>Выготкий</w:t>
      </w:r>
      <w:proofErr w:type="spellEnd"/>
      <w:r w:rsidRPr="00165F13">
        <w:rPr>
          <w:rFonts w:ascii="Times New Roman" w:eastAsia="Times New Roman" w:hAnsi="Times New Roman" w:cs="Times New Roman"/>
          <w:sz w:val="24"/>
          <w:szCs w:val="24"/>
          <w:lang w:eastAsia="ru-RU"/>
        </w:rPr>
        <w:t xml:space="preserve"> говорит о том, что «ребёнок рисует не то, что видит, а то, что знает». «Ребёнок может всё, пока не знает, что чего-то не может». Процесс рисования несёт в себе, также, психотерапевтические элементы. Присутствие рядом взрослого, делает процесс рисования успокаивающим; на лист выплёскиваются переживания и малыш освобождается от них. Происходит «графическое реагирование». В этот момент рисунок может стать средством зрительной связи между взрослым и ребёнком.</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При умелой организации занятий с учётом возрастных и индивидуальных особенностей. Рисование может стать одним из любимых занятий, может стать, а чаще всего и является устойчивым увлечением не только одарённых, но и почти всех детей. Для успешного обучения детей рисованию, можно использовать нетрадиционные техники.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Ведь для работы во многих из них не требуется владение привычными инструментами – не требуется владение привычными инструментами – не нужны кисти и карандаши, когда есть собственные пальчики и ладошки, которые слушаются малыша гораздо лучше, чем инструменты художника.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Пальчики и ладошки - первые и самые удобные инструменты, которыми ребенок может начать свое художественное творчество. Существует очень увлекательное занятие, которое подарит ребенку новые ощущения, разовьет мелкую моторику рук, даст возможность открыть для себя новый и волшебный мир художественного творчества – это рисование ладошками. Рисуя своими ладошками, маленькие художники развивают свою фантазию и абстрактное мышление.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В рисовании ладошками есть что-то интригующее, манящее. Все фигурки из ладошек получаются не только яркими, но и очень личными, ведь каждый ребенок рисует свой рисунок. Осознанные движения пальцами стимулируют у детей развитие речи. Обводя ладошку и пальчики, ребенок действует обеими руками, что отлично развивает координацию. У </w:t>
      </w:r>
      <w:proofErr w:type="spellStart"/>
      <w:r w:rsidRPr="00165F13">
        <w:rPr>
          <w:rFonts w:ascii="Times New Roman" w:eastAsia="Times New Roman" w:hAnsi="Times New Roman" w:cs="Times New Roman"/>
          <w:sz w:val="24"/>
          <w:szCs w:val="24"/>
          <w:lang w:eastAsia="ru-RU"/>
        </w:rPr>
        <w:t>леворуких</w:t>
      </w:r>
      <w:proofErr w:type="spellEnd"/>
      <w:r w:rsidRPr="00165F13">
        <w:rPr>
          <w:rFonts w:ascii="Times New Roman" w:eastAsia="Times New Roman" w:hAnsi="Times New Roman" w:cs="Times New Roman"/>
          <w:sz w:val="24"/>
          <w:szCs w:val="24"/>
          <w:lang w:eastAsia="ru-RU"/>
        </w:rPr>
        <w:t xml:space="preserve"> же детишек такое рисование способствует полноценному развитию правой руки.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Создание рисунка ладошками является очень забавной и увлекательной игрой для детей. В процессе творения, ребенок совершенствуется, запоминая детали, особенности, развивает свою фантазию, моторику пальцев, а главное у него формируется представление об окружающем его мире. Рисуя маленькими ручками, юный художник помимо фантазии, развивает еще и абстрактное мышление. Все это положительно влияет на дальнейшее развитие ребенка. А как интере</w:t>
      </w:r>
      <w:r>
        <w:rPr>
          <w:rFonts w:ascii="Times New Roman" w:eastAsia="Times New Roman" w:hAnsi="Times New Roman" w:cs="Times New Roman"/>
          <w:sz w:val="24"/>
          <w:szCs w:val="24"/>
          <w:lang w:eastAsia="ru-RU"/>
        </w:rPr>
        <w:t>сно делать отпечатки из листьев</w:t>
      </w:r>
      <w:r w:rsidRPr="00165F13">
        <w:rPr>
          <w:rFonts w:ascii="Times New Roman" w:eastAsia="Times New Roman" w:hAnsi="Times New Roman" w:cs="Times New Roman"/>
          <w:sz w:val="24"/>
          <w:szCs w:val="24"/>
          <w:lang w:eastAsia="ru-RU"/>
        </w:rPr>
        <w:t>, картофеля п</w:t>
      </w:r>
      <w:r w:rsidR="00C918B3">
        <w:rPr>
          <w:rFonts w:ascii="Times New Roman" w:eastAsia="Times New Roman" w:hAnsi="Times New Roman" w:cs="Times New Roman"/>
          <w:sz w:val="24"/>
          <w:szCs w:val="24"/>
          <w:lang w:eastAsia="ru-RU"/>
        </w:rPr>
        <w:t>олучаются такие красивые фигуры</w:t>
      </w:r>
      <w:r w:rsidRPr="00165F13">
        <w:rPr>
          <w:rFonts w:ascii="Times New Roman" w:eastAsia="Times New Roman" w:hAnsi="Times New Roman" w:cs="Times New Roman"/>
          <w:sz w:val="24"/>
          <w:szCs w:val="24"/>
          <w:lang w:eastAsia="ru-RU"/>
        </w:rPr>
        <w:t>,</w:t>
      </w:r>
      <w:r w:rsidR="00C918B3">
        <w:rPr>
          <w:rFonts w:ascii="Times New Roman" w:eastAsia="Times New Roman" w:hAnsi="Times New Roman" w:cs="Times New Roman"/>
          <w:sz w:val="24"/>
          <w:szCs w:val="24"/>
          <w:lang w:eastAsia="ru-RU"/>
        </w:rPr>
        <w:t xml:space="preserve"> </w:t>
      </w:r>
      <w:r w:rsidRPr="00165F13">
        <w:rPr>
          <w:rFonts w:ascii="Times New Roman" w:eastAsia="Times New Roman" w:hAnsi="Times New Roman" w:cs="Times New Roman"/>
          <w:sz w:val="24"/>
          <w:szCs w:val="24"/>
          <w:lang w:eastAsia="ru-RU"/>
        </w:rPr>
        <w:t>что обычной кисточкой и не нарисуешь. А рисование ватной палочкой и поролоном. Все это нужно попробовать.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 рамках кружковых занятий дети могут выразить в рисунках свои мысли, чувства, переживания, настрое</w:t>
      </w:r>
      <w:r>
        <w:rPr>
          <w:rFonts w:ascii="Times New Roman" w:eastAsia="Times New Roman" w:hAnsi="Times New Roman" w:cs="Times New Roman"/>
          <w:sz w:val="24"/>
          <w:szCs w:val="24"/>
          <w:lang w:eastAsia="ru-RU"/>
        </w:rPr>
        <w:t>ние. На занятиях они не изучают</w:t>
      </w:r>
      <w:r w:rsidRPr="00165F1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65F13">
        <w:rPr>
          <w:rFonts w:ascii="Times New Roman" w:eastAsia="Times New Roman" w:hAnsi="Times New Roman" w:cs="Times New Roman"/>
          <w:sz w:val="24"/>
          <w:szCs w:val="24"/>
          <w:lang w:eastAsia="ru-RU"/>
        </w:rPr>
        <w:t>а осваивают приемы и средства рисования нетрадиционными методами.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Время существования кружка третий год. Форма занятия - групповая. Занятия кружка весомо отличаются от занятий, запланированных программой детского сада, но являются не изолированной работой от программы, а расширяют и углубляют знания, полученные на основных занятиях по изобразительной деятельности.</w:t>
      </w:r>
    </w:p>
    <w:p w:rsidR="00165F13" w:rsidRDefault="00165F1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C918B3" w:rsidRPr="00165F13" w:rsidRDefault="00C918B3" w:rsidP="00165F13">
      <w:pPr>
        <w:spacing w:after="0" w:line="360" w:lineRule="auto"/>
        <w:ind w:firstLine="284"/>
        <w:jc w:val="both"/>
        <w:rPr>
          <w:rFonts w:ascii="Times New Roman" w:eastAsia="Times New Roman" w:hAnsi="Times New Roman" w:cs="Times New Roman"/>
          <w:b/>
          <w:bCs/>
          <w:sz w:val="24"/>
          <w:szCs w:val="24"/>
          <w:shd w:val="clear" w:color="auto" w:fill="FFFFFF"/>
          <w:lang w:eastAsia="ru-RU"/>
        </w:rPr>
      </w:pPr>
    </w:p>
    <w:p w:rsidR="00165F13" w:rsidRPr="00165F13" w:rsidRDefault="00165F13" w:rsidP="00165F13">
      <w:pPr>
        <w:pStyle w:val="a5"/>
        <w:numPr>
          <w:ilvl w:val="0"/>
          <w:numId w:val="1"/>
        </w:numPr>
        <w:spacing w:after="0" w:line="360" w:lineRule="auto"/>
        <w:jc w:val="center"/>
        <w:rPr>
          <w:rFonts w:ascii="Times New Roman" w:eastAsia="Times New Roman" w:hAnsi="Times New Roman" w:cs="Times New Roman"/>
          <w:sz w:val="24"/>
          <w:szCs w:val="24"/>
          <w:shd w:val="clear" w:color="auto" w:fill="FFFFFF"/>
          <w:lang w:eastAsia="ru-RU"/>
        </w:rPr>
      </w:pPr>
      <w:r w:rsidRPr="00165F13">
        <w:rPr>
          <w:rFonts w:ascii="Times New Roman" w:eastAsia="Times New Roman" w:hAnsi="Times New Roman" w:cs="Times New Roman"/>
          <w:b/>
          <w:bCs/>
          <w:sz w:val="24"/>
          <w:szCs w:val="24"/>
          <w:shd w:val="clear" w:color="auto" w:fill="FFFFFF"/>
          <w:lang w:eastAsia="ru-RU"/>
        </w:rPr>
        <w:lastRenderedPageBreak/>
        <w:t>Цел</w:t>
      </w:r>
      <w:r>
        <w:rPr>
          <w:rFonts w:ascii="Times New Roman" w:eastAsia="Times New Roman" w:hAnsi="Times New Roman" w:cs="Times New Roman"/>
          <w:b/>
          <w:bCs/>
          <w:sz w:val="24"/>
          <w:szCs w:val="24"/>
          <w:shd w:val="clear" w:color="auto" w:fill="FFFFFF"/>
          <w:lang w:eastAsia="ru-RU"/>
        </w:rPr>
        <w:t>евой раздел программы</w:t>
      </w:r>
      <w:r w:rsidRPr="00165F13">
        <w:rPr>
          <w:rFonts w:ascii="Times New Roman" w:eastAsia="Times New Roman" w:hAnsi="Times New Roman" w:cs="Times New Roman"/>
          <w:b/>
          <w:bCs/>
          <w:sz w:val="24"/>
          <w:szCs w:val="24"/>
          <w:shd w:val="clear" w:color="auto" w:fill="FFFFFF"/>
          <w:lang w:eastAsia="ru-RU"/>
        </w:rPr>
        <w:t xml:space="preserve"> </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shd w:val="clear" w:color="auto" w:fill="FFFFFF"/>
          <w:lang w:eastAsia="ru-RU"/>
        </w:rPr>
        <w:t>Основная цель программы</w:t>
      </w:r>
      <w:r w:rsidRPr="00165F13">
        <w:rPr>
          <w:rFonts w:ascii="Times New Roman" w:eastAsia="Times New Roman" w:hAnsi="Times New Roman" w:cs="Times New Roman"/>
          <w:sz w:val="24"/>
          <w:szCs w:val="24"/>
          <w:shd w:val="clear" w:color="auto" w:fill="FFFFFF"/>
          <w:lang w:eastAsia="ru-RU"/>
        </w:rPr>
        <w:t> - </w:t>
      </w:r>
      <w:r w:rsidRPr="00165F13">
        <w:rPr>
          <w:rFonts w:ascii="Times New Roman" w:eastAsia="Times New Roman" w:hAnsi="Times New Roman" w:cs="Times New Roman"/>
          <w:sz w:val="24"/>
          <w:szCs w:val="24"/>
          <w:lang w:eastAsia="ru-RU"/>
        </w:rPr>
        <w:t>развитие художественно-творческих способностей детей</w:t>
      </w:r>
      <w:r w:rsidRPr="00165F13">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sz w:val="24"/>
          <w:szCs w:val="24"/>
          <w:shd w:val="clear" w:color="auto" w:fill="FFFFFF"/>
          <w:lang w:eastAsia="ru-RU"/>
        </w:rPr>
        <w:t xml:space="preserve"> </w:t>
      </w:r>
      <w:r w:rsidRPr="00165F13">
        <w:rPr>
          <w:rFonts w:ascii="Times New Roman" w:eastAsia="Times New Roman" w:hAnsi="Times New Roman" w:cs="Times New Roman"/>
          <w:sz w:val="24"/>
          <w:szCs w:val="24"/>
          <w:shd w:val="clear" w:color="auto" w:fill="FFFFFF"/>
          <w:lang w:eastAsia="ru-RU"/>
        </w:rPr>
        <w:t>мелкой моторики</w:t>
      </w:r>
      <w:r w:rsidRPr="00165F13">
        <w:rPr>
          <w:rFonts w:ascii="Times New Roman" w:eastAsia="Times New Roman" w:hAnsi="Times New Roman" w:cs="Times New Roman"/>
          <w:sz w:val="24"/>
          <w:szCs w:val="24"/>
          <w:lang w:eastAsia="ru-RU"/>
        </w:rPr>
        <w:t> через нетрадиционную технику изображения.</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p>
    <w:p w:rsidR="00165F13" w:rsidRPr="00165F13" w:rsidRDefault="00165F13" w:rsidP="00165F13">
      <w:pPr>
        <w:spacing w:after="0" w:line="360" w:lineRule="auto"/>
        <w:ind w:firstLine="284"/>
        <w:jc w:val="both"/>
        <w:rPr>
          <w:rFonts w:ascii="Times New Roman" w:eastAsia="Times New Roman" w:hAnsi="Times New Roman" w:cs="Times New Roman"/>
          <w:b/>
          <w:sz w:val="24"/>
          <w:szCs w:val="24"/>
          <w:u w:val="single"/>
          <w:shd w:val="clear" w:color="auto" w:fill="FFFFFF"/>
          <w:lang w:eastAsia="ru-RU"/>
        </w:rPr>
      </w:pPr>
      <w:r w:rsidRPr="00165F13">
        <w:rPr>
          <w:rFonts w:ascii="Times New Roman" w:eastAsia="Times New Roman" w:hAnsi="Times New Roman" w:cs="Times New Roman"/>
          <w:b/>
          <w:sz w:val="24"/>
          <w:szCs w:val="24"/>
          <w:u w:val="single"/>
          <w:shd w:val="clear" w:color="auto" w:fill="FFFFFF"/>
          <w:lang w:eastAsia="ru-RU"/>
        </w:rPr>
        <w:t>Задачи:</w:t>
      </w:r>
    </w:p>
    <w:p w:rsidR="00165F13" w:rsidRPr="00165F13" w:rsidRDefault="00165F13" w:rsidP="00165F13">
      <w:pPr>
        <w:spacing w:after="0" w:line="360" w:lineRule="auto"/>
        <w:ind w:firstLine="284"/>
        <w:jc w:val="both"/>
        <w:rPr>
          <w:rFonts w:ascii="Times New Roman" w:eastAsia="Times New Roman" w:hAnsi="Times New Roman" w:cs="Times New Roman"/>
          <w:b/>
          <w:sz w:val="24"/>
          <w:szCs w:val="24"/>
          <w:lang w:eastAsia="ru-RU"/>
        </w:rPr>
      </w:pP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*Развивать эмоциональную отзывчивость при восприятии картинок, иллюстраций. Обращать внимание детей на выразительные средства, учить замечать сочетание цветов.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*Развивать творческие способности детей.</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*Подводить детей к созданию выразительного образа при изображении предметов и явлений окружающей деятельности.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*Воспитывать у детей интерес к изобразительной деятельности.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*Знакомить с приемами нетрадиционной техники рисования и способам изображения с использованием различных материалов.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*Знакомить детей с изобразительным искусством разных видов и жанров, учить понимать выразительные средства искусства.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*Учить детей видеть и понимать красоту природы, произведений классического искусства, окружающих предметов.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*Формировать умение оценивать созданные изображения.</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*Формировать способность наслаждаться многообразием и изяществом форм, красок, запахов и звуков окружающего мира.</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*Побуждать детей экспериментировать с изобразительными материалами. Придумывать и создавать композиции, образы.</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*Поощрять и поддерживать детские творческие находки.</w:t>
      </w:r>
    </w:p>
    <w:p w:rsid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C918B3" w:rsidRPr="00165F13" w:rsidRDefault="00C918B3" w:rsidP="00165F13">
      <w:pPr>
        <w:shd w:val="clear" w:color="auto" w:fill="FFFFFF"/>
        <w:spacing w:after="0" w:line="360" w:lineRule="auto"/>
        <w:ind w:firstLine="284"/>
        <w:jc w:val="both"/>
        <w:rPr>
          <w:rFonts w:ascii="Times New Roman" w:eastAsia="Times New Roman" w:hAnsi="Times New Roman" w:cs="Times New Roman"/>
          <w:sz w:val="24"/>
          <w:szCs w:val="24"/>
          <w:u w:val="single"/>
          <w:lang w:eastAsia="ru-RU"/>
        </w:rPr>
      </w:pP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C918B3">
        <w:rPr>
          <w:rFonts w:ascii="Times New Roman" w:eastAsia="Times New Roman" w:hAnsi="Times New Roman" w:cs="Times New Roman"/>
          <w:b/>
          <w:bCs/>
          <w:sz w:val="24"/>
          <w:szCs w:val="24"/>
          <w:lang w:eastAsia="ru-RU"/>
        </w:rPr>
        <w:lastRenderedPageBreak/>
        <w:t>Направление работы программы</w:t>
      </w:r>
      <w:r w:rsidR="00C918B3">
        <w:rPr>
          <w:rFonts w:ascii="Times New Roman" w:eastAsia="Times New Roman" w:hAnsi="Times New Roman" w:cs="Times New Roman"/>
          <w:b/>
          <w:bCs/>
          <w:sz w:val="24"/>
          <w:szCs w:val="24"/>
          <w:lang w:eastAsia="ru-RU"/>
        </w:rPr>
        <w:t>:</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Развитие творческих способностей</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Художественно-эстетическое развитие</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Познавательное развитие</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Программа направлена: </w:t>
      </w:r>
      <w:r w:rsidRPr="00165F13">
        <w:rPr>
          <w:rFonts w:ascii="Times New Roman" w:eastAsia="Times New Roman" w:hAnsi="Times New Roman" w:cs="Times New Roman"/>
          <w:sz w:val="24"/>
          <w:szCs w:val="24"/>
          <w:lang w:eastAsia="ru-RU"/>
        </w:rPr>
        <w:t>на развитие творческих способностей и воспитание личности ребенка</w:t>
      </w:r>
      <w:r w:rsidRPr="00165F13">
        <w:rPr>
          <w:rFonts w:ascii="Times New Roman" w:eastAsia="Times New Roman" w:hAnsi="Times New Roman" w:cs="Times New Roman"/>
          <w:i/>
          <w:iCs/>
          <w:sz w:val="24"/>
          <w:szCs w:val="24"/>
          <w:lang w:eastAsia="ru-RU"/>
        </w:rPr>
        <w:t>.</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shd w:val="clear" w:color="auto" w:fill="FFFFFF"/>
          <w:lang w:eastAsia="ru-RU"/>
        </w:rPr>
        <w:t>Особенности программы</w:t>
      </w:r>
      <w:r w:rsidRPr="00165F13">
        <w:rPr>
          <w:rFonts w:ascii="Times New Roman" w:eastAsia="Times New Roman" w:hAnsi="Times New Roman" w:cs="Times New Roman"/>
          <w:sz w:val="24"/>
          <w:szCs w:val="24"/>
          <w:shd w:val="clear" w:color="auto" w:fill="FFFFFF"/>
          <w:lang w:eastAsia="ru-RU"/>
        </w:rPr>
        <w:t> – это развитие индивидуальности каждого ребенка, от непроизвольных движений к ограничению их, к зрительному контролю, к разнообразию форм движения, затем к осознанному использованию приобретенного опыта в рисунке. Постепенно у ребенка появляется умение изображать предметы, передавая их выразительный характер. Это свидетельствует о дальнейшем развитии способностей.</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shd w:val="clear" w:color="auto" w:fill="FFFFFF"/>
          <w:lang w:eastAsia="ru-RU"/>
        </w:rPr>
        <w:t>Ведущая идея данной программы</w:t>
      </w:r>
      <w:r w:rsidRPr="00165F13">
        <w:rPr>
          <w:rFonts w:ascii="Times New Roman" w:eastAsia="Times New Roman" w:hAnsi="Times New Roman" w:cs="Times New Roman"/>
          <w:sz w:val="24"/>
          <w:szCs w:val="24"/>
          <w:shd w:val="clear" w:color="auto" w:fill="FFFFFF"/>
          <w:lang w:eastAsia="ru-RU"/>
        </w:rPr>
        <w:t> — создание комфортной среды общения, развитие способностей, творческого потенциала каждого ребенка и его самореализации.</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Новизна программы заключается</w:t>
      </w:r>
      <w:r w:rsidRPr="00165F13">
        <w:rPr>
          <w:rFonts w:ascii="Times New Roman" w:eastAsia="Times New Roman" w:hAnsi="Times New Roman" w:cs="Times New Roman"/>
          <w:sz w:val="24"/>
          <w:szCs w:val="24"/>
          <w:lang w:eastAsia="ru-RU"/>
        </w:rPr>
        <w:t> в создании условий для детского</w:t>
      </w:r>
      <w:r w:rsidR="00C918B3">
        <w:rPr>
          <w:rFonts w:ascii="Times New Roman" w:eastAsia="Times New Roman" w:hAnsi="Times New Roman" w:cs="Times New Roman"/>
          <w:sz w:val="24"/>
          <w:szCs w:val="24"/>
          <w:lang w:eastAsia="ru-RU"/>
        </w:rPr>
        <w:t xml:space="preserve"> художественного - творчества </w:t>
      </w:r>
      <w:r w:rsidRPr="00165F13">
        <w:rPr>
          <w:rFonts w:ascii="Times New Roman" w:eastAsia="Times New Roman" w:hAnsi="Times New Roman" w:cs="Times New Roman"/>
          <w:sz w:val="24"/>
          <w:szCs w:val="24"/>
          <w:lang w:eastAsia="ru-RU"/>
        </w:rPr>
        <w:t>позволяющие педагогу естественно создать атмосферу творческого единодушия, рождающую радость создания нового, где каждый ребенок может найти себе дело по силам, интересам и способностям. Творчество есть пространст</w:t>
      </w:r>
      <w:r w:rsidR="00C918B3">
        <w:rPr>
          <w:rFonts w:ascii="Times New Roman" w:eastAsia="Times New Roman" w:hAnsi="Times New Roman" w:cs="Times New Roman"/>
          <w:sz w:val="24"/>
          <w:szCs w:val="24"/>
          <w:lang w:eastAsia="ru-RU"/>
        </w:rPr>
        <w:t xml:space="preserve">во свободы, поэтому творческая </w:t>
      </w:r>
      <w:r w:rsidRPr="00165F13">
        <w:rPr>
          <w:rFonts w:ascii="Times New Roman" w:eastAsia="Times New Roman" w:hAnsi="Times New Roman" w:cs="Times New Roman"/>
          <w:sz w:val="24"/>
          <w:szCs w:val="24"/>
          <w:lang w:eastAsia="ru-RU"/>
        </w:rPr>
        <w:t xml:space="preserve">работа всегда свободна в том плане, что ребенок </w:t>
      </w:r>
      <w:proofErr w:type="spellStart"/>
      <w:r w:rsidRPr="00165F13">
        <w:rPr>
          <w:rFonts w:ascii="Times New Roman" w:eastAsia="Times New Roman" w:hAnsi="Times New Roman" w:cs="Times New Roman"/>
          <w:sz w:val="24"/>
          <w:szCs w:val="24"/>
          <w:lang w:eastAsia="ru-RU"/>
        </w:rPr>
        <w:t>самореализует</w:t>
      </w:r>
      <w:proofErr w:type="spellEnd"/>
      <w:r w:rsidRPr="00165F13">
        <w:rPr>
          <w:rFonts w:ascii="Times New Roman" w:eastAsia="Times New Roman" w:hAnsi="Times New Roman" w:cs="Times New Roman"/>
          <w:sz w:val="24"/>
          <w:szCs w:val="24"/>
          <w:lang w:eastAsia="ru-RU"/>
        </w:rPr>
        <w:t xml:space="preserve"> себя. Творчество как когнитивный, интеллектуальный процесс осуществляется в деятельности, является ее внутренней, неотъемлемой чертой и развивается согласно логике культурно-исторического процесса. </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w:t>
      </w:r>
      <w:r w:rsidRPr="00165F13">
        <w:rPr>
          <w:rFonts w:ascii="Times New Roman" w:eastAsia="Times New Roman" w:hAnsi="Times New Roman" w:cs="Times New Roman"/>
          <w:b/>
          <w:bCs/>
          <w:sz w:val="24"/>
          <w:szCs w:val="24"/>
          <w:lang w:eastAsia="ru-RU"/>
        </w:rPr>
        <w:t>Актуальность разработанной программы</w:t>
      </w:r>
      <w:r w:rsidRPr="00165F13">
        <w:rPr>
          <w:rFonts w:ascii="Times New Roman" w:eastAsia="Times New Roman" w:hAnsi="Times New Roman" w:cs="Times New Roman"/>
          <w:sz w:val="24"/>
          <w:szCs w:val="24"/>
          <w:u w:val="single"/>
          <w:lang w:eastAsia="ru-RU"/>
        </w:rPr>
        <w:t>:</w:t>
      </w:r>
      <w:r w:rsidRPr="00165F13">
        <w:rPr>
          <w:rFonts w:ascii="Times New Roman" w:eastAsia="Times New Roman" w:hAnsi="Times New Roman" w:cs="Times New Roman"/>
          <w:sz w:val="24"/>
          <w:szCs w:val="24"/>
          <w:lang w:eastAsia="ru-RU"/>
        </w:rPr>
        <w:t> Занятия в кружке позволяют развивать у детей не только художественные способности, но и коммуникативные навыки в процессе рисования.</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Данная  программа способствует  </w:t>
      </w:r>
      <w:r w:rsidRPr="00C918B3">
        <w:rPr>
          <w:rFonts w:ascii="Times New Roman" w:eastAsia="Times New Roman" w:hAnsi="Times New Roman" w:cs="Times New Roman"/>
          <w:bCs/>
          <w:sz w:val="24"/>
          <w:szCs w:val="24"/>
          <w:lang w:eastAsia="ru-RU"/>
        </w:rPr>
        <w:t>решению следующих задач</w:t>
      </w:r>
      <w:r w:rsidRPr="00165F13">
        <w:rPr>
          <w:rFonts w:ascii="Times New Roman" w:eastAsia="Times New Roman" w:hAnsi="Times New Roman" w:cs="Times New Roman"/>
          <w:b/>
          <w:bCs/>
          <w:sz w:val="24"/>
          <w:szCs w:val="24"/>
          <w:lang w:eastAsia="ru-RU"/>
        </w:rPr>
        <w:t>:</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*Обучающая:</w:t>
      </w:r>
      <w:r w:rsidRPr="00165F13">
        <w:rPr>
          <w:rFonts w:ascii="Times New Roman" w:eastAsia="Times New Roman" w:hAnsi="Times New Roman" w:cs="Times New Roman"/>
          <w:sz w:val="24"/>
          <w:szCs w:val="24"/>
          <w:lang w:eastAsia="ru-RU"/>
        </w:rPr>
        <w:t> учить детей осваивать коммуникативные, языковые, интеллектуальные и художественные способности в процессе рисования.</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*Развивающая:</w:t>
      </w:r>
      <w:r w:rsidRPr="00165F13">
        <w:rPr>
          <w:rFonts w:ascii="Times New Roman" w:eastAsia="Times New Roman" w:hAnsi="Times New Roman" w:cs="Times New Roman"/>
          <w:sz w:val="24"/>
          <w:szCs w:val="24"/>
          <w:lang w:eastAsia="ru-RU"/>
        </w:rPr>
        <w:t> развивать творческую активность, мышцы кистей рук, поддерживать потребность в самоутверждении.</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*Воспитательная</w:t>
      </w:r>
      <w:r w:rsidRPr="00165F13">
        <w:rPr>
          <w:rFonts w:ascii="Times New Roman" w:eastAsia="Times New Roman" w:hAnsi="Times New Roman" w:cs="Times New Roman"/>
          <w:b/>
          <w:bCs/>
          <w:sz w:val="24"/>
          <w:szCs w:val="24"/>
          <w:lang w:eastAsia="ru-RU"/>
        </w:rPr>
        <w:t>:</w:t>
      </w:r>
      <w:r w:rsidRPr="00165F13">
        <w:rPr>
          <w:rFonts w:ascii="Times New Roman" w:eastAsia="Times New Roman" w:hAnsi="Times New Roman" w:cs="Times New Roman"/>
          <w:sz w:val="24"/>
          <w:szCs w:val="24"/>
          <w:lang w:eastAsia="ru-RU"/>
        </w:rPr>
        <w:t> формировать положительно – эмоциональное восприятие окружающего мира, воспитывать художественный вкус, интерес к изобразительному искусству.</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Данная программа предполагает варианты разрешения этих проблем:</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-приобщение детей к творчеству;</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-знакомить детей с различными техниками рисования;</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-знакомить детей с различными материалами.</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w:t>
      </w:r>
      <w:r w:rsidRPr="00165F13">
        <w:rPr>
          <w:rFonts w:ascii="Times New Roman" w:eastAsia="Times New Roman" w:hAnsi="Times New Roman" w:cs="Times New Roman"/>
          <w:b/>
          <w:bCs/>
          <w:i/>
          <w:iCs/>
          <w:sz w:val="24"/>
          <w:szCs w:val="24"/>
          <w:lang w:eastAsia="ru-RU"/>
        </w:rPr>
        <w:t xml:space="preserve"> </w:t>
      </w:r>
      <w:r w:rsidRPr="00165F13">
        <w:rPr>
          <w:rFonts w:ascii="Times New Roman" w:eastAsia="Times New Roman" w:hAnsi="Times New Roman" w:cs="Times New Roman"/>
          <w:sz w:val="24"/>
          <w:szCs w:val="24"/>
          <w:lang w:eastAsia="ru-RU"/>
        </w:rPr>
        <w:t>При распределении разделов программы обучения учитывались основные </w:t>
      </w:r>
      <w:r w:rsidRPr="00165F13">
        <w:rPr>
          <w:rFonts w:ascii="Times New Roman" w:eastAsia="Times New Roman" w:hAnsi="Times New Roman" w:cs="Times New Roman"/>
          <w:b/>
          <w:bCs/>
          <w:sz w:val="24"/>
          <w:szCs w:val="24"/>
          <w:lang w:eastAsia="ru-RU"/>
        </w:rPr>
        <w:t>принципы:</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творчества (</w:t>
      </w:r>
      <w:r w:rsidRPr="00165F13">
        <w:rPr>
          <w:rFonts w:ascii="Times New Roman" w:eastAsia="Times New Roman" w:hAnsi="Times New Roman" w:cs="Times New Roman"/>
          <w:sz w:val="24"/>
          <w:szCs w:val="24"/>
          <w:lang w:eastAsia="ru-RU"/>
        </w:rPr>
        <w:t>программа заключает в себе неиссякаемые возможности для воспитания и развития творческих способностей детей);</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научности </w:t>
      </w:r>
      <w:r w:rsidRPr="00165F13">
        <w:rPr>
          <w:rFonts w:ascii="Times New Roman" w:eastAsia="Times New Roman" w:hAnsi="Times New Roman" w:cs="Times New Roman"/>
          <w:sz w:val="24"/>
          <w:szCs w:val="24"/>
          <w:lang w:eastAsia="ru-RU"/>
        </w:rPr>
        <w:t>(детям сообщаются знания о форме, цвете, композиции и др.);</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доступности </w:t>
      </w:r>
      <w:r w:rsidRPr="00165F13">
        <w:rPr>
          <w:rFonts w:ascii="Times New Roman" w:eastAsia="Times New Roman" w:hAnsi="Times New Roman" w:cs="Times New Roman"/>
          <w:sz w:val="24"/>
          <w:szCs w:val="24"/>
          <w:lang w:eastAsia="ru-RU"/>
        </w:rPr>
        <w:t>(учет возрастных и индивидуальных особенностей);</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w:t>
      </w:r>
      <w:proofErr w:type="spellStart"/>
      <w:r w:rsidRPr="00165F13">
        <w:rPr>
          <w:rFonts w:ascii="Times New Roman" w:eastAsia="Times New Roman" w:hAnsi="Times New Roman" w:cs="Times New Roman"/>
          <w:bCs/>
          <w:sz w:val="24"/>
          <w:szCs w:val="24"/>
          <w:lang w:eastAsia="ru-RU"/>
        </w:rPr>
        <w:t>поэтапности</w:t>
      </w:r>
      <w:proofErr w:type="spellEnd"/>
      <w:r w:rsidRPr="00165F13">
        <w:rPr>
          <w:rFonts w:ascii="Times New Roman" w:eastAsia="Times New Roman" w:hAnsi="Times New Roman" w:cs="Times New Roman"/>
          <w:bCs/>
          <w:sz w:val="24"/>
          <w:szCs w:val="24"/>
          <w:lang w:eastAsia="ru-RU"/>
        </w:rPr>
        <w:t> </w:t>
      </w:r>
      <w:r w:rsidRPr="00165F13">
        <w:rPr>
          <w:rFonts w:ascii="Times New Roman" w:eastAsia="Times New Roman" w:hAnsi="Times New Roman" w:cs="Times New Roman"/>
          <w:sz w:val="24"/>
          <w:szCs w:val="24"/>
          <w:lang w:eastAsia="ru-RU"/>
        </w:rPr>
        <w:t>(последовательность, приступая к очередному этапу, нельзя миновать предыдущий);</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динамичности (</w:t>
      </w:r>
      <w:r w:rsidRPr="00165F13">
        <w:rPr>
          <w:rFonts w:ascii="Times New Roman" w:eastAsia="Times New Roman" w:hAnsi="Times New Roman" w:cs="Times New Roman"/>
          <w:sz w:val="24"/>
          <w:szCs w:val="24"/>
          <w:lang w:eastAsia="ru-RU"/>
        </w:rPr>
        <w:t xml:space="preserve">от самого простого </w:t>
      </w:r>
      <w:proofErr w:type="gramStart"/>
      <w:r w:rsidRPr="00165F13">
        <w:rPr>
          <w:rFonts w:ascii="Times New Roman" w:eastAsia="Times New Roman" w:hAnsi="Times New Roman" w:cs="Times New Roman"/>
          <w:sz w:val="24"/>
          <w:szCs w:val="24"/>
          <w:lang w:eastAsia="ru-RU"/>
        </w:rPr>
        <w:t>до</w:t>
      </w:r>
      <w:proofErr w:type="gramEnd"/>
      <w:r w:rsidRPr="00165F13">
        <w:rPr>
          <w:rFonts w:ascii="Times New Roman" w:eastAsia="Times New Roman" w:hAnsi="Times New Roman" w:cs="Times New Roman"/>
          <w:sz w:val="24"/>
          <w:szCs w:val="24"/>
          <w:lang w:eastAsia="ru-RU"/>
        </w:rPr>
        <w:t xml:space="preserve">  сложного);</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сравнений </w:t>
      </w:r>
      <w:r w:rsidRPr="00165F13">
        <w:rPr>
          <w:rFonts w:ascii="Times New Roman" w:eastAsia="Times New Roman" w:hAnsi="Times New Roman" w:cs="Times New Roman"/>
          <w:sz w:val="24"/>
          <w:szCs w:val="24"/>
          <w:lang w:eastAsia="ru-RU"/>
        </w:rPr>
        <w:t>(разнообразие вариантов заданной темы, методов и способов изображения, разнообразие материала);</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выбора </w:t>
      </w:r>
      <w:r w:rsidRPr="00165F13">
        <w:rPr>
          <w:rFonts w:ascii="Times New Roman" w:eastAsia="Times New Roman" w:hAnsi="Times New Roman" w:cs="Times New Roman"/>
          <w:sz w:val="24"/>
          <w:szCs w:val="24"/>
          <w:lang w:eastAsia="ru-RU"/>
        </w:rPr>
        <w:t>(решений по теме, материалов и способов без ограничений);</w:t>
      </w:r>
    </w:p>
    <w:p w:rsidR="00165F13" w:rsidRPr="00165F13" w:rsidRDefault="00165F13" w:rsidP="00165F13">
      <w:pPr>
        <w:shd w:val="clear" w:color="auto" w:fill="FFFFFF"/>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Cs/>
          <w:sz w:val="24"/>
          <w:szCs w:val="24"/>
          <w:lang w:eastAsia="ru-RU"/>
        </w:rPr>
        <w:t>*Принцип сотрудничества</w:t>
      </w:r>
      <w:r w:rsidRPr="00165F13">
        <w:rPr>
          <w:rFonts w:ascii="Times New Roman" w:eastAsia="Times New Roman" w:hAnsi="Times New Roman" w:cs="Times New Roman"/>
          <w:b/>
          <w:bCs/>
          <w:sz w:val="24"/>
          <w:szCs w:val="24"/>
          <w:lang w:eastAsia="ru-RU"/>
        </w:rPr>
        <w:t xml:space="preserve"> (</w:t>
      </w:r>
      <w:r w:rsidRPr="00165F13">
        <w:rPr>
          <w:rFonts w:ascii="Times New Roman" w:eastAsia="Times New Roman" w:hAnsi="Times New Roman" w:cs="Times New Roman"/>
          <w:sz w:val="24"/>
          <w:szCs w:val="24"/>
          <w:lang w:eastAsia="ru-RU"/>
        </w:rPr>
        <w:t>совместная работа с родителями);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shd w:val="clear" w:color="auto" w:fill="FFFFFF"/>
          <w:lang w:eastAsia="ru-RU"/>
        </w:rPr>
      </w:pPr>
    </w:p>
    <w:p w:rsidR="00165F13" w:rsidRPr="00C918B3" w:rsidRDefault="00165F13" w:rsidP="00C918B3">
      <w:pPr>
        <w:pStyle w:val="a5"/>
        <w:numPr>
          <w:ilvl w:val="0"/>
          <w:numId w:val="1"/>
        </w:numPr>
        <w:spacing w:after="0" w:line="360" w:lineRule="auto"/>
        <w:jc w:val="center"/>
        <w:rPr>
          <w:rFonts w:ascii="Times New Roman" w:eastAsia="Times New Roman" w:hAnsi="Times New Roman" w:cs="Times New Roman"/>
          <w:b/>
          <w:bCs/>
          <w:sz w:val="24"/>
          <w:szCs w:val="24"/>
          <w:shd w:val="clear" w:color="auto" w:fill="FFFFFF"/>
          <w:lang w:eastAsia="ru-RU"/>
        </w:rPr>
      </w:pPr>
      <w:r w:rsidRPr="00C918B3">
        <w:rPr>
          <w:rFonts w:ascii="Times New Roman" w:eastAsia="Times New Roman" w:hAnsi="Times New Roman" w:cs="Times New Roman"/>
          <w:b/>
          <w:bCs/>
          <w:sz w:val="24"/>
          <w:szCs w:val="24"/>
          <w:shd w:val="clear" w:color="auto" w:fill="FFFFFF"/>
          <w:lang w:eastAsia="ru-RU"/>
        </w:rPr>
        <w:lastRenderedPageBreak/>
        <w:t>Основные способы и формы работы с детьми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Программа предполагает проведение одного занятия в неделю, во вторую половину дня в рамках работы кружка изо деятельности. Общее количество занятий в год -36., время занятий 25 мин.</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Программа ориентирована на работу с воспитанниками в возрасте 5 -6 лет и рассчитана на один год обучения.</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shd w:val="clear" w:color="auto" w:fill="FFFFFF"/>
          <w:lang w:eastAsia="ru-RU"/>
        </w:rPr>
        <w:t>Форма проведения кружковой работы:</w:t>
      </w:r>
      <w:r w:rsidRPr="00165F13">
        <w:rPr>
          <w:rFonts w:ascii="Times New Roman" w:eastAsia="Times New Roman" w:hAnsi="Times New Roman" w:cs="Times New Roman"/>
          <w:sz w:val="24"/>
          <w:szCs w:val="24"/>
          <w:shd w:val="clear" w:color="auto" w:fill="FFFFFF"/>
          <w:lang w:eastAsia="ru-RU"/>
        </w:rPr>
        <w:t> теоретические, практические, групповые.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C918B3">
        <w:rPr>
          <w:rFonts w:ascii="Times New Roman" w:eastAsia="Times New Roman" w:hAnsi="Times New Roman" w:cs="Times New Roman"/>
          <w:bCs/>
          <w:sz w:val="24"/>
          <w:szCs w:val="24"/>
          <w:shd w:val="clear" w:color="auto" w:fill="FFFFFF"/>
          <w:lang w:eastAsia="ru-RU"/>
        </w:rPr>
        <w:t>В процессе совместного рисования используются различные</w:t>
      </w:r>
      <w:r w:rsidRPr="00165F13">
        <w:rPr>
          <w:rFonts w:ascii="Times New Roman" w:eastAsia="Times New Roman" w:hAnsi="Times New Roman" w:cs="Times New Roman"/>
          <w:b/>
          <w:bCs/>
          <w:sz w:val="24"/>
          <w:szCs w:val="24"/>
          <w:shd w:val="clear" w:color="auto" w:fill="FFFFFF"/>
          <w:lang w:eastAsia="ru-RU"/>
        </w:rPr>
        <w:t xml:space="preserve"> методы и приемы: </w:t>
      </w:r>
      <w:r w:rsidRPr="00165F13">
        <w:rPr>
          <w:rFonts w:ascii="Times New Roman" w:eastAsia="Times New Roman" w:hAnsi="Times New Roman" w:cs="Times New Roman"/>
          <w:sz w:val="24"/>
          <w:szCs w:val="24"/>
          <w:shd w:val="clear" w:color="auto" w:fill="FFFFFF"/>
          <w:lang w:eastAsia="ru-RU"/>
        </w:rPr>
        <w:t>словесные (беседа, художественное слово, загадки, напоминание о последовательности работы, совет);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наглядные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-практические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-игровые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Используемые методы позволяют развивать специальные умения и навыки, подготавливающие руку ребенка к письму;</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дают возможность почувствовать многоцветное изображение предметов, что влияет на полноту восприятия окружающего мира;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формируют эмоционально – положительное отношение к самому процессу рисования;</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 способствуют более эффективному развитию воображения, восприятия и, как следствие, познавательных способностей.</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shd w:val="clear" w:color="auto" w:fill="FFFFFF"/>
          <w:lang w:eastAsia="ru-RU"/>
        </w:rPr>
        <w:t>Форма занятий - тематическая совместная деятельность педагога и ребенка в форме кружковой работы.</w:t>
      </w:r>
    </w:p>
    <w:p w:rsidR="00165F13" w:rsidRPr="00165F13" w:rsidRDefault="00165F13" w:rsidP="00165F13">
      <w:pPr>
        <w:spacing w:after="0" w:line="360" w:lineRule="auto"/>
        <w:ind w:firstLine="284"/>
        <w:jc w:val="both"/>
        <w:rPr>
          <w:rFonts w:ascii="Times New Roman" w:eastAsia="Times New Roman" w:hAnsi="Times New Roman" w:cs="Times New Roman"/>
          <w:b/>
          <w:sz w:val="24"/>
          <w:szCs w:val="24"/>
          <w:lang w:eastAsia="ru-RU"/>
        </w:rPr>
      </w:pPr>
      <w:r w:rsidRPr="00165F13">
        <w:rPr>
          <w:rFonts w:ascii="Times New Roman" w:eastAsia="Times New Roman" w:hAnsi="Times New Roman" w:cs="Times New Roman"/>
          <w:b/>
          <w:bCs/>
          <w:sz w:val="24"/>
          <w:szCs w:val="24"/>
          <w:lang w:eastAsia="ru-RU"/>
        </w:rPr>
        <w:t>Материалы и инструменты, необходимые для работы:</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 Бумага разного формата и цвета.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 Гуашь.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3. Акварельные краски.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4. Ватман.</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5. Картофель, морковь.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6. Поролон.</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7. Капустные листы.</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8. Воздушные шары.</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9. Листья деревьев.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10. Кисточки.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11.Чашечки для гуаши.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12. Баночки для воды.</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13. Заготовки рисунков.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14. Салфетки влажные.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15. Зубная паста.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16. Пластиковые вилки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17. Крупы</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18. Пенопласт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19. Бисер, бусинки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20.Ленты разноцветные</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21. Трубочки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22. Соль</w:t>
      </w:r>
    </w:p>
    <w:p w:rsidR="00165F13" w:rsidRDefault="00165F1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Default="00C918B3" w:rsidP="00165F13">
      <w:pPr>
        <w:pStyle w:val="a3"/>
        <w:shd w:val="clear" w:color="auto" w:fill="FFFFFF"/>
        <w:spacing w:before="0" w:beforeAutospacing="0" w:after="308" w:afterAutospacing="0" w:line="360" w:lineRule="auto"/>
        <w:ind w:firstLine="284"/>
        <w:jc w:val="both"/>
        <w:rPr>
          <w:b/>
          <w:u w:val="single"/>
        </w:rPr>
      </w:pPr>
    </w:p>
    <w:p w:rsidR="00C918B3" w:rsidRPr="00165F13" w:rsidRDefault="00C918B3" w:rsidP="00165F13">
      <w:pPr>
        <w:pStyle w:val="a3"/>
        <w:shd w:val="clear" w:color="auto" w:fill="FFFFFF"/>
        <w:spacing w:before="0" w:beforeAutospacing="0" w:after="308" w:afterAutospacing="0" w:line="360" w:lineRule="auto"/>
        <w:ind w:firstLine="284"/>
        <w:jc w:val="both"/>
        <w:rPr>
          <w:b/>
          <w:u w:val="single"/>
        </w:rPr>
      </w:pPr>
    </w:p>
    <w:p w:rsidR="00165F13" w:rsidRPr="00C918B3" w:rsidRDefault="00165F13" w:rsidP="00C918B3">
      <w:pPr>
        <w:pStyle w:val="a3"/>
        <w:numPr>
          <w:ilvl w:val="0"/>
          <w:numId w:val="1"/>
        </w:numPr>
        <w:shd w:val="clear" w:color="auto" w:fill="FFFFFF"/>
        <w:spacing w:before="0" w:beforeAutospacing="0" w:after="308" w:afterAutospacing="0" w:line="360" w:lineRule="auto"/>
        <w:jc w:val="center"/>
        <w:rPr>
          <w:b/>
        </w:rPr>
      </w:pPr>
      <w:r w:rsidRPr="00C918B3">
        <w:rPr>
          <w:b/>
        </w:rPr>
        <w:lastRenderedPageBreak/>
        <w:t>Ожидаемый результат</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xml:space="preserve">Посредством данной программы педагог получит возможность более эффективно решать задачи воспитания </w:t>
      </w:r>
      <w:r w:rsidR="00727A18">
        <w:t>и обучения </w:t>
      </w:r>
      <w:r w:rsidRPr="00165F13">
        <w:t>д</w:t>
      </w:r>
      <w:r w:rsidR="00727A18">
        <w:t>етей дошкольного возраста. Так </w:t>
      </w:r>
      <w:r w:rsidRPr="00165F13">
        <w:t>как представленный материал способствует:</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 развитию мелкой моторики рук;</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обострению тактильного восприятия;</w:t>
      </w:r>
    </w:p>
    <w:p w:rsidR="00165F13" w:rsidRPr="00165F13" w:rsidRDefault="00727A18" w:rsidP="00165F13">
      <w:pPr>
        <w:pStyle w:val="a3"/>
        <w:shd w:val="clear" w:color="auto" w:fill="FFFFFF"/>
        <w:spacing w:before="0" w:beforeAutospacing="0" w:after="0" w:afterAutospacing="0" w:line="360" w:lineRule="auto"/>
        <w:ind w:firstLine="284"/>
        <w:jc w:val="both"/>
      </w:pPr>
      <w:r>
        <w:t>- улучшению</w:t>
      </w:r>
      <w:r w:rsidR="00165F13" w:rsidRPr="00165F13">
        <w:t xml:space="preserve"> </w:t>
      </w:r>
      <w:proofErr w:type="spellStart"/>
      <w:r w:rsidR="00165F13" w:rsidRPr="00165F13">
        <w:t>цветовосприятия</w:t>
      </w:r>
      <w:proofErr w:type="spellEnd"/>
      <w:r w:rsidR="00165F13" w:rsidRPr="00165F13">
        <w:t>;</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  концентрации внимания;</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повышению уровня воображения и самооценки.</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-Расширение и обогащение художественного опыта.</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-Формирование предпосылок учебной деятельности (самоконтроль, самооценка, обобщенные способы действия) и умения взаимодействовать друг с другом.</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-Сформируются навыки трудовой деятельности</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 xml:space="preserve">-активность и самостоятельность детей в </w:t>
      </w:r>
      <w:proofErr w:type="spellStart"/>
      <w:r w:rsidRPr="00165F13">
        <w:t>изодеятельности</w:t>
      </w:r>
      <w:proofErr w:type="spellEnd"/>
      <w:r w:rsidRPr="00165F13">
        <w:t>;</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-умение находить новые способы для художественного изображения;</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-умение передавать в работах свои чувства с помощью различных средств выразительности.</w:t>
      </w:r>
    </w:p>
    <w:p w:rsidR="00165F13" w:rsidRPr="00165F13" w:rsidRDefault="00727A18" w:rsidP="00165F13">
      <w:pPr>
        <w:pStyle w:val="a3"/>
        <w:shd w:val="clear" w:color="auto" w:fill="FFFFFF"/>
        <w:spacing w:before="0" w:beforeAutospacing="0" w:after="0" w:afterAutospacing="0" w:line="360" w:lineRule="auto"/>
        <w:ind w:firstLine="284"/>
        <w:jc w:val="both"/>
      </w:pPr>
      <w:r>
        <w:t>Реализация программы</w:t>
      </w:r>
      <w:r w:rsidR="00165F13" w:rsidRPr="00165F13">
        <w:t xml:space="preserve"> поможет детям дошкольного возраста  творчески подходить к видению мира, который изображают, и использовать для самовыражения   любые доступные средства</w:t>
      </w: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sz w:val="24"/>
          <w:szCs w:val="24"/>
          <w:lang w:eastAsia="ru-RU"/>
        </w:rPr>
      </w:pPr>
    </w:p>
    <w:p w:rsidR="00C918B3" w:rsidRDefault="00C918B3" w:rsidP="00C918B3">
      <w:pPr>
        <w:spacing w:after="0" w:line="360" w:lineRule="auto"/>
        <w:ind w:firstLine="284"/>
        <w:jc w:val="center"/>
        <w:rPr>
          <w:rFonts w:ascii="Times New Roman" w:eastAsia="Times New Roman" w:hAnsi="Times New Roman" w:cs="Times New Roman"/>
          <w:b/>
          <w:bCs/>
          <w:sz w:val="24"/>
          <w:szCs w:val="24"/>
          <w:lang w:eastAsia="ru-RU"/>
        </w:rPr>
      </w:pPr>
    </w:p>
    <w:p w:rsidR="00165F13" w:rsidRPr="00C918B3" w:rsidRDefault="00C918B3" w:rsidP="00C918B3">
      <w:pPr>
        <w:spacing w:after="0" w:line="360" w:lineRule="auto"/>
        <w:ind w:firstLine="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5. </w:t>
      </w:r>
      <w:r w:rsidR="00165F13" w:rsidRPr="00C918B3">
        <w:rPr>
          <w:rFonts w:ascii="Times New Roman" w:eastAsia="Times New Roman" w:hAnsi="Times New Roman" w:cs="Times New Roman"/>
          <w:b/>
          <w:bCs/>
          <w:sz w:val="24"/>
          <w:szCs w:val="24"/>
          <w:lang w:eastAsia="ru-RU"/>
        </w:rPr>
        <w:t>Виды и техники нетрадиционного рисования</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Учитывая возрастные особенности дошкольников, овладение разными умениями на разных возрастных этапах, для нетрадиционного рисования рекомендуется использовать особенные техники и приемы.</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Дети старшего дошкольного возраста могут освоить следующие техники нетрадиционного рисования:</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Монотипия предметная</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выразительности: пятно, цвет, симметрия.</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плотная бумага любого цвета, кисти, гуашь или акварель.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Монотипия пейзажная</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тон, вертикальная симметрия, изображение пространства в композиции.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кисти, гуашь либо акварель, влажная губка, кафельная плитка.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складывает лист пополам. На одной половине листа рисуется пейзаж, на другой получается его отражение в озере, реке (отпечаток).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proofErr w:type="spellStart"/>
      <w:r w:rsidRPr="00165F13">
        <w:rPr>
          <w:rFonts w:ascii="Times New Roman" w:eastAsia="Times New Roman" w:hAnsi="Times New Roman" w:cs="Times New Roman"/>
          <w:b/>
          <w:bCs/>
          <w:i/>
          <w:sz w:val="24"/>
          <w:szCs w:val="24"/>
          <w:lang w:eastAsia="ru-RU"/>
        </w:rPr>
        <w:t>Кляксография</w:t>
      </w:r>
      <w:proofErr w:type="spellEnd"/>
      <w:r w:rsidRPr="00165F13">
        <w:rPr>
          <w:rFonts w:ascii="Times New Roman" w:eastAsia="Times New Roman" w:hAnsi="Times New Roman" w:cs="Times New Roman"/>
          <w:b/>
          <w:bCs/>
          <w:i/>
          <w:sz w:val="24"/>
          <w:szCs w:val="24"/>
          <w:lang w:eastAsia="ru-RU"/>
        </w:rPr>
        <w:t xml:space="preserve"> с трубочкой</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тушь либо жидко разведенная гуашь в мисочке, пластиковая ложечка, трубочка (соломинка для напитков).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lastRenderedPageBreak/>
        <w:t>Отпечатки листьев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фактура, цвет.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бумага, гуашь, листья разных деревьев (желательно опавшие, кисти).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Рисование пальчиками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точка, короткая линия, цвет.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мисочки с гуашью, плотная бумага любого цвета, небольшие листы, салфетки.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Рисование ладошкой</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цвет, фантастический силуэт.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широкие блюдечки с гуашью, кисть, плотная бумага любого цвета, листы большого формата, салфетки.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опускает в гуашь ладошку (всю кисть) или окрашивает ее с помощью кисточки (с пяти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Восковые мелки + акварель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линия, пятно, фактура.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восковые мелки, плотная белая бумага, акварель, кисти.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Свеча + акварель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линия, пятно, фактура.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свеча, плотная бумага, акварель, кисти.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proofErr w:type="spellStart"/>
      <w:r w:rsidRPr="00165F13">
        <w:rPr>
          <w:rFonts w:ascii="Times New Roman" w:eastAsia="Times New Roman" w:hAnsi="Times New Roman" w:cs="Times New Roman"/>
          <w:b/>
          <w:bCs/>
          <w:i/>
          <w:sz w:val="24"/>
          <w:szCs w:val="24"/>
          <w:lang w:eastAsia="ru-RU"/>
        </w:rPr>
        <w:t>Набрызг</w:t>
      </w:r>
      <w:proofErr w:type="spellEnd"/>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точка, фактура.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Материалы: бумага, гуашь, жесткая кисть, кусочек плотного картона либо пластика (55 см).</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Тычок жесткой полусухой кистью</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фактурность окраски, цвет.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жесткая кисть, гуашь, плотная бумага.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proofErr w:type="spellStart"/>
      <w:r w:rsidRPr="00165F13">
        <w:rPr>
          <w:rFonts w:ascii="Times New Roman" w:eastAsia="Times New Roman" w:hAnsi="Times New Roman" w:cs="Times New Roman"/>
          <w:b/>
          <w:bCs/>
          <w:i/>
          <w:sz w:val="24"/>
          <w:szCs w:val="24"/>
          <w:lang w:eastAsia="ru-RU"/>
        </w:rPr>
        <w:t>Ниткография</w:t>
      </w:r>
      <w:proofErr w:type="spellEnd"/>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линия, фактура.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 ворсистая нитка, лист бумаги, краски, кисти.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дети выкладывают на половинке листа бумаги прокрашенные в краске нити, закрывают второй половинкой бумаги, придерживая лист резко выдергивают нитку. Можно использовать нити разных цветов.</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Рисование по мокрому</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акварельная бумага, вода, акварель, мягкая кисть.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Для выполнения работы необходимо смочить лист чистой водой, а потом кистью или каплями нанести изображение. Оно получится как бы размытое под дождем или в тумане.</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Мыльные пузыри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фактура, пятно.</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гуашь, жидкое мыло, вода, трубочка для коктейля, плотный лист бумаги.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В крышке смешать 5 ст. л. гуашь, 1 ст. л. мыло, 1 </w:t>
      </w:r>
      <w:proofErr w:type="spellStart"/>
      <w:r w:rsidRPr="00165F13">
        <w:rPr>
          <w:rFonts w:ascii="Times New Roman" w:eastAsia="Times New Roman" w:hAnsi="Times New Roman" w:cs="Times New Roman"/>
          <w:sz w:val="24"/>
          <w:szCs w:val="24"/>
          <w:lang w:eastAsia="ru-RU"/>
        </w:rPr>
        <w:t>ч.л</w:t>
      </w:r>
      <w:proofErr w:type="spellEnd"/>
      <w:r w:rsidRPr="00165F13">
        <w:rPr>
          <w:rFonts w:ascii="Times New Roman" w:eastAsia="Times New Roman" w:hAnsi="Times New Roman" w:cs="Times New Roman"/>
          <w:sz w:val="24"/>
          <w:szCs w:val="24"/>
          <w:lang w:eastAsia="ru-RU"/>
        </w:rPr>
        <w:t>. воду. Опустите в смесь трубочку и подуть так, чтобы получились мыльные пузыри. Взять лист бумаги, и осторожно прикоснуться ею к пузырям, как бы перенося их на бумагу.</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Оттиск смятой тканью</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пятно, фактура, цвет.</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блюдце, в которую вложена штемпельная подушка из тонкого поролона, пропитанная гуашью, плотная бумага любого цвета и размера, смятая ткань.</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Способ получения изображения: ребенок прижимает смятую ткань к штемпельной подушке с краской и наносит оттиск на бумагу. Чтобы получить другой цвет, меняются и блюдце, и ткань.</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Оттиск фруктами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пятно.</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любые фрукты, разрезанные пополам, блюдце с гуашью, плотная бумага.</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окунает фрукт в блюдце с краской и наносит отпечаток на бумагу.</w:t>
      </w:r>
    </w:p>
    <w:p w:rsidR="00165F13" w:rsidRPr="00165F13" w:rsidRDefault="00165F13" w:rsidP="00165F13">
      <w:pPr>
        <w:spacing w:after="0" w:line="360" w:lineRule="auto"/>
        <w:ind w:firstLine="284"/>
        <w:jc w:val="both"/>
        <w:rPr>
          <w:rFonts w:ascii="Times New Roman" w:eastAsia="Times New Roman" w:hAnsi="Times New Roman" w:cs="Times New Roman"/>
          <w:i/>
          <w:sz w:val="24"/>
          <w:szCs w:val="24"/>
          <w:lang w:eastAsia="ru-RU"/>
        </w:rPr>
      </w:pPr>
      <w:r w:rsidRPr="00165F13">
        <w:rPr>
          <w:rFonts w:ascii="Times New Roman" w:eastAsia="Times New Roman" w:hAnsi="Times New Roman" w:cs="Times New Roman"/>
          <w:b/>
          <w:bCs/>
          <w:i/>
          <w:sz w:val="24"/>
          <w:szCs w:val="24"/>
          <w:lang w:eastAsia="ru-RU"/>
        </w:rPr>
        <w:t xml:space="preserve">Пуантилизм (рисование </w:t>
      </w:r>
      <w:proofErr w:type="spellStart"/>
      <w:r w:rsidRPr="00165F13">
        <w:rPr>
          <w:rFonts w:ascii="Times New Roman" w:eastAsia="Times New Roman" w:hAnsi="Times New Roman" w:cs="Times New Roman"/>
          <w:b/>
          <w:bCs/>
          <w:i/>
          <w:sz w:val="24"/>
          <w:szCs w:val="24"/>
          <w:lang w:eastAsia="ru-RU"/>
        </w:rPr>
        <w:t>пычком</w:t>
      </w:r>
      <w:proofErr w:type="spellEnd"/>
      <w:r w:rsidRPr="00165F13">
        <w:rPr>
          <w:rFonts w:ascii="Times New Roman" w:eastAsia="Times New Roman" w:hAnsi="Times New Roman" w:cs="Times New Roman"/>
          <w:b/>
          <w:bCs/>
          <w:i/>
          <w:sz w:val="24"/>
          <w:szCs w:val="24"/>
          <w:lang w:eastAsia="ru-RU"/>
        </w:rPr>
        <w:t>)</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Средства выразительности: цвет, пятно.</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Материалы: емкость с гуашью, ватная палочка, лист бумаги.</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получения изображения: ребенок окунает в емкость с краской, ватную палочку и наносит изображение на лист. Таким образом, заполняется весь лист, контур или шаблон. При необходимости изображение дорисовывается кистью.</w:t>
      </w:r>
    </w:p>
    <w:p w:rsidR="00165F13" w:rsidRPr="00165F13" w:rsidRDefault="00165F13" w:rsidP="00165F13">
      <w:pPr>
        <w:pStyle w:val="a3"/>
        <w:shd w:val="clear" w:color="auto" w:fill="FFFFFF"/>
        <w:spacing w:before="0" w:beforeAutospacing="0" w:after="0" w:afterAutospacing="0" w:line="360" w:lineRule="auto"/>
        <w:ind w:firstLine="284"/>
        <w:jc w:val="both"/>
        <w:rPr>
          <w:rStyle w:val="a4"/>
          <w:u w:val="single"/>
        </w:rPr>
      </w:pPr>
    </w:p>
    <w:p w:rsidR="00165F13" w:rsidRPr="00C918B3" w:rsidRDefault="00165F13" w:rsidP="00165F13">
      <w:pPr>
        <w:pStyle w:val="a3"/>
        <w:shd w:val="clear" w:color="auto" w:fill="FFFFFF"/>
        <w:spacing w:before="0" w:beforeAutospacing="0" w:after="0" w:afterAutospacing="0" w:line="360" w:lineRule="auto"/>
        <w:ind w:firstLine="284"/>
        <w:jc w:val="both"/>
      </w:pPr>
      <w:r w:rsidRPr="00C918B3">
        <w:rPr>
          <w:rStyle w:val="a4"/>
        </w:rPr>
        <w:t>Формы подведения итогов в конце года</w:t>
      </w:r>
      <w:r w:rsidR="00C918B3">
        <w:rPr>
          <w:rStyle w:val="a4"/>
        </w:rPr>
        <w:t>:</w:t>
      </w:r>
      <w:r w:rsidRPr="00C918B3">
        <w:rPr>
          <w:rStyle w:val="a4"/>
        </w:rPr>
        <w:t xml:space="preserve"> </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-Проведение выставок детских работ</w:t>
      </w:r>
    </w:p>
    <w:p w:rsidR="00165F13" w:rsidRPr="00165F13" w:rsidRDefault="00165F13" w:rsidP="00165F13">
      <w:pPr>
        <w:pStyle w:val="a3"/>
        <w:shd w:val="clear" w:color="auto" w:fill="FFFFFF"/>
        <w:spacing w:before="0" w:beforeAutospacing="0" w:after="0" w:afterAutospacing="0" w:line="360" w:lineRule="auto"/>
        <w:ind w:firstLine="284"/>
        <w:jc w:val="both"/>
      </w:pPr>
      <w:r w:rsidRPr="00165F13">
        <w:t>-Проведение мастер-класса среди педагогов</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br/>
      </w:r>
    </w:p>
    <w:p w:rsidR="00C918B3" w:rsidRDefault="00C918B3" w:rsidP="00165F13">
      <w:pPr>
        <w:spacing w:after="0" w:line="360" w:lineRule="auto"/>
        <w:ind w:firstLine="284"/>
        <w:jc w:val="both"/>
        <w:rPr>
          <w:rFonts w:ascii="Times New Roman" w:eastAsia="Times New Roman" w:hAnsi="Times New Roman" w:cs="Times New Roman"/>
          <w:b/>
          <w:bCs/>
          <w:sz w:val="24"/>
          <w:szCs w:val="24"/>
          <w:u w:val="single"/>
          <w:lang w:eastAsia="ru-RU"/>
        </w:rPr>
      </w:pPr>
    </w:p>
    <w:p w:rsidR="00165F13" w:rsidRDefault="00434243" w:rsidP="00434243">
      <w:pPr>
        <w:pStyle w:val="a5"/>
        <w:spacing w:after="0" w:line="360" w:lineRule="auto"/>
        <w:ind w:left="64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w:t>
      </w:r>
      <w:r w:rsidR="00165F13" w:rsidRPr="00434243">
        <w:rPr>
          <w:rFonts w:ascii="Times New Roman" w:eastAsia="Times New Roman" w:hAnsi="Times New Roman" w:cs="Times New Roman"/>
          <w:b/>
          <w:bCs/>
          <w:sz w:val="24"/>
          <w:szCs w:val="24"/>
          <w:lang w:eastAsia="ru-RU"/>
        </w:rPr>
        <w:t>Перспективно-тематическое планирование кружка</w:t>
      </w:r>
    </w:p>
    <w:p w:rsidR="00434243" w:rsidRPr="00377D43" w:rsidRDefault="00434243" w:rsidP="00434243">
      <w:pPr>
        <w:shd w:val="clear" w:color="auto" w:fill="FFFFFF"/>
        <w:spacing w:after="0" w:line="360" w:lineRule="auto"/>
        <w:jc w:val="both"/>
        <w:rPr>
          <w:rFonts w:ascii="Times New Roman" w:eastAsia="Times New Roman" w:hAnsi="Times New Roman" w:cs="Times New Roman"/>
          <w:sz w:val="24"/>
          <w:szCs w:val="24"/>
          <w:lang w:eastAsia="ru-RU"/>
        </w:rPr>
      </w:pPr>
      <w:r w:rsidRPr="00377D43">
        <w:rPr>
          <w:rFonts w:ascii="Times New Roman" w:eastAsia="Times New Roman" w:hAnsi="Times New Roman" w:cs="Times New Roman"/>
          <w:sz w:val="24"/>
          <w:szCs w:val="24"/>
          <w:lang w:eastAsia="ru-RU"/>
        </w:rPr>
        <w:t> Программа творческой мастерской составлена с учетом психофизиологических особенностей детей 5 - 6 лет. Встречи проводятся во 2-ой по</w:t>
      </w:r>
      <w:r>
        <w:rPr>
          <w:rFonts w:ascii="Times New Roman" w:eastAsia="Times New Roman" w:hAnsi="Times New Roman" w:cs="Times New Roman"/>
          <w:sz w:val="24"/>
          <w:szCs w:val="24"/>
          <w:lang w:eastAsia="ru-RU"/>
        </w:rPr>
        <w:t>ловине дня с группой детей из 10</w:t>
      </w:r>
      <w:r w:rsidRPr="00377D43">
        <w:rPr>
          <w:rFonts w:ascii="Times New Roman" w:eastAsia="Times New Roman" w:hAnsi="Times New Roman" w:cs="Times New Roman"/>
          <w:sz w:val="24"/>
          <w:szCs w:val="24"/>
          <w:lang w:eastAsia="ru-RU"/>
        </w:rPr>
        <w:t xml:space="preserve"> человек, в не ущерб времени, отведенному на дневной сон и прогулку, количество встреч в год – 37, при частоте встреч -1 раз в неделю, длительность встречи в соответствии с возрастными особенностями и требованиями СанПиН для старшей группы-  25минут.</w:t>
      </w:r>
    </w:p>
    <w:p w:rsidR="00434243" w:rsidRPr="00434243" w:rsidRDefault="00434243" w:rsidP="00434243">
      <w:pPr>
        <w:pStyle w:val="a5"/>
        <w:spacing w:after="0" w:line="360" w:lineRule="auto"/>
        <w:ind w:left="644"/>
        <w:jc w:val="both"/>
        <w:rPr>
          <w:rFonts w:ascii="Times New Roman" w:eastAsia="Times New Roman" w:hAnsi="Times New Roman" w:cs="Times New Roman"/>
          <w:sz w:val="24"/>
          <w:szCs w:val="24"/>
          <w:lang w:eastAsia="ru-RU"/>
        </w:rPr>
      </w:pPr>
    </w:p>
    <w:tbl>
      <w:tblPr>
        <w:tblW w:w="10491" w:type="dxa"/>
        <w:tblInd w:w="-877" w:type="dxa"/>
        <w:shd w:val="clear" w:color="auto" w:fill="FFFFFF"/>
        <w:tblLayout w:type="fixed"/>
        <w:tblCellMar>
          <w:left w:w="0" w:type="dxa"/>
          <w:right w:w="0" w:type="dxa"/>
        </w:tblCellMar>
        <w:tblLook w:val="04A0" w:firstRow="1" w:lastRow="0" w:firstColumn="1" w:lastColumn="0" w:noHBand="0" w:noVBand="1"/>
      </w:tblPr>
      <w:tblGrid>
        <w:gridCol w:w="1702"/>
        <w:gridCol w:w="1843"/>
        <w:gridCol w:w="4394"/>
        <w:gridCol w:w="2552"/>
      </w:tblGrid>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bookmarkStart w:id="1" w:name="ea486ce7867d80f545db667c01f3c78052a7173e"/>
            <w:bookmarkStart w:id="2" w:name="0"/>
            <w:bookmarkEnd w:id="1"/>
            <w:bookmarkEnd w:id="2"/>
            <w:r w:rsidRPr="00165F13">
              <w:rPr>
                <w:rFonts w:ascii="Times New Roman" w:eastAsia="Times New Roman" w:hAnsi="Times New Roman" w:cs="Times New Roman"/>
                <w:b/>
                <w:bCs/>
                <w:sz w:val="24"/>
                <w:szCs w:val="24"/>
                <w:lang w:eastAsia="ru-RU"/>
              </w:rPr>
              <w:t>Тема занятия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Нетрадиционные техники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Задачи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Материал</w:t>
            </w:r>
          </w:p>
        </w:tc>
      </w:tr>
      <w:tr w:rsidR="00C918B3" w:rsidRPr="00165F13" w:rsidTr="00B53C5E">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18B3" w:rsidRPr="00C918B3" w:rsidRDefault="00C918B3" w:rsidP="00434243">
            <w:pPr>
              <w:spacing w:line="360" w:lineRule="auto"/>
              <w:jc w:val="center"/>
              <w:rPr>
                <w:rFonts w:ascii="Times New Roman" w:eastAsia="Times New Roman" w:hAnsi="Times New Roman" w:cs="Times New Roman"/>
                <w:sz w:val="24"/>
                <w:szCs w:val="24"/>
                <w:lang w:eastAsia="ru-RU"/>
              </w:rPr>
            </w:pPr>
            <w:r w:rsidRPr="00C918B3">
              <w:rPr>
                <w:rFonts w:ascii="Times New Roman" w:eastAsia="Times New Roman" w:hAnsi="Times New Roman" w:cs="Times New Roman"/>
                <w:b/>
                <w:bCs/>
                <w:sz w:val="24"/>
                <w:szCs w:val="24"/>
                <w:lang w:eastAsia="ru-RU"/>
              </w:rPr>
              <w:t>Сентябрь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«Летний дождь»</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восковыми мелками и акварелью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Вызывать у детей приятные воспоминания о лете; учить отображать состояние погоды (Дождь); упражнять в рисовании различными материалами.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Лист А4, набор цветных восковых мелков; акварельные </w:t>
            </w:r>
            <w:r w:rsidR="00727A18">
              <w:rPr>
                <w:rFonts w:ascii="Times New Roman" w:eastAsia="Times New Roman" w:hAnsi="Times New Roman" w:cs="Times New Roman"/>
                <w:sz w:val="24"/>
                <w:szCs w:val="24"/>
                <w:lang w:eastAsia="ru-RU"/>
              </w:rPr>
              <w:t>краски; кисти с широким ворсом.</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«Волшебный зонтик».</w:t>
            </w:r>
          </w:p>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Пластилнография</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727A18">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Способствовать развитию умений и навыков в работе с пластилином, фантазии, мелкой моторики пальцев рук. Содействовать воспитанию интереса к занятиям </w:t>
            </w:r>
            <w:proofErr w:type="spellStart"/>
            <w:r w:rsidRPr="00165F13">
              <w:rPr>
                <w:rFonts w:ascii="Times New Roman" w:eastAsia="Times New Roman" w:hAnsi="Times New Roman" w:cs="Times New Roman"/>
                <w:sz w:val="24"/>
                <w:szCs w:val="24"/>
                <w:lang w:eastAsia="ru-RU"/>
              </w:rPr>
              <w:t>пластилинограф</w:t>
            </w:r>
            <w:proofErr w:type="spellEnd"/>
            <w:r w:rsidRPr="00165F13">
              <w:rPr>
                <w:rFonts w:ascii="Times New Roman" w:eastAsia="Times New Roman" w:hAnsi="Times New Roman" w:cs="Times New Roman"/>
                <w:sz w:val="24"/>
                <w:szCs w:val="24"/>
                <w:lang w:eastAsia="ru-RU"/>
              </w:rPr>
              <w:t>.</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Картон с изображением на нем зонта, размер ½ А4,</w:t>
            </w:r>
            <w:r w:rsidR="00727A18">
              <w:rPr>
                <w:rFonts w:ascii="Times New Roman" w:eastAsia="Times New Roman" w:hAnsi="Times New Roman" w:cs="Times New Roman"/>
                <w:sz w:val="24"/>
                <w:szCs w:val="24"/>
                <w:lang w:eastAsia="ru-RU"/>
              </w:rPr>
              <w:t xml:space="preserve"> </w:t>
            </w:r>
            <w:r w:rsidRPr="00165F13">
              <w:rPr>
                <w:rFonts w:ascii="Times New Roman" w:eastAsia="Times New Roman" w:hAnsi="Times New Roman" w:cs="Times New Roman"/>
                <w:sz w:val="24"/>
                <w:szCs w:val="24"/>
                <w:lang w:eastAsia="ru-RU"/>
              </w:rPr>
              <w:t>набор пластилина, доска для лепки, салфетки для рук.</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«Воздушные шары».</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Кляксография</w:t>
            </w:r>
            <w:proofErr w:type="spellEnd"/>
            <w:r w:rsidRPr="00165F13">
              <w:rPr>
                <w:rFonts w:ascii="Times New Roman" w:eastAsia="Times New Roman" w:hAnsi="Times New Roman" w:cs="Times New Roman"/>
                <w:sz w:val="24"/>
                <w:szCs w:val="24"/>
                <w:lang w:eastAsia="ru-RU"/>
              </w:rPr>
              <w:t>.</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727A18">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Закрепить представления детей о цветовом многообразии, ознакомить с хроматическими и ахроматическими цветами. Расширить знания цветовой гаммы путем введения новых оттенков, освоения способов их получения.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Листы бумаги, кисти, гуашь, набор фломастеров, салфетки, готовые работы по </w:t>
            </w:r>
            <w:proofErr w:type="spellStart"/>
            <w:r w:rsidRPr="00165F13">
              <w:rPr>
                <w:rFonts w:ascii="Times New Roman" w:eastAsia="Times New Roman" w:hAnsi="Times New Roman" w:cs="Times New Roman"/>
                <w:sz w:val="24"/>
                <w:szCs w:val="24"/>
                <w:lang w:eastAsia="ru-RU"/>
              </w:rPr>
              <w:t>кляксографии</w:t>
            </w:r>
            <w:proofErr w:type="spellEnd"/>
            <w:r w:rsidRPr="00165F13">
              <w:rPr>
                <w:rFonts w:ascii="Times New Roman" w:eastAsia="Times New Roman" w:hAnsi="Times New Roman" w:cs="Times New Roman"/>
                <w:sz w:val="24"/>
                <w:szCs w:val="24"/>
                <w:lang w:eastAsia="ru-RU"/>
              </w:rPr>
              <w:t xml:space="preserve"> для образца.</w:t>
            </w:r>
          </w:p>
        </w:tc>
      </w:tr>
      <w:tr w:rsidR="00C918B3" w:rsidRPr="00165F13" w:rsidTr="00B7790E">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18B3" w:rsidRPr="00165F13" w:rsidRDefault="00C918B3" w:rsidP="00434243">
            <w:pPr>
              <w:spacing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Октябрь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 xml:space="preserve">Заготовка на зиму «Компот </w:t>
            </w:r>
            <w:r w:rsidRPr="00165F13">
              <w:lastRenderedPageBreak/>
              <w:t>из яблок»</w:t>
            </w:r>
          </w:p>
          <w:p w:rsidR="00165F13" w:rsidRPr="00165F13" w:rsidRDefault="00165F13" w:rsidP="00434243">
            <w:pPr>
              <w:pStyle w:val="a3"/>
              <w:spacing w:before="0" w:beforeAutospacing="0" w:after="0" w:afterAutospacing="0" w:line="360" w:lineRule="auto"/>
              <w:jc w:val="both"/>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727A18" w:rsidP="00434243">
            <w:pPr>
              <w:pStyle w:val="a3"/>
              <w:spacing w:before="0" w:beforeAutospacing="0" w:after="308" w:afterAutospacing="0" w:line="360" w:lineRule="auto"/>
              <w:jc w:val="both"/>
            </w:pPr>
            <w:r>
              <w:lastRenderedPageBreak/>
              <w:t>Оттиск </w:t>
            </w:r>
            <w:r w:rsidR="00165F13" w:rsidRPr="00165F13">
              <w:t>печаткой из яблока</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 xml:space="preserve">Познакомить с техникой печатания яблоком, поролоновым тампоном. </w:t>
            </w:r>
            <w:r w:rsidRPr="00165F13">
              <w:lastRenderedPageBreak/>
              <w:t xml:space="preserve">Показать приём получения отпечатка. Учить рисовать яблоки и ягоды в </w:t>
            </w:r>
            <w:r w:rsidR="00727A18">
              <w:t>банке.</w:t>
            </w:r>
            <w:r w:rsidRPr="00165F13">
              <w:t xml:space="preserve"> Развивать чувство композиции. Воспитать у ребенка художественный вкус.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Лист, гуашь, трафареты банок, </w:t>
            </w:r>
            <w:r w:rsidRPr="00165F13">
              <w:rPr>
                <w:rFonts w:ascii="Times New Roman" w:eastAsia="Times New Roman" w:hAnsi="Times New Roman" w:cs="Times New Roman"/>
                <w:sz w:val="24"/>
                <w:szCs w:val="24"/>
                <w:lang w:eastAsia="ru-RU"/>
              </w:rPr>
              <w:lastRenderedPageBreak/>
              <w:t>половинки яблок, кисточки, салфетки, баночки с водой.</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vAlign w:val="center"/>
            <w:hideMark/>
          </w:tcPr>
          <w:p w:rsidR="00165F13" w:rsidRPr="00165F13" w:rsidRDefault="00C918B3" w:rsidP="00434243">
            <w:pPr>
              <w:pStyle w:val="a3"/>
              <w:spacing w:before="0" w:beforeAutospacing="0" w:after="0" w:afterAutospacing="0" w:line="360" w:lineRule="auto"/>
              <w:jc w:val="both"/>
              <w:rPr>
                <w:b/>
              </w:rPr>
            </w:pPr>
            <w:r>
              <w:lastRenderedPageBreak/>
              <w:t>«</w:t>
            </w:r>
            <w:r w:rsidR="00165F13" w:rsidRPr="00165F13">
              <w:t>Осенний букет</w:t>
            </w:r>
            <w:r>
              <w:t>»</w:t>
            </w:r>
          </w:p>
          <w:p w:rsidR="00165F13" w:rsidRPr="00165F13" w:rsidRDefault="00165F13" w:rsidP="00434243">
            <w:pPr>
              <w:pStyle w:val="a3"/>
              <w:spacing w:before="0" w:beforeAutospacing="0" w:after="0" w:afterAutospacing="0" w:line="360" w:lineRule="auto"/>
              <w:jc w:val="both"/>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308" w:afterAutospacing="0" w:line="360" w:lineRule="auto"/>
              <w:jc w:val="both"/>
            </w:pPr>
            <w:r w:rsidRPr="00165F13">
              <w:t>Печатание листьями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727A18" w:rsidP="00434243">
            <w:pPr>
              <w:pStyle w:val="a3"/>
              <w:spacing w:before="0" w:beforeAutospacing="0" w:after="308" w:afterAutospacing="0" w:line="360" w:lineRule="auto"/>
              <w:jc w:val="both"/>
            </w:pPr>
            <w:r>
              <w:t>Познакомить с приемом печати </w:t>
            </w:r>
            <w:r w:rsidR="00165F13" w:rsidRPr="00165F13">
              <w:t>листьями. Воспитать у ребенка художественный вкус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Засушенные листья, краска, кисти, бумага.</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«Подводный мир»</w:t>
            </w:r>
          </w:p>
          <w:p w:rsidR="00165F13" w:rsidRPr="00165F13" w:rsidRDefault="00165F13" w:rsidP="00434243">
            <w:pPr>
              <w:spacing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мыльными пузырями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Познакомить детей с техникой рисования мыльными пузырями. Продолжать учить детей работать с гуашью. Воспитывать интерес к творчеству. Способствовать развитию - творческого воображения, мышления, художественно-эстетических навыков, мелкой моторики, глазомера, внимания.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бумаги А4 ½, мыльный раствор разных цветов, соломинки, салфетки.</w:t>
            </w:r>
          </w:p>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C918B3" w:rsidP="00434243">
            <w:pPr>
              <w:pStyle w:val="a3"/>
              <w:spacing w:before="0" w:beforeAutospacing="0" w:after="0" w:afterAutospacing="0" w:line="360" w:lineRule="auto"/>
              <w:jc w:val="both"/>
            </w:pPr>
            <w:r w:rsidRPr="00165F13">
              <w:t xml:space="preserve"> </w:t>
            </w:r>
            <w:r w:rsidR="00165F13" w:rsidRPr="00165F13">
              <w:t>«Улитка»</w:t>
            </w:r>
          </w:p>
          <w:p w:rsidR="00165F13" w:rsidRPr="00165F13" w:rsidRDefault="00165F13" w:rsidP="00434243">
            <w:pPr>
              <w:pStyle w:val="a3"/>
              <w:spacing w:before="0" w:beforeAutospacing="0" w:after="0" w:afterAutospacing="0" w:line="360" w:lineRule="auto"/>
              <w:jc w:val="both"/>
            </w:pPr>
            <w:r w:rsidRPr="00165F13">
              <w:t> </w:t>
            </w:r>
          </w:p>
          <w:p w:rsidR="00165F13" w:rsidRPr="00165F13" w:rsidRDefault="00165F13" w:rsidP="00434243">
            <w:pPr>
              <w:pStyle w:val="a3"/>
              <w:spacing w:before="0" w:beforeAutospacing="0" w:after="0" w:afterAutospacing="0" w:line="360" w:lineRule="auto"/>
              <w:jc w:val="both"/>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Рисование восковыми мелками, солью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Познакомить с техникой сочетания акварели и восковых мелков. Учить детей рисовать восковым мелком по контуру, учить раскрашивать по частям, аккуратно работать с солью. Воспитывать у детей умение работать индивидуально.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727A18">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 бумаг, набор цветных восковых мелков, соль, кисти с широким ворсом, стаканчик с водой, салфетки, иллюстрации, изображающие пейзаж</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after="0" w:line="36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165F13" w:rsidRPr="00165F13">
              <w:rPr>
                <w:rFonts w:ascii="Times New Roman" w:eastAsia="Times New Roman" w:hAnsi="Times New Roman" w:cs="Times New Roman"/>
                <w:bCs/>
                <w:sz w:val="24"/>
                <w:szCs w:val="24"/>
                <w:lang w:eastAsia="ru-RU"/>
              </w:rPr>
              <w:t>Осенний ковер</w:t>
            </w:r>
            <w:r>
              <w:rPr>
                <w:rFonts w:ascii="Times New Roman" w:eastAsia="Times New Roman" w:hAnsi="Times New Roman" w:cs="Times New Roman"/>
                <w:bCs/>
                <w:sz w:val="24"/>
                <w:szCs w:val="24"/>
                <w:lang w:eastAsia="ru-RU"/>
              </w:rPr>
              <w:t>»</w:t>
            </w:r>
          </w:p>
          <w:p w:rsidR="00165F13" w:rsidRPr="00165F13" w:rsidRDefault="00165F13" w:rsidP="00434243">
            <w:pPr>
              <w:spacing w:after="0"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Печать растений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Учить детей работать с хрупким материалом - листьями. Развивать стойкий интерес к рисованию, воображение. Воспитывать аккуратность.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Засушенные листья, краска, кисти, бумага.</w:t>
            </w:r>
          </w:p>
        </w:tc>
      </w:tr>
      <w:tr w:rsidR="00C918B3" w:rsidRPr="00165F13" w:rsidTr="008103B6">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18B3" w:rsidRPr="00165F13" w:rsidRDefault="00C918B3" w:rsidP="00434243">
            <w:pPr>
              <w:spacing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Ноябрь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C918B3" w:rsidP="00434243">
            <w:pPr>
              <w:pStyle w:val="a3"/>
              <w:spacing w:before="0" w:beforeAutospacing="0" w:after="0" w:afterAutospacing="0" w:line="360" w:lineRule="auto"/>
              <w:jc w:val="both"/>
            </w:pPr>
            <w:r>
              <w:t>«</w:t>
            </w:r>
            <w:r w:rsidR="00165F13" w:rsidRPr="00165F13">
              <w:t>Цыпленок</w:t>
            </w:r>
            <w:r>
              <w:t>»</w:t>
            </w:r>
          </w:p>
          <w:p w:rsidR="00165F13" w:rsidRPr="00165F13" w:rsidRDefault="00165F13" w:rsidP="00434243">
            <w:pPr>
              <w:pStyle w:val="a3"/>
              <w:spacing w:before="0" w:beforeAutospacing="0" w:after="0" w:afterAutospacing="0" w:line="360" w:lineRule="auto"/>
              <w:jc w:val="both"/>
            </w:pPr>
          </w:p>
          <w:p w:rsidR="00165F13" w:rsidRPr="00165F13" w:rsidRDefault="00165F13" w:rsidP="00434243">
            <w:pPr>
              <w:pStyle w:val="a3"/>
              <w:spacing w:before="0" w:beforeAutospacing="0" w:after="0" w:afterAutospacing="0" w:line="360" w:lineRule="auto"/>
              <w:jc w:val="both"/>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lastRenderedPageBreak/>
              <w:t xml:space="preserve">Рисование с помощью риса, </w:t>
            </w:r>
            <w:r w:rsidRPr="00165F13">
              <w:lastRenderedPageBreak/>
              <w:t>ватные палочки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lastRenderedPageBreak/>
              <w:t xml:space="preserve">Учить детей наносить клей на отдельный участок, щедро насыпать </w:t>
            </w:r>
            <w:r w:rsidRPr="00165F13">
              <w:lastRenderedPageBreak/>
              <w:t>крупу на отдельный участок, аккуратно окрашивать рис, «оживлять» работу с помощью ватной палочки. Воспитывать у детей умение работать индивидуально.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Лист бумаги, клей ПВА, рис, ватная </w:t>
            </w:r>
            <w:r w:rsidRPr="00165F13">
              <w:rPr>
                <w:rFonts w:ascii="Times New Roman" w:eastAsia="Times New Roman" w:hAnsi="Times New Roman" w:cs="Times New Roman"/>
                <w:sz w:val="24"/>
                <w:szCs w:val="24"/>
                <w:lang w:eastAsia="ru-RU"/>
              </w:rPr>
              <w:lastRenderedPageBreak/>
              <w:t>палочка, акварельные краски, стаканчик с водой.</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C918B3" w:rsidRDefault="00C918B3" w:rsidP="00434243">
            <w:pPr>
              <w:pStyle w:val="a3"/>
              <w:spacing w:before="0" w:beforeAutospacing="0" w:after="308" w:afterAutospacing="0" w:line="360" w:lineRule="auto"/>
              <w:jc w:val="both"/>
            </w:pPr>
          </w:p>
          <w:p w:rsidR="00165F13" w:rsidRPr="00165F13" w:rsidRDefault="00C918B3" w:rsidP="00434243">
            <w:pPr>
              <w:pStyle w:val="a3"/>
              <w:spacing w:before="0" w:beforeAutospacing="0" w:after="308" w:afterAutospacing="0" w:line="360" w:lineRule="auto"/>
              <w:jc w:val="both"/>
            </w:pPr>
            <w:r>
              <w:t>«</w:t>
            </w:r>
            <w:r w:rsidR="00165F13" w:rsidRPr="00165F13">
              <w:t>Рябинка</w:t>
            </w:r>
            <w:r>
              <w:t>»</w:t>
            </w:r>
          </w:p>
          <w:p w:rsidR="00165F13" w:rsidRPr="00165F13" w:rsidRDefault="00165F13" w:rsidP="00434243">
            <w:pPr>
              <w:pStyle w:val="a3"/>
              <w:spacing w:before="0" w:beforeAutospacing="0" w:after="308" w:afterAutospacing="0" w:line="360" w:lineRule="auto"/>
              <w:jc w:val="both"/>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308" w:afterAutospacing="0" w:line="360" w:lineRule="auto"/>
              <w:jc w:val="both"/>
            </w:pPr>
            <w:r w:rsidRPr="00165F13">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Учить рисовать на ветке ягодки (ватными палочками) и листики (</w:t>
            </w:r>
            <w:proofErr w:type="spellStart"/>
            <w:r w:rsidRPr="00165F13">
              <w:t>примакиванием</w:t>
            </w:r>
            <w:proofErr w:type="spellEnd"/>
            <w:r w:rsidRPr="00165F13">
              <w:t>). Закрепить данные навыки рисования. Развивать чувство композиции. Воспитать у ребенка художественный вкус.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 бумаги,</w:t>
            </w:r>
            <w:proofErr w:type="gramStart"/>
            <w:r w:rsidRPr="00165F13">
              <w:rPr>
                <w:rFonts w:ascii="Times New Roman" w:eastAsia="Times New Roman" w:hAnsi="Times New Roman" w:cs="Times New Roman"/>
                <w:sz w:val="24"/>
                <w:szCs w:val="24"/>
                <w:lang w:eastAsia="ru-RU"/>
              </w:rPr>
              <w:t xml:space="preserve"> ,</w:t>
            </w:r>
            <w:proofErr w:type="gramEnd"/>
            <w:r w:rsidRPr="00165F13">
              <w:rPr>
                <w:rFonts w:ascii="Times New Roman" w:eastAsia="Times New Roman" w:hAnsi="Times New Roman" w:cs="Times New Roman"/>
                <w:sz w:val="24"/>
                <w:szCs w:val="24"/>
                <w:lang w:eastAsia="ru-RU"/>
              </w:rPr>
              <w:t xml:space="preserve"> ватная палочка, акварельные краски, стаканчик с водой.</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«Первый снег».</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Оттиск печатками из салфетки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727A18">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Закреплять умение рисовать деревья большие и маленькие, изображать снежок с помощью техники печатания или рисование пальчиками. Развивать чувство композиции.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бумаги, цветные краски,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«Ежик»</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Пластилин</w:t>
            </w:r>
            <w:r w:rsidR="00C918B3">
              <w:rPr>
                <w:rFonts w:ascii="Times New Roman" w:eastAsia="Times New Roman" w:hAnsi="Times New Roman" w:cs="Times New Roman"/>
                <w:sz w:val="24"/>
                <w:szCs w:val="24"/>
                <w:lang w:eastAsia="ru-RU"/>
              </w:rPr>
              <w:t>о</w:t>
            </w:r>
            <w:r w:rsidRPr="00165F13">
              <w:rPr>
                <w:rFonts w:ascii="Times New Roman" w:eastAsia="Times New Roman" w:hAnsi="Times New Roman" w:cs="Times New Roman"/>
                <w:sz w:val="24"/>
                <w:szCs w:val="24"/>
                <w:lang w:eastAsia="ru-RU"/>
              </w:rPr>
              <w:t>графия</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Создать условия для обучения моделированию образа ежа путем изображения иголочек на спине с использованием нетрадиционного материала- семечек, созданию композиции.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Картон с изображением контура ежика, пластилин, д</w:t>
            </w:r>
            <w:r w:rsidR="00727A18">
              <w:rPr>
                <w:rFonts w:ascii="Times New Roman" w:eastAsia="Times New Roman" w:hAnsi="Times New Roman" w:cs="Times New Roman"/>
                <w:sz w:val="24"/>
                <w:szCs w:val="24"/>
                <w:lang w:eastAsia="ru-RU"/>
              </w:rPr>
              <w:t>оска для лепки, стеки, семечки,</w:t>
            </w:r>
            <w:r w:rsidRPr="00165F13">
              <w:rPr>
                <w:rFonts w:ascii="Times New Roman" w:eastAsia="Times New Roman" w:hAnsi="Times New Roman" w:cs="Times New Roman"/>
                <w:sz w:val="24"/>
                <w:szCs w:val="24"/>
                <w:lang w:eastAsia="ru-RU"/>
              </w:rPr>
              <w:t xml:space="preserve"> влажная салфетка.</w:t>
            </w:r>
          </w:p>
        </w:tc>
      </w:tr>
      <w:tr w:rsidR="00C918B3" w:rsidRPr="00165F13" w:rsidTr="00B0665D">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918B3" w:rsidRPr="00165F13" w:rsidRDefault="00C918B3" w:rsidP="00434243">
            <w:pPr>
              <w:spacing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Декабрь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C918B3" w:rsidP="00434243">
            <w:pPr>
              <w:pStyle w:val="a3"/>
              <w:spacing w:before="0" w:beforeAutospacing="0" w:after="0" w:afterAutospacing="0" w:line="360" w:lineRule="auto"/>
              <w:jc w:val="both"/>
            </w:pPr>
            <w:r>
              <w:t>«</w:t>
            </w:r>
            <w:r w:rsidR="00165F13" w:rsidRPr="00165F13">
              <w:t>Зимний лес</w:t>
            </w:r>
            <w:r>
              <w:t>»</w:t>
            </w:r>
          </w:p>
          <w:p w:rsidR="00165F13" w:rsidRPr="00165F13" w:rsidRDefault="00165F13" w:rsidP="00434243">
            <w:pPr>
              <w:pStyle w:val="a3"/>
              <w:spacing w:before="0" w:beforeAutospacing="0" w:after="0" w:afterAutospacing="0" w:line="360" w:lineRule="auto"/>
              <w:jc w:val="both"/>
            </w:pPr>
            <w:r w:rsidRPr="00165F13">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Печать по трафарету, рисование пальчиками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Упражнять в печати по трафарету. Закрепить умение рисовать пальчиками. Развивать чувство композиции. Воспитать у ребенка художественный вкус.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гуашь, кисти, палитра,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«Снегири на ветках»</w:t>
            </w:r>
          </w:p>
          <w:p w:rsidR="00165F13" w:rsidRPr="00165F13" w:rsidRDefault="00165F13" w:rsidP="00434243">
            <w:pPr>
              <w:spacing w:after="0" w:line="360" w:lineRule="auto"/>
              <w:jc w:val="both"/>
              <w:rPr>
                <w:rFonts w:ascii="Times New Roman" w:eastAsia="Times New Roman" w:hAnsi="Times New Roman" w:cs="Times New Roman"/>
                <w:b/>
                <w:bCs/>
                <w:sz w:val="24"/>
                <w:szCs w:val="24"/>
                <w:lang w:val="en-US" w:eastAsia="ru-RU"/>
              </w:rPr>
            </w:pPr>
          </w:p>
          <w:p w:rsidR="00165F13" w:rsidRPr="00165F13" w:rsidRDefault="00165F13" w:rsidP="00434243">
            <w:pPr>
              <w:spacing w:after="0" w:line="360" w:lineRule="auto"/>
              <w:jc w:val="both"/>
              <w:rPr>
                <w:rFonts w:ascii="Times New Roman" w:eastAsia="Times New Roman" w:hAnsi="Times New Roman" w:cs="Times New Roman"/>
                <w:b/>
                <w:bCs/>
                <w:sz w:val="24"/>
                <w:szCs w:val="24"/>
                <w:lang w:val="en-US"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Тычок жесткой полусухой кистью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Познакомить детей с техникой рисования тычок жесткой полусухой кистью. Учить рисовать снегирей. Закрепить знания о зимующих птицах нашей родины. Воспитывать любовь и заботливое отношение к птицам, </w:t>
            </w:r>
            <w:r w:rsidRPr="00165F13">
              <w:rPr>
                <w:rFonts w:ascii="Times New Roman" w:eastAsia="Times New Roman" w:hAnsi="Times New Roman" w:cs="Times New Roman"/>
                <w:sz w:val="24"/>
                <w:szCs w:val="24"/>
                <w:lang w:eastAsia="ru-RU"/>
              </w:rPr>
              <w:lastRenderedPageBreak/>
              <w:t>представление о том, что все в природе взаимосвязано, чувство ответственности за окружающий мир.</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Листы, гуашь, кисти, стаканчики с водой, палитр</w:t>
            </w:r>
            <w:r w:rsidR="00727A18">
              <w:rPr>
                <w:rFonts w:ascii="Times New Roman" w:eastAsia="Times New Roman" w:hAnsi="Times New Roman" w:cs="Times New Roman"/>
                <w:sz w:val="24"/>
                <w:szCs w:val="24"/>
                <w:lang w:eastAsia="ru-RU"/>
              </w:rPr>
              <w:t>а, салфетки</w:t>
            </w:r>
            <w:r w:rsidRPr="00165F13">
              <w:rPr>
                <w:rFonts w:ascii="Times New Roman" w:eastAsia="Times New Roman" w:hAnsi="Times New Roman" w:cs="Times New Roman"/>
                <w:sz w:val="24"/>
                <w:szCs w:val="24"/>
                <w:lang w:eastAsia="ru-RU"/>
              </w:rPr>
              <w:t xml:space="preserve">, фартуки </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C918B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 </w:t>
            </w:r>
            <w:r w:rsidR="00165F13" w:rsidRPr="00165F13">
              <w:rPr>
                <w:rFonts w:ascii="Times New Roman" w:eastAsia="Times New Roman" w:hAnsi="Times New Roman" w:cs="Times New Roman"/>
                <w:sz w:val="24"/>
                <w:szCs w:val="24"/>
                <w:lang w:eastAsia="ru-RU"/>
              </w:rPr>
              <w:t>«Зимние узоры»</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p w:rsidR="00165F13" w:rsidRPr="00165F13" w:rsidRDefault="00165F13" w:rsidP="00434243">
            <w:pPr>
              <w:spacing w:after="0" w:line="360" w:lineRule="auto"/>
              <w:jc w:val="both"/>
              <w:rPr>
                <w:rFonts w:ascii="Times New Roman" w:eastAsia="Times New Roman" w:hAnsi="Times New Roman" w:cs="Times New Roman"/>
                <w:b/>
                <w:bCs/>
                <w:sz w:val="24"/>
                <w:szCs w:val="24"/>
                <w:lang w:val="en-US"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нитью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Познакомить детей со способами изображения как монотипия (отпечаток), рисованием ниточками. Показать выразительные возможности, особенности рисования данными способами.</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Развивать воображение, образное мышление, </w:t>
            </w:r>
            <w:proofErr w:type="spellStart"/>
            <w:r w:rsidRPr="00165F13">
              <w:rPr>
                <w:rFonts w:ascii="Times New Roman" w:eastAsia="Times New Roman" w:hAnsi="Times New Roman" w:cs="Times New Roman"/>
                <w:sz w:val="24"/>
                <w:szCs w:val="24"/>
                <w:lang w:eastAsia="ru-RU"/>
              </w:rPr>
              <w:t>цветовосприятие</w:t>
            </w:r>
            <w:proofErr w:type="spellEnd"/>
            <w:r w:rsidRPr="00165F13">
              <w:rPr>
                <w:rFonts w:ascii="Times New Roman" w:eastAsia="Times New Roman" w:hAnsi="Times New Roman" w:cs="Times New Roman"/>
                <w:sz w:val="24"/>
                <w:szCs w:val="24"/>
                <w:lang w:eastAsia="ru-RU"/>
              </w:rPr>
              <w:t>, творческие способности детей. Вызвать интерес, отзывчивость, эмоциональный отклик к творческой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гуашь, стаканчики с водой, нити,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 xml:space="preserve">«Новогодние подарки» </w:t>
            </w:r>
          </w:p>
          <w:p w:rsidR="00165F13" w:rsidRPr="00165F13" w:rsidRDefault="00165F13" w:rsidP="00434243">
            <w:pPr>
              <w:spacing w:after="0" w:line="360" w:lineRule="auto"/>
              <w:jc w:val="both"/>
              <w:rPr>
                <w:rFonts w:ascii="Times New Roman" w:eastAsia="Times New Roman" w:hAnsi="Times New Roman" w:cs="Times New Roman"/>
                <w:b/>
                <w:bCs/>
                <w:sz w:val="24"/>
                <w:szCs w:val="24"/>
                <w:lang w:val="en-US"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свечей и акварельными красками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Вызывать у детей приятные воспом</w:t>
            </w:r>
            <w:r w:rsidR="00727A18">
              <w:rPr>
                <w:rFonts w:ascii="Times New Roman" w:eastAsia="Times New Roman" w:hAnsi="Times New Roman" w:cs="Times New Roman"/>
                <w:sz w:val="24"/>
                <w:szCs w:val="24"/>
                <w:lang w:eastAsia="ru-RU"/>
              </w:rPr>
              <w:t xml:space="preserve">инания о новогоднем празднике; </w:t>
            </w:r>
            <w:r w:rsidRPr="00165F13">
              <w:rPr>
                <w:rFonts w:ascii="Times New Roman" w:eastAsia="Times New Roman" w:hAnsi="Times New Roman" w:cs="Times New Roman"/>
                <w:sz w:val="24"/>
                <w:szCs w:val="24"/>
                <w:lang w:eastAsia="ru-RU"/>
              </w:rPr>
              <w:t>упражнять в рисовании различными материалами.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Лист А4, свечи; акварельные </w:t>
            </w:r>
            <w:r w:rsidR="00434243">
              <w:rPr>
                <w:rFonts w:ascii="Times New Roman" w:eastAsia="Times New Roman" w:hAnsi="Times New Roman" w:cs="Times New Roman"/>
                <w:sz w:val="24"/>
                <w:szCs w:val="24"/>
                <w:lang w:eastAsia="ru-RU"/>
              </w:rPr>
              <w:t>краски; кисти с широким ворсом.</w:t>
            </w:r>
          </w:p>
        </w:tc>
      </w:tr>
      <w:tr w:rsidR="00434243" w:rsidRPr="00165F13" w:rsidTr="00720E02">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4243" w:rsidRPr="00165F13" w:rsidRDefault="00434243" w:rsidP="00434243">
            <w:pPr>
              <w:spacing w:after="0"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Январь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«Праздничный салют»</w:t>
            </w:r>
          </w:p>
          <w:p w:rsidR="00165F13" w:rsidRPr="00165F13" w:rsidRDefault="00165F13" w:rsidP="00434243">
            <w:pPr>
              <w:spacing w:after="0"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Раздувание красок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Развивать ассоциативное мышление, воображение. Воспитывать желание создавать интересные оригинальные рисунки.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Тонированная бумага, белая бумага, гуашь, трубочка</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«Елочка»</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Пластилинография</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Мозаика из пластилина. Учить отрывать от большого куска пластилина маленькие кусочк</w:t>
            </w:r>
            <w:r w:rsidR="00727A18">
              <w:rPr>
                <w:rFonts w:ascii="Times New Roman" w:eastAsia="Times New Roman" w:hAnsi="Times New Roman" w:cs="Times New Roman"/>
                <w:sz w:val="24"/>
                <w:szCs w:val="24"/>
                <w:lang w:eastAsia="ru-RU"/>
              </w:rPr>
              <w:t>и, катать из них между пальцами</w:t>
            </w:r>
            <w:r w:rsidRPr="00165F13">
              <w:rPr>
                <w:rFonts w:ascii="Times New Roman" w:eastAsia="Times New Roman" w:hAnsi="Times New Roman" w:cs="Times New Roman"/>
                <w:sz w:val="24"/>
                <w:szCs w:val="24"/>
                <w:lang w:eastAsia="ru-RU"/>
              </w:rPr>
              <w:t> маленькие шарики, выкладывать шариками готовую форму елочки, нарисованную на светлом картоне.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Рисунок с изображением елочки; пластилин.</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727A18" w:rsidP="00434243">
            <w:pPr>
              <w:pStyle w:val="a3"/>
              <w:spacing w:before="0" w:beforeAutospacing="0" w:after="0" w:afterAutospacing="0" w:line="360" w:lineRule="auto"/>
              <w:jc w:val="both"/>
            </w:pPr>
            <w:r>
              <w:t>«</w:t>
            </w:r>
            <w:proofErr w:type="spellStart"/>
            <w:r w:rsidR="00165F13" w:rsidRPr="00165F13">
              <w:t>Снеговичок</w:t>
            </w:r>
            <w:proofErr w:type="spellEnd"/>
            <w:r>
              <w:t>»</w:t>
            </w:r>
          </w:p>
          <w:p w:rsidR="00165F13" w:rsidRPr="00165F13" w:rsidRDefault="00165F13" w:rsidP="00434243">
            <w:pPr>
              <w:pStyle w:val="a3"/>
              <w:spacing w:before="0" w:beforeAutospacing="0" w:after="0" w:afterAutospacing="0" w:line="360" w:lineRule="auto"/>
              <w:jc w:val="both"/>
            </w:pPr>
          </w:p>
          <w:p w:rsidR="00165F13" w:rsidRPr="00165F13" w:rsidRDefault="00165F13" w:rsidP="00434243">
            <w:pPr>
              <w:pStyle w:val="a3"/>
              <w:spacing w:before="0" w:beforeAutospacing="0" w:after="308" w:afterAutospacing="0" w:line="360" w:lineRule="auto"/>
              <w:jc w:val="both"/>
            </w:pPr>
            <w:r w:rsidRPr="00165F13">
              <w:t>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308" w:afterAutospacing="0" w:line="360" w:lineRule="auto"/>
              <w:jc w:val="both"/>
            </w:pPr>
            <w:proofErr w:type="spellStart"/>
            <w:r w:rsidRPr="00165F13">
              <w:t>Комкание</w:t>
            </w:r>
            <w:proofErr w:type="spellEnd"/>
            <w:r w:rsidRPr="00165F13">
              <w:t xml:space="preserve"> бумаги (скатывание)</w:t>
            </w:r>
          </w:p>
          <w:p w:rsidR="00165F13" w:rsidRPr="00165F13" w:rsidRDefault="00165F13" w:rsidP="00434243">
            <w:pPr>
              <w:pStyle w:val="a3"/>
              <w:spacing w:before="0" w:beforeAutospacing="0" w:after="308" w:afterAutospacing="0" w:line="360" w:lineRule="auto"/>
              <w:jc w:val="both"/>
            </w:pPr>
            <w:r w:rsidRPr="00165F13">
              <w:lastRenderedPageBreak/>
              <w:t> </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lastRenderedPageBreak/>
              <w:t xml:space="preserve">Закреплять навыки рисования гуашью, умение сочетать в работе скатывание, </w:t>
            </w:r>
            <w:proofErr w:type="spellStart"/>
            <w:r w:rsidRPr="00165F13">
              <w:t>комкание</w:t>
            </w:r>
            <w:proofErr w:type="spellEnd"/>
            <w:r w:rsidRPr="00165F13">
              <w:t xml:space="preserve"> бумаги и рисование. Учить дорисовывать картинку со снеговиком </w:t>
            </w:r>
            <w:r w:rsidRPr="00165F13">
              <w:lastRenderedPageBreak/>
              <w:t>(метла, елочка, заборчик и т.д.). Развивать чувство композиции.</w:t>
            </w:r>
          </w:p>
          <w:p w:rsidR="00165F13" w:rsidRPr="00165F13" w:rsidRDefault="00165F13" w:rsidP="00434243">
            <w:pPr>
              <w:pStyle w:val="a3"/>
              <w:spacing w:before="0" w:beforeAutospacing="0" w:after="0" w:afterAutospacing="0" w:line="360" w:lineRule="auto"/>
              <w:jc w:val="both"/>
            </w:pPr>
            <w:r w:rsidRPr="00165F13">
              <w:t>Воспитать у ребенка художественный вкус.</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 Гуашь, листы бумаги, салфетки для скатывания, клей ПВА.</w:t>
            </w:r>
          </w:p>
        </w:tc>
      </w:tr>
      <w:tr w:rsidR="00434243" w:rsidRPr="00165F13" w:rsidTr="00F43FFA">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4243" w:rsidRPr="00165F13" w:rsidRDefault="00434243" w:rsidP="00434243">
            <w:pPr>
              <w:spacing w:after="0"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lastRenderedPageBreak/>
              <w:t>Февраль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 </w:t>
            </w:r>
            <w:r w:rsidRPr="00165F13">
              <w:rPr>
                <w:rFonts w:ascii="Times New Roman" w:eastAsia="Times New Roman" w:hAnsi="Times New Roman" w:cs="Times New Roman"/>
                <w:sz w:val="24"/>
                <w:szCs w:val="24"/>
                <w:lang w:eastAsia="ru-RU"/>
              </w:rPr>
              <w:t>«Разноцветное небо»</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на мокром листе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Упражнять детей в рисовании по мокрой бумаге. Развивать чувство цвета, формы и композиции. Воспитывать желание восхищаться явлениями природы.</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Освоение техники рисования по мокрой бумаги.</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акварельные краски, кисти с широким ворсом, стаканчики с водой,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«Соленое море»</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солью, по мокрой краски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Научить новому приему оформления изображения: присыпание солью по мокрой краске для создания объемности изображения.</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Продолжать развивать фантазию и воображение детей.</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Закрепить навыки рисования красками, умение смешивать на палитре краску для получения нужного оттенка.</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Освоение техники рисования с солью по сырой краске.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акварельные краски, кисти с широким ворсом, соль, стаканчики с водой,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«Зимний пейзаж».</w:t>
            </w:r>
          </w:p>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Кляксография</w:t>
            </w:r>
            <w:proofErr w:type="spellEnd"/>
            <w:r w:rsidRPr="00165F13">
              <w:rPr>
                <w:rFonts w:ascii="Times New Roman" w:eastAsia="Times New Roman" w:hAnsi="Times New Roman" w:cs="Times New Roman"/>
                <w:sz w:val="24"/>
                <w:szCs w:val="24"/>
                <w:lang w:eastAsia="ru-RU"/>
              </w:rPr>
              <w:t>.</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Черная и цветная гуашь, лист, пластмассовая ложка, простой карандаш, гуашь, восковые мелки, принадлежности для рисования.</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 xml:space="preserve">«Красивые картинки из </w:t>
            </w:r>
            <w:r w:rsidR="00165F13" w:rsidRPr="00165F13">
              <w:rPr>
                <w:rFonts w:ascii="Times New Roman" w:eastAsia="Times New Roman" w:hAnsi="Times New Roman" w:cs="Times New Roman"/>
                <w:sz w:val="24"/>
                <w:szCs w:val="24"/>
                <w:lang w:eastAsia="ru-RU"/>
              </w:rPr>
              <w:lastRenderedPageBreak/>
              <w:t>разноцветной нитки»</w:t>
            </w:r>
          </w:p>
          <w:p w:rsidR="00165F13" w:rsidRPr="00165F13" w:rsidRDefault="00165F13" w:rsidP="00434243">
            <w:pPr>
              <w:spacing w:after="0"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727A18" w:rsidP="00434243">
            <w:pPr>
              <w:spacing w:line="36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Н</w:t>
            </w:r>
            <w:r w:rsidR="00165F13" w:rsidRPr="00165F13">
              <w:rPr>
                <w:rFonts w:ascii="Times New Roman" w:eastAsia="Times New Roman" w:hAnsi="Times New Roman" w:cs="Times New Roman"/>
                <w:sz w:val="24"/>
                <w:szCs w:val="24"/>
                <w:lang w:eastAsia="ru-RU"/>
              </w:rPr>
              <w:t>иткография</w:t>
            </w:r>
            <w:proofErr w:type="spellEnd"/>
            <w:r w:rsidR="00165F13" w:rsidRPr="00165F13">
              <w:rPr>
                <w:rFonts w:ascii="Times New Roman" w:eastAsia="Times New Roman" w:hAnsi="Times New Roman" w:cs="Times New Roman"/>
                <w:sz w:val="24"/>
                <w:szCs w:val="24"/>
                <w:lang w:eastAsia="ru-RU"/>
              </w:rPr>
              <w:t xml:space="preserve"> (рисование </w:t>
            </w:r>
            <w:r w:rsidR="00165F13" w:rsidRPr="00165F13">
              <w:rPr>
                <w:rFonts w:ascii="Times New Roman" w:eastAsia="Times New Roman" w:hAnsi="Times New Roman" w:cs="Times New Roman"/>
                <w:sz w:val="24"/>
                <w:szCs w:val="24"/>
                <w:lang w:eastAsia="ru-RU"/>
              </w:rPr>
              <w:lastRenderedPageBreak/>
              <w:t>нитью).</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Продолжать учить детей разным нетрадиционным способам рисования, </w:t>
            </w:r>
            <w:r w:rsidRPr="00165F13">
              <w:rPr>
                <w:rFonts w:ascii="Times New Roman" w:eastAsia="Times New Roman" w:hAnsi="Times New Roman" w:cs="Times New Roman"/>
                <w:sz w:val="24"/>
                <w:szCs w:val="24"/>
                <w:lang w:eastAsia="ru-RU"/>
              </w:rPr>
              <w:lastRenderedPageBreak/>
              <w:t xml:space="preserve">познакомить с новой техникой - </w:t>
            </w:r>
            <w:proofErr w:type="spellStart"/>
            <w:r w:rsidRPr="00165F13">
              <w:rPr>
                <w:rFonts w:ascii="Times New Roman" w:eastAsia="Times New Roman" w:hAnsi="Times New Roman" w:cs="Times New Roman"/>
                <w:sz w:val="24"/>
                <w:szCs w:val="24"/>
                <w:lang w:eastAsia="ru-RU"/>
              </w:rPr>
              <w:t>ниткография</w:t>
            </w:r>
            <w:proofErr w:type="spellEnd"/>
            <w:r w:rsidRPr="00165F13">
              <w:rPr>
                <w:rFonts w:ascii="Times New Roman" w:eastAsia="Times New Roman" w:hAnsi="Times New Roman" w:cs="Times New Roman"/>
                <w:sz w:val="24"/>
                <w:szCs w:val="24"/>
                <w:lang w:eastAsia="ru-RU"/>
              </w:rPr>
              <w:t xml:space="preserve"> (рисование нитью). Развивать </w:t>
            </w:r>
            <w:proofErr w:type="spellStart"/>
            <w:r w:rsidRPr="00165F13">
              <w:rPr>
                <w:rFonts w:ascii="Times New Roman" w:eastAsia="Times New Roman" w:hAnsi="Times New Roman" w:cs="Times New Roman"/>
                <w:sz w:val="24"/>
                <w:szCs w:val="24"/>
                <w:lang w:eastAsia="ru-RU"/>
              </w:rPr>
              <w:t>цветовосприятие</w:t>
            </w:r>
            <w:proofErr w:type="spellEnd"/>
            <w:r w:rsidRPr="00165F13">
              <w:rPr>
                <w:rFonts w:ascii="Times New Roman" w:eastAsia="Times New Roman" w:hAnsi="Times New Roman" w:cs="Times New Roman"/>
                <w:sz w:val="24"/>
                <w:szCs w:val="24"/>
                <w:lang w:eastAsia="ru-RU"/>
              </w:rPr>
              <w:t>, умение подбирать для своей композиции соответствующие цветовые сочетания, развивать фантазию, творческое мышление.</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Освоение техники рисования – </w:t>
            </w:r>
            <w:proofErr w:type="spellStart"/>
            <w:r w:rsidRPr="00165F13">
              <w:rPr>
                <w:rFonts w:ascii="Times New Roman" w:eastAsia="Times New Roman" w:hAnsi="Times New Roman" w:cs="Times New Roman"/>
                <w:sz w:val="24"/>
                <w:szCs w:val="24"/>
                <w:lang w:eastAsia="ru-RU"/>
              </w:rPr>
              <w:t>ниткография</w:t>
            </w:r>
            <w:proofErr w:type="spellEnd"/>
            <w:r w:rsidRPr="00165F13">
              <w:rPr>
                <w:rFonts w:ascii="Times New Roman" w:eastAsia="Times New Roman" w:hAnsi="Times New Roman" w:cs="Times New Roman"/>
                <w:sz w:val="24"/>
                <w:szCs w:val="24"/>
                <w:lang w:eastAsia="ru-RU"/>
              </w:rPr>
              <w:t>.</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Листы, гуашь, стаканчики с водой, </w:t>
            </w:r>
            <w:r w:rsidRPr="00165F13">
              <w:rPr>
                <w:rFonts w:ascii="Times New Roman" w:eastAsia="Times New Roman" w:hAnsi="Times New Roman" w:cs="Times New Roman"/>
                <w:sz w:val="24"/>
                <w:szCs w:val="24"/>
                <w:lang w:eastAsia="ru-RU"/>
              </w:rPr>
              <w:lastRenderedPageBreak/>
              <w:t>нити, салфетки.</w:t>
            </w:r>
          </w:p>
        </w:tc>
      </w:tr>
      <w:tr w:rsidR="00434243" w:rsidRPr="00165F13" w:rsidTr="00A313B7">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4243" w:rsidRPr="00165F13" w:rsidRDefault="00434243" w:rsidP="00434243">
            <w:pPr>
              <w:spacing w:after="0"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lastRenderedPageBreak/>
              <w:t>Март</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«Букет для мамы».</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ладошками.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Передача образа бутона тюльпана. Продолжить совершенствовать технику.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727A18" w:rsidP="0043424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Листы бумаги с заготовками </w:t>
            </w:r>
            <w:r w:rsidR="00165F13" w:rsidRPr="00165F13">
              <w:rPr>
                <w:rFonts w:ascii="Times New Roman" w:eastAsia="Times New Roman" w:hAnsi="Times New Roman" w:cs="Times New Roman"/>
                <w:sz w:val="24"/>
                <w:szCs w:val="24"/>
                <w:lang w:eastAsia="ru-RU"/>
              </w:rPr>
              <w:t>вазы и стебля цветка, гуашь, кисти.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434243" w:rsidP="00434243">
            <w:pPr>
              <w:pStyle w:val="a3"/>
              <w:spacing w:before="0" w:beforeAutospacing="0" w:after="0" w:afterAutospacing="0" w:line="360" w:lineRule="auto"/>
              <w:jc w:val="both"/>
            </w:pPr>
            <w:r w:rsidRPr="00165F13">
              <w:t xml:space="preserve"> </w:t>
            </w:r>
            <w:r w:rsidR="00165F13" w:rsidRPr="00165F13">
              <w:t>«Подснежники»</w:t>
            </w:r>
          </w:p>
          <w:p w:rsidR="00165F13" w:rsidRPr="00165F13" w:rsidRDefault="00165F13" w:rsidP="00434243">
            <w:pPr>
              <w:pStyle w:val="a3"/>
              <w:spacing w:before="0" w:beforeAutospacing="0" w:after="0" w:afterAutospacing="0" w:line="360" w:lineRule="auto"/>
              <w:jc w:val="both"/>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Акварель, восковые свечи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165F13" w:rsidRPr="00165F13" w:rsidRDefault="00165F13" w:rsidP="00434243">
            <w:pPr>
              <w:pStyle w:val="a3"/>
              <w:spacing w:before="0" w:beforeAutospacing="0" w:after="0" w:afterAutospacing="0" w:line="360" w:lineRule="auto"/>
              <w:jc w:val="both"/>
            </w:pPr>
            <w:r w:rsidRPr="00165F13">
              <w:t xml:space="preserve">Учить рисовать подснежники восковыми мелками, обращать внимание на склоненную головку цветов. Учить с помощью акварели передавать весенний колорит. Развивать </w:t>
            </w:r>
            <w:proofErr w:type="spellStart"/>
            <w:r w:rsidRPr="00165F13">
              <w:t>цветовосприятие</w:t>
            </w:r>
            <w:proofErr w:type="spellEnd"/>
            <w:r w:rsidRPr="00165F13">
              <w:t>. Воспитывать у детей умение работать индивидуально.</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акварельные краски, восковые свечи, кисточки,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«Наша улица».</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Печатание, </w:t>
            </w:r>
            <w:proofErr w:type="spellStart"/>
            <w:r w:rsidRPr="00165F13">
              <w:rPr>
                <w:rFonts w:ascii="Times New Roman" w:eastAsia="Times New Roman" w:hAnsi="Times New Roman" w:cs="Times New Roman"/>
                <w:sz w:val="24"/>
                <w:szCs w:val="24"/>
                <w:lang w:eastAsia="ru-RU"/>
              </w:rPr>
              <w:t>набрызг</w:t>
            </w:r>
            <w:proofErr w:type="spellEnd"/>
            <w:r w:rsidRPr="00165F13">
              <w:rPr>
                <w:rFonts w:ascii="Times New Roman" w:eastAsia="Times New Roman" w:hAnsi="Times New Roman" w:cs="Times New Roman"/>
                <w:sz w:val="24"/>
                <w:szCs w:val="24"/>
                <w:lang w:eastAsia="ru-RU"/>
              </w:rPr>
              <w:t>, силуэтное рисование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Развивать наблюдательность, художественный вкус, умение находить средства выразительности.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бумаги, гуашь, кубики для печатания. Манка, тычки, мятая бумага, клей…</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«Весеннее дерево»</w:t>
            </w:r>
          </w:p>
          <w:p w:rsidR="00165F13" w:rsidRPr="00165F13" w:rsidRDefault="00165F13" w:rsidP="00434243">
            <w:pPr>
              <w:spacing w:after="0"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Продолжать знакомить детей с нет</w:t>
            </w:r>
            <w:r w:rsidR="00727A18">
              <w:rPr>
                <w:rFonts w:ascii="Times New Roman" w:eastAsia="Times New Roman" w:hAnsi="Times New Roman" w:cs="Times New Roman"/>
                <w:sz w:val="24"/>
                <w:szCs w:val="24"/>
                <w:lang w:eastAsia="ru-RU"/>
              </w:rPr>
              <w:t>радиционной техникой рисования тычок с помощью ватных палочек.</w:t>
            </w:r>
            <w:r w:rsidRPr="00165F13">
              <w:rPr>
                <w:rFonts w:ascii="Times New Roman" w:eastAsia="Times New Roman" w:hAnsi="Times New Roman" w:cs="Times New Roman"/>
                <w:sz w:val="24"/>
                <w:szCs w:val="24"/>
                <w:lang w:eastAsia="ru-RU"/>
              </w:rPr>
              <w:t xml:space="preserve"> Закреплять умение пользоваться знакомыми видами техники, для создания изображения, развивать </w:t>
            </w:r>
            <w:proofErr w:type="spellStart"/>
            <w:r w:rsidRPr="00165F13">
              <w:rPr>
                <w:rFonts w:ascii="Times New Roman" w:eastAsia="Times New Roman" w:hAnsi="Times New Roman" w:cs="Times New Roman"/>
                <w:sz w:val="24"/>
                <w:szCs w:val="24"/>
                <w:lang w:eastAsia="ru-RU"/>
              </w:rPr>
              <w:t>цветовосприятие</w:t>
            </w:r>
            <w:proofErr w:type="spellEnd"/>
            <w:r w:rsidRPr="00165F13">
              <w:rPr>
                <w:rFonts w:ascii="Times New Roman" w:eastAsia="Times New Roman" w:hAnsi="Times New Roman" w:cs="Times New Roman"/>
                <w:sz w:val="24"/>
                <w:szCs w:val="24"/>
                <w:lang w:eastAsia="ru-RU"/>
              </w:rPr>
              <w:t xml:space="preserve">, чувство композиции, умение делать выводы. Развивать </w:t>
            </w:r>
            <w:r w:rsidRPr="00165F13">
              <w:rPr>
                <w:rFonts w:ascii="Times New Roman" w:eastAsia="Times New Roman" w:hAnsi="Times New Roman" w:cs="Times New Roman"/>
                <w:sz w:val="24"/>
                <w:szCs w:val="24"/>
                <w:lang w:eastAsia="ru-RU"/>
              </w:rPr>
              <w:lastRenderedPageBreak/>
              <w:t>дыхательную систему, воображение и мышление.</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Листы бумаги, краска, ватные палочки</w:t>
            </w:r>
            <w:r w:rsidR="00727A18">
              <w:rPr>
                <w:rFonts w:ascii="Times New Roman" w:eastAsia="Times New Roman" w:hAnsi="Times New Roman" w:cs="Times New Roman"/>
                <w:sz w:val="24"/>
                <w:szCs w:val="24"/>
                <w:lang w:eastAsia="ru-RU"/>
              </w:rPr>
              <w:t>, стаканчики с водой,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
                <w:bCs/>
                <w:sz w:val="24"/>
                <w:szCs w:val="24"/>
                <w:lang w:eastAsia="ru-RU"/>
              </w:rPr>
              <w:lastRenderedPageBreak/>
              <w:t xml:space="preserve"> </w:t>
            </w:r>
            <w:r w:rsidR="00165F13" w:rsidRPr="00165F13">
              <w:rPr>
                <w:rFonts w:ascii="Times New Roman" w:eastAsia="Times New Roman" w:hAnsi="Times New Roman" w:cs="Times New Roman"/>
                <w:b/>
                <w:bCs/>
                <w:sz w:val="24"/>
                <w:szCs w:val="24"/>
                <w:lang w:eastAsia="ru-RU"/>
              </w:rPr>
              <w:t>«</w:t>
            </w:r>
            <w:r w:rsidR="00165F13" w:rsidRPr="00165F13">
              <w:rPr>
                <w:rFonts w:ascii="Times New Roman" w:eastAsia="Times New Roman" w:hAnsi="Times New Roman" w:cs="Times New Roman"/>
                <w:bCs/>
                <w:sz w:val="24"/>
                <w:szCs w:val="24"/>
                <w:lang w:eastAsia="ru-RU"/>
              </w:rPr>
              <w:t>Картина настроения»</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мыльными пузырями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Развивать у детей способность различать и сравнивать эмоциональные ощущения, учить реализовывать свои мысли, чувства в художественной форме.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бумаги, мыльный раствор разных цветов, соломинки.</w:t>
            </w:r>
          </w:p>
        </w:tc>
      </w:tr>
      <w:tr w:rsidR="00434243" w:rsidRPr="00165F13" w:rsidTr="00BE039B">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4243" w:rsidRPr="00165F13" w:rsidRDefault="00434243" w:rsidP="00434243">
            <w:pPr>
              <w:spacing w:after="0"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Апрель</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«Звездное небо».</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Печать поролоном по трафарету; </w:t>
            </w:r>
            <w:proofErr w:type="spellStart"/>
            <w:r w:rsidRPr="00165F13">
              <w:rPr>
                <w:rFonts w:ascii="Times New Roman" w:eastAsia="Times New Roman" w:hAnsi="Times New Roman" w:cs="Times New Roman"/>
                <w:sz w:val="24"/>
                <w:szCs w:val="24"/>
                <w:lang w:eastAsia="ru-RU"/>
              </w:rPr>
              <w:t>набрызг</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Учить создавать образ звездного неба, используя смешение красок, </w:t>
            </w:r>
            <w:proofErr w:type="spellStart"/>
            <w:r w:rsidRPr="00165F13">
              <w:rPr>
                <w:rFonts w:ascii="Times New Roman" w:eastAsia="Times New Roman" w:hAnsi="Times New Roman" w:cs="Times New Roman"/>
                <w:sz w:val="24"/>
                <w:szCs w:val="24"/>
                <w:lang w:eastAsia="ru-RU"/>
              </w:rPr>
              <w:t>набрызг</w:t>
            </w:r>
            <w:proofErr w:type="spellEnd"/>
            <w:r w:rsidRPr="00165F13">
              <w:rPr>
                <w:rFonts w:ascii="Times New Roman" w:eastAsia="Times New Roman" w:hAnsi="Times New Roman" w:cs="Times New Roman"/>
                <w:sz w:val="24"/>
                <w:szCs w:val="24"/>
                <w:lang w:eastAsia="ru-RU"/>
              </w:rPr>
              <w:t xml:space="preserve"> и печать по трафарету. Развивать </w:t>
            </w:r>
            <w:proofErr w:type="spellStart"/>
            <w:r w:rsidRPr="00165F13">
              <w:rPr>
                <w:rFonts w:ascii="Times New Roman" w:eastAsia="Times New Roman" w:hAnsi="Times New Roman" w:cs="Times New Roman"/>
                <w:sz w:val="24"/>
                <w:szCs w:val="24"/>
                <w:lang w:eastAsia="ru-RU"/>
              </w:rPr>
              <w:t>цветовосприятие</w:t>
            </w:r>
            <w:proofErr w:type="spellEnd"/>
            <w:r w:rsidRPr="00165F13">
              <w:rPr>
                <w:rFonts w:ascii="Times New Roman" w:eastAsia="Times New Roman" w:hAnsi="Times New Roman" w:cs="Times New Roman"/>
                <w:sz w:val="24"/>
                <w:szCs w:val="24"/>
                <w:lang w:eastAsia="ru-RU"/>
              </w:rPr>
              <w:t>. Упражнять в рисовании с помощью данных техник.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Листы бумаги для рисования, гуашь синего цвета, кисточки, подставки под кисточки, баночки с водой, </w:t>
            </w:r>
            <w:proofErr w:type="spellStart"/>
            <w:r w:rsidRPr="00165F13">
              <w:rPr>
                <w:rFonts w:ascii="Times New Roman" w:eastAsia="Times New Roman" w:hAnsi="Times New Roman" w:cs="Times New Roman"/>
                <w:sz w:val="24"/>
                <w:szCs w:val="24"/>
                <w:lang w:eastAsia="ru-RU"/>
              </w:rPr>
              <w:t>паралон</w:t>
            </w:r>
            <w:proofErr w:type="spellEnd"/>
            <w:r w:rsidRPr="00165F13">
              <w:rPr>
                <w:rFonts w:ascii="Times New Roman" w:eastAsia="Times New Roman" w:hAnsi="Times New Roman" w:cs="Times New Roman"/>
                <w:sz w:val="24"/>
                <w:szCs w:val="24"/>
                <w:lang w:eastAsia="ru-RU"/>
              </w:rPr>
              <w:t>.</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«Космические дали»</w:t>
            </w:r>
          </w:p>
          <w:p w:rsidR="00165F13" w:rsidRPr="00165F13" w:rsidRDefault="00165F13" w:rsidP="00434243">
            <w:pPr>
              <w:spacing w:after="0"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Набры</w:t>
            </w:r>
            <w:r w:rsidR="00434243">
              <w:rPr>
                <w:rFonts w:ascii="Times New Roman" w:eastAsia="Times New Roman" w:hAnsi="Times New Roman" w:cs="Times New Roman"/>
                <w:sz w:val="24"/>
                <w:szCs w:val="24"/>
                <w:lang w:eastAsia="ru-RU"/>
              </w:rPr>
              <w:t>з</w:t>
            </w:r>
            <w:r w:rsidRPr="00165F13">
              <w:rPr>
                <w:rFonts w:ascii="Times New Roman" w:eastAsia="Times New Roman" w:hAnsi="Times New Roman" w:cs="Times New Roman"/>
                <w:sz w:val="24"/>
                <w:szCs w:val="24"/>
                <w:lang w:eastAsia="ru-RU"/>
              </w:rPr>
              <w:t>г</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Продолжить развивать у детей художественно-творческие способности с помощью техники - «</w:t>
            </w:r>
            <w:proofErr w:type="spellStart"/>
            <w:r w:rsidRPr="00165F13">
              <w:rPr>
                <w:rFonts w:ascii="Times New Roman" w:eastAsia="Times New Roman" w:hAnsi="Times New Roman" w:cs="Times New Roman"/>
                <w:sz w:val="24"/>
                <w:szCs w:val="24"/>
                <w:lang w:eastAsia="ru-RU"/>
              </w:rPr>
              <w:t>Набрызг</w:t>
            </w:r>
            <w:proofErr w:type="spellEnd"/>
            <w:r w:rsidRPr="00165F13">
              <w:rPr>
                <w:rFonts w:ascii="Times New Roman" w:eastAsia="Times New Roman" w:hAnsi="Times New Roman" w:cs="Times New Roman"/>
                <w:sz w:val="24"/>
                <w:szCs w:val="24"/>
                <w:lang w:eastAsia="ru-RU"/>
              </w:rPr>
              <w:t>». Обучать особенностям изображения объектов с помощью техники «</w:t>
            </w:r>
            <w:proofErr w:type="spellStart"/>
            <w:r w:rsidRPr="00165F13">
              <w:rPr>
                <w:rFonts w:ascii="Times New Roman" w:eastAsia="Times New Roman" w:hAnsi="Times New Roman" w:cs="Times New Roman"/>
                <w:sz w:val="24"/>
                <w:szCs w:val="24"/>
                <w:lang w:eastAsia="ru-RU"/>
              </w:rPr>
              <w:t>Набрызг</w:t>
            </w:r>
            <w:proofErr w:type="spellEnd"/>
            <w:r w:rsidRPr="00165F13">
              <w:rPr>
                <w:rFonts w:ascii="Times New Roman" w:eastAsia="Times New Roman" w:hAnsi="Times New Roman" w:cs="Times New Roman"/>
                <w:sz w:val="24"/>
                <w:szCs w:val="24"/>
                <w:lang w:eastAsia="ru-RU"/>
              </w:rPr>
              <w:t xml:space="preserve">», развивать мелкую моторику, </w:t>
            </w:r>
            <w:proofErr w:type="spellStart"/>
            <w:r w:rsidRPr="00165F13">
              <w:rPr>
                <w:rFonts w:ascii="Times New Roman" w:eastAsia="Times New Roman" w:hAnsi="Times New Roman" w:cs="Times New Roman"/>
                <w:sz w:val="24"/>
                <w:szCs w:val="24"/>
                <w:lang w:eastAsia="ru-RU"/>
              </w:rPr>
              <w:t>цветовосприятие</w:t>
            </w:r>
            <w:proofErr w:type="spellEnd"/>
            <w:r w:rsidRPr="00165F13">
              <w:rPr>
                <w:rFonts w:ascii="Times New Roman" w:eastAsia="Times New Roman" w:hAnsi="Times New Roman" w:cs="Times New Roman"/>
                <w:sz w:val="24"/>
                <w:szCs w:val="24"/>
                <w:lang w:eastAsia="ru-RU"/>
              </w:rPr>
              <w:t>, эстетические восприятие,</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воспитывать бережное отношение к природе средствами искусства.</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Продолжить осваивать технику – </w:t>
            </w:r>
            <w:proofErr w:type="spellStart"/>
            <w:r w:rsidRPr="00165F13">
              <w:rPr>
                <w:rFonts w:ascii="Times New Roman" w:eastAsia="Times New Roman" w:hAnsi="Times New Roman" w:cs="Times New Roman"/>
                <w:sz w:val="24"/>
                <w:szCs w:val="24"/>
                <w:lang w:eastAsia="ru-RU"/>
              </w:rPr>
              <w:t>набрызг</w:t>
            </w:r>
            <w:proofErr w:type="spellEnd"/>
            <w:r w:rsidRPr="00165F13">
              <w:rPr>
                <w:rFonts w:ascii="Times New Roman" w:eastAsia="Times New Roman" w:hAnsi="Times New Roman" w:cs="Times New Roman"/>
                <w:sz w:val="24"/>
                <w:szCs w:val="24"/>
                <w:lang w:eastAsia="ru-RU"/>
              </w:rPr>
              <w:t xml:space="preserve"> (многослойный).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Листы бумаги, зубная щетка, трафареты, краска,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 </w:t>
            </w:r>
            <w:r w:rsidR="00165F13" w:rsidRPr="00165F13">
              <w:rPr>
                <w:rFonts w:ascii="Times New Roman" w:eastAsia="Times New Roman" w:hAnsi="Times New Roman" w:cs="Times New Roman"/>
                <w:bCs/>
                <w:sz w:val="24"/>
                <w:szCs w:val="24"/>
                <w:lang w:eastAsia="ru-RU"/>
              </w:rPr>
              <w:t>«Веселые кляксы»</w:t>
            </w:r>
          </w:p>
          <w:p w:rsidR="00165F13" w:rsidRPr="00165F13" w:rsidRDefault="00165F13" w:rsidP="00434243">
            <w:pPr>
              <w:spacing w:after="0" w:line="360" w:lineRule="auto"/>
              <w:jc w:val="both"/>
              <w:rPr>
                <w:rFonts w:ascii="Times New Roman" w:eastAsia="Times New Roman" w:hAnsi="Times New Roman" w:cs="Times New Roman"/>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Кляксография</w:t>
            </w:r>
            <w:proofErr w:type="spellEnd"/>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Развивать фантазию и творчество в рисовании зимнего пейзажа; продолжать учить регулировать силу выдуваемого воздуха, дополнять изображение.</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Черная и цветная гуашь, лист, пластмассовая ложка, простой карандаш, гуашь, восковые мелки, </w:t>
            </w:r>
            <w:r w:rsidRPr="00165F13">
              <w:rPr>
                <w:rFonts w:ascii="Times New Roman" w:eastAsia="Times New Roman" w:hAnsi="Times New Roman" w:cs="Times New Roman"/>
                <w:sz w:val="24"/>
                <w:szCs w:val="24"/>
                <w:lang w:eastAsia="ru-RU"/>
              </w:rPr>
              <w:lastRenderedPageBreak/>
              <w:t>принадлежности для рисования.</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 xml:space="preserve"> </w:t>
            </w:r>
            <w:r w:rsidR="00165F13" w:rsidRPr="00165F13">
              <w:rPr>
                <w:rFonts w:ascii="Times New Roman" w:eastAsia="Times New Roman" w:hAnsi="Times New Roman" w:cs="Times New Roman"/>
                <w:sz w:val="24"/>
                <w:szCs w:val="24"/>
                <w:lang w:eastAsia="ru-RU"/>
              </w:rPr>
              <w:t>«Плюшевый медвежонок».</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Способ изображения - рисования поролоновой губкой</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Помочь детям освоить новый способ изображения - рисования поролоновой губкой, позволяющий наиболее ярко передать изображаемый объект, характерную фактурность его внешнего вида, продолжать рисовать крупно, располагать изображение в соответствии с размером листа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Поролон (2шт.), тонкая кисть, гуашь</w:t>
            </w:r>
          </w:p>
        </w:tc>
      </w:tr>
      <w:tr w:rsidR="00434243" w:rsidRPr="00165F13" w:rsidTr="003C3628">
        <w:tc>
          <w:tcPr>
            <w:tcW w:w="10491"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34243" w:rsidRPr="00165F13" w:rsidRDefault="00434243" w:rsidP="00434243">
            <w:pPr>
              <w:spacing w:after="0" w:line="360" w:lineRule="auto"/>
              <w:jc w:val="center"/>
              <w:rPr>
                <w:rFonts w:ascii="Times New Roman" w:eastAsia="Times New Roman" w:hAnsi="Times New Roman" w:cs="Times New Roman"/>
                <w:sz w:val="24"/>
                <w:szCs w:val="24"/>
                <w:lang w:eastAsia="ru-RU"/>
              </w:rPr>
            </w:pPr>
            <w:r w:rsidRPr="00165F13">
              <w:rPr>
                <w:rFonts w:ascii="Times New Roman" w:eastAsia="Times New Roman" w:hAnsi="Times New Roman" w:cs="Times New Roman"/>
                <w:b/>
                <w:bCs/>
                <w:sz w:val="24"/>
                <w:szCs w:val="24"/>
                <w:lang w:eastAsia="ru-RU"/>
              </w:rPr>
              <w:t>Май</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«Букет к 9 мая».</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roofErr w:type="spellStart"/>
            <w:r w:rsidRPr="00165F13">
              <w:rPr>
                <w:rFonts w:ascii="Times New Roman" w:eastAsia="Times New Roman" w:hAnsi="Times New Roman" w:cs="Times New Roman"/>
                <w:sz w:val="24"/>
                <w:szCs w:val="24"/>
                <w:lang w:eastAsia="ru-RU"/>
              </w:rPr>
              <w:t>Пластилинография</w:t>
            </w:r>
            <w:proofErr w:type="spellEnd"/>
            <w:r w:rsidRPr="00165F13">
              <w:rPr>
                <w:rFonts w:ascii="Times New Roman" w:eastAsia="Times New Roman" w:hAnsi="Times New Roman" w:cs="Times New Roman"/>
                <w:sz w:val="24"/>
                <w:szCs w:val="24"/>
                <w:lang w:eastAsia="ru-RU"/>
              </w:rPr>
              <w:t>.</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Знакомство со способом скручивания жгутиком, изготовление цветов из пластилина.</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Открытки с цветами, картон, пластилин.</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43424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«Цветочная поляна».  </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Рисование ватными палочками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Продолжать учить детей рисовать красками, используя ватные палочки; закреплять знания цветов; формировать интерес и положительное отношение к рисованию.</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Тонированные в зелёный цвет листы бумаги для рисования; готовый рисунок – образец, репродукции с изображением цветочной поляны (полевых цветов); гуашь основных цветов, кисточки, непроливайки, салфетки.</w:t>
            </w:r>
          </w:p>
        </w:tc>
      </w:tr>
      <w:tr w:rsidR="00165F13" w:rsidRPr="00165F13" w:rsidTr="00727A18">
        <w:tc>
          <w:tcPr>
            <w:tcW w:w="17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727A18"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 </w:t>
            </w:r>
            <w:r w:rsidR="00165F13" w:rsidRPr="00165F13">
              <w:rPr>
                <w:rFonts w:ascii="Times New Roman" w:eastAsia="Times New Roman" w:hAnsi="Times New Roman" w:cs="Times New Roman"/>
                <w:sz w:val="24"/>
                <w:szCs w:val="24"/>
                <w:lang w:eastAsia="ru-RU"/>
              </w:rPr>
              <w:t>«Вот и лето пришло»</w:t>
            </w:r>
          </w:p>
          <w:p w:rsidR="00165F13" w:rsidRPr="00165F13" w:rsidRDefault="00165F13" w:rsidP="00434243">
            <w:pPr>
              <w:spacing w:after="0" w:line="360" w:lineRule="auto"/>
              <w:jc w:val="both"/>
              <w:rPr>
                <w:rFonts w:ascii="Times New Roman" w:eastAsia="Times New Roman" w:hAnsi="Times New Roman" w:cs="Times New Roman"/>
                <w:b/>
                <w:bCs/>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Различные</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Закреплять умение детей рисовать понравившейся техникой. Развивать интерес к самостоятельной художественной деятельности. Воспитывать эстетические чувства, усидчивость, аккуратность в работе, желание доводить начатое дело до </w:t>
            </w:r>
            <w:r w:rsidRPr="00165F13">
              <w:rPr>
                <w:rFonts w:ascii="Times New Roman" w:eastAsia="Times New Roman" w:hAnsi="Times New Roman" w:cs="Times New Roman"/>
                <w:sz w:val="24"/>
                <w:szCs w:val="24"/>
                <w:lang w:eastAsia="ru-RU"/>
              </w:rPr>
              <w:lastRenderedPageBreak/>
              <w:t>конца.</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Самостоятельная работа, техника рисования по выбору детей.</w:t>
            </w:r>
          </w:p>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5F13" w:rsidRPr="00165F13" w:rsidRDefault="00165F13" w:rsidP="00434243">
            <w:pPr>
              <w:spacing w:after="0" w:line="360" w:lineRule="auto"/>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t>Листы бумаги, краска, гуашь, кисточки, ватные палочки, нити, мыльный раствор, салфетки.</w:t>
            </w:r>
          </w:p>
        </w:tc>
      </w:tr>
    </w:tbl>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lastRenderedPageBreak/>
        <w:br/>
      </w: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434243" w:rsidRDefault="00434243"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727A18" w:rsidRDefault="00727A18" w:rsidP="00165F13">
      <w:pPr>
        <w:spacing w:after="0" w:line="360" w:lineRule="auto"/>
        <w:ind w:firstLine="284"/>
        <w:jc w:val="both"/>
        <w:rPr>
          <w:rFonts w:ascii="Times New Roman" w:eastAsia="Times New Roman" w:hAnsi="Times New Roman" w:cs="Times New Roman"/>
          <w:b/>
          <w:bCs/>
          <w:sz w:val="24"/>
          <w:szCs w:val="24"/>
          <w:lang w:eastAsia="ru-RU"/>
        </w:rPr>
      </w:pPr>
    </w:p>
    <w:p w:rsidR="00165F13" w:rsidRPr="00165F13" w:rsidRDefault="00165F13" w:rsidP="00165F13">
      <w:pPr>
        <w:spacing w:after="0" w:line="360" w:lineRule="auto"/>
        <w:ind w:firstLine="284"/>
        <w:jc w:val="both"/>
        <w:rPr>
          <w:rFonts w:ascii="Times New Roman" w:eastAsia="Times New Roman" w:hAnsi="Times New Roman" w:cs="Times New Roman"/>
          <w:b/>
          <w:bCs/>
          <w:sz w:val="24"/>
          <w:szCs w:val="24"/>
          <w:lang w:eastAsia="ru-RU"/>
        </w:rPr>
      </w:pPr>
      <w:r w:rsidRPr="00165F13">
        <w:rPr>
          <w:rFonts w:ascii="Times New Roman" w:eastAsia="Times New Roman" w:hAnsi="Times New Roman" w:cs="Times New Roman"/>
          <w:b/>
          <w:bCs/>
          <w:sz w:val="24"/>
          <w:szCs w:val="24"/>
          <w:lang w:eastAsia="ru-RU"/>
        </w:rPr>
        <w:lastRenderedPageBreak/>
        <w:t>Список использованных источников</w:t>
      </w:r>
    </w:p>
    <w:p w:rsidR="00165F13" w:rsidRPr="00165F13" w:rsidRDefault="00165F13" w:rsidP="00165F13">
      <w:pPr>
        <w:spacing w:after="0" w:line="360" w:lineRule="auto"/>
        <w:ind w:firstLine="284"/>
        <w:jc w:val="both"/>
        <w:rPr>
          <w:rFonts w:ascii="Times New Roman" w:eastAsia="Times New Roman" w:hAnsi="Times New Roman" w:cs="Times New Roman"/>
          <w:bCs/>
          <w:sz w:val="24"/>
          <w:szCs w:val="24"/>
          <w:lang w:eastAsia="ru-RU"/>
        </w:rPr>
      </w:pPr>
      <w:r w:rsidRPr="00165F13">
        <w:rPr>
          <w:rFonts w:ascii="Times New Roman" w:eastAsia="Times New Roman" w:hAnsi="Times New Roman" w:cs="Times New Roman"/>
          <w:bCs/>
          <w:sz w:val="24"/>
          <w:szCs w:val="24"/>
          <w:lang w:eastAsia="ru-RU"/>
        </w:rPr>
        <w:t xml:space="preserve">1.Д.Н. </w:t>
      </w:r>
      <w:proofErr w:type="spellStart"/>
      <w:r w:rsidRPr="00165F13">
        <w:rPr>
          <w:rFonts w:ascii="Times New Roman" w:eastAsia="Times New Roman" w:hAnsi="Times New Roman" w:cs="Times New Roman"/>
          <w:bCs/>
          <w:sz w:val="24"/>
          <w:szCs w:val="24"/>
          <w:lang w:eastAsia="ru-RU"/>
        </w:rPr>
        <w:t>Колдина</w:t>
      </w:r>
      <w:proofErr w:type="spellEnd"/>
      <w:r w:rsidRPr="00165F13">
        <w:rPr>
          <w:rFonts w:ascii="Times New Roman" w:eastAsia="Times New Roman" w:hAnsi="Times New Roman" w:cs="Times New Roman"/>
          <w:bCs/>
          <w:sz w:val="24"/>
          <w:szCs w:val="24"/>
          <w:lang w:eastAsia="ru-RU"/>
        </w:rPr>
        <w:t xml:space="preserve"> Рисование с детьми 5-6 лет</w:t>
      </w:r>
      <w:proofErr w:type="gramStart"/>
      <w:r w:rsidRPr="00165F13">
        <w:rPr>
          <w:rFonts w:ascii="Times New Roman" w:eastAsia="Times New Roman" w:hAnsi="Times New Roman" w:cs="Times New Roman"/>
          <w:bCs/>
          <w:sz w:val="24"/>
          <w:szCs w:val="24"/>
          <w:lang w:eastAsia="ru-RU"/>
        </w:rPr>
        <w:t xml:space="preserve">: </w:t>
      </w:r>
      <w:r w:rsidRPr="00165F13">
        <w:rPr>
          <w:rFonts w:ascii="Times New Roman" w:hAnsi="Times New Roman" w:cs="Times New Roman"/>
          <w:iCs/>
          <w:sz w:val="24"/>
          <w:szCs w:val="24"/>
        </w:rPr>
        <w:t xml:space="preserve">: </w:t>
      </w:r>
      <w:proofErr w:type="gramEnd"/>
      <w:r w:rsidRPr="00165F13">
        <w:rPr>
          <w:rFonts w:ascii="Times New Roman" w:hAnsi="Times New Roman" w:cs="Times New Roman"/>
          <w:iCs/>
          <w:sz w:val="24"/>
          <w:szCs w:val="24"/>
        </w:rPr>
        <w:t>Мозаика</w:t>
      </w:r>
      <w:r w:rsidRPr="00165F13">
        <w:rPr>
          <w:rFonts w:ascii="Times New Roman" w:hAnsi="Times New Roman" w:cs="Times New Roman"/>
          <w:iCs/>
          <w:sz w:val="24"/>
          <w:szCs w:val="24"/>
        </w:rPr>
        <w:noBreakHyphen/>
        <w:t>Синтез; Москва; 2010</w:t>
      </w:r>
    </w:p>
    <w:p w:rsidR="00165F13" w:rsidRPr="00165F13" w:rsidRDefault="00165F13" w:rsidP="00165F13">
      <w:pPr>
        <w:spacing w:after="0" w:line="360" w:lineRule="auto"/>
        <w:ind w:firstLine="284"/>
        <w:jc w:val="both"/>
        <w:rPr>
          <w:rFonts w:ascii="Times New Roman" w:hAnsi="Times New Roman" w:cs="Times New Roman"/>
          <w:iCs/>
          <w:sz w:val="24"/>
          <w:szCs w:val="24"/>
        </w:rPr>
      </w:pPr>
      <w:r w:rsidRPr="00165F13">
        <w:rPr>
          <w:rFonts w:ascii="Times New Roman" w:hAnsi="Times New Roman" w:cs="Times New Roman"/>
          <w:iCs/>
          <w:sz w:val="24"/>
          <w:szCs w:val="24"/>
        </w:rPr>
        <w:t xml:space="preserve">2. Д.Н. </w:t>
      </w:r>
      <w:proofErr w:type="spellStart"/>
      <w:r w:rsidRPr="00165F13">
        <w:rPr>
          <w:rFonts w:ascii="Times New Roman" w:hAnsi="Times New Roman" w:cs="Times New Roman"/>
          <w:iCs/>
          <w:sz w:val="24"/>
          <w:szCs w:val="24"/>
        </w:rPr>
        <w:t>Колдина</w:t>
      </w:r>
      <w:proofErr w:type="spellEnd"/>
      <w:r w:rsidRPr="00165F13">
        <w:rPr>
          <w:rFonts w:ascii="Times New Roman" w:hAnsi="Times New Roman" w:cs="Times New Roman"/>
          <w:iCs/>
          <w:sz w:val="24"/>
          <w:szCs w:val="24"/>
        </w:rPr>
        <w:t>. Лепка с детьми 5–6 лет. Конспекты занятий»: Мозаика</w:t>
      </w:r>
      <w:r w:rsidRPr="00165F13">
        <w:rPr>
          <w:rFonts w:ascii="Times New Roman" w:hAnsi="Times New Roman" w:cs="Times New Roman"/>
          <w:iCs/>
          <w:sz w:val="24"/>
          <w:szCs w:val="24"/>
        </w:rPr>
        <w:noBreakHyphen/>
        <w:t>Синтез; Москва; 2010</w:t>
      </w:r>
    </w:p>
    <w:p w:rsidR="00165F13" w:rsidRPr="00165F13" w:rsidRDefault="00165F13" w:rsidP="00165F13">
      <w:pPr>
        <w:spacing w:line="360" w:lineRule="auto"/>
        <w:ind w:firstLine="284"/>
        <w:jc w:val="both"/>
        <w:rPr>
          <w:rFonts w:ascii="Times New Roman" w:hAnsi="Times New Roman" w:cs="Times New Roman"/>
          <w:iCs/>
          <w:sz w:val="24"/>
          <w:szCs w:val="24"/>
        </w:rPr>
      </w:pPr>
      <w:r w:rsidRPr="00165F13">
        <w:rPr>
          <w:rFonts w:ascii="Times New Roman" w:eastAsia="Times New Roman" w:hAnsi="Times New Roman" w:cs="Times New Roman"/>
          <w:sz w:val="24"/>
          <w:szCs w:val="24"/>
          <w:lang w:eastAsia="ru-RU"/>
        </w:rPr>
        <w:t>3.. И. А. Лыкова Цветные ладошки - авторская программа М.: «Карапуз-дидактика», 2007. – 144с., 16л. вкл.</w:t>
      </w:r>
    </w:p>
    <w:p w:rsidR="00165F13" w:rsidRPr="00165F13" w:rsidRDefault="00165F13" w:rsidP="00165F13">
      <w:pPr>
        <w:spacing w:line="360" w:lineRule="auto"/>
        <w:ind w:firstLine="284"/>
        <w:jc w:val="both"/>
        <w:rPr>
          <w:rFonts w:ascii="Times New Roman" w:hAnsi="Times New Roman" w:cs="Times New Roman"/>
          <w:iCs/>
          <w:sz w:val="24"/>
          <w:szCs w:val="24"/>
        </w:rPr>
      </w:pPr>
      <w:r w:rsidRPr="00165F13">
        <w:rPr>
          <w:rFonts w:ascii="Times New Roman" w:hAnsi="Times New Roman" w:cs="Times New Roman"/>
          <w:iCs/>
          <w:sz w:val="24"/>
          <w:szCs w:val="24"/>
        </w:rPr>
        <w:t>4.В.В. Гаврилова «Декоративное рисование с детьми 5-7 лет; Учитель; 2017г</w:t>
      </w:r>
    </w:p>
    <w:p w:rsidR="00165F13" w:rsidRPr="00165F13" w:rsidRDefault="00165F13" w:rsidP="00165F13">
      <w:pPr>
        <w:spacing w:line="360" w:lineRule="auto"/>
        <w:ind w:firstLine="284"/>
        <w:jc w:val="both"/>
        <w:rPr>
          <w:rFonts w:ascii="Times New Roman" w:hAnsi="Times New Roman" w:cs="Times New Roman"/>
          <w:iCs/>
          <w:sz w:val="24"/>
          <w:szCs w:val="24"/>
        </w:rPr>
      </w:pPr>
      <w:r w:rsidRPr="00165F13">
        <w:rPr>
          <w:rFonts w:ascii="Times New Roman" w:eastAsia="Times New Roman" w:hAnsi="Times New Roman" w:cs="Times New Roman"/>
          <w:sz w:val="24"/>
          <w:szCs w:val="24"/>
          <w:lang w:eastAsia="ru-RU"/>
        </w:rPr>
        <w:t>5. Р. Г. Казакова Рисование с детьми дошкольного возраста: Нетрадиционные техники, планирование, конспекты занятий. – М.: ТЦ Сфера, 2005.-120с.</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6. Давыдова Г.Н. «Нетрадиционные техники рисования в детском саду» - М.,2012 г.</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7.И. А. Шаляпина «Нетрадиционное рисование с дошкольниками; Сфера; 2019г</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8. Т.В. Смирнова «Художественно-эстетическое развитие детей 5-6 лет»; Учитель; 2015г</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9. Т.В. Смирнова «Учимся рисовать пластилином» для детей 5-7 лет. ФГОС ДО; Учитель; 2019г</w:t>
      </w:r>
    </w:p>
    <w:p w:rsidR="00165F13" w:rsidRPr="00165F13" w:rsidRDefault="00165F13" w:rsidP="00165F13">
      <w:pPr>
        <w:spacing w:after="0" w:line="360" w:lineRule="auto"/>
        <w:ind w:firstLine="284"/>
        <w:jc w:val="both"/>
        <w:rPr>
          <w:rFonts w:ascii="Times New Roman" w:eastAsia="Times New Roman" w:hAnsi="Times New Roman" w:cs="Times New Roman"/>
          <w:sz w:val="24"/>
          <w:szCs w:val="24"/>
          <w:lang w:eastAsia="ru-RU"/>
        </w:rPr>
      </w:pPr>
      <w:r w:rsidRPr="00165F13">
        <w:rPr>
          <w:rFonts w:ascii="Times New Roman" w:eastAsia="Times New Roman" w:hAnsi="Times New Roman" w:cs="Times New Roman"/>
          <w:sz w:val="24"/>
          <w:szCs w:val="24"/>
          <w:lang w:eastAsia="ru-RU"/>
        </w:rPr>
        <w:t xml:space="preserve">10. И.А. Лыкова «Изобразительная деятельность в детском саду» </w:t>
      </w:r>
      <w:proofErr w:type="gramStart"/>
      <w:r w:rsidRPr="00165F13">
        <w:rPr>
          <w:rFonts w:ascii="Times New Roman" w:eastAsia="Times New Roman" w:hAnsi="Times New Roman" w:cs="Times New Roman"/>
          <w:sz w:val="24"/>
          <w:szCs w:val="24"/>
          <w:lang w:eastAsia="ru-RU"/>
        </w:rPr>
        <w:t>;«</w:t>
      </w:r>
      <w:proofErr w:type="gramEnd"/>
      <w:r w:rsidRPr="00165F13">
        <w:rPr>
          <w:rFonts w:ascii="Times New Roman" w:eastAsia="Times New Roman" w:hAnsi="Times New Roman" w:cs="Times New Roman"/>
          <w:sz w:val="24"/>
          <w:szCs w:val="24"/>
          <w:lang w:eastAsia="ru-RU"/>
        </w:rPr>
        <w:t>Карапуз-</w:t>
      </w:r>
      <w:proofErr w:type="spellStart"/>
      <w:r w:rsidRPr="00165F13">
        <w:rPr>
          <w:rFonts w:ascii="Times New Roman" w:eastAsia="Times New Roman" w:hAnsi="Times New Roman" w:cs="Times New Roman"/>
          <w:sz w:val="24"/>
          <w:szCs w:val="24"/>
          <w:lang w:eastAsia="ru-RU"/>
        </w:rPr>
        <w:t>дидактика»,Москва</w:t>
      </w:r>
      <w:proofErr w:type="spellEnd"/>
      <w:r w:rsidRPr="00165F13">
        <w:rPr>
          <w:rFonts w:ascii="Times New Roman" w:eastAsia="Times New Roman" w:hAnsi="Times New Roman" w:cs="Times New Roman"/>
          <w:sz w:val="24"/>
          <w:szCs w:val="24"/>
          <w:lang w:eastAsia="ru-RU"/>
        </w:rPr>
        <w:t xml:space="preserve"> ;2009</w:t>
      </w:r>
    </w:p>
    <w:p w:rsidR="003E1A52" w:rsidRDefault="003E1A52" w:rsidP="00165F13">
      <w:pPr>
        <w:ind w:firstLine="284"/>
      </w:pPr>
    </w:p>
    <w:p w:rsidR="00165F13" w:rsidRDefault="00165F13">
      <w:pPr>
        <w:ind w:firstLine="284"/>
      </w:pPr>
    </w:p>
    <w:sectPr w:rsidR="00165F13" w:rsidSect="00165F13">
      <w:pgSz w:w="11906" w:h="16838"/>
      <w:pgMar w:top="1134" w:right="850" w:bottom="1134" w:left="1701"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747B7"/>
    <w:multiLevelType w:val="hybridMultilevel"/>
    <w:tmpl w:val="BC7EC7A6"/>
    <w:lvl w:ilvl="0" w:tplc="CB120B5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13"/>
    <w:rsid w:val="00165F13"/>
    <w:rsid w:val="003E1A52"/>
    <w:rsid w:val="00434243"/>
    <w:rsid w:val="00727A18"/>
    <w:rsid w:val="008E2EE4"/>
    <w:rsid w:val="00C91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1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5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65F13"/>
    <w:rPr>
      <w:b/>
      <w:bCs/>
    </w:rPr>
  </w:style>
  <w:style w:type="paragraph" w:styleId="a5">
    <w:name w:val="List Paragraph"/>
    <w:basedOn w:val="a"/>
    <w:uiPriority w:val="34"/>
    <w:qFormat/>
    <w:rsid w:val="00165F13"/>
    <w:pPr>
      <w:ind w:left="720"/>
      <w:contextualSpacing/>
    </w:pPr>
  </w:style>
  <w:style w:type="paragraph" w:styleId="a6">
    <w:name w:val="Balloon Text"/>
    <w:basedOn w:val="a"/>
    <w:link w:val="a7"/>
    <w:uiPriority w:val="99"/>
    <w:semiHidden/>
    <w:unhideWhenUsed/>
    <w:rsid w:val="008E2E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F1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5F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65F13"/>
    <w:rPr>
      <w:b/>
      <w:bCs/>
    </w:rPr>
  </w:style>
  <w:style w:type="paragraph" w:styleId="a5">
    <w:name w:val="List Paragraph"/>
    <w:basedOn w:val="a"/>
    <w:uiPriority w:val="34"/>
    <w:qFormat/>
    <w:rsid w:val="00165F13"/>
    <w:pPr>
      <w:ind w:left="720"/>
      <w:contextualSpacing/>
    </w:pPr>
  </w:style>
  <w:style w:type="paragraph" w:styleId="a6">
    <w:name w:val="Balloon Text"/>
    <w:basedOn w:val="a"/>
    <w:link w:val="a7"/>
    <w:uiPriority w:val="99"/>
    <w:semiHidden/>
    <w:unhideWhenUsed/>
    <w:rsid w:val="008E2E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47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4626</Words>
  <Characters>26374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HP</cp:lastModifiedBy>
  <cp:revision>2</cp:revision>
  <dcterms:created xsi:type="dcterms:W3CDTF">2021-10-19T19:06:00Z</dcterms:created>
  <dcterms:modified xsi:type="dcterms:W3CDTF">2021-10-19T19:06:00Z</dcterms:modified>
</cp:coreProperties>
</file>