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Style w:val="c2"/>
          <w:b/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color w:val="000000"/>
          <w:sz w:val="28"/>
          <w:szCs w:val="28"/>
          <w:shd w:val="clear" w:color="auto" w:fill="FFFFFF"/>
        </w:rPr>
        <w:t>«Социально–коммуникативное развитие детей дошкольного возраста с ОВЗ с помощью игр»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  <w:shd w:val="clear" w:color="auto" w:fill="FFFFFF"/>
        </w:rPr>
        <w:t>Дошкольники с ограниченными возможностями здоровья испытывают серьезные трудности в общении с окружающими, особенно со сверстниками. Некоторые дети не умеют по собственной инициативе обратиться к другому человеку, порой даже стесняются ответить соответствующим образом, если к ним обращается кто-либо. Они не могут поддержать и развить установившийся контакт, адекватно выражать свою симпатию, сопереживание, поэтому часто конфликтуют или замыкаются в одиночестве.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  <w:shd w:val="clear" w:color="auto" w:fill="FFFFFF"/>
        </w:rPr>
        <w:t>Общительность является одной из составляющих социально-коммуникативного развития, которое направлено на усвоение норм и ценностей, принятых в обществе, включая моральные и нравственные ценности. Социально-коммуникативное развитие дошкольников происходит через игру как ведущую детскую деятельность. Общение является важным элементом любой игры. В этот момент происходит социальное, эмоциональное и психическое становление ребенка. Игра дает детям возможность воспроизвести взрослый мир и участвовать в воображаемой социальной жизни. Дети учатся разрешать конфликты, выражать эмоции и адекватно взаимодействовать с окружающими.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  <w:shd w:val="clear" w:color="auto" w:fill="FFFFFF"/>
        </w:rPr>
        <w:t>Чем старше ребенок, тем полнее его наблюдения окружающего мира, тем богаче его игра. Известный психолог Л. С. Рубинштейн говорил, что в процессе игры ребенок не просто перевоплощается в чужую личность, но, входя в роль, расширяет, обогащает, углубляет собственную. Управляя игрой детей, можно влиять на их отношения и мировоззрение. В ней ребенок познает смысл человеческой деятельности, начинает понимать и ориентироваться в причинах тех или иных поступков людей.</w:t>
      </w:r>
      <w:r w:rsidRPr="00234F0C">
        <w:rPr>
          <w:color w:val="000000"/>
          <w:sz w:val="28"/>
          <w:szCs w:val="28"/>
        </w:rPr>
        <w:br/>
      </w:r>
      <w:r w:rsidRPr="00234F0C">
        <w:rPr>
          <w:rStyle w:val="c2"/>
          <w:color w:val="000000"/>
          <w:sz w:val="28"/>
          <w:szCs w:val="28"/>
          <w:shd w:val="clear" w:color="auto" w:fill="FFFFFF"/>
        </w:rPr>
        <w:t>Познавая систему человеческих отношений, он начинает осознавать свое место в ней. Игра стимулирует развитие и познавательной сферы ребенка.</w:t>
      </w:r>
      <w:r w:rsidRPr="00234F0C">
        <w:rPr>
          <w:color w:val="000000"/>
          <w:sz w:val="28"/>
          <w:szCs w:val="28"/>
        </w:rPr>
        <w:br/>
      </w:r>
      <w:r w:rsidRPr="00234F0C">
        <w:rPr>
          <w:rStyle w:val="c2"/>
          <w:color w:val="000000"/>
          <w:sz w:val="28"/>
          <w:szCs w:val="28"/>
          <w:shd w:val="clear" w:color="auto" w:fill="FFFFFF"/>
        </w:rPr>
        <w:t xml:space="preserve">Разыгрывая фрагменты реальной взрослой жизни, ребенок открывает новые грани окружающей его действительности. Способствует развитию </w:t>
      </w:r>
      <w:r w:rsidRPr="00234F0C">
        <w:rPr>
          <w:rStyle w:val="c2"/>
          <w:color w:val="000000"/>
          <w:sz w:val="28"/>
          <w:szCs w:val="28"/>
          <w:shd w:val="clear" w:color="auto" w:fill="FFFFFF"/>
        </w:rPr>
        <w:lastRenderedPageBreak/>
        <w:t>произвольного поведения ребенка, формирует творческое воображение, способствует становлению произвольной памяти, вниманию и мышлению ребенка. Игра создает реальные условия для развития многих навыков и умений, необходимых для успешного перехода к учебной деятельности.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 xml:space="preserve">«Дошкольный ребенок - человек играющий, поэтому в ФГОС закреплено, что обучение входит в жизнь ребенка через ворота детской игры», - сказал академик А. </w:t>
      </w:r>
      <w:proofErr w:type="spellStart"/>
      <w:r w:rsidRPr="00234F0C">
        <w:rPr>
          <w:rStyle w:val="c2"/>
          <w:color w:val="000000"/>
          <w:sz w:val="28"/>
          <w:szCs w:val="28"/>
        </w:rPr>
        <w:t>Асмолов</w:t>
      </w:r>
      <w:proofErr w:type="spellEnd"/>
      <w:r w:rsidRPr="00234F0C">
        <w:rPr>
          <w:rStyle w:val="c2"/>
          <w:color w:val="000000"/>
          <w:sz w:val="28"/>
          <w:szCs w:val="28"/>
        </w:rPr>
        <w:t>. Право играть зафиксировано также в Конвенции о правах ребенка: «Каждый ребёнок имеет право на игру, отдых, на участие в культурной и творческой жизни».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>Отсутствие коммуникативных навыков существенно затрудняет внутреннее раскрытие ребёнка и реализацию его в учебном процессе, среде сверстников и социуме в целом, приводит к неконструктивному общению ребёнка и появлению отклонений в его социализации. Но существует возможность коррекции уже выработанных коммуникативных умений, поэтому актуальной становится социально-педагогическая работа по формированию коммуникативных навыков у воспитанников, так как особенности дошкольного возраста позволяют рассчитывать на высокую эффективность деятельности</w:t>
      </w:r>
      <w:proofErr w:type="gramStart"/>
      <w:r w:rsidRPr="00234F0C"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>В процессе игровой деятельности дети учатся социальному взаимодействию, реализуют свои способности, знания, коммуникативные умения и навыки и учатся жить в обществе.</w:t>
      </w:r>
    </w:p>
    <w:p w:rsidR="00234F0C" w:rsidRPr="00234F0C" w:rsidRDefault="00234F0C" w:rsidP="00234F0C">
      <w:pPr>
        <w:pStyle w:val="c3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34F0C">
        <w:rPr>
          <w:rStyle w:val="c18"/>
          <w:b/>
          <w:bCs/>
          <w:color w:val="000000"/>
          <w:sz w:val="28"/>
          <w:szCs w:val="28"/>
        </w:rPr>
        <w:t>Социально-коммуникативное развитие детей с ОВЗ в процессе игры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>Одним из наиболее эффективных и доступных способов формирования коммуникативных навыков у детей с ОВЗ является игра.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>В течение дня каждый ребенок получает положительные эмоциональные впечатления от участия в самых разнообразных играх. И чем полнее и разнообразнее его игровая деятельность, тем успешнее идет его развитие, реализуются потенциальные возможности и творческие проявления.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lastRenderedPageBreak/>
        <w:t>Во время игровой деятельности дети развиваются и взаимодействуют с окружающим миром, со сверстниками и взрослыми, развивается их речь: увеличивается объем словаря, развивается грамматический строй речи, умение слушать и думать, выражать свои потребности и чувства с помощью вербальных и невербальных средств общения, движений, жестов, мимики.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>Игра формирует у детей знания и умения доброжелательного общения, воспитывает культуру общения (хорошие манеры)</w:t>
      </w:r>
      <w:proofErr w:type="gramStart"/>
      <w:r w:rsidRPr="00234F0C">
        <w:rPr>
          <w:rStyle w:val="c2"/>
          <w:color w:val="000000"/>
          <w:sz w:val="28"/>
          <w:szCs w:val="28"/>
        </w:rPr>
        <w:t>,у</w:t>
      </w:r>
      <w:proofErr w:type="gramEnd"/>
      <w:r w:rsidRPr="00234F0C">
        <w:rPr>
          <w:rStyle w:val="c2"/>
          <w:color w:val="000000"/>
          <w:sz w:val="28"/>
          <w:szCs w:val="28"/>
        </w:rPr>
        <w:t>мение сопереживать. В игре они приобретают навыки, умения и опыт, необходимый для адекватного поведения в обществе, способность оценить других, умение регулировать своё поведение в соответствии с нормами и правилами.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>Основные принципы развивающих игр, направленные на развитие коммуникативных навыков, это: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>- совмещение элементов игры и учения;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 xml:space="preserve">-переход от игр - забав через игры - задачи к </w:t>
      </w:r>
      <w:proofErr w:type="spellStart"/>
      <w:r w:rsidRPr="00234F0C">
        <w:rPr>
          <w:rStyle w:val="c2"/>
          <w:color w:val="000000"/>
          <w:sz w:val="28"/>
          <w:szCs w:val="28"/>
        </w:rPr>
        <w:t>учебно</w:t>
      </w:r>
      <w:proofErr w:type="spellEnd"/>
      <w:r w:rsidRPr="00234F0C">
        <w:rPr>
          <w:rStyle w:val="c2"/>
          <w:color w:val="000000"/>
          <w:sz w:val="28"/>
          <w:szCs w:val="28"/>
        </w:rPr>
        <w:t>–познавательной деятельности;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>-постепенное усложнение обучающих задач и условий игры;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>-повышение умственной активности ребенка, формирование вербального и невербального общения в игровой деятельности;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>-единство обучающих и воспитательных воздействий.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 xml:space="preserve">При подборе дидактических материалов, игр, пособий, детской литературы следует учитывать особенности </w:t>
      </w:r>
      <w:proofErr w:type="spellStart"/>
      <w:r w:rsidRPr="00234F0C">
        <w:rPr>
          <w:rStyle w:val="c2"/>
          <w:color w:val="000000"/>
          <w:sz w:val="28"/>
          <w:szCs w:val="28"/>
        </w:rPr>
        <w:t>разноуровнего</w:t>
      </w:r>
      <w:proofErr w:type="spellEnd"/>
      <w:r w:rsidRPr="00234F0C">
        <w:rPr>
          <w:rStyle w:val="c2"/>
          <w:color w:val="000000"/>
          <w:sz w:val="28"/>
          <w:szCs w:val="28"/>
        </w:rPr>
        <w:t xml:space="preserve"> развития детей и помогать осуществить необходимую коррекцию для позитивного продвижения каждого ребенка.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>Для этого необходимо помнить несколько простых правил: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 xml:space="preserve">1. Во время игры, взрослый должен верить в игру так, как верит в неё ребенок, принимать детей </w:t>
      </w:r>
      <w:proofErr w:type="gramStart"/>
      <w:r w:rsidRPr="00234F0C">
        <w:rPr>
          <w:rStyle w:val="c2"/>
          <w:color w:val="000000"/>
          <w:sz w:val="28"/>
          <w:szCs w:val="28"/>
        </w:rPr>
        <w:t>такими</w:t>
      </w:r>
      <w:proofErr w:type="gramEnd"/>
      <w:r w:rsidRPr="00234F0C">
        <w:rPr>
          <w:rStyle w:val="c2"/>
          <w:color w:val="000000"/>
          <w:sz w:val="28"/>
          <w:szCs w:val="28"/>
        </w:rPr>
        <w:t xml:space="preserve"> какие они есть, выслушивать любой ответ ребенка, предложение, решение, способствовать импровизации.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>2. Для детей педагог является образцом в речи, поскольку дети учатся речевому общению, подражая, слушая, наблюдая за ним.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lastRenderedPageBreak/>
        <w:t>3. Ребенок постоянно изучает то, что он наблюдает, и понимает гораздо больше, чем может сказать.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>4. Речь детей успешнее всего развивается в атмосфере спокойствия, безопасности и любви, когда взрослые слушают его, общаются с ним, разговаривают, направляют внимание.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>5. Педагогу принадлежит исключительно активная роль в обучении детей, умению думать и говорить, но не менее активная роль в интеллектуальном, эмоциональном, речевом и коммуникативном развитии присуща самому ребенку.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>6. Нужно обеспечить детям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>7. У каждого ребенка свой темперамент, свои потребности, интересы, симпатии и антипатии. Очень важно уважать его неповторимость, ставить для ребенка реальные цели.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>Ежедневное включение в педагогический процесс игр на развитие коммуникативных навыков предполагает следующие формы: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>- игры-инсценировки,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>- игры-забавы,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>- игры - соревнования,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>- дидактические, творческие, сюжетно-ролевые игры,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>- подвижные игры,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>- игры-драматизации,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>- игры-имитации, 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>- игры-хороводы,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>- беседы, в процессе которых дети учатся сотрудничать, активно слушать, перерабатывать информацию и правильно говорить.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>Игры на развитие коммуникативных навыков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lastRenderedPageBreak/>
        <w:t>Для развития коммуникативных навыков, можно рекомендовать следующие игры. Эти игры направлены на развитие навыков конструктивного общения, умения получать радость от общения, 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color w:val="000000"/>
          <w:sz w:val="28"/>
          <w:szCs w:val="28"/>
          <w:shd w:val="clear" w:color="auto" w:fill="FFFFFF"/>
        </w:rPr>
        <w:t>умение слушать и слышать другого человека, формирование навыков коллективной деятельности.</w:t>
      </w:r>
      <w:r w:rsidRPr="00234F0C">
        <w:rPr>
          <w:rStyle w:val="c2"/>
          <w:color w:val="000000"/>
          <w:sz w:val="28"/>
          <w:szCs w:val="28"/>
        </w:rPr>
        <w:t xml:space="preserve"> Игры помогают преодолеть закомплексованность, развить коммуникативные навыки, помогают участвовать в художественной самодеятельности: занятия концертной деятельностью, участие в утренниках, родительских собраниях и пр. мероприятиях. В нашем детском саду большое внимание уделяется сюжетно-ролевым играм.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> Сюжетно-ролевая игра – идеальна для приобретения социальных навыков. Через игру дети учатся общаться с окружающими, понятно излагать желания, просьбы, договариваться у них формируются навыки культурного поведения.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69"/>
          <w:color w:val="000000"/>
          <w:sz w:val="28"/>
          <w:szCs w:val="28"/>
        </w:rPr>
        <w:t>Поэтому для решения задачи развития у детей социально-коммуникативных умений и навыков, дружеских чувств, коллективных взаимоотношений мы используем сюжетно-ролевую игру.</w:t>
      </w:r>
      <w:r w:rsidRPr="00234F0C">
        <w:rPr>
          <w:rStyle w:val="c25"/>
          <w:i/>
          <w:iCs/>
          <w:color w:val="000000"/>
          <w:sz w:val="28"/>
          <w:szCs w:val="28"/>
        </w:rPr>
        <w:t> 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>«В процессе таких игр, ребенок может брать на себя разные роли и проживать разнообразные ситуации из социальной жизни. От того, насколько полноценно развивалась сюжетно-ролевая игра в дошкольном возрасте, во многом зависят возможности будущей социализации» [4, С. 49].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>К концу дошкольного возраста дети в норме должны овладеть самостоятельной сюжетно-ролевой игрой. Они должны объединяться между собой по собственной инициативе, сами определять и разворачивать игровой сюжет, брать на себя соответствующие роли, выполняя те или иные игровые действия.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 xml:space="preserve">Для того что бы дети на должном уровне овладели игровыми навыками требуется систематическое и умелое руководство ею со стороны воспитателя даже у нормально развивающихся дошкольников. А у большинства детей с </w:t>
      </w:r>
      <w:r w:rsidRPr="00234F0C">
        <w:rPr>
          <w:rStyle w:val="c2"/>
          <w:color w:val="000000"/>
          <w:sz w:val="28"/>
          <w:szCs w:val="28"/>
        </w:rPr>
        <w:lastRenderedPageBreak/>
        <w:t>ОВЗ сюжетно-ролевая игра без направляющей роли взрослого и вовсе не формируется.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>Сюжетно-ролевая игра воспитанников с ОВЗ имеет свои особенности, связанные с теми или иными ограничениями в з</w:t>
      </w:r>
      <w:r>
        <w:rPr>
          <w:rStyle w:val="c2"/>
          <w:color w:val="000000"/>
          <w:sz w:val="28"/>
          <w:szCs w:val="28"/>
        </w:rPr>
        <w:t>доровье, индивидуальным психо</w:t>
      </w:r>
      <w:r w:rsidRPr="00234F0C">
        <w:rPr>
          <w:rStyle w:val="c2"/>
          <w:color w:val="000000"/>
          <w:sz w:val="28"/>
          <w:szCs w:val="28"/>
        </w:rPr>
        <w:t>физическим уровнем развития.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>Так игра ребенка с интеллектуальными проблемами в развитии непродолжительна, поверхностна, эмоционально бедна, а высшая форма игры сюжетно-ролевая самостоятельно у детей с интеллектуальными нарушениями не формируется.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>Перед воспитателем стоит задача постепенного введения такого ребенка в мир игры, обучение его различным игровым приемам, использованию вариативных средств общения со сверстниками.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 xml:space="preserve">При этом важно соблюдать </w:t>
      </w:r>
      <w:proofErr w:type="spellStart"/>
      <w:r w:rsidRPr="00234F0C">
        <w:rPr>
          <w:rStyle w:val="c2"/>
          <w:color w:val="000000"/>
          <w:sz w:val="28"/>
          <w:szCs w:val="28"/>
        </w:rPr>
        <w:t>поэтапность</w:t>
      </w:r>
      <w:proofErr w:type="spellEnd"/>
      <w:r w:rsidRPr="00234F0C">
        <w:rPr>
          <w:rStyle w:val="c2"/>
          <w:color w:val="000000"/>
          <w:sz w:val="28"/>
          <w:szCs w:val="28"/>
        </w:rPr>
        <w:t xml:space="preserve"> в формировании сложного механизма сюжетно - ролевой игры.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>Для начала используем несложные, короткие игровые моменты предметами обихода и игрушками (покормить куклу, помыть посуду, проехать на машине под мостом или заехать в гараж и т. д.). Педагог должен постоянно комментировать все действия, показывать их наглядно, не сильно загружая их разнообразием.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 xml:space="preserve">Переходя у детей с ОВЗ </w:t>
      </w:r>
      <w:proofErr w:type="gramStart"/>
      <w:r w:rsidRPr="00234F0C">
        <w:rPr>
          <w:rStyle w:val="c2"/>
          <w:color w:val="000000"/>
          <w:sz w:val="28"/>
          <w:szCs w:val="28"/>
        </w:rPr>
        <w:t>от</w:t>
      </w:r>
      <w:proofErr w:type="gramEnd"/>
      <w:r w:rsidRPr="00234F0C">
        <w:rPr>
          <w:rStyle w:val="c2"/>
          <w:color w:val="000000"/>
          <w:sz w:val="28"/>
          <w:szCs w:val="28"/>
        </w:rPr>
        <w:t xml:space="preserve"> предметной к сюжетно-ролевой игре необходимо применять личностный, дифференцированный подход к каждому ребенку.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 xml:space="preserve">Для детей с интеллектуальным недоразвитием целесообразно начинать игру на близком и понятном им материале, максимально охватывая тот круг знаний, который им знаком из повседневной жизни. Поэтому знакомство с сюжетно-ролевыми играми мы начинаем с игры «Семья». Они ежедневно видят, что делает мама (готовит еду, наводит порядок, укладывает спать малыша) и </w:t>
      </w:r>
      <w:proofErr w:type="gramStart"/>
      <w:r w:rsidRPr="00234F0C">
        <w:rPr>
          <w:rStyle w:val="c2"/>
          <w:color w:val="000000"/>
          <w:sz w:val="28"/>
          <w:szCs w:val="28"/>
        </w:rPr>
        <w:t>играть мы начинаем</w:t>
      </w:r>
      <w:proofErr w:type="gramEnd"/>
      <w:r w:rsidRPr="00234F0C">
        <w:rPr>
          <w:rStyle w:val="c2"/>
          <w:color w:val="000000"/>
          <w:sz w:val="28"/>
          <w:szCs w:val="28"/>
        </w:rPr>
        <w:t xml:space="preserve"> именно с этого, затем постепенно добавляем игру в «Магазин» (нам необходимо сделать покупки, чтобы приготовить обед), «Автобус» (знакомим с правилами пользования общественным </w:t>
      </w:r>
      <w:r w:rsidRPr="00234F0C">
        <w:rPr>
          <w:rStyle w:val="c2"/>
          <w:color w:val="000000"/>
          <w:sz w:val="28"/>
          <w:szCs w:val="28"/>
        </w:rPr>
        <w:lastRenderedPageBreak/>
        <w:t>транспортом и правилами безопасности на дороге), «Больница» и т.п. Так постепенно игра «Семья» дополняется новыми сюжетами. На примере близких жизненных ситуаций дети усваивают правила поведения, вырабатывают положительные привычки, позволяющие им осваивать жизненное пространство.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>Дети с ОВЗ, так же, как и дети с нормой, могут оказаться в различной ситуации, опасной для здоровья, жизни, поэтому мы через игру обучаем правилам поведения, связанным с жизнью человека в обществе, мы обыгрываем несколько моделей поведения в той или иной ситуации, формируя умение ориентироваться на самостоятельное принятие решений.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 xml:space="preserve">В процессе обучения детей той или иной игре необходимо помогать им вести диалоги, приходя на помощь всякий раз, когда дети затрудняются сами </w:t>
      </w:r>
      <w:proofErr w:type="gramStart"/>
      <w:r w:rsidRPr="00234F0C">
        <w:rPr>
          <w:rStyle w:val="c2"/>
          <w:color w:val="000000"/>
          <w:sz w:val="28"/>
          <w:szCs w:val="28"/>
        </w:rPr>
        <w:t>выразить свою просьбу</w:t>
      </w:r>
      <w:proofErr w:type="gramEnd"/>
      <w:r w:rsidRPr="00234F0C">
        <w:rPr>
          <w:rStyle w:val="c2"/>
          <w:color w:val="000000"/>
          <w:sz w:val="28"/>
          <w:szCs w:val="28"/>
        </w:rPr>
        <w:t>, желание, мысль в словесной форме.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>Чтобы научить общаться во время игры, строить диалоги мы вовлекаем детей с ОВЗ в игры с детьми с нормой развития.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>Опыт работы позволяет сделать следующие выводы: что включение детей с ограниченными возможностями здоровья в систему социальных отношений посредством игры, гибкое сочетание разных форм и методов работы с детьми с учетом их особенностей и возможностей приносят, и будут приносить результаты.</w:t>
      </w:r>
    </w:p>
    <w:p w:rsidR="00234F0C" w:rsidRPr="00234F0C" w:rsidRDefault="00234F0C" w:rsidP="00234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34F0C">
        <w:rPr>
          <w:rStyle w:val="c2"/>
          <w:color w:val="000000"/>
          <w:sz w:val="28"/>
          <w:szCs w:val="28"/>
        </w:rPr>
        <w:t>Сюжетно–ролевая игра под продуманным руководством воспитателя – способствует социальному развитию, обогащает жизненным опытом, готовит почву для успешной деятельности ребенка с ОВЗ в реальной жизни.</w:t>
      </w:r>
    </w:p>
    <w:p w:rsidR="00234F0C" w:rsidRDefault="00234F0C" w:rsidP="00234F0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</w:p>
    <w:p w:rsidR="00E332E8" w:rsidRDefault="00E332E8"/>
    <w:sectPr w:rsidR="00E332E8" w:rsidSect="00E3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F0C"/>
    <w:rsid w:val="00234F0C"/>
    <w:rsid w:val="00254128"/>
    <w:rsid w:val="00527236"/>
    <w:rsid w:val="00DD5DF3"/>
    <w:rsid w:val="00E332E8"/>
    <w:rsid w:val="00E9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34F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4F0C"/>
  </w:style>
  <w:style w:type="paragraph" w:customStyle="1" w:styleId="c34">
    <w:name w:val="c34"/>
    <w:basedOn w:val="a"/>
    <w:rsid w:val="00234F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34F0C"/>
  </w:style>
  <w:style w:type="character" w:customStyle="1" w:styleId="c69">
    <w:name w:val="c69"/>
    <w:basedOn w:val="a0"/>
    <w:rsid w:val="00234F0C"/>
  </w:style>
  <w:style w:type="character" w:customStyle="1" w:styleId="c25">
    <w:name w:val="c25"/>
    <w:basedOn w:val="a0"/>
    <w:rsid w:val="00234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1719</Words>
  <Characters>9799</Characters>
  <Application>Microsoft Office Word</Application>
  <DocSecurity>0</DocSecurity>
  <Lines>81</Lines>
  <Paragraphs>22</Paragraphs>
  <ScaleCrop>false</ScaleCrop>
  <Company>Microsoft</Company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Admin PC</cp:lastModifiedBy>
  <cp:revision>1</cp:revision>
  <dcterms:created xsi:type="dcterms:W3CDTF">2018-11-22T17:08:00Z</dcterms:created>
  <dcterms:modified xsi:type="dcterms:W3CDTF">2018-11-22T17:11:00Z</dcterms:modified>
</cp:coreProperties>
</file>