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D6" w:rsidRDefault="00850AEE" w:rsidP="00850AE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bookmarkStart w:id="0" w:name="_Hlk119915958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E5C62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жить в мире с собой и другими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bookmarkEnd w:id="0"/>
    <w:p w:rsidR="005065D6" w:rsidRDefault="005065D6" w:rsidP="005065D6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DFA" w:rsidRDefault="005065D6" w:rsidP="003856B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84DFA" w:rsidRPr="001B24B0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Характерной чертой социального взаимодействия в настоящее время становится отказ от принципа уважения человеческого достоинства как приоритета общественной коммуникации, превалирование представлений о собственной исключительности, непонимание</w:t>
      </w:r>
      <w:r w:rsidR="001B24B0">
        <w:rPr>
          <w:rFonts w:ascii="Times New Roman" w:hAnsi="Times New Roman" w:cs="Times New Roman"/>
          <w:sz w:val="28"/>
          <w:szCs w:val="28"/>
          <w:shd w:val="clear" w:color="auto" w:fill="FFFFFF"/>
        </w:rPr>
        <w:t>. Подобная ситуация стимулирует общество на поиск новых отношений, ориентированных на сотрудничество и диалог, таких стратегий мышления и деятельности, которые способствовали бы установлению и достижению согласия на различных уровнях взаимодействия, акцентирует внимание на ценностях, формирующих гуманное сознание членов общества, таких как: взаимопонимание, личная ответственность, свобода, абсолютная ценность жизни, милосердие. Всё это объективно свидет</w:t>
      </w:r>
      <w:r w:rsidR="00A70A8E">
        <w:rPr>
          <w:rFonts w:ascii="Times New Roman" w:hAnsi="Times New Roman" w:cs="Times New Roman"/>
          <w:sz w:val="28"/>
          <w:szCs w:val="28"/>
          <w:shd w:val="clear" w:color="auto" w:fill="FFFFFF"/>
        </w:rPr>
        <w:t>ельствует о том, что общество ос</w:t>
      </w:r>
      <w:r w:rsidR="001B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ознаёт </w:t>
      </w:r>
      <w:r w:rsidR="00A70A8E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необходимость</w:t>
      </w:r>
      <w:r w:rsidR="00093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обеспечения толерантного мироустройства.</w:t>
      </w:r>
    </w:p>
    <w:p w:rsidR="006E5C62" w:rsidRDefault="000930EF" w:rsidP="006E5C6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Pr="00FA126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 воспитания толерантного сознания у детей огромно: оно способствует социальной адаптации личности – активному приспособлению                          человека к окружающей     среде</w:t>
      </w:r>
      <w:r w:rsidR="006E5C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1267" w:rsidRDefault="006E5C62" w:rsidP="003856B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84DFA" w:rsidRPr="00FA1267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группе «Цып</w:t>
      </w:r>
      <w:r w:rsidR="00FE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лята» в сентябре 2019 года  </w:t>
      </w:r>
      <w:r w:rsidR="00A84DFA" w:rsidRPr="00FA1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</w:t>
      </w:r>
      <w:r w:rsidR="00FE2FC6">
        <w:rPr>
          <w:rFonts w:ascii="Times New Roman" w:hAnsi="Times New Roman" w:cs="Times New Roman"/>
          <w:sz w:val="28"/>
          <w:szCs w:val="28"/>
          <w:shd w:val="clear" w:color="auto" w:fill="FFFFFF"/>
        </w:rPr>
        <w:t>ась реализация</w:t>
      </w:r>
      <w:r w:rsidR="00A84DFA" w:rsidRPr="00FA1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FE2F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84DFA" w:rsidRPr="00FA12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«Как жить в мире с собой и другими»</w:t>
      </w:r>
      <w:bookmarkStart w:id="1" w:name="_GoBack"/>
      <w:bookmarkEnd w:id="1"/>
    </w:p>
    <w:p w:rsidR="00FA1267" w:rsidRDefault="00FA1267" w:rsidP="003856BD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A1267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данного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A1267">
        <w:rPr>
          <w:rFonts w:ascii="Times New Roman" w:eastAsia="Times New Roman" w:hAnsi="Times New Roman" w:cs="Times New Roman"/>
          <w:bCs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A126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у дошкольников потребности и готовности</w:t>
      </w:r>
      <w:r w:rsidRPr="00FA1267">
        <w:rPr>
          <w:rFonts w:ascii="Times New Roman" w:eastAsia="Times New Roman" w:hAnsi="Times New Roman" w:cs="Times New Roman"/>
          <w:sz w:val="28"/>
          <w:szCs w:val="28"/>
        </w:rPr>
        <w:t xml:space="preserve"> к конструктивному взаимодействию с людьми и группами людей независимо от их национальной, религиозной, социальной принадлежности, а также особенностей мировоззрения, интересов и поведения.</w:t>
      </w:r>
    </w:p>
    <w:p w:rsidR="000E67B6" w:rsidRPr="000E67B6" w:rsidRDefault="000E67B6" w:rsidP="00385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67B6">
        <w:rPr>
          <w:rFonts w:ascii="Times New Roman" w:eastAsia="Times New Roman" w:hAnsi="Times New Roman" w:cs="Times New Roman"/>
          <w:sz w:val="28"/>
          <w:szCs w:val="28"/>
        </w:rPr>
        <w:t>Задачи проекта:</w:t>
      </w:r>
    </w:p>
    <w:p w:rsidR="000E67B6" w:rsidRPr="000E67B6" w:rsidRDefault="000E67B6" w:rsidP="00385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7B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0E67B6">
        <w:rPr>
          <w:rFonts w:ascii="Times New Roman" w:eastAsia="Times New Roman" w:hAnsi="Times New Roman" w:cs="Times New Roman"/>
          <w:iCs/>
          <w:sz w:val="28"/>
          <w:szCs w:val="28"/>
        </w:rPr>
        <w:t>в работе с детьми</w:t>
      </w:r>
      <w:r w:rsidRPr="000E67B6">
        <w:rPr>
          <w:rFonts w:ascii="Times New Roman" w:eastAsia="Times New Roman" w:hAnsi="Times New Roman" w:cs="Times New Roman"/>
          <w:sz w:val="28"/>
          <w:szCs w:val="28"/>
        </w:rPr>
        <w:t>: сформировать у детей представления о толерантности, негативное отношение к насилию и агрессии в любой форме. Воспитывать доброжелательность, активность, взаимопомощь и взаимовыручку.</w:t>
      </w:r>
    </w:p>
    <w:p w:rsidR="000E67B6" w:rsidRPr="000E67B6" w:rsidRDefault="000E67B6" w:rsidP="00385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7B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0E67B6">
        <w:rPr>
          <w:rFonts w:ascii="Times New Roman" w:eastAsia="Times New Roman" w:hAnsi="Times New Roman" w:cs="Times New Roman"/>
          <w:iCs/>
          <w:sz w:val="28"/>
          <w:szCs w:val="28"/>
        </w:rPr>
        <w:t>в работе с воспитателями</w:t>
      </w:r>
      <w:r w:rsidRPr="000E67B6">
        <w:rPr>
          <w:rFonts w:ascii="Times New Roman" w:eastAsia="Times New Roman" w:hAnsi="Times New Roman" w:cs="Times New Roman"/>
          <w:sz w:val="28"/>
          <w:szCs w:val="28"/>
        </w:rPr>
        <w:t>: повысить профессиональную компетентность в вопросах нравственного воспитания дошкольников.</w:t>
      </w:r>
    </w:p>
    <w:p w:rsidR="000E67B6" w:rsidRDefault="000E67B6" w:rsidP="00385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7B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0E67B6">
        <w:rPr>
          <w:rFonts w:ascii="Times New Roman" w:eastAsia="Times New Roman" w:hAnsi="Times New Roman" w:cs="Times New Roman"/>
          <w:iCs/>
          <w:sz w:val="28"/>
          <w:szCs w:val="28"/>
        </w:rPr>
        <w:t>в работе с родителями:</w:t>
      </w:r>
      <w:r w:rsidRPr="000E67B6">
        <w:rPr>
          <w:rFonts w:ascii="Times New Roman" w:eastAsia="Times New Roman" w:hAnsi="Times New Roman" w:cs="Times New Roman"/>
          <w:sz w:val="28"/>
          <w:szCs w:val="28"/>
        </w:rPr>
        <w:t> повысить компетентность родителей в области нравственного воспитания детей и формирования у детей толерантного поведения. Создать благоприятный психологический микроклимат в семье.</w:t>
      </w:r>
    </w:p>
    <w:p w:rsidR="00FC6082" w:rsidRDefault="00FC6082" w:rsidP="00FC60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сентябрь-м</w:t>
      </w:r>
      <w:r w:rsidR="00DE3DF4">
        <w:rPr>
          <w:rFonts w:ascii="Times New Roman" w:eastAsia="Times New Roman" w:hAnsi="Times New Roman" w:cs="Times New Roman"/>
          <w:sz w:val="28"/>
          <w:szCs w:val="28"/>
        </w:rPr>
        <w:t>арт 2019-2020 учебного года можно выделить наиболее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DF4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DF4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по реализации данного проекта:</w:t>
      </w:r>
    </w:p>
    <w:p w:rsidR="00FC6082" w:rsidRDefault="00FC6082" w:rsidP="00FC60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-просмотрена презентация с детьми «Мы все такие равные»;</w:t>
      </w:r>
    </w:p>
    <w:p w:rsidR="00FC6082" w:rsidRDefault="00FC6082" w:rsidP="00FC60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-проведена инсценировка сказки «Репка» для родителей;</w:t>
      </w:r>
    </w:p>
    <w:p w:rsidR="00FC6082" w:rsidRDefault="00FC6082" w:rsidP="00FC60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-проведена н</w:t>
      </w:r>
      <w:r w:rsidRPr="0068287A">
        <w:rPr>
          <w:rFonts w:ascii="Times New Roman" w:eastAsia="Times New Roman" w:hAnsi="Times New Roman" w:cs="Times New Roman"/>
          <w:sz w:val="28"/>
          <w:szCs w:val="28"/>
        </w:rPr>
        <w:t>епосредственная образовательная деятельность «Путешествие в страну Толерантность»</w:t>
      </w:r>
      <w:r>
        <w:rPr>
          <w:rFonts w:ascii="Times New Roman" w:eastAsia="Times New Roman" w:hAnsi="Times New Roman" w:cs="Times New Roman"/>
          <w:sz w:val="28"/>
          <w:szCs w:val="28"/>
        </w:rPr>
        <w:t>, «Такие разные люди»;</w:t>
      </w:r>
    </w:p>
    <w:p w:rsidR="00FC6082" w:rsidRDefault="00FC6082" w:rsidP="00FC60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-оформлен фотоколлаж «Мы помощники».</w:t>
      </w:r>
    </w:p>
    <w:p w:rsidR="00FC6082" w:rsidRDefault="00FC6082" w:rsidP="004B33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окончания реализации проекта планируются такие мероприятия как:</w:t>
      </w:r>
    </w:p>
    <w:p w:rsidR="00FC6082" w:rsidRDefault="00FC6082" w:rsidP="00FC60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НОД «Наша страна- Россия»;</w:t>
      </w:r>
    </w:p>
    <w:p w:rsidR="00FC6082" w:rsidRDefault="00FC6082" w:rsidP="00FC60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-беседы с детьми о войне;</w:t>
      </w:r>
    </w:p>
    <w:p w:rsidR="00FC6082" w:rsidRDefault="00DE3DF4" w:rsidP="00FC60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-творческая </w:t>
      </w:r>
      <w:r w:rsidR="00FC6082">
        <w:rPr>
          <w:rFonts w:ascii="Times New Roman" w:eastAsia="Times New Roman" w:hAnsi="Times New Roman" w:cs="Times New Roman"/>
          <w:sz w:val="28"/>
          <w:szCs w:val="28"/>
        </w:rPr>
        <w:t>деятельность совместно с детьми и родителями «Открытка ко Дню Победы»;</w:t>
      </w:r>
    </w:p>
    <w:p w:rsidR="00FC6082" w:rsidRDefault="00FC6082" w:rsidP="00FC60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-выставка «Наши прабабушки и прадедушки на войне».</w:t>
      </w:r>
    </w:p>
    <w:p w:rsidR="000E67B6" w:rsidRDefault="00DE3DF4" w:rsidP="003856B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57DF0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ю нашего</w:t>
      </w:r>
      <w:r w:rsidR="00957DF0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0E67B6" w:rsidRPr="008A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очень хорошо дополняет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педагогическая</w:t>
      </w:r>
      <w:r w:rsidR="008A0CD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технологи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я </w:t>
      </w:r>
      <w:r w:rsidR="008A0CD9" w:rsidRPr="008A0CD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 w:rsidR="008A0CD9" w:rsidRPr="008A0CD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Истории </w:t>
      </w:r>
      <w:proofErr w:type="spellStart"/>
      <w:r w:rsidR="008A0CD9" w:rsidRPr="008A0CD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карапушек</w:t>
      </w:r>
      <w:proofErr w:type="spellEnd"/>
      <w:r w:rsidR="008A0CD9" w:rsidRPr="008A0CD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- как жить в мире с собой и другими</w:t>
      </w:r>
      <w:r w:rsidR="008A0CD9" w:rsidRPr="008A0CD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?»</w:t>
      </w:r>
      <w:r w:rsidR="008A0CD9" w:rsidRPr="008A0CD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(авторы</w:t>
      </w:r>
      <w:r w:rsidR="008A0CD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0CD9" w:rsidRPr="008A0CD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Элина Алиева, Ольга </w:t>
      </w:r>
      <w:proofErr w:type="spellStart"/>
      <w:r w:rsidR="008A0CD9" w:rsidRPr="008A0CD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Радионова</w:t>
      </w:r>
      <w:proofErr w:type="spellEnd"/>
      <w:r w:rsidR="008A0CD9" w:rsidRPr="008A0CD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8A0CD9" w:rsidRPr="008A0C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3606E" w:rsidRPr="0003606E" w:rsidRDefault="008A0CD9" w:rsidP="003856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3606E">
        <w:rPr>
          <w:color w:val="111111"/>
          <w:sz w:val="28"/>
          <w:szCs w:val="28"/>
          <w:shd w:val="clear" w:color="auto" w:fill="FFFFFF"/>
        </w:rPr>
        <w:t xml:space="preserve">   </w:t>
      </w:r>
      <w:r w:rsidR="00DE3D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Педагогическая технология </w:t>
      </w:r>
      <w:r w:rsidR="0003606E" w:rsidRPr="0003606E">
        <w:rPr>
          <w:b/>
          <w:color w:val="111111"/>
          <w:sz w:val="28"/>
          <w:szCs w:val="28"/>
        </w:rPr>
        <w:t>«</w:t>
      </w:r>
      <w:r w:rsidR="0003606E"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Истории </w:t>
      </w:r>
      <w:proofErr w:type="spellStart"/>
      <w:r w:rsidR="0003606E"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карапушек</w:t>
      </w:r>
      <w:proofErr w:type="spellEnd"/>
      <w:r w:rsidR="0003606E"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как жить в мире с собой и другими</w:t>
      </w:r>
      <w:r w:rsidR="0003606E" w:rsidRPr="0003606E">
        <w:rPr>
          <w:color w:val="111111"/>
          <w:sz w:val="28"/>
          <w:szCs w:val="28"/>
        </w:rPr>
        <w:t>?» направлена на создание универсальной модели организации </w:t>
      </w:r>
      <w:r w:rsidR="0003606E"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воспитательной</w:t>
      </w:r>
      <w:r w:rsidR="0003606E" w:rsidRPr="0003606E">
        <w:rPr>
          <w:color w:val="111111"/>
          <w:sz w:val="28"/>
          <w:szCs w:val="28"/>
        </w:rPr>
        <w:t> работы с детьми в образовательном учреждении.</w:t>
      </w:r>
      <w:r w:rsidR="0003606E">
        <w:rPr>
          <w:color w:val="111111"/>
          <w:sz w:val="28"/>
          <w:szCs w:val="28"/>
        </w:rPr>
        <w:t xml:space="preserve"> </w:t>
      </w:r>
      <w:r w:rsidR="00DE3DF4">
        <w:rPr>
          <w:color w:val="111111"/>
          <w:sz w:val="28"/>
          <w:szCs w:val="28"/>
          <w:u w:val="single"/>
          <w:bdr w:val="none" w:sz="0" w:space="0" w:color="auto" w:frame="1"/>
        </w:rPr>
        <w:t>Модель строит</w:t>
      </w:r>
      <w:r w:rsidR="0003606E" w:rsidRPr="0003606E">
        <w:rPr>
          <w:color w:val="111111"/>
          <w:sz w:val="28"/>
          <w:szCs w:val="28"/>
          <w:u w:val="single"/>
          <w:bdr w:val="none" w:sz="0" w:space="0" w:color="auto" w:frame="1"/>
        </w:rPr>
        <w:t>ся на интеграции различных видов деятельности</w:t>
      </w:r>
      <w:r w:rsidR="0003606E" w:rsidRPr="0003606E">
        <w:rPr>
          <w:color w:val="111111"/>
          <w:sz w:val="28"/>
          <w:szCs w:val="28"/>
        </w:rPr>
        <w:t>: игровой с элементами сказкотерапии и продуктивной. Именно эти виды деятельности позволяют ребенку в доступной форме не только успешно усваивать такие непростые понятия, как уважение, равенство, миролюбие, но и развивать навыки коммуникативной культуры, что очень важно для формирования установок позитивного отношения к миру, сверстникам и взрослым.</w:t>
      </w:r>
    </w:p>
    <w:p w:rsidR="0003606E" w:rsidRPr="0003606E" w:rsidRDefault="0003606E" w:rsidP="003856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3606E">
        <w:rPr>
          <w:color w:val="111111"/>
          <w:sz w:val="28"/>
          <w:szCs w:val="28"/>
        </w:rPr>
        <w:t>Материалы «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Истории </w:t>
      </w:r>
      <w:proofErr w:type="spellStart"/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карапушек</w:t>
      </w:r>
      <w:proofErr w:type="spellEnd"/>
      <w:r w:rsidRPr="0003606E">
        <w:rPr>
          <w:b/>
          <w:color w:val="111111"/>
          <w:sz w:val="28"/>
          <w:szCs w:val="28"/>
        </w:rPr>
        <w:t xml:space="preserve">: </w:t>
      </w:r>
      <w:r w:rsidRPr="0003606E">
        <w:rPr>
          <w:color w:val="111111"/>
          <w:sz w:val="28"/>
          <w:szCs w:val="28"/>
        </w:rPr>
        <w:t>как 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жить в мире с собой и другими</w:t>
      </w:r>
      <w:r w:rsidRPr="0003606E">
        <w:rPr>
          <w:color w:val="111111"/>
          <w:sz w:val="28"/>
          <w:szCs w:val="28"/>
        </w:rPr>
        <w:t>?»</w:t>
      </w:r>
      <w:r w:rsidR="00B302C1">
        <w:rPr>
          <w:color w:val="111111"/>
          <w:sz w:val="28"/>
          <w:szCs w:val="28"/>
        </w:rPr>
        <w:t xml:space="preserve"> </w:t>
      </w:r>
      <w:r w:rsidRPr="0003606E">
        <w:rPr>
          <w:color w:val="111111"/>
          <w:sz w:val="28"/>
          <w:szCs w:val="28"/>
          <w:u w:val="single"/>
          <w:bdr w:val="none" w:sz="0" w:space="0" w:color="auto" w:frame="1"/>
        </w:rPr>
        <w:t>состоят из 2 частей</w:t>
      </w:r>
      <w:r w:rsidRPr="0003606E">
        <w:rPr>
          <w:color w:val="111111"/>
          <w:sz w:val="28"/>
          <w:szCs w:val="28"/>
        </w:rPr>
        <w:t>:</w:t>
      </w:r>
    </w:p>
    <w:p w:rsidR="0003606E" w:rsidRPr="0003606E" w:rsidRDefault="0003606E" w:rsidP="003856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3606E">
        <w:rPr>
          <w:color w:val="111111"/>
          <w:sz w:val="28"/>
          <w:szCs w:val="28"/>
        </w:rPr>
        <w:t>1. «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Педагогической технологии воспитания</w:t>
      </w:r>
      <w:r w:rsidRPr="0003606E">
        <w:rPr>
          <w:color w:val="111111"/>
          <w:sz w:val="28"/>
          <w:szCs w:val="28"/>
        </w:rPr>
        <w:t> детей в духе толерантного общения», содержащей методические рекомендации, разработанные для учителей, 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r w:rsidRPr="0003606E">
        <w:rPr>
          <w:b/>
          <w:color w:val="111111"/>
          <w:sz w:val="28"/>
          <w:szCs w:val="28"/>
        </w:rPr>
        <w:t>, 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03606E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психологов</w:t>
      </w:r>
      <w:r w:rsidRPr="0003606E">
        <w:rPr>
          <w:b/>
          <w:color w:val="111111"/>
          <w:sz w:val="28"/>
          <w:szCs w:val="28"/>
        </w:rPr>
        <w:t>, 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03606E">
        <w:rPr>
          <w:color w:val="111111"/>
          <w:sz w:val="28"/>
          <w:szCs w:val="28"/>
        </w:rPr>
        <w:t> дополнительного образования – тех, кто будет непосредственно реализовывать 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технологию</w:t>
      </w:r>
      <w:r w:rsidRPr="0003606E">
        <w:rPr>
          <w:color w:val="111111"/>
          <w:sz w:val="28"/>
          <w:szCs w:val="28"/>
        </w:rPr>
        <w:t> на практике со своими учениками и 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воспитанниками</w:t>
      </w:r>
      <w:r w:rsidRPr="0003606E">
        <w:rPr>
          <w:b/>
          <w:color w:val="111111"/>
          <w:sz w:val="28"/>
          <w:szCs w:val="28"/>
        </w:rPr>
        <w:t>.</w:t>
      </w:r>
    </w:p>
    <w:p w:rsidR="00CE4A9F" w:rsidRDefault="0003606E" w:rsidP="006501E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3606E">
        <w:rPr>
          <w:color w:val="111111"/>
          <w:sz w:val="28"/>
          <w:szCs w:val="28"/>
        </w:rPr>
        <w:t>2. «Сборника сказочных 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историй</w:t>
      </w:r>
      <w:r w:rsidRPr="0003606E">
        <w:rPr>
          <w:b/>
          <w:color w:val="111111"/>
          <w:sz w:val="28"/>
          <w:szCs w:val="28"/>
        </w:rPr>
        <w:t> </w:t>
      </w:r>
      <w:r w:rsidRPr="0003606E">
        <w:rPr>
          <w:color w:val="111111"/>
          <w:sz w:val="28"/>
          <w:szCs w:val="28"/>
        </w:rPr>
        <w:t>с творческими заданиями для детей</w:t>
      </w:r>
      <w:r w:rsidR="0057206C">
        <w:rPr>
          <w:color w:val="111111"/>
          <w:sz w:val="28"/>
          <w:szCs w:val="28"/>
        </w:rPr>
        <w:t xml:space="preserve"> 5- 8 лет.</w:t>
      </w:r>
      <w:r w:rsidRPr="0003606E">
        <w:rPr>
          <w:color w:val="111111"/>
          <w:sz w:val="28"/>
          <w:szCs w:val="28"/>
        </w:rPr>
        <w:t> </w:t>
      </w:r>
      <w:r w:rsidRPr="0003606E">
        <w:rPr>
          <w:i/>
          <w:iCs/>
          <w:color w:val="111111"/>
          <w:sz w:val="28"/>
          <w:szCs w:val="28"/>
          <w:bdr w:val="none" w:sz="0" w:space="0" w:color="auto" w:frame="1"/>
        </w:rPr>
        <w:t>«Как </w:t>
      </w:r>
      <w:proofErr w:type="spellStart"/>
      <w:r w:rsidRPr="0003606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Карапушки</w:t>
      </w:r>
      <w:proofErr w:type="spellEnd"/>
      <w:r w:rsidRPr="0003606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учились понимать друг друга</w:t>
      </w:r>
      <w:r w:rsidR="009D71C4">
        <w:rPr>
          <w:color w:val="111111"/>
          <w:sz w:val="28"/>
          <w:szCs w:val="28"/>
        </w:rPr>
        <w:t>».</w:t>
      </w:r>
      <w:r w:rsidR="00AE4911">
        <w:rPr>
          <w:color w:val="111111"/>
          <w:sz w:val="28"/>
          <w:szCs w:val="28"/>
        </w:rPr>
        <w:t xml:space="preserve"> Как известно, сказочные истории, соответствующие целям воспитания и возрастным особенностям детей, оказывают глубокое влияние на развитие не только отдельных психических процессов у ребёнка, но и детской личности в целом. Слушание сказочной истории наряду с выполнением творческих заданий играет важнейшую роль в формировании нового вида внутренней психической активности ребенка – умения мысленно действовать в воображаемых обстановках. Ребёнок пытается вмешаться</w:t>
      </w:r>
      <w:r w:rsidR="00600C0C">
        <w:rPr>
          <w:color w:val="111111"/>
          <w:sz w:val="28"/>
          <w:szCs w:val="28"/>
        </w:rPr>
        <w:t xml:space="preserve"> в события, погрузиться внутрь изображаемых обстоятельств, принять сторону того или иного героя, стремится к реализации целей положительных персонажей не только мысленно, но и действительно.</w:t>
      </w:r>
      <w:r w:rsidR="00AE4911">
        <w:rPr>
          <w:color w:val="111111"/>
          <w:sz w:val="28"/>
          <w:szCs w:val="28"/>
        </w:rPr>
        <w:t xml:space="preserve"> </w:t>
      </w:r>
      <w:r w:rsidR="009D71C4">
        <w:rPr>
          <w:color w:val="111111"/>
          <w:sz w:val="28"/>
          <w:szCs w:val="28"/>
        </w:rPr>
        <w:t xml:space="preserve"> Сборник включает 13</w:t>
      </w:r>
      <w:r w:rsidRPr="0003606E">
        <w:rPr>
          <w:color w:val="111111"/>
          <w:sz w:val="28"/>
          <w:szCs w:val="28"/>
        </w:rPr>
        <w:t xml:space="preserve"> сказочных 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историй</w:t>
      </w:r>
      <w:r w:rsidRPr="0003606E">
        <w:rPr>
          <w:b/>
          <w:color w:val="111111"/>
          <w:sz w:val="28"/>
          <w:szCs w:val="28"/>
        </w:rPr>
        <w:t>,</w:t>
      </w:r>
      <w:r w:rsidRPr="0003606E">
        <w:rPr>
          <w:color w:val="111111"/>
          <w:sz w:val="28"/>
          <w:szCs w:val="28"/>
        </w:rPr>
        <w:t xml:space="preserve"> которые в увлекательной форме рассказывают детям о том, как основные персонажи</w:t>
      </w:r>
      <w:r w:rsidR="004A0634">
        <w:rPr>
          <w:color w:val="111111"/>
          <w:sz w:val="28"/>
          <w:szCs w:val="28"/>
        </w:rPr>
        <w:t xml:space="preserve">, </w:t>
      </w:r>
      <w:r w:rsidRPr="0003606E">
        <w:rPr>
          <w:color w:val="111111"/>
          <w:sz w:val="28"/>
          <w:szCs w:val="28"/>
        </w:rPr>
        <w:t> </w:t>
      </w:r>
      <w:proofErr w:type="spellStart"/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карапушки</w:t>
      </w:r>
      <w:proofErr w:type="spellEnd"/>
      <w:r w:rsidR="004A06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учились понимать друг друга</w:t>
      </w:r>
      <w:r w:rsidRPr="0003606E">
        <w:rPr>
          <w:color w:val="111111"/>
          <w:sz w:val="28"/>
          <w:szCs w:val="28"/>
        </w:rPr>
        <w:t>, принимать поступки и мнения непохожих на них героев. К каждой 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истории</w:t>
      </w:r>
      <w:r w:rsidRPr="0003606E">
        <w:rPr>
          <w:b/>
          <w:color w:val="111111"/>
          <w:sz w:val="28"/>
          <w:szCs w:val="28"/>
        </w:rPr>
        <w:t> </w:t>
      </w:r>
      <w:r w:rsidRPr="0003606E">
        <w:rPr>
          <w:color w:val="111111"/>
          <w:sz w:val="28"/>
          <w:szCs w:val="28"/>
        </w:rPr>
        <w:t>дается творческое задание, которое помогает детям усваивать пройденный материал. Знакомство со сказочными</w:t>
      </w:r>
      <w:r w:rsidR="00FD48DE">
        <w:rPr>
          <w:color w:val="111111"/>
          <w:sz w:val="28"/>
          <w:szCs w:val="28"/>
        </w:rPr>
        <w:t xml:space="preserve"> </w:t>
      </w:r>
      <w:r w:rsidRPr="0003606E">
        <w:rPr>
          <w:color w:val="111111"/>
          <w:sz w:val="28"/>
          <w:szCs w:val="28"/>
        </w:rPr>
        <w:t> 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историями</w:t>
      </w:r>
      <w:r w:rsidR="00FD48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3606E">
        <w:rPr>
          <w:color w:val="111111"/>
          <w:sz w:val="28"/>
          <w:szCs w:val="28"/>
        </w:rPr>
        <w:t> мы проводим с использованием 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 длительного чтения</w:t>
      </w:r>
      <w:r w:rsidRPr="0003606E">
        <w:rPr>
          <w:color w:val="111111"/>
          <w:sz w:val="28"/>
          <w:szCs w:val="28"/>
        </w:rPr>
        <w:t>.</w:t>
      </w:r>
      <w:r w:rsidR="00BB2F3A">
        <w:rPr>
          <w:color w:val="111111"/>
          <w:sz w:val="28"/>
          <w:szCs w:val="28"/>
        </w:rPr>
        <w:t xml:space="preserve"> Каждый раз</w:t>
      </w:r>
      <w:r w:rsidRPr="0003606E">
        <w:rPr>
          <w:color w:val="111111"/>
          <w:sz w:val="28"/>
          <w:szCs w:val="28"/>
        </w:rPr>
        <w:t>, дети знакомятся с приключениями добрых и веселых </w:t>
      </w:r>
      <w:proofErr w:type="spellStart"/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карапушек</w:t>
      </w:r>
      <w:proofErr w:type="spellEnd"/>
      <w:r w:rsidRPr="0003606E">
        <w:rPr>
          <w:b/>
          <w:color w:val="111111"/>
          <w:sz w:val="28"/>
          <w:szCs w:val="28"/>
        </w:rPr>
        <w:t>,</w:t>
      </w:r>
      <w:r w:rsidRPr="0003606E">
        <w:rPr>
          <w:color w:val="111111"/>
          <w:sz w:val="28"/>
          <w:szCs w:val="28"/>
        </w:rPr>
        <w:t xml:space="preserve"> с которыми постоянно случаются увлекательные 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истории</w:t>
      </w:r>
      <w:r w:rsidRPr="0003606E">
        <w:rPr>
          <w:color w:val="111111"/>
          <w:sz w:val="28"/>
          <w:szCs w:val="28"/>
        </w:rPr>
        <w:t>. На страницах 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03606E">
        <w:rPr>
          <w:b/>
          <w:color w:val="111111"/>
          <w:sz w:val="28"/>
          <w:szCs w:val="28"/>
        </w:rPr>
        <w:t> </w:t>
      </w:r>
      <w:r w:rsidRPr="0003606E">
        <w:rPr>
          <w:color w:val="111111"/>
          <w:sz w:val="28"/>
          <w:szCs w:val="28"/>
        </w:rPr>
        <w:t>нет единого образа главных героев – </w:t>
      </w:r>
      <w:proofErr w:type="spellStart"/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карапушек</w:t>
      </w:r>
      <w:proofErr w:type="spellEnd"/>
      <w:r w:rsidRPr="0003606E">
        <w:rPr>
          <w:b/>
          <w:color w:val="111111"/>
          <w:sz w:val="28"/>
          <w:szCs w:val="28"/>
        </w:rPr>
        <w:t>.</w:t>
      </w:r>
      <w:r w:rsidRPr="0003606E">
        <w:rPr>
          <w:color w:val="111111"/>
          <w:sz w:val="28"/>
          <w:szCs w:val="28"/>
        </w:rPr>
        <w:t xml:space="preserve"> Это позволяет каждому ребенку примерить на себя </w:t>
      </w:r>
      <w:r w:rsidRPr="0003606E">
        <w:rPr>
          <w:i/>
          <w:iCs/>
          <w:color w:val="111111"/>
          <w:sz w:val="28"/>
          <w:szCs w:val="28"/>
          <w:bdr w:val="none" w:sz="0" w:space="0" w:color="auto" w:frame="1"/>
        </w:rPr>
        <w:t>«пиджачок»</w:t>
      </w:r>
      <w:r w:rsidRPr="0003606E">
        <w:rPr>
          <w:color w:val="111111"/>
          <w:sz w:val="28"/>
          <w:szCs w:val="28"/>
        </w:rPr>
        <w:t> своего </w:t>
      </w:r>
      <w:proofErr w:type="spellStart"/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карапушки</w:t>
      </w:r>
      <w:proofErr w:type="spellEnd"/>
      <w:r w:rsidRPr="0003606E">
        <w:rPr>
          <w:color w:val="111111"/>
          <w:sz w:val="28"/>
          <w:szCs w:val="28"/>
        </w:rPr>
        <w:t>, который близок ему по характеру, темпераменту, манере поведения. Поэтому каждый </w:t>
      </w:r>
      <w:proofErr w:type="spellStart"/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карапушка</w:t>
      </w:r>
      <w:proofErr w:type="spellEnd"/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уникален</w:t>
      </w:r>
      <w:r w:rsidRPr="0003606E">
        <w:rPr>
          <w:b/>
          <w:color w:val="111111"/>
          <w:sz w:val="28"/>
          <w:szCs w:val="28"/>
        </w:rPr>
        <w:t>!</w:t>
      </w:r>
      <w:r w:rsidRPr="0003606E">
        <w:rPr>
          <w:color w:val="111111"/>
          <w:sz w:val="28"/>
          <w:szCs w:val="28"/>
        </w:rPr>
        <w:t xml:space="preserve"> Сюжеты сказочных </w:t>
      </w:r>
      <w:r w:rsidRPr="00036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историй</w:t>
      </w:r>
      <w:r w:rsidRPr="0003606E">
        <w:rPr>
          <w:color w:val="111111"/>
          <w:sz w:val="28"/>
          <w:szCs w:val="28"/>
        </w:rPr>
        <w:t xml:space="preserve"> по своему содержанию очень близки </w:t>
      </w:r>
      <w:r w:rsidRPr="0003606E">
        <w:rPr>
          <w:color w:val="111111"/>
          <w:sz w:val="28"/>
          <w:szCs w:val="28"/>
        </w:rPr>
        <w:lastRenderedPageBreak/>
        <w:t>к тем ситуациям, в которые нередко попадают дети. Погружение в образ сказочных героев и их друзей, сопереживание, совместный поиск выхода из сложных ситуаций через творческое участие каждого ребенка – все это способствует формированию установок позитивного общения детей со сверстниками и взрослыми.</w:t>
      </w:r>
    </w:p>
    <w:p w:rsidR="008A0CD9" w:rsidRPr="00DF5409" w:rsidRDefault="00CE4A9F" w:rsidP="00DF540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A9F">
        <w:rPr>
          <w:color w:val="111111"/>
          <w:sz w:val="28"/>
          <w:szCs w:val="28"/>
          <w:shd w:val="clear" w:color="auto" w:fill="FFFFFF"/>
        </w:rPr>
        <w:t>Таким образом, данная </w:t>
      </w:r>
      <w:r w:rsidRPr="00BF1C5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педагогическая технология</w:t>
      </w:r>
      <w:r w:rsidRPr="00CE4A9F">
        <w:rPr>
          <w:color w:val="111111"/>
          <w:sz w:val="28"/>
          <w:szCs w:val="28"/>
          <w:shd w:val="clear" w:color="auto" w:fill="FFFFFF"/>
        </w:rPr>
        <w:t> направлена на формирование у </w:t>
      </w:r>
      <w:r w:rsidRPr="00BF1C5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Pr="00BF1C57">
        <w:rPr>
          <w:b/>
          <w:color w:val="111111"/>
          <w:sz w:val="28"/>
          <w:szCs w:val="28"/>
          <w:shd w:val="clear" w:color="auto" w:fill="FFFFFF"/>
        </w:rPr>
        <w:t> </w:t>
      </w:r>
      <w:r w:rsidRPr="00CE4A9F">
        <w:rPr>
          <w:color w:val="111111"/>
          <w:sz w:val="28"/>
          <w:szCs w:val="28"/>
          <w:shd w:val="clear" w:color="auto" w:fill="FFFFFF"/>
        </w:rPr>
        <w:t>не только толерантного отношения к окружающему миру, а именно развитие навыков выстраивания диалога, позитивного общения, потребности в проявлении искренней дружбы, согласия, взаимопомощи, но и на развитие творческого и познавательного потенциала каждого ребенка.</w:t>
      </w:r>
    </w:p>
    <w:p w:rsidR="00163ED5" w:rsidRPr="00DF5409" w:rsidRDefault="00DF5409" w:rsidP="00DF54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4"/>
          <w:sz w:val="28"/>
          <w:szCs w:val="28"/>
        </w:rPr>
        <w:t xml:space="preserve">   </w:t>
      </w:r>
      <w:r w:rsidR="00163ED5" w:rsidRPr="00DF5409">
        <w:rPr>
          <w:rStyle w:val="c4"/>
          <w:sz w:val="28"/>
          <w:szCs w:val="28"/>
        </w:rPr>
        <w:t>Воспитание толерантности сегодня является одной из важнейших проблем. В последние десятилетия понятие «толерантность» стало международным термином, важнейшим ключевым словом в проблематике мира. В современном обществе толерантность должна стать сознательно формируемой моделью взаимоотношений людей, народов и стран. Поэтому и в нашей стране следует формировать такое понимание толерантности, стремиться к тому, что бы оно стало привычным в обыденном языке.  </w:t>
      </w:r>
    </w:p>
    <w:p w:rsidR="00163ED5" w:rsidRPr="00DF5409" w:rsidRDefault="00163ED5" w:rsidP="00DF54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F5409">
        <w:rPr>
          <w:rStyle w:val="c6"/>
          <w:sz w:val="28"/>
          <w:szCs w:val="28"/>
        </w:rPr>
        <w:t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</w:t>
      </w:r>
      <w:r w:rsidRPr="00DF5409">
        <w:rPr>
          <w:rStyle w:val="c4"/>
          <w:rFonts w:ascii="Calibri" w:hAnsi="Calibri" w:cs="Calibri"/>
          <w:sz w:val="22"/>
          <w:szCs w:val="22"/>
        </w:rPr>
        <w:t>.</w:t>
      </w:r>
    </w:p>
    <w:p w:rsidR="00163ED5" w:rsidRPr="00DF5409" w:rsidRDefault="00163ED5" w:rsidP="00DF54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F5409">
        <w:rPr>
          <w:rStyle w:val="c6"/>
          <w:sz w:val="28"/>
          <w:szCs w:val="28"/>
        </w:rPr>
        <w:t>   Формирование этого важнейшего качества происходит уже в детстве в условиях семьи и образовательных учреждений, продолжается на протяжении всей жизни с развитием образования.</w:t>
      </w:r>
    </w:p>
    <w:p w:rsidR="00AE2EBD" w:rsidRPr="001B24B0" w:rsidRDefault="00AE2EBD" w:rsidP="001B24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2EBD" w:rsidRPr="001B24B0" w:rsidSect="00C7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DFA"/>
    <w:rsid w:val="0003606E"/>
    <w:rsid w:val="000930EF"/>
    <w:rsid w:val="000E580C"/>
    <w:rsid w:val="000E67B6"/>
    <w:rsid w:val="00163ED5"/>
    <w:rsid w:val="001B24B0"/>
    <w:rsid w:val="003856BD"/>
    <w:rsid w:val="004A0634"/>
    <w:rsid w:val="004B330C"/>
    <w:rsid w:val="005065D6"/>
    <w:rsid w:val="0057206C"/>
    <w:rsid w:val="005A3523"/>
    <w:rsid w:val="00600C0C"/>
    <w:rsid w:val="006501E2"/>
    <w:rsid w:val="006E5C62"/>
    <w:rsid w:val="00850AEE"/>
    <w:rsid w:val="008A0CD9"/>
    <w:rsid w:val="00957DF0"/>
    <w:rsid w:val="009D71C4"/>
    <w:rsid w:val="00A70A8E"/>
    <w:rsid w:val="00A84DFA"/>
    <w:rsid w:val="00AE2EBD"/>
    <w:rsid w:val="00AE4911"/>
    <w:rsid w:val="00B302C1"/>
    <w:rsid w:val="00BB2F3A"/>
    <w:rsid w:val="00BF1C57"/>
    <w:rsid w:val="00C156FE"/>
    <w:rsid w:val="00C7603E"/>
    <w:rsid w:val="00CE4A9F"/>
    <w:rsid w:val="00DE3DF4"/>
    <w:rsid w:val="00DF5409"/>
    <w:rsid w:val="00FA1267"/>
    <w:rsid w:val="00FC6082"/>
    <w:rsid w:val="00FD48DE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9DA9"/>
  <w15:docId w15:val="{A7B5C773-A035-4E75-971E-9ECF86A3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4B0"/>
    <w:pPr>
      <w:spacing w:after="0" w:line="240" w:lineRule="auto"/>
    </w:pPr>
  </w:style>
  <w:style w:type="character" w:styleId="a4">
    <w:name w:val="Strong"/>
    <w:basedOn w:val="a0"/>
    <w:uiPriority w:val="22"/>
    <w:qFormat/>
    <w:rsid w:val="008A0CD9"/>
    <w:rPr>
      <w:b/>
      <w:bCs/>
    </w:rPr>
  </w:style>
  <w:style w:type="paragraph" w:styleId="a5">
    <w:name w:val="Normal (Web)"/>
    <w:basedOn w:val="a"/>
    <w:uiPriority w:val="99"/>
    <w:unhideWhenUsed/>
    <w:rsid w:val="0003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6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63ED5"/>
  </w:style>
  <w:style w:type="character" w:customStyle="1" w:styleId="c6">
    <w:name w:val="c6"/>
    <w:basedOn w:val="a0"/>
    <w:rsid w:val="00163ED5"/>
  </w:style>
  <w:style w:type="paragraph" w:styleId="a6">
    <w:name w:val="Balloon Text"/>
    <w:basedOn w:val="a"/>
    <w:link w:val="a7"/>
    <w:uiPriority w:val="99"/>
    <w:semiHidden/>
    <w:unhideWhenUsed/>
    <w:rsid w:val="00DE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</dc:creator>
  <cp:keywords/>
  <dc:description/>
  <cp:lastModifiedBy>Пользователь</cp:lastModifiedBy>
  <cp:revision>39</cp:revision>
  <cp:lastPrinted>2020-03-23T08:27:00Z</cp:lastPrinted>
  <dcterms:created xsi:type="dcterms:W3CDTF">2020-03-18T16:18:00Z</dcterms:created>
  <dcterms:modified xsi:type="dcterms:W3CDTF">2022-11-21T06:39:00Z</dcterms:modified>
</cp:coreProperties>
</file>