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F4" w:rsidRDefault="008B5AF4" w:rsidP="008B5AF4">
      <w:pPr>
        <w:pStyle w:val="a4"/>
        <w:spacing w:before="0" w:beforeAutospacing="0" w:after="0" w:afterAutospacing="0"/>
        <w:jc w:val="center"/>
        <w:rPr>
          <w:bCs/>
          <w:color w:val="000000"/>
        </w:rPr>
      </w:pPr>
    </w:p>
    <w:p w:rsidR="008B5AF4" w:rsidRPr="0089147F" w:rsidRDefault="008B5AF4" w:rsidP="008B5AF4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</w:rPr>
        <w:t>План работы хореографического коллектива «Версия»</w:t>
      </w:r>
    </w:p>
    <w:p w:rsidR="008B5AF4" w:rsidRPr="0089147F" w:rsidRDefault="008B5AF4" w:rsidP="008B5AF4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89147F">
        <w:rPr>
          <w:bCs/>
          <w:color w:val="000000"/>
          <w:shd w:val="clear" w:color="auto" w:fill="FFFFFF"/>
        </w:rPr>
        <w:t>на период дистанционного обучения</w:t>
      </w:r>
    </w:p>
    <w:p w:rsidR="008B5AF4" w:rsidRPr="0089147F" w:rsidRDefault="008B5AF4" w:rsidP="008B5AF4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(разработан на основе </w:t>
      </w: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 </w:t>
      </w:r>
    </w:p>
    <w:p w:rsidR="008B5AF4" w:rsidRPr="0089147F" w:rsidRDefault="008B5AF4" w:rsidP="008B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«Хореография для всех</w:t>
      </w: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B5AF4" w:rsidRPr="0089147F" w:rsidRDefault="008B5AF4" w:rsidP="008B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 Фролова Е.С.</w:t>
      </w:r>
    </w:p>
    <w:p w:rsidR="008B5AF4" w:rsidRPr="0089147F" w:rsidRDefault="008B5AF4" w:rsidP="008B5AF4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89147F">
        <w:rPr>
          <w:color w:val="000000"/>
        </w:rPr>
        <w:t xml:space="preserve">на период с </w:t>
      </w:r>
      <w:r w:rsidR="004E0FFF" w:rsidRPr="0089147F">
        <w:rPr>
          <w:color w:val="000000"/>
        </w:rPr>
        <w:t>31.01.2022 по</w:t>
      </w:r>
      <w:r w:rsidRPr="0089147F">
        <w:rPr>
          <w:color w:val="000000"/>
        </w:rPr>
        <w:t xml:space="preserve"> </w:t>
      </w:r>
      <w:r w:rsidRPr="00CD5690">
        <w:rPr>
          <w:color w:val="000000"/>
        </w:rPr>
        <w:t>20</w:t>
      </w:r>
      <w:r w:rsidRPr="0089147F">
        <w:rPr>
          <w:color w:val="000000"/>
        </w:rPr>
        <w:t>.02.2022</w:t>
      </w:r>
    </w:p>
    <w:p w:rsidR="008B5AF4" w:rsidRDefault="008B5AF4" w:rsidP="008B5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47F">
        <w:rPr>
          <w:rFonts w:ascii="Times New Roman" w:hAnsi="Times New Roman" w:cs="Times New Roman"/>
          <w:sz w:val="24"/>
          <w:szCs w:val="24"/>
        </w:rPr>
        <w:t>Группа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F4" w:rsidRPr="003276BF" w:rsidRDefault="008B5AF4" w:rsidP="008B5A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неделя</w:t>
      </w:r>
    </w:p>
    <w:p w:rsidR="008B5AF4" w:rsidRPr="00F71C24" w:rsidRDefault="008B5AF4" w:rsidP="008B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8B5AF4" w:rsidRPr="00F71C24" w:rsidTr="00A52C0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5AF4" w:rsidRPr="00F71C2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5AF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8B5AF4" w:rsidRPr="00F71C2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5AF4" w:rsidRPr="00F71C2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Pr="00F71C2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Pr="00F71C2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8B5AF4" w:rsidRPr="00F71C24" w:rsidTr="00A52C0A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Pr="00F71C2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5AF4" w:rsidRPr="00F71C2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музыкально-ритмических навыков</w:t>
            </w:r>
          </w:p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разным темпом и ритмом, включая движения </w:t>
            </w:r>
            <w:r w:rsidR="00F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слова.</w:t>
            </w:r>
          </w:p>
          <w:p w:rsidR="008B5AF4" w:rsidRPr="00F71C2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Pr="000E7057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4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https://vk.com/club25848817</w:t>
              </w:r>
            </w:hyperlink>
            <w:r w:rsidRPr="000E70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="008B5AF4" w:rsidRPr="00F71C2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w:rsidR="008B5AF4" w:rsidRPr="00F71C24" w:rsidTr="00A52C0A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AF4" w:rsidRPr="00F71C2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ритм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упражнений </w:t>
            </w:r>
            <w:hyperlink r:id="rId5" w:history="1">
              <w:r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https://vk.com/club25848817?z=photo-25848817_457245418%2Falbum-25848817_00%2Frev</w:t>
              </w:r>
            </w:hyperlink>
          </w:p>
          <w:p w:rsidR="008B5AF4" w:rsidRPr="000E7057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hyperlink r:id="rId6" w:history="1">
              <w:r w:rsidRPr="000E7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https://www.youtube.com/watch?v=CO0mUekg74U</w:t>
              </w:r>
            </w:hyperlink>
            <w:r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разминка с Крабом</w:t>
            </w:r>
          </w:p>
          <w:p w:rsidR="008B5AF4" w:rsidRPr="00F71C2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AF4" w:rsidRPr="008B5AF4" w:rsidTr="00A52C0A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Pr="00F71C24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Pr="00F71C24" w:rsidRDefault="008B5AF4" w:rsidP="00A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ие умения двигательного отображения образа</w:t>
            </w:r>
          </w:p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ередавать в пластике заданный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образ, используя разные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5AF4" w:rsidRPr="00F71C2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Pr="00B55CD7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8B5AF4" w:rsidRPr="000E7057" w:rsidRDefault="008B5AF4" w:rsidP="00A52C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7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https://vk.com/club25848817</w:t>
              </w:r>
            </w:hyperlink>
            <w:r w:rsidRPr="000E70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  <w:p w:rsidR="008B5AF4" w:rsidRPr="00B55CD7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Pr="00B55CD7" w:rsidRDefault="008B5AF4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="008B5AF4" w:rsidRPr="00B55CD7" w:rsidRDefault="008B5AF4" w:rsidP="00A52C0A">
            <w:pPr>
              <w:rPr>
                <w:rFonts w:ascii="Times New Roman" w:hAnsi="Times New Roman" w:cs="Times New Roman"/>
                <w:lang w:val="en-US"/>
              </w:rPr>
            </w:pP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WatsApp</w:t>
            </w:r>
            <w:proofErr w:type="spellEnd"/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8B5AF4" w:rsidRPr="00B55CD7" w:rsidRDefault="008B5AF4" w:rsidP="00A52C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B5AF4" w:rsidRPr="00F71C24" w:rsidTr="00A52C0A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5AF4" w:rsidRPr="00B55CD7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proofErr w:type="gramStart"/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упражнений, осуществить рассылку</w:t>
            </w:r>
          </w:p>
          <w:p w:rsidR="008B5AF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</w:t>
            </w:r>
            <w:r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0E7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https://www.youtube.com/watch?v=6Vf5_PQsjtk</w:t>
              </w:r>
            </w:hyperlink>
            <w:r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мультфильм «Балерина»</w:t>
            </w:r>
          </w:p>
          <w:p w:rsidR="008B5AF4" w:rsidRPr="00F71C24" w:rsidRDefault="008B5AF4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 </w:t>
            </w:r>
            <w:hyperlink r:id="rId9" w:history="1">
              <w:r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https://vk.com/club25848817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5AF4" w:rsidRDefault="008B5AF4" w:rsidP="008B5AF4">
      <w:pPr>
        <w:rPr>
          <w:rFonts w:ascii="Times New Roman" w:hAnsi="Times New Roman" w:cs="Times New Roman"/>
          <w:sz w:val="24"/>
          <w:szCs w:val="24"/>
        </w:rPr>
      </w:pPr>
    </w:p>
    <w:p w:rsidR="008117C5" w:rsidRDefault="008117C5" w:rsidP="008117C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b/>
          <w:bCs/>
          <w:color w:val="000000"/>
        </w:rPr>
        <w:t>«Шел король по лесу»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Шел король по лесу, по лесу, по лесу,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Нашел себе принцессу, принцессу, принцессу.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Давай с тобой попрыгаем, попрыгаем, попрыгаем.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(Все вместе весело прыгаем.)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Ножками подрыгаем, подрыгаем, подрыгаем.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(Трясем правой и левой ногой.)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Ручками похлопаем, похлопаем, похлопаем.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lastRenderedPageBreak/>
        <w:t>(Хлопаем в ладоши.)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Ножками потопаем, потопаем, потопаем.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(Топаем ногами.)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Головкой покачаем.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Качаем головой из стороны в сторону.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Сначала начинаем!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Игра начинается сначала.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b/>
          <w:bCs/>
          <w:color w:val="000000"/>
        </w:rPr>
        <w:t>«Заинька»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Заинька, походи,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Серенький, походи.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походи.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походи.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(Топаем ногами и идем на месте.)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Заинька, покружись,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Серенький, покружись.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покружись.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покружись.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(Кружимся вокруг себя несколько раз.)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Заинька, топни ножкой.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Серенький, топни ножкой.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топни ножкой,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топни ножкой.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(Топаем.)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Заинька, попляши,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Серенький, попляши.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попляши,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попляши.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(Танцуем вприсядку.)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Заинька, поклонись,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Серенький, поклонись.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поклонись,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Вот так поклонись.</w:t>
      </w:r>
    </w:p>
    <w:p w:rsidR="00FC619E" w:rsidRPr="00FC619E" w:rsidRDefault="00FC619E" w:rsidP="00FC619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C619E">
        <w:rPr>
          <w:color w:val="000000"/>
        </w:rPr>
        <w:t>(Кланяемся всем.)</w:t>
      </w:r>
    </w:p>
    <w:p w:rsidR="00FC619E" w:rsidRPr="00FC619E" w:rsidRDefault="00FC619E" w:rsidP="00FC61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F4" w:rsidRDefault="008B5AF4" w:rsidP="008117C5">
      <w:pPr>
        <w:rPr>
          <w:rFonts w:ascii="Times New Roman" w:hAnsi="Times New Roman" w:cs="Times New Roman"/>
          <w:sz w:val="24"/>
          <w:szCs w:val="24"/>
        </w:rPr>
      </w:pPr>
    </w:p>
    <w:p w:rsidR="008B5AF4" w:rsidRPr="008B5AF4" w:rsidRDefault="008B5AF4" w:rsidP="008B5AF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C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B5AF4" w:rsidRDefault="008B5AF4" w:rsidP="008B5AF4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>
        <w:rPr>
          <w:color w:val="000000"/>
        </w:rPr>
        <w:t xml:space="preserve">    Для того, чтобы дети </w:t>
      </w:r>
      <w:r w:rsidRPr="008B5AF4">
        <w:rPr>
          <w:color w:val="000000"/>
        </w:rPr>
        <w:t xml:space="preserve">могли выразить и проявить себя, им нужно давать как можно больше самостоятельного времени для выдумок и воплощения своих идей. Даже если Вы - Мая Плисецкая или Николай Барышников, задача ведущего занятия – только направить фантазию и порыв ребенка, а не </w:t>
      </w:r>
      <w:r>
        <w:rPr>
          <w:color w:val="000000"/>
        </w:rPr>
        <w:t>навязать ему свои собственные.</w:t>
      </w:r>
      <w:r w:rsidRPr="008B5AF4">
        <w:rPr>
          <w:color w:val="000000"/>
        </w:rPr>
        <w:t xml:space="preserve"> Поэт</w:t>
      </w:r>
      <w:r>
        <w:rPr>
          <w:color w:val="000000"/>
        </w:rPr>
        <w:t>ому – поощряем их фантазию и выделяем</w:t>
      </w:r>
      <w:r w:rsidRPr="008B5AF4">
        <w:rPr>
          <w:color w:val="000000"/>
        </w:rPr>
        <w:t xml:space="preserve"> "самостоятельное время" для воплощения их идей</w:t>
      </w:r>
      <w:r>
        <w:rPr>
          <w:color w:val="000000"/>
        </w:rPr>
        <w:t>.</w:t>
      </w:r>
    </w:p>
    <w:p w:rsidR="004E0FFF" w:rsidRPr="008B5AF4" w:rsidRDefault="004E0FFF" w:rsidP="008B5AF4">
      <w:pPr>
        <w:pStyle w:val="a4"/>
        <w:shd w:val="clear" w:color="auto" w:fill="FFFFFF"/>
        <w:spacing w:before="96" w:beforeAutospacing="0" w:after="120" w:afterAutospacing="0" w:line="360" w:lineRule="atLeast"/>
        <w:rPr>
          <w:b/>
          <w:color w:val="000000"/>
        </w:rPr>
      </w:pPr>
    </w:p>
    <w:p w:rsidR="008B5AF4" w:rsidRPr="008B5AF4" w:rsidRDefault="00D87DD5" w:rsidP="00D87DD5">
      <w:pPr>
        <w:pStyle w:val="a4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Танцевально-образная игра </w:t>
      </w:r>
      <w:r w:rsidR="008B5AF4">
        <w:rPr>
          <w:b/>
          <w:color w:val="000000"/>
        </w:rPr>
        <w:t>«</w:t>
      </w:r>
      <w:r w:rsidR="008B5AF4" w:rsidRPr="008B5AF4">
        <w:rPr>
          <w:b/>
          <w:color w:val="000000"/>
        </w:rPr>
        <w:t>Сад</w:t>
      </w:r>
      <w:r w:rsidR="008B5AF4">
        <w:rPr>
          <w:b/>
          <w:color w:val="000000"/>
        </w:rPr>
        <w:t>»</w:t>
      </w:r>
    </w:p>
    <w:p w:rsidR="008B5AF4" w:rsidRPr="008B5AF4" w:rsidRDefault="008B5AF4" w:rsidP="008B5AF4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>
        <w:rPr>
          <w:color w:val="000000"/>
        </w:rPr>
        <w:t xml:space="preserve">  Каждый ребенок может придумать и выполнить</w:t>
      </w:r>
      <w:r w:rsidRPr="008B5AF4">
        <w:rPr>
          <w:color w:val="000000"/>
        </w:rPr>
        <w:t xml:space="preserve"> свое собственное задание - станцевать какое-то животное, растение или часть пейзажа. Для создания некоторых образов (скажем, ручья или облака) детки могут объединяться по несколько человек.</w:t>
      </w:r>
    </w:p>
    <w:p w:rsidR="008B5AF4" w:rsidRPr="008B5AF4" w:rsidRDefault="008B5AF4" w:rsidP="008B5AF4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>
        <w:rPr>
          <w:color w:val="000000"/>
        </w:rPr>
        <w:t xml:space="preserve"> </w:t>
      </w:r>
      <w:r w:rsidR="008117C5">
        <w:rPr>
          <w:color w:val="000000"/>
        </w:rPr>
        <w:t xml:space="preserve"> </w:t>
      </w:r>
      <w:r>
        <w:rPr>
          <w:color w:val="000000"/>
        </w:rPr>
        <w:t>Вот</w:t>
      </w:r>
      <w:r w:rsidR="008117C5">
        <w:rPr>
          <w:color w:val="000000"/>
        </w:rPr>
        <w:t xml:space="preserve"> несколько примеров: п</w:t>
      </w:r>
      <w:r w:rsidRPr="008B5AF4">
        <w:rPr>
          <w:color w:val="000000"/>
        </w:rPr>
        <w:t>чела, ромашка, яблоня, розовый куст, лилия, кузнечик, кролик, котенок, солнце, ручеек, вишня, куст сирени, воробей, ласточка, тучка и т.д.</w:t>
      </w:r>
    </w:p>
    <w:p w:rsidR="008B5AF4" w:rsidRPr="008B5AF4" w:rsidRDefault="008117C5" w:rsidP="008B5AF4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>
        <w:rPr>
          <w:color w:val="000000"/>
        </w:rPr>
        <w:t xml:space="preserve">  </w:t>
      </w:r>
      <w:r w:rsidR="008B5AF4" w:rsidRPr="008B5AF4">
        <w:rPr>
          <w:color w:val="000000"/>
        </w:rPr>
        <w:t>После этого танца предложить детям усложнить задание – станцевать всем вместе один общий Сад</w:t>
      </w:r>
      <w:r>
        <w:rPr>
          <w:color w:val="000000"/>
        </w:rPr>
        <w:t xml:space="preserve"> (можно привлечь </w:t>
      </w:r>
      <w:proofErr w:type="gramStart"/>
      <w:r>
        <w:rPr>
          <w:color w:val="000000"/>
        </w:rPr>
        <w:t>родителей ,</w:t>
      </w:r>
      <w:proofErr w:type="gramEnd"/>
      <w:r>
        <w:rPr>
          <w:color w:val="000000"/>
        </w:rPr>
        <w:t xml:space="preserve"> сестер и братьев)</w:t>
      </w:r>
      <w:r w:rsidR="008B5AF4" w:rsidRPr="008B5AF4">
        <w:rPr>
          <w:color w:val="000000"/>
        </w:rPr>
        <w:t>. Для этого нужно объяснить им, что такое общий, групповой танец, что общая картина сильно зависит от стараний каждого.</w:t>
      </w:r>
    </w:p>
    <w:p w:rsidR="008B5AF4" w:rsidRPr="008B5AF4" w:rsidRDefault="008117C5" w:rsidP="008B5AF4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>
        <w:rPr>
          <w:color w:val="000000"/>
        </w:rPr>
        <w:t xml:space="preserve">  </w:t>
      </w:r>
      <w:r w:rsidR="008B5AF4" w:rsidRPr="008B5AF4">
        <w:rPr>
          <w:color w:val="000000"/>
        </w:rPr>
        <w:t>Потом происходит постепенное встраивание образов в общую картину танца. То есть, начинает танцевать одна группа людей, скажем, деревья. Затем к ним подстраиваются животные, цветы… И так – до последнего участника.</w:t>
      </w:r>
    </w:p>
    <w:p w:rsidR="008F6664" w:rsidRDefault="008F6664"/>
    <w:p w:rsidR="004E0FFF" w:rsidRDefault="004E0FFF"/>
    <w:p w:rsidR="004E0FFF" w:rsidRDefault="004E0FFF"/>
    <w:p w:rsidR="004E0FFF" w:rsidRDefault="004E0FFF"/>
    <w:p w:rsidR="004E0FFF" w:rsidRDefault="004E0FFF"/>
    <w:p w:rsidR="004E0FFF" w:rsidRDefault="004E0FFF"/>
    <w:p w:rsidR="004E0FFF" w:rsidRDefault="004E0FFF"/>
    <w:p w:rsidR="004E0FFF" w:rsidRDefault="004E0FFF"/>
    <w:p w:rsidR="004E0FFF" w:rsidRDefault="004E0FFF"/>
    <w:p w:rsidR="004E0FFF" w:rsidRDefault="004E0FFF"/>
    <w:p w:rsidR="004E0FFF" w:rsidRDefault="004E0FFF"/>
    <w:p w:rsidR="004E0FFF" w:rsidRDefault="004E0FFF"/>
    <w:p w:rsidR="00272FAD" w:rsidRDefault="00272FAD"/>
    <w:p w:rsidR="00272FAD" w:rsidRPr="003276BF" w:rsidRDefault="00B05253" w:rsidP="00272F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272FAD">
        <w:rPr>
          <w:rFonts w:ascii="Times New Roman" w:hAnsi="Times New Roman" w:cs="Times New Roman"/>
          <w:i/>
          <w:sz w:val="24"/>
          <w:szCs w:val="24"/>
        </w:rPr>
        <w:t xml:space="preserve"> неделя</w:t>
      </w:r>
    </w:p>
    <w:p w:rsidR="00272FAD" w:rsidRPr="00F71C24" w:rsidRDefault="00272FAD" w:rsidP="00272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272FAD" w:rsidRPr="00F71C24" w:rsidTr="00A52C0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2FAD" w:rsidRPr="00F71C24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2FAD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272FAD" w:rsidRPr="00F71C24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2FAD" w:rsidRPr="00F71C24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Pr="00F71C24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Pr="00F71C24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272FAD" w:rsidRPr="00F71C24" w:rsidTr="00A52C0A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Pr="00F71C24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2FAD" w:rsidRDefault="00B05253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08.02.</w:t>
            </w:r>
          </w:p>
          <w:p w:rsidR="00272FAD" w:rsidRPr="00F71C24" w:rsidRDefault="00272FAD" w:rsidP="00B0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ОФП. Разминка +растяжка</w:t>
            </w:r>
          </w:p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над формированием физической формы.</w:t>
            </w:r>
          </w:p>
          <w:p w:rsidR="00272FAD" w:rsidRPr="00F71C24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Pr="00272FAD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27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272FAD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272FAD">
              <w:rPr>
                <w:rFonts w:ascii="Times New Roman" w:hAnsi="Times New Roman" w:cs="Times New Roman"/>
                <w:szCs w:val="28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272FAD">
              <w:rPr>
                <w:rFonts w:ascii="Times New Roman" w:hAnsi="Times New Roman" w:cs="Times New Roman"/>
                <w:szCs w:val="28"/>
              </w:rPr>
              <w:t xml:space="preserve">, </w:t>
            </w:r>
            <w:hyperlink r:id="rId10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Pr="00272FAD">
                <w:rPr>
                  <w:rStyle w:val="a3"/>
                  <w:rFonts w:ascii="Times New Roman" w:hAnsi="Times New Roman" w:cs="Times New Roman"/>
                  <w:szCs w:val="28"/>
                </w:rPr>
                <w:t>://</w:t>
              </w:r>
              <w:proofErr w:type="spellStart"/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vk</w:t>
              </w:r>
              <w:proofErr w:type="spellEnd"/>
              <w:r w:rsidRPr="00272FAD">
                <w:rPr>
                  <w:rStyle w:val="a3"/>
                  <w:rFonts w:ascii="Times New Roman" w:hAnsi="Times New Roman" w:cs="Times New Roman"/>
                  <w:szCs w:val="28"/>
                </w:rPr>
                <w:t>.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com</w:t>
              </w:r>
              <w:r w:rsidRPr="00272FAD">
                <w:rPr>
                  <w:rStyle w:val="a3"/>
                  <w:rFonts w:ascii="Times New Roman" w:hAnsi="Times New Roman" w:cs="Times New Roman"/>
                  <w:szCs w:val="28"/>
                </w:rPr>
                <w:t>/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club</w:t>
              </w:r>
              <w:r w:rsidRPr="00272FAD">
                <w:rPr>
                  <w:rStyle w:val="a3"/>
                  <w:rFonts w:ascii="Times New Roman" w:hAnsi="Times New Roman" w:cs="Times New Roman"/>
                  <w:szCs w:val="28"/>
                </w:rPr>
                <w:t>25848817</w:t>
              </w:r>
            </w:hyperlink>
            <w:r w:rsidRPr="00272FA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="00272FAD" w:rsidRPr="00F71C24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w:rsidR="00272FAD" w:rsidRPr="00F71C24" w:rsidTr="00A52C0A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2FAD" w:rsidRPr="00F71C24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и видеоматериала </w:t>
            </w:r>
            <w:hyperlink r:id="rId11" w:history="1">
              <w:r w:rsidR="00575104" w:rsidRPr="00343E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https://www.youtube.com/watch?v=JJe5c18CH5Y&amp;list=PLD0gFvDTUPb4KMY_IktWUzsP4BWNEIPRJ&amp;index=2&amp;t=267s</w:t>
              </w:r>
            </w:hyperlink>
            <w:r w:rsidR="0057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 </w:t>
            </w:r>
          </w:p>
          <w:p w:rsidR="00272FAD" w:rsidRPr="00DB1BDF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B1B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https://www.youtube.com/watch?v=jO9hHmjEASA</w:t>
              </w:r>
            </w:hyperlink>
            <w:r w:rsidRPr="00DB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Веселые песенки о насекомых.</w:t>
            </w:r>
          </w:p>
          <w:p w:rsidR="00272FAD" w:rsidRPr="00F71C24" w:rsidRDefault="00272FAD" w:rsidP="00575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FAD" w:rsidRPr="00272FAD" w:rsidTr="00A52C0A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Pr="00F71C24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Default="00B05253" w:rsidP="00A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272FAD"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72FAD" w:rsidRPr="00F71C24" w:rsidRDefault="00272FAD" w:rsidP="00A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танцевального кругозора.</w:t>
            </w:r>
          </w:p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лученному в рассылке материалу ознакомиться с образцом хореографического искусства и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вопроы</w:t>
            </w:r>
            <w:proofErr w:type="spellEnd"/>
          </w:p>
          <w:p w:rsidR="00272FAD" w:rsidRPr="00F71C24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Pr="00B55CD7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272FAD" w:rsidRPr="000E7057" w:rsidRDefault="00272FAD" w:rsidP="00A52C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13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https://vk.com/club25848817</w:t>
              </w:r>
            </w:hyperlink>
            <w:r w:rsidRPr="000E70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  <w:p w:rsidR="00272FAD" w:rsidRPr="00B55CD7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Pr="00B55CD7" w:rsidRDefault="00272FAD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="00272FAD" w:rsidRPr="00B55CD7" w:rsidRDefault="00272FAD" w:rsidP="00A52C0A">
            <w:pPr>
              <w:rPr>
                <w:rFonts w:ascii="Times New Roman" w:hAnsi="Times New Roman" w:cs="Times New Roman"/>
                <w:lang w:val="en-US"/>
              </w:rPr>
            </w:pP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WatsApp</w:t>
            </w:r>
            <w:proofErr w:type="spellEnd"/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272FAD" w:rsidRPr="00B55CD7" w:rsidRDefault="00272FAD" w:rsidP="00A52C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72FAD" w:rsidRPr="00F71C24" w:rsidTr="00A52C0A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2FAD" w:rsidRPr="00B55CD7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="004E0FFF"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="004E0FFF" w:rsidRPr="004E0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комплекс</w:t>
            </w:r>
            <w:r w:rsidRPr="004E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упражнений, осуществить рассылку</w:t>
            </w:r>
          </w:p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</w:t>
            </w:r>
            <w:r w:rsidR="00575104">
              <w:t xml:space="preserve"> </w:t>
            </w:r>
            <w:hyperlink r:id="rId14" w:history="1">
              <w:r w:rsidR="00575104" w:rsidRPr="00DB1B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https://www.youtube.com/watch?v=zmvh8lxWM40</w:t>
              </w:r>
            </w:hyperlink>
            <w:r w:rsidR="00575104" w:rsidRPr="00DB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животных.</w:t>
            </w:r>
          </w:p>
          <w:p w:rsidR="00272FAD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https://www.youtube.com/watch?v=a8Q1ZZ7oAcU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Балет «Айболит»</w:t>
            </w:r>
          </w:p>
          <w:p w:rsidR="00272FAD" w:rsidRPr="00F71C24" w:rsidRDefault="00272FAD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 </w:t>
            </w:r>
            <w:hyperlink r:id="rId16" w:history="1">
              <w:r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https://vk.com/club25848817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2FAD" w:rsidRDefault="00272FAD"/>
    <w:p w:rsidR="00272FAD" w:rsidRDefault="00272FAD" w:rsidP="00272FA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</w:p>
    <w:p w:rsidR="00272FAD" w:rsidRDefault="00272FAD" w:rsidP="00272FA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ОФП.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Разминка+растяжка</w:t>
      </w:r>
      <w:proofErr w:type="spellEnd"/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Примерные упражнения: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наклоны головы (вправо, влево, вперед, назад);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головы (вправо, влево);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и опускание плеч (вместе два плеча, по переменно);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наклоны корпуса (вправо, влево, вперед, назад);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(маленькие, большие, боковые);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на полупальцы.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«Складочка»;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ног лежа на спине;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махи ногами лежа на полу (во всех направлениях);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прогибы назад лежа на животе;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«Бабочка»;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«Уголок»;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«Солдатик»;</w:t>
      </w:r>
    </w:p>
    <w:p w:rsidR="00272FAD" w:rsidRP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упражнение на пресс (подъем корпуса из положения лежа в «Складочку», «Книжечку»);</w:t>
      </w:r>
    </w:p>
    <w:p w:rsidR="00272FAD" w:rsidRPr="00575104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«Лодочка»;</w:t>
      </w:r>
    </w:p>
    <w:p w:rsidR="00272FAD" w:rsidRPr="00575104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«Мостики» (все варианты);</w:t>
      </w:r>
    </w:p>
    <w:p w:rsidR="00272FAD" w:rsidRDefault="00272FAD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«Шпагат» (во всех направлениях).</w:t>
      </w:r>
    </w:p>
    <w:p w:rsidR="00575104" w:rsidRDefault="00575104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04" w:rsidRDefault="00575104" w:rsidP="0057510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C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Айболит спас от укротителя;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девочку и мальчика;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опоздал на корабль;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болело у обезьянок;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главного злодея;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лисичка справилась с пиратами;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(кого) был сделан мост во время погони;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еще пленил укротитель;</w:t>
      </w:r>
    </w:p>
    <w:p w:rsidR="00575104" w:rsidRPr="005605CE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Айболит справился с укротителем.</w:t>
      </w:r>
    </w:p>
    <w:p w:rsidR="00575104" w:rsidRDefault="00575104" w:rsidP="00575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FF" w:rsidRDefault="004E0FFF" w:rsidP="00575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FF" w:rsidRPr="00DB1BDF" w:rsidRDefault="004E0FFF" w:rsidP="00575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04" w:rsidRPr="00575104" w:rsidRDefault="00575104" w:rsidP="0027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9E" w:rsidRPr="003276BF" w:rsidRDefault="00FC619E" w:rsidP="00FC6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неделя</w:t>
      </w:r>
    </w:p>
    <w:p w:rsidR="00FC619E" w:rsidRPr="00F71C24" w:rsidRDefault="00FC619E" w:rsidP="00FC6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FC619E" w:rsidRPr="00F71C24" w:rsidTr="00A52C0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619E" w:rsidRPr="00F71C24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619E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FC619E" w:rsidRPr="00F71C24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619E" w:rsidRPr="00F71C24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Pr="00F71C24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Pr="00F71C24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FC619E" w:rsidRPr="00F71C24" w:rsidTr="00A52C0A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Pr="00F71C24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C619E" w:rsidRPr="00F71C24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гимнастика. ч 1</w:t>
            </w:r>
          </w:p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формированием основных двигательных качеств и навыков</w:t>
            </w:r>
          </w:p>
          <w:p w:rsidR="00FC619E" w:rsidRPr="00F71C24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Pr="005605CE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56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5605CE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5605CE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5605CE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17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Pr="005605C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://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vk</w:t>
              </w:r>
              <w:r w:rsidRPr="005605C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.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com</w:t>
              </w:r>
              <w:r w:rsidRPr="005605C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/</w:t>
              </w:r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club</w:t>
              </w:r>
              <w:r w:rsidRPr="005605CE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25848817</w:t>
              </w:r>
            </w:hyperlink>
            <w:r w:rsidRPr="005605CE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="00FC619E" w:rsidRPr="00F71C24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w:rsidR="00FC619E" w:rsidRPr="00F71C24" w:rsidTr="00A52C0A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19E" w:rsidRPr="00F71C24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партерной гимнастики </w:t>
            </w:r>
          </w:p>
          <w:p w:rsidR="00FC619E" w:rsidRPr="00F71C24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  </w:t>
            </w:r>
            <w:hyperlink r:id="rId18" w:history="1">
              <w:r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https://www.youtube.com/watch?v=b0X8I3Vpktk&amp;t=1212s</w:t>
              </w:r>
            </w:hyperlink>
          </w:p>
        </w:tc>
      </w:tr>
      <w:tr w:rsidR="00FC619E" w:rsidRPr="000A7284" w:rsidTr="00A52C0A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Pr="00F71C24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Default="00FC619E" w:rsidP="00A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C619E" w:rsidRPr="00F71C24" w:rsidRDefault="00FC619E" w:rsidP="00A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Партерная гимнастика. ч 2</w:t>
            </w:r>
          </w:p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развитием природных физических данных</w:t>
            </w:r>
          </w:p>
          <w:p w:rsidR="00FC619E" w:rsidRPr="00F71C24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Pr="00B55CD7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C619E" w:rsidRPr="000E7057" w:rsidRDefault="00FC619E" w:rsidP="00A52C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hyperlink r:id="rId19" w:history="1">
              <w:r w:rsidRPr="00671190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https://vk.com/club25848817</w:t>
              </w:r>
            </w:hyperlink>
            <w:r w:rsidRPr="000E7057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  <w:p w:rsidR="00FC619E" w:rsidRPr="00B55CD7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Pr="00B55CD7" w:rsidRDefault="00FC619E" w:rsidP="00A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="00FC619E" w:rsidRPr="00B55CD7" w:rsidRDefault="00FC619E" w:rsidP="00A52C0A">
            <w:pPr>
              <w:rPr>
                <w:rFonts w:ascii="Times New Roman" w:hAnsi="Times New Roman" w:cs="Times New Roman"/>
                <w:lang w:val="en-US"/>
              </w:rPr>
            </w:pP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55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proofErr w:type="spellStart"/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WatsApp</w:t>
            </w:r>
            <w:proofErr w:type="spellEnd"/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 xml:space="preserve">,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vk</w:t>
            </w:r>
            <w:r w:rsidRPr="00B55CD7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FC619E" w:rsidRPr="00B55CD7" w:rsidRDefault="00FC619E" w:rsidP="00A52C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C619E" w:rsidRPr="00F71C24" w:rsidTr="00A52C0A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19E" w:rsidRPr="00B55CD7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proofErr w:type="gramStart"/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упражнений, осуществить рассылку</w:t>
            </w:r>
          </w:p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ссылки:</w:t>
            </w:r>
          </w:p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6E31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https://www.youtube.com/watch?v=x7QpNqnbJaI</w:t>
              </w:r>
            </w:hyperlink>
            <w:r w:rsidRPr="006E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партерной гимнастики</w:t>
            </w:r>
          </w:p>
          <w:p w:rsidR="00FC619E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0E70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https://www.youtube.com/watch?v=6Vf5_PQsjtk</w:t>
              </w:r>
            </w:hyperlink>
            <w:r w:rsidRPr="000E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мультфильм «Балерина»</w:t>
            </w:r>
          </w:p>
          <w:p w:rsidR="00FC619E" w:rsidRPr="00F71C24" w:rsidRDefault="00FC619E" w:rsidP="00A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 </w:t>
            </w:r>
            <w:hyperlink r:id="rId22" w:history="1">
              <w:r w:rsidRPr="006711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https://vk.com/club25848817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619E" w:rsidRDefault="00FC619E" w:rsidP="00FC619E">
      <w:pPr>
        <w:rPr>
          <w:rFonts w:ascii="Times New Roman" w:hAnsi="Times New Roman" w:cs="Times New Roman"/>
          <w:sz w:val="24"/>
          <w:szCs w:val="24"/>
        </w:rPr>
      </w:pPr>
    </w:p>
    <w:p w:rsidR="00DD1D60" w:rsidRDefault="00DD1D60" w:rsidP="00FC619E">
      <w:pPr>
        <w:rPr>
          <w:rFonts w:ascii="Times New Roman" w:hAnsi="Times New Roman" w:cs="Times New Roman"/>
          <w:sz w:val="24"/>
          <w:szCs w:val="24"/>
        </w:rPr>
      </w:pPr>
    </w:p>
    <w:p w:rsidR="00DD1D60" w:rsidRDefault="00DD1D60" w:rsidP="00FC61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19E" w:rsidRDefault="00FC619E" w:rsidP="00FC619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5B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C619E" w:rsidRDefault="00FC619E" w:rsidP="00FC619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9E" w:rsidRPr="005605CE" w:rsidRDefault="00FC619E" w:rsidP="00FC6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19E" w:rsidRPr="005605CE" w:rsidRDefault="00FC619E" w:rsidP="00FC61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05CE">
        <w:rPr>
          <w:rFonts w:ascii="Times New Roman" w:hAnsi="Times New Roman" w:cs="Times New Roman"/>
          <w:b/>
          <w:i/>
          <w:sz w:val="24"/>
          <w:szCs w:val="24"/>
          <w:u w:val="single"/>
        </w:rPr>
        <w:t>Партерная гимнастика. Часть 1</w:t>
      </w:r>
    </w:p>
    <w:p w:rsidR="00FC619E" w:rsidRPr="005605CE" w:rsidRDefault="00FC619E" w:rsidP="00FC619E">
      <w:pPr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FC619E" w:rsidRPr="005605CE" w:rsidRDefault="00FC619E" w:rsidP="00FC619E">
      <w:pPr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FC619E" w:rsidRPr="005605CE" w:rsidRDefault="00FC619E" w:rsidP="00FC619E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  <w:u w:val="single"/>
        </w:rPr>
      </w:pPr>
      <w:r w:rsidRPr="005605CE">
        <w:rPr>
          <w:rStyle w:val="c7"/>
          <w:b/>
          <w:bCs/>
          <w:i/>
          <w:iCs/>
          <w:color w:val="000000"/>
          <w:u w:val="single"/>
          <w:shd w:val="clear" w:color="auto" w:fill="FFFFFF"/>
        </w:rPr>
        <w:t>I) Комплекс упражнений сидя на полу:</w:t>
      </w:r>
    </w:p>
    <w:p w:rsidR="00FC619E" w:rsidRPr="005605CE" w:rsidRDefault="00FC619E" w:rsidP="00FC619E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bookmarkStart w:id="1" w:name="id.1fob9te"/>
      <w:bookmarkEnd w:id="1"/>
      <w:r w:rsidRPr="005605CE">
        <w:rPr>
          <w:rStyle w:val="c3"/>
          <w:b/>
          <w:bCs/>
          <w:color w:val="000000"/>
        </w:rPr>
        <w:t>1) Упражнения для развития и укрепления голеностопного сустава:</w:t>
      </w:r>
    </w:p>
    <w:p w:rsidR="00FC619E" w:rsidRPr="005605CE" w:rsidRDefault="00FC619E" w:rsidP="00FC619E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bookmarkStart w:id="2" w:name="id.3znysh7"/>
      <w:bookmarkEnd w:id="2"/>
      <w:r w:rsidRPr="005605CE">
        <w:rPr>
          <w:rStyle w:val="c3"/>
          <w:b/>
          <w:bCs/>
          <w:color w:val="000000"/>
        </w:rPr>
        <w:t>сокращение и вытягивание стоп обеих ног с поворотами головы</w:t>
      </w:r>
    </w:p>
    <w:p w:rsidR="00FC619E" w:rsidRPr="005605CE" w:rsidRDefault="00FC619E" w:rsidP="00FC619E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И.П.: ноги в 6 позиции, руки на поясе, голова в положении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.</w:t>
      </w:r>
    </w:p>
    <w:p w:rsidR="00FC619E" w:rsidRPr="005605CE" w:rsidRDefault="00FC619E" w:rsidP="00FC619E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умеренный, чёткий.</w:t>
      </w:r>
    </w:p>
    <w:p w:rsidR="00FC619E" w:rsidRPr="005605CE" w:rsidRDefault="00FC619E" w:rsidP="00FC619E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На «1» - стопы сокращаются, голова поворачивается к правому плечу, на «2» - стопы вытягиваются в И.П., голова возвращается в положение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, на «3» - стопы вновь сокращаются, голова поворачивается к левому плечу, на «4» - стопы и голова возвращают в И.П.</w:t>
      </w:r>
    </w:p>
    <w:p w:rsidR="00FC619E" w:rsidRPr="005605CE" w:rsidRDefault="00FC619E" w:rsidP="00FC619E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FC619E" w:rsidRPr="005605CE" w:rsidRDefault="00FC619E" w:rsidP="00FC619E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bookmarkStart w:id="3" w:name="id.2et92p0"/>
      <w:bookmarkEnd w:id="3"/>
      <w:r w:rsidRPr="005605CE">
        <w:rPr>
          <w:rStyle w:val="c3"/>
          <w:b/>
          <w:bCs/>
          <w:color w:val="000000"/>
        </w:rPr>
        <w:t>сокращение и вытягивание стоп по очереди с наклонами головы</w:t>
      </w:r>
    </w:p>
    <w:p w:rsidR="00FC619E" w:rsidRPr="005605CE" w:rsidRDefault="00FC619E" w:rsidP="00FC619E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И.П.: ноги в 6 позиции, руки на поясе, голова в положении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.</w:t>
      </w:r>
    </w:p>
    <w:p w:rsidR="00FC619E" w:rsidRPr="005605CE" w:rsidRDefault="00FC619E" w:rsidP="00FC619E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умеренный,</w:t>
      </w:r>
    </w:p>
    <w:p w:rsidR="00FC619E" w:rsidRPr="005605CE" w:rsidRDefault="00FC619E" w:rsidP="00FC619E">
      <w:pPr>
        <w:pStyle w:val="c11"/>
        <w:shd w:val="clear" w:color="auto" w:fill="FFFFFF"/>
        <w:spacing w:before="0" w:beforeAutospacing="0" w:after="0" w:afterAutospacing="0"/>
        <w:ind w:left="20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чёткий.</w:t>
      </w:r>
    </w:p>
    <w:p w:rsidR="00FC619E" w:rsidRPr="005605CE" w:rsidRDefault="00FC619E" w:rsidP="00FC619E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На «1» - сокращается правая стопа, голова наклоняется к правому плечу, левая нога в свою очередь находится в натянутой 6 позиции (натянутом положении), на «2» - стопа вытягиваются в И.П., голова возвращается в положение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, на «3» - левая стопа сокращается, голова наклоняется к левому плечу, на «4» - стопа и голова возвращают в И.П.</w:t>
      </w:r>
    </w:p>
    <w:p w:rsidR="00FC619E" w:rsidRPr="005605CE" w:rsidRDefault="00FC619E" w:rsidP="00FC619E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FC619E" w:rsidRPr="005605CE" w:rsidRDefault="00FC619E" w:rsidP="00FC619E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bookmarkStart w:id="4" w:name="id.tyjcwt"/>
      <w:bookmarkEnd w:id="4"/>
      <w:r w:rsidRPr="005605CE">
        <w:rPr>
          <w:rStyle w:val="c3"/>
          <w:b/>
          <w:bCs/>
          <w:color w:val="000000"/>
        </w:rPr>
        <w:t>«Солнышко»</w:t>
      </w:r>
    </w:p>
    <w:p w:rsidR="00FC619E" w:rsidRPr="005605CE" w:rsidRDefault="00FC619E" w:rsidP="00FC619E">
      <w:pPr>
        <w:pStyle w:val="c9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И.П.: ноги в 6 позиции, руки на поясе, голова в положении </w:t>
      </w:r>
      <w:proofErr w:type="spellStart"/>
      <w:r w:rsidRPr="005605CE">
        <w:rPr>
          <w:rStyle w:val="c4"/>
          <w:color w:val="000000"/>
        </w:rPr>
        <w:t>face</w:t>
      </w:r>
      <w:proofErr w:type="spellEnd"/>
      <w:r w:rsidRPr="005605CE">
        <w:rPr>
          <w:rStyle w:val="c4"/>
          <w:color w:val="000000"/>
        </w:rPr>
        <w:t>.</w:t>
      </w:r>
    </w:p>
    <w:p w:rsidR="00FC619E" w:rsidRPr="005605CE" w:rsidRDefault="00FC619E" w:rsidP="00FC619E">
      <w:pPr>
        <w:pStyle w:val="c8"/>
        <w:shd w:val="clear" w:color="auto" w:fill="FFFFFF"/>
        <w:spacing w:before="0" w:beforeAutospacing="0" w:after="0" w:afterAutospacing="0"/>
        <w:ind w:left="20" w:right="40" w:firstLine="72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медленный, чёткий.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На «1» - стопы максимально сокращаются, на «2» - в сокращённом положении стопы кладутся на пол, на «3» - стопы доходят до 1 выворотной позиции, на «4» - в И.П.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натянутостью колен и стоп, выворотностью.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5" w:name="id.3dy6vkm"/>
      <w:bookmarkEnd w:id="5"/>
      <w:r w:rsidRPr="005605CE">
        <w:rPr>
          <w:rStyle w:val="c3"/>
          <w:b/>
          <w:bCs/>
          <w:color w:val="000000"/>
        </w:rPr>
        <w:t>Упражнения для растягивания ахилового сухожилия: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6" w:name="id.1t3h5sf"/>
      <w:bookmarkEnd w:id="6"/>
      <w:r w:rsidRPr="005605CE">
        <w:rPr>
          <w:rStyle w:val="c3"/>
          <w:b/>
          <w:bCs/>
          <w:color w:val="000000"/>
        </w:rPr>
        <w:t>«Чемоданчик»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натянутые, руки находятся в свободном положении, ладони лежат на полу.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плавный, мелодичный.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lastRenderedPageBreak/>
        <w:t>На «1» - руки поднимаются наверх, на «2» - корпус вместе с руками опускаются на ноги. На «3, 4» лежим. В этом положении находимся 4 такта 4/4. Недопустимо расслабление мышц, поднятие корпуса возможно только углубление.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7" w:name="id.4d34og8"/>
      <w:bookmarkEnd w:id="7"/>
      <w:r w:rsidRPr="005605CE">
        <w:rPr>
          <w:rStyle w:val="c3"/>
          <w:b/>
          <w:bCs/>
          <w:color w:val="000000"/>
        </w:rPr>
        <w:t>Упражнения для развития паховой выворотности: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8" w:name="id.2s8eyo1"/>
      <w:bookmarkEnd w:id="8"/>
      <w:r w:rsidRPr="005605CE">
        <w:rPr>
          <w:rStyle w:val="c3"/>
          <w:b/>
          <w:bCs/>
          <w:color w:val="000000"/>
        </w:rPr>
        <w:t>«Бабочка»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согнуты в коленях, стопы соединены.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плавный, мелодичный.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На «1» - руки поднимаются наверх, на «2» - корпус вместе с руками опускаются между ног - на стопы. На «3, 4» лежим. В этом положении</w:t>
      </w:r>
      <w:r>
        <w:rPr>
          <w:rStyle w:val="c4"/>
          <w:color w:val="000000"/>
          <w:sz w:val="28"/>
          <w:szCs w:val="28"/>
        </w:rPr>
        <w:t xml:space="preserve"> находимся 4 такта 4/4. Не </w:t>
      </w:r>
      <w:r w:rsidRPr="005605CE">
        <w:rPr>
          <w:rStyle w:val="c4"/>
          <w:color w:val="000000"/>
        </w:rPr>
        <w:t>допустимо расслабление мышц, поднятие корпуса возможно только углубление.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9" w:name="id.17dp8vu"/>
      <w:bookmarkEnd w:id="9"/>
      <w:r w:rsidRPr="005605CE">
        <w:rPr>
          <w:rStyle w:val="c3"/>
          <w:b/>
          <w:bCs/>
          <w:color w:val="000000"/>
        </w:rPr>
        <w:t>«Гармошка»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натянуты, корпус прямой, руки находятся в свободном положении немого позади спины, ладонями в пол.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чёткий.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 xml:space="preserve">На «1» - правая нога, сгибаясь в колене, ведётся по полу и ставится на носок, на «2» - нога кладётся на пол, как можно плотнее, на «3» - нога возвращается в вертикальное положение, на «4» - </w:t>
      </w:r>
      <w:proofErr w:type="spellStart"/>
      <w:r w:rsidRPr="005605CE">
        <w:rPr>
          <w:rStyle w:val="c4"/>
          <w:color w:val="000000"/>
        </w:rPr>
        <w:t>п.н</w:t>
      </w:r>
      <w:proofErr w:type="spellEnd"/>
      <w:r w:rsidRPr="005605CE">
        <w:rPr>
          <w:rStyle w:val="c4"/>
          <w:color w:val="000000"/>
        </w:rPr>
        <w:t>. возвращается в И.П. Аналогично выполняется движение левой ногой.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прямой спиной и за бёдрами.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10" w:name="id.3rdcrjn"/>
      <w:bookmarkEnd w:id="10"/>
      <w:r w:rsidRPr="005605CE">
        <w:rPr>
          <w:rStyle w:val="c7"/>
          <w:b/>
          <w:bCs/>
          <w:i/>
          <w:iCs/>
          <w:color w:val="000000"/>
          <w:u w:val="single"/>
          <w:shd w:val="clear" w:color="auto" w:fill="FFFFFF"/>
        </w:rPr>
        <w:t>II) Комплекс упражнений лёжа на спине: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11" w:name="id.26in1rg"/>
      <w:bookmarkEnd w:id="11"/>
      <w:r w:rsidRPr="005605CE">
        <w:rPr>
          <w:rStyle w:val="c3"/>
          <w:b/>
          <w:bCs/>
          <w:color w:val="000000"/>
        </w:rPr>
        <w:t>1)Упражнения на пресс: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12" w:name="id.lnxbz9"/>
      <w:bookmarkEnd w:id="12"/>
      <w:r w:rsidRPr="005605CE">
        <w:rPr>
          <w:rStyle w:val="c3"/>
          <w:b/>
          <w:bCs/>
          <w:color w:val="000000"/>
        </w:rPr>
        <w:t>поднятие ног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натянутые, поясница лежит на полу, руки вдоль корпуса.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характер - плавный, мелодичный, темп - умеренный.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На 1-ый такт 4/4 - правая нога отрывается от пола и поднимается как можно выше, на 2-ой такт 4/4 - нога сохраняет положение, усиливая амплитуду, на 3-ий такт 4/4 - нога медленно опускается в И.П., на 4-ый такт 4/4 - пауза в И.П. Аналогично движение повторяет левая нога, затем это же движение выполняют обе ноги одновременно.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3"/>
          <w:b/>
          <w:bCs/>
          <w:color w:val="000000"/>
        </w:rPr>
        <w:t>«Велосипед»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на 90 градусов, стопы сокращены, руки вдоль корпуса.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- 2/4 или 4/4, характер - чёткий, темп - быстрый.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Ноги поочерёдно сгибаются в коленях, описывая, круг в воздухе.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</w:rPr>
      </w:pPr>
      <w:bookmarkStart w:id="13" w:name="id.35nkun2"/>
      <w:bookmarkEnd w:id="13"/>
      <w:r w:rsidRPr="005605CE">
        <w:rPr>
          <w:rStyle w:val="c3"/>
          <w:b/>
          <w:bCs/>
          <w:color w:val="000000"/>
        </w:rPr>
        <w:t>2) Упражнения для пресса и укрепления мышц поясничного отдела позвоночника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bookmarkStart w:id="14" w:name="id.1ksv4uv"/>
      <w:bookmarkEnd w:id="14"/>
      <w:r w:rsidRPr="005605CE">
        <w:rPr>
          <w:rStyle w:val="c3"/>
          <w:b/>
          <w:bCs/>
          <w:color w:val="000000"/>
        </w:rPr>
        <w:t>«Берёзка»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И.П.: ноги лежат на полу, стопы натянуты, руки вдоль корпуса.</w:t>
      </w:r>
    </w:p>
    <w:p w:rsidR="00FC619E" w:rsidRPr="005605CE" w:rsidRDefault="00FC619E" w:rsidP="00FC619E">
      <w:pPr>
        <w:pStyle w:val="c1"/>
        <w:shd w:val="clear" w:color="auto" w:fill="FFFFFF"/>
        <w:spacing w:before="0" w:beforeAutospacing="0" w:after="0" w:afterAutospacing="0"/>
        <w:ind w:left="20" w:firstLine="700"/>
        <w:jc w:val="both"/>
        <w:rPr>
          <w:rFonts w:ascii="Arial" w:hAnsi="Arial" w:cs="Arial"/>
          <w:color w:val="000000"/>
        </w:rPr>
      </w:pPr>
      <w:r w:rsidRPr="005605CE">
        <w:rPr>
          <w:rStyle w:val="c4"/>
          <w:color w:val="000000"/>
        </w:rPr>
        <w:t>Музыкальное сопровождение: размер - 4/4, темп - умеренный.</w:t>
      </w:r>
    </w:p>
    <w:p w:rsidR="00FC619E" w:rsidRPr="005605C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</w:rPr>
      </w:pPr>
      <w:r w:rsidRPr="005605CE">
        <w:rPr>
          <w:rStyle w:val="c4"/>
          <w:color w:val="000000"/>
        </w:rPr>
        <w:t>На «1, 2» натянутые ноги поднимаются на 90 градусов, на «3,4» -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4 такта 4/4, на «1,2» - таз опускается на пол, на «3,4» - ноги опускаются на пол в И.П.</w:t>
      </w: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  <w:sz w:val="28"/>
          <w:szCs w:val="28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  <w:sz w:val="28"/>
          <w:szCs w:val="28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  <w:sz w:val="28"/>
          <w:szCs w:val="28"/>
        </w:rPr>
      </w:pPr>
    </w:p>
    <w:p w:rsidR="00FC619E" w:rsidRDefault="00FC619E" w:rsidP="00FC619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Style w:val="c4"/>
          <w:color w:val="000000"/>
          <w:sz w:val="28"/>
          <w:szCs w:val="28"/>
        </w:rPr>
      </w:pPr>
    </w:p>
    <w:p w:rsidR="00FC619E" w:rsidRPr="005605CE" w:rsidRDefault="00FC619E" w:rsidP="00FC61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05CE">
        <w:rPr>
          <w:rFonts w:ascii="Times New Roman" w:hAnsi="Times New Roman" w:cs="Times New Roman"/>
          <w:b/>
          <w:i/>
          <w:sz w:val="24"/>
          <w:szCs w:val="24"/>
          <w:u w:val="single"/>
        </w:rPr>
        <w:t>Партерная гимнастика. Часть 2</w:t>
      </w:r>
    </w:p>
    <w:p w:rsidR="00FC619E" w:rsidRPr="005605CE" w:rsidRDefault="00FC619E" w:rsidP="00FC619E">
      <w:pPr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FC619E" w:rsidRPr="005605CE" w:rsidRDefault="00FC619E" w:rsidP="00FC619E">
      <w:pPr>
        <w:rPr>
          <w:rFonts w:ascii="Times New Roman" w:hAnsi="Times New Roman" w:cs="Times New Roman"/>
          <w:sz w:val="24"/>
          <w:szCs w:val="24"/>
        </w:rPr>
      </w:pPr>
      <w:r w:rsidRPr="005605CE">
        <w:rPr>
          <w:rFonts w:ascii="Times New Roman" w:hAnsi="Times New Roman" w:cs="Times New Roman"/>
          <w:sz w:val="24"/>
          <w:szCs w:val="24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III) Комплекс упражнений лёжа на животе: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Упражнения для развития гибкости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«Окошечко»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натянуты, пятки вместе, руки вдоль корпуса.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- 4/4, характер - чёткий.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«1» - руки сгибаются в локтях и ставятся возле грудной клетки, на «2» - руки открываются в 1 классическую позицию, на «3» - руки раскрываются в стороны (открываются во 2 классическую позицию), на «4» - плечевой пояс поднимается как можно выше. В этом положении находимся 2 такта 4/4. Затем возвращаемся в исходное положение.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«Змейка»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натянуты, пятки вместе, руки вдоль корпуса.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- 2/4, характер - чёткий.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«1,2» - руки сгибаются в локтях и ставятся возле грудной клетки, на «3,4» - плечевой пояс подаётся назад. В этом положении находимся 4 такта 2/4, затем возвращаемся в И.П.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неотрывностью бедер во время исполнения перегиба плечевого пояса.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«Лягушка»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натянуты, пятки вместе, руки вдоль корпуса.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- 4/4, характер - чёткий.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«1» - руки сгибаются в локтях и ставятся возле грудной клетки, на «2» - плечевой пояс подаётся назад, на «3» - ноги сгибаются в коленях, пальцы ног стремятся достать до затылка, на «4» - пауза. В этом положении находимся 2 такта 4/4, затем возвращаемся в И.П.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неотрывностью бедер во время исполнения перегиба плечевого пояса.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«Самолётик»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в натянутом положении, пятки вместе, руки лежат под подбородком.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- 2/4, характер - чёткий.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такт 2/4 — руки выпрямляются и раскрываются по сторонам, при этом плечевой пояс также отрывается от пола, натянутые ноги поднимаются на 25 и выше градусов, на ширину больше ширины плеч. Находимся в таком положении 2 такта 2/4, на 4-ый такт отдыхаем в </w:t>
      </w:r>
      <w:proofErr w:type="gramStart"/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И.П..</w:t>
      </w:r>
      <w:proofErr w:type="gramEnd"/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«Корзинка»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в натянутом положении, пятки вместе, руки лежат под подбородком.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 рук обхватывают голеностопные суставы обеих ног и вытягиваются наверх.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IV) Комплекс упражнений для растягивания мышц ног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«Чемоданчик» в парах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натянутые, руки находятся в свободном положении, ладони лежат на полу.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Музыкальное сопровождение: размер - 2/4, характер - плавный, мелодичный.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«1,2» - руки поднимаются наверх, на «3,4» - корпус вместе с руками опускаются на ноги. В этом положении находимся 8 такта 2/4. Недопустимо расслабление мышц, поднятие корпуса возможно только углубление.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ноги по сторонам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раскрыты по сторонам.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Тянущийся кладёт корпус между ног, а тянущий оказывает значительное давление на спину, так чтобы корпус лёг на пол.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«Бабочка» в парах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ноги согнуты в коленях, стопы соединены.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сопровождение: размер - 4/4, характер - плавный, мелодичный.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Тянущийся ложится животом на стопы, а тянущий давит руками на лопатки или ложится своей спиной на спину тянущегося этим самым усиливая давление и развивая паховую выворотность и пассивную гибкость. Недопустимо расслабление мышц, поднятие корпуса возможно только углубление.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FC619E" w:rsidRPr="005605CE" w:rsidRDefault="00FC619E" w:rsidP="00FC619E">
      <w:pPr>
        <w:shd w:val="clear" w:color="auto" w:fill="FFFFFF"/>
        <w:spacing w:after="0" w:line="240" w:lineRule="auto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«Полушпагат»</w:t>
      </w:r>
    </w:p>
    <w:p w:rsidR="00FC619E" w:rsidRPr="005605CE" w:rsidRDefault="00FC619E" w:rsidP="00FC6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«Шпагат</w:t>
      </w:r>
      <w:r w:rsidRPr="0056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left="20" w:right="20" w:firstLine="70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FC619E" w:rsidRDefault="00FC619E" w:rsidP="00FC619E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272FAD" w:rsidRDefault="00272FAD"/>
    <w:sectPr w:rsidR="002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4"/>
    <w:rsid w:val="00272FAD"/>
    <w:rsid w:val="004E0FFF"/>
    <w:rsid w:val="00575104"/>
    <w:rsid w:val="005B52CE"/>
    <w:rsid w:val="008117C5"/>
    <w:rsid w:val="008B5AF4"/>
    <w:rsid w:val="008F6664"/>
    <w:rsid w:val="00B05253"/>
    <w:rsid w:val="00D87DD5"/>
    <w:rsid w:val="00DD1D60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59DD"/>
  <w15:chartTrackingRefBased/>
  <w15:docId w15:val="{D823E873-CEAB-4660-B171-3AEC1CFB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AF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B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619E"/>
    <w:pPr>
      <w:ind w:left="720"/>
      <w:contextualSpacing/>
    </w:pPr>
  </w:style>
  <w:style w:type="paragraph" w:customStyle="1" w:styleId="c9">
    <w:name w:val="c9"/>
    <w:basedOn w:val="a"/>
    <w:rsid w:val="00FC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19E"/>
  </w:style>
  <w:style w:type="paragraph" w:customStyle="1" w:styleId="c8">
    <w:name w:val="c8"/>
    <w:basedOn w:val="a"/>
    <w:rsid w:val="00FC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619E"/>
  </w:style>
  <w:style w:type="character" w:customStyle="1" w:styleId="c4">
    <w:name w:val="c4"/>
    <w:basedOn w:val="a0"/>
    <w:rsid w:val="00FC619E"/>
  </w:style>
  <w:style w:type="paragraph" w:customStyle="1" w:styleId="c11">
    <w:name w:val="c11"/>
    <w:basedOn w:val="a"/>
    <w:rsid w:val="00FC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f5_PQsjtk" TargetMode="External"/><Relationship Id="rId13" Type="http://schemas.openxmlformats.org/officeDocument/2006/relationships/hyperlink" Target="https://vk.com/club25848817" TargetMode="External"/><Relationship Id="rId18" Type="http://schemas.openxmlformats.org/officeDocument/2006/relationships/hyperlink" Target="https://www.youtube.com/watch?v=b0X8I3Vpktk&amp;t=1212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Vf5_PQsjtk" TargetMode="External"/><Relationship Id="rId7" Type="http://schemas.openxmlformats.org/officeDocument/2006/relationships/hyperlink" Target="https://vk.com/club25848817" TargetMode="External"/><Relationship Id="rId12" Type="http://schemas.openxmlformats.org/officeDocument/2006/relationships/hyperlink" Target="https://www.youtube.com/watch?v=jO9hHmjEASA" TargetMode="External"/><Relationship Id="rId17" Type="http://schemas.openxmlformats.org/officeDocument/2006/relationships/hyperlink" Target="https://vk.com/club258488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25848817" TargetMode="External"/><Relationship Id="rId20" Type="http://schemas.openxmlformats.org/officeDocument/2006/relationships/hyperlink" Target="https://www.youtube.com/watch?v=x7QpNqnbJa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0mUekg74U" TargetMode="External"/><Relationship Id="rId11" Type="http://schemas.openxmlformats.org/officeDocument/2006/relationships/hyperlink" Target="https://www.youtube.com/watch?v=JJe5c18CH5Y&amp;list=PLD0gFvDTUPb4KMY_IktWUzsP4BWNEIPRJ&amp;index=2&amp;t=267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club25848817?z=photo-25848817_457245418%2Falbum-25848817_00%2Frev" TargetMode="External"/><Relationship Id="rId15" Type="http://schemas.openxmlformats.org/officeDocument/2006/relationships/hyperlink" Target="https://www.youtube.com/watch?v=a8Q1ZZ7oAc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25848817" TargetMode="External"/><Relationship Id="rId19" Type="http://schemas.openxmlformats.org/officeDocument/2006/relationships/hyperlink" Target="https://vk.com/club25848817" TargetMode="External"/><Relationship Id="rId4" Type="http://schemas.openxmlformats.org/officeDocument/2006/relationships/hyperlink" Target="https://vk.com/club25848817" TargetMode="External"/><Relationship Id="rId9" Type="http://schemas.openxmlformats.org/officeDocument/2006/relationships/hyperlink" Target="https://vk.com/club25848817" TargetMode="External"/><Relationship Id="rId14" Type="http://schemas.openxmlformats.org/officeDocument/2006/relationships/hyperlink" Target="https://www.youtube.com/watch?v=zmvh8lxWM40" TargetMode="External"/><Relationship Id="rId22" Type="http://schemas.openxmlformats.org/officeDocument/2006/relationships/hyperlink" Target="https://vk.com/club25848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2022-02-08T12:22:00Z</dcterms:created>
  <dcterms:modified xsi:type="dcterms:W3CDTF">2022-02-08T13:11:00Z</dcterms:modified>
</cp:coreProperties>
</file>