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2C" w:rsidRPr="00991DA8" w:rsidRDefault="007B772C" w:rsidP="007B772C">
      <w:pPr>
        <w:shd w:val="clear" w:color="auto" w:fill="FFFFFF"/>
        <w:spacing w:before="100" w:beforeAutospacing="1" w:after="100" w:afterAutospacing="1" w:line="240" w:lineRule="atLeast"/>
        <w:ind w:left="142"/>
        <w:jc w:val="center"/>
        <w:outlineLvl w:val="0"/>
        <w:rPr>
          <w:rFonts w:ascii="Times New Roman" w:eastAsia="Times New Roman" w:hAnsi="Times New Roman" w:cs="Times New Roman"/>
          <w:b/>
          <w:sz w:val="32"/>
          <w:szCs w:val="18"/>
        </w:rPr>
      </w:pPr>
      <w:bookmarkStart w:id="0" w:name="_GoBack"/>
      <w:bookmarkEnd w:id="0"/>
      <w:r w:rsidRPr="00991DA8">
        <w:rPr>
          <w:rFonts w:ascii="Times New Roman" w:eastAsia="Times New Roman" w:hAnsi="Times New Roman" w:cs="Times New Roman"/>
          <w:b/>
          <w:sz w:val="32"/>
          <w:szCs w:val="18"/>
        </w:rPr>
        <w:t>Дистанционное обучение по дополнительной программе «</w:t>
      </w:r>
      <w:r>
        <w:rPr>
          <w:rFonts w:ascii="Times New Roman" w:eastAsia="Times New Roman" w:hAnsi="Times New Roman" w:cs="Times New Roman"/>
          <w:b/>
          <w:sz w:val="32"/>
          <w:szCs w:val="18"/>
        </w:rPr>
        <w:t>Страноведение с изучением английского языка»</w:t>
      </w:r>
    </w:p>
    <w:p w:rsidR="007B772C" w:rsidRDefault="007B772C" w:rsidP="007B772C">
      <w:pPr>
        <w:shd w:val="clear" w:color="auto" w:fill="FFFFFF"/>
        <w:spacing w:after="0" w:line="240" w:lineRule="auto"/>
        <w:rPr>
          <w:rFonts w:ascii="Arial" w:eastAsia="Times New Roman" w:hAnsi="Arial" w:cs="Arial"/>
          <w:color w:val="333333"/>
          <w:sz w:val="23"/>
          <w:szCs w:val="23"/>
        </w:rPr>
      </w:pPr>
    </w:p>
    <w:p w:rsidR="00313167" w:rsidRDefault="00313167" w:rsidP="00313167">
      <w:pPr>
        <w:shd w:val="clear" w:color="auto" w:fill="FFFFFF"/>
        <w:spacing w:after="0" w:line="240" w:lineRule="auto"/>
        <w:rPr>
          <w:rFonts w:ascii="Times New Roman" w:eastAsia="Times New Roman" w:hAnsi="Times New Roman" w:cs="Times New Roman"/>
          <w:color w:val="333333"/>
          <w:sz w:val="28"/>
          <w:szCs w:val="28"/>
        </w:rPr>
      </w:pPr>
      <w:r w:rsidRPr="007B772C">
        <w:rPr>
          <w:rFonts w:ascii="Times New Roman" w:eastAsia="Times New Roman" w:hAnsi="Times New Roman" w:cs="Times New Roman"/>
          <w:color w:val="333333"/>
          <w:sz w:val="28"/>
          <w:szCs w:val="28"/>
        </w:rPr>
        <w:t>Группа 1,2,3,4,5 (ПФДО)</w:t>
      </w:r>
    </w:p>
    <w:p w:rsidR="00313167" w:rsidRPr="007B772C" w:rsidRDefault="00313167" w:rsidP="00313167">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Педагог: Черноморская Н.Ю.</w:t>
      </w:r>
    </w:p>
    <w:p w:rsidR="007B772C" w:rsidRPr="007B772C" w:rsidRDefault="007B772C" w:rsidP="007B772C">
      <w:pPr>
        <w:shd w:val="clear" w:color="auto" w:fill="FFFFFF"/>
        <w:spacing w:after="0" w:line="240" w:lineRule="auto"/>
        <w:rPr>
          <w:rFonts w:ascii="Times New Roman" w:eastAsia="Times New Roman" w:hAnsi="Times New Roman" w:cs="Times New Roman"/>
          <w:color w:val="333333"/>
          <w:sz w:val="28"/>
          <w:szCs w:val="28"/>
        </w:rPr>
      </w:pPr>
    </w:p>
    <w:p w:rsidR="00A52C9B" w:rsidRPr="007B772C" w:rsidRDefault="007B772C" w:rsidP="00A52C9B">
      <w:pPr>
        <w:rPr>
          <w:rFonts w:ascii="Times New Roman" w:hAnsi="Times New Roman" w:cs="Times New Roman"/>
          <w:b/>
          <w:sz w:val="28"/>
          <w:szCs w:val="28"/>
        </w:rPr>
      </w:pPr>
      <w:r w:rsidRPr="007B772C">
        <w:rPr>
          <w:rFonts w:ascii="Times New Roman" w:hAnsi="Times New Roman" w:cs="Times New Roman"/>
          <w:b/>
          <w:sz w:val="28"/>
          <w:szCs w:val="28"/>
        </w:rPr>
        <w:t>Прочитать и перевести текст.</w:t>
      </w:r>
    </w:p>
    <w:p w:rsidR="00A52C9B" w:rsidRPr="007B772C" w:rsidRDefault="00A52C9B" w:rsidP="00A52C9B">
      <w:pPr>
        <w:rPr>
          <w:rFonts w:ascii="Times New Roman" w:hAnsi="Times New Roman" w:cs="Times New Roman"/>
          <w:sz w:val="28"/>
          <w:szCs w:val="28"/>
          <w:lang w:val="en-US"/>
        </w:rPr>
      </w:pPr>
      <w:r w:rsidRPr="007B772C">
        <w:rPr>
          <w:rFonts w:ascii="Times New Roman" w:hAnsi="Times New Roman" w:cs="Times New Roman"/>
          <w:sz w:val="28"/>
          <w:szCs w:val="28"/>
          <w:lang w:val="en-US"/>
        </w:rPr>
        <w:t>Robert Louis Stevenson was born 13 November 1850 in Edinburgh,</w:t>
      </w:r>
      <w:r w:rsidR="00DE5152" w:rsidRPr="007B772C">
        <w:rPr>
          <w:rFonts w:ascii="Times New Roman" w:hAnsi="Times New Roman" w:cs="Times New Roman"/>
          <w:sz w:val="28"/>
          <w:szCs w:val="28"/>
          <w:lang w:val="en-US"/>
        </w:rPr>
        <w:t xml:space="preserve"> in Scotland.  T</w:t>
      </w:r>
      <w:r w:rsidRPr="007B772C">
        <w:rPr>
          <w:rFonts w:ascii="Times New Roman" w:hAnsi="Times New Roman" w:cs="Times New Roman"/>
          <w:sz w:val="28"/>
          <w:szCs w:val="28"/>
          <w:lang w:val="en-US"/>
        </w:rPr>
        <w:t>he main theme of most of his works - Scotland, its history and heroes.</w:t>
      </w:r>
    </w:p>
    <w:p w:rsidR="00A52C9B" w:rsidRPr="007B772C" w:rsidRDefault="00DE5152" w:rsidP="00A52C9B">
      <w:pPr>
        <w:rPr>
          <w:rFonts w:ascii="Times New Roman" w:hAnsi="Times New Roman" w:cs="Times New Roman"/>
          <w:sz w:val="28"/>
          <w:szCs w:val="28"/>
          <w:lang w:val="en-US"/>
        </w:rPr>
      </w:pPr>
      <w:r w:rsidRPr="007B772C">
        <w:rPr>
          <w:rFonts w:ascii="Times New Roman" w:hAnsi="Times New Roman" w:cs="Times New Roman"/>
          <w:sz w:val="28"/>
          <w:szCs w:val="28"/>
          <w:lang w:val="en-US"/>
        </w:rPr>
        <w:t xml:space="preserve">In </w:t>
      </w:r>
      <w:r w:rsidR="00A52C9B" w:rsidRPr="007B772C">
        <w:rPr>
          <w:rFonts w:ascii="Times New Roman" w:hAnsi="Times New Roman" w:cs="Times New Roman"/>
          <w:sz w:val="28"/>
          <w:szCs w:val="28"/>
          <w:lang w:val="en-US"/>
        </w:rPr>
        <w:t xml:space="preserve"> 17 years old he entered the University of Edinburgh and receives legal education. For the first time in print name Stevenson appears in 1866.</w:t>
      </w:r>
    </w:p>
    <w:p w:rsidR="00A52C9B" w:rsidRPr="007B772C" w:rsidRDefault="00A52C9B" w:rsidP="00A52C9B">
      <w:pPr>
        <w:rPr>
          <w:rFonts w:ascii="Times New Roman" w:hAnsi="Times New Roman" w:cs="Times New Roman"/>
          <w:sz w:val="28"/>
          <w:szCs w:val="28"/>
          <w:lang w:val="en-US"/>
        </w:rPr>
      </w:pPr>
      <w:r w:rsidRPr="007B772C">
        <w:rPr>
          <w:rFonts w:ascii="Times New Roman" w:hAnsi="Times New Roman" w:cs="Times New Roman"/>
          <w:sz w:val="28"/>
          <w:szCs w:val="28"/>
          <w:lang w:val="en-US"/>
        </w:rPr>
        <w:t>In 1873 he became a professional writer. Among the books of Robert Louis Stevenson most famous novel "treasure Island", published as a separate edition in 1883, he earned him wide success. Another famous work Stevenson, "the Strange case of Dr. Jekyll and Mr. Hyde", was published in 1886.</w:t>
      </w:r>
    </w:p>
    <w:p w:rsidR="00A52C9B" w:rsidRPr="007B772C" w:rsidRDefault="00A52C9B" w:rsidP="00A52C9B">
      <w:pPr>
        <w:rPr>
          <w:rFonts w:ascii="Times New Roman" w:hAnsi="Times New Roman" w:cs="Times New Roman"/>
          <w:sz w:val="28"/>
          <w:szCs w:val="28"/>
          <w:lang w:val="en-US"/>
        </w:rPr>
      </w:pPr>
      <w:r w:rsidRPr="007B772C">
        <w:rPr>
          <w:rFonts w:ascii="Times New Roman" w:hAnsi="Times New Roman" w:cs="Times New Roman"/>
          <w:sz w:val="28"/>
          <w:szCs w:val="28"/>
          <w:lang w:val="en-US"/>
        </w:rPr>
        <w:t>The third significant work of the writer, "the Lord of the manor Баллантрэ", written during the trip to the South seas on Board the yacht "CASCO". These three books are considered in the creative heritage of Stevenson's the best.</w:t>
      </w:r>
    </w:p>
    <w:p w:rsidR="00A52C9B" w:rsidRPr="007B772C" w:rsidRDefault="00A52C9B" w:rsidP="00A52C9B">
      <w:pPr>
        <w:rPr>
          <w:rFonts w:ascii="Times New Roman" w:hAnsi="Times New Roman" w:cs="Times New Roman"/>
          <w:sz w:val="28"/>
          <w:szCs w:val="28"/>
        </w:rPr>
      </w:pPr>
      <w:r w:rsidRPr="007B772C">
        <w:rPr>
          <w:rFonts w:ascii="Times New Roman" w:hAnsi="Times New Roman" w:cs="Times New Roman"/>
          <w:sz w:val="28"/>
          <w:szCs w:val="28"/>
          <w:lang w:val="en-US"/>
        </w:rPr>
        <w:t xml:space="preserve">In 1889 family Стивенсонов acquires a plot of land on the island of Upolu (archipelago Samoa) and build the house. Here the writer lives up to the end of his days, engaged in literary </w:t>
      </w:r>
      <w:r w:rsidR="00DE5152" w:rsidRPr="007B772C">
        <w:rPr>
          <w:rFonts w:ascii="Times New Roman" w:hAnsi="Times New Roman" w:cs="Times New Roman"/>
          <w:sz w:val="28"/>
          <w:szCs w:val="28"/>
          <w:lang w:val="en-US"/>
        </w:rPr>
        <w:t xml:space="preserve">work.He died </w:t>
      </w:r>
      <w:r w:rsidRPr="007B772C">
        <w:rPr>
          <w:rFonts w:ascii="Times New Roman" w:hAnsi="Times New Roman" w:cs="Times New Roman"/>
          <w:sz w:val="28"/>
          <w:szCs w:val="28"/>
          <w:lang w:val="en-US"/>
        </w:rPr>
        <w:t>December 3, 1894</w:t>
      </w:r>
      <w:r w:rsidR="00DE5152" w:rsidRPr="007B772C">
        <w:rPr>
          <w:rFonts w:ascii="Times New Roman" w:hAnsi="Times New Roman" w:cs="Times New Roman"/>
          <w:sz w:val="28"/>
          <w:szCs w:val="28"/>
          <w:lang w:val="en-US"/>
        </w:rPr>
        <w:t xml:space="preserve">. </w:t>
      </w:r>
      <w:r w:rsidR="008417DA" w:rsidRPr="007B772C">
        <w:rPr>
          <w:rFonts w:ascii="Times New Roman" w:hAnsi="Times New Roman" w:cs="Times New Roman"/>
          <w:sz w:val="28"/>
          <w:szCs w:val="28"/>
          <w:lang w:val="en-US"/>
        </w:rPr>
        <w:t>He</w:t>
      </w:r>
      <w:r w:rsidR="008417DA" w:rsidRPr="00313167">
        <w:rPr>
          <w:rFonts w:ascii="Times New Roman" w:hAnsi="Times New Roman" w:cs="Times New Roman"/>
          <w:sz w:val="28"/>
          <w:szCs w:val="28"/>
        </w:rPr>
        <w:t xml:space="preserve"> </w:t>
      </w:r>
      <w:r w:rsidR="008417DA" w:rsidRPr="007B772C">
        <w:rPr>
          <w:rFonts w:ascii="Times New Roman" w:hAnsi="Times New Roman" w:cs="Times New Roman"/>
          <w:sz w:val="28"/>
          <w:szCs w:val="28"/>
          <w:lang w:val="en-US"/>
        </w:rPr>
        <w:t>wasburied</w:t>
      </w:r>
      <w:r w:rsidR="008417DA" w:rsidRPr="00313167">
        <w:rPr>
          <w:rFonts w:ascii="Times New Roman" w:hAnsi="Times New Roman" w:cs="Times New Roman"/>
          <w:sz w:val="28"/>
          <w:szCs w:val="28"/>
        </w:rPr>
        <w:t xml:space="preserve"> </w:t>
      </w:r>
      <w:r w:rsidR="008417DA" w:rsidRPr="007B772C">
        <w:rPr>
          <w:rFonts w:ascii="Times New Roman" w:hAnsi="Times New Roman" w:cs="Times New Roman"/>
          <w:sz w:val="28"/>
          <w:szCs w:val="28"/>
          <w:lang w:val="en-US"/>
        </w:rPr>
        <w:t>on</w:t>
      </w:r>
      <w:r w:rsidR="008417DA" w:rsidRPr="00313167">
        <w:rPr>
          <w:rFonts w:ascii="Times New Roman" w:hAnsi="Times New Roman" w:cs="Times New Roman"/>
          <w:sz w:val="28"/>
          <w:szCs w:val="28"/>
        </w:rPr>
        <w:t xml:space="preserve"> </w:t>
      </w:r>
      <w:r w:rsidR="008417DA" w:rsidRPr="007B772C">
        <w:rPr>
          <w:rFonts w:ascii="Times New Roman" w:hAnsi="Times New Roman" w:cs="Times New Roman"/>
          <w:sz w:val="28"/>
          <w:szCs w:val="28"/>
          <w:lang w:val="en-US"/>
        </w:rPr>
        <w:t>this</w:t>
      </w:r>
      <w:r w:rsidR="008417DA" w:rsidRPr="00313167">
        <w:rPr>
          <w:rFonts w:ascii="Times New Roman" w:hAnsi="Times New Roman" w:cs="Times New Roman"/>
          <w:sz w:val="28"/>
          <w:szCs w:val="28"/>
        </w:rPr>
        <w:t xml:space="preserve"> </w:t>
      </w:r>
      <w:r w:rsidR="008417DA" w:rsidRPr="007B772C">
        <w:rPr>
          <w:rFonts w:ascii="Times New Roman" w:hAnsi="Times New Roman" w:cs="Times New Roman"/>
          <w:sz w:val="28"/>
          <w:szCs w:val="28"/>
          <w:lang w:val="en-US"/>
        </w:rPr>
        <w:t>Island</w:t>
      </w:r>
      <w:r w:rsidR="008417DA" w:rsidRPr="00313167">
        <w:rPr>
          <w:rFonts w:ascii="Times New Roman" w:hAnsi="Times New Roman" w:cs="Times New Roman"/>
          <w:sz w:val="28"/>
          <w:szCs w:val="28"/>
        </w:rPr>
        <w:t>.</w:t>
      </w:r>
    </w:p>
    <w:p w:rsidR="007B772C" w:rsidRPr="007B772C" w:rsidRDefault="007B772C" w:rsidP="00A52C9B">
      <w:pPr>
        <w:rPr>
          <w:rFonts w:ascii="Times New Roman" w:hAnsi="Times New Roman" w:cs="Times New Roman"/>
          <w:sz w:val="28"/>
          <w:szCs w:val="28"/>
        </w:rPr>
      </w:pPr>
    </w:p>
    <w:p w:rsidR="007B772C" w:rsidRPr="007B772C" w:rsidRDefault="007B772C" w:rsidP="00A52C9B">
      <w:pPr>
        <w:rPr>
          <w:rFonts w:ascii="Times New Roman" w:hAnsi="Times New Roman" w:cs="Times New Roman"/>
          <w:sz w:val="28"/>
          <w:szCs w:val="28"/>
        </w:rPr>
      </w:pPr>
      <w:r w:rsidRPr="007B772C">
        <w:rPr>
          <w:rFonts w:ascii="Times New Roman" w:hAnsi="Times New Roman" w:cs="Times New Roman"/>
          <w:sz w:val="28"/>
          <w:szCs w:val="28"/>
        </w:rPr>
        <w:t>Информацию о проделанной работе, присылайте на мою электронную почту.</w:t>
      </w:r>
    </w:p>
    <w:sectPr w:rsidR="007B772C" w:rsidRPr="007B772C" w:rsidSect="00B259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4D3" w:rsidRDefault="003004D3" w:rsidP="00A52C9B">
      <w:pPr>
        <w:spacing w:after="0" w:line="240" w:lineRule="auto"/>
      </w:pPr>
      <w:r>
        <w:separator/>
      </w:r>
    </w:p>
  </w:endnote>
  <w:endnote w:type="continuationSeparator" w:id="1">
    <w:p w:rsidR="003004D3" w:rsidRDefault="003004D3" w:rsidP="00A52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4D3" w:rsidRDefault="003004D3" w:rsidP="00A52C9B">
      <w:pPr>
        <w:spacing w:after="0" w:line="240" w:lineRule="auto"/>
      </w:pPr>
      <w:r>
        <w:separator/>
      </w:r>
    </w:p>
  </w:footnote>
  <w:footnote w:type="continuationSeparator" w:id="1">
    <w:p w:rsidR="003004D3" w:rsidRDefault="003004D3" w:rsidP="00A52C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2C9B"/>
    <w:rsid w:val="000F0ABD"/>
    <w:rsid w:val="00227D25"/>
    <w:rsid w:val="003004D3"/>
    <w:rsid w:val="00313167"/>
    <w:rsid w:val="00612BF9"/>
    <w:rsid w:val="007B772C"/>
    <w:rsid w:val="00811052"/>
    <w:rsid w:val="008417DA"/>
    <w:rsid w:val="00A52C9B"/>
    <w:rsid w:val="00A72E76"/>
    <w:rsid w:val="00AB1DB1"/>
    <w:rsid w:val="00B2599C"/>
    <w:rsid w:val="00C832AC"/>
    <w:rsid w:val="00DE5152"/>
    <w:rsid w:val="00F52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C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2C9B"/>
  </w:style>
  <w:style w:type="paragraph" w:styleId="a5">
    <w:name w:val="footer"/>
    <w:basedOn w:val="a"/>
    <w:link w:val="a6"/>
    <w:uiPriority w:val="99"/>
    <w:unhideWhenUsed/>
    <w:rsid w:val="00A52C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2C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Acer</dc:creator>
  <cp:keywords/>
  <dc:description/>
  <cp:lastModifiedBy>111</cp:lastModifiedBy>
  <cp:revision>6</cp:revision>
  <dcterms:created xsi:type="dcterms:W3CDTF">2020-04-15T10:59:00Z</dcterms:created>
  <dcterms:modified xsi:type="dcterms:W3CDTF">2020-04-15T20:18:00Z</dcterms:modified>
</cp:coreProperties>
</file>