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05A" w:rsidRDefault="00DF50DA" w:rsidP="00DF50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0DA">
        <w:rPr>
          <w:rFonts w:ascii="Times New Roman" w:hAnsi="Times New Roman" w:cs="Times New Roman"/>
          <w:b/>
          <w:sz w:val="28"/>
          <w:szCs w:val="28"/>
        </w:rPr>
        <w:t>МБУДО «Центр детского творчества» Дубенского муниципального района РМ</w:t>
      </w:r>
    </w:p>
    <w:p w:rsidR="00185ED7" w:rsidRDefault="00185ED7" w:rsidP="00DF50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Default="00FB463F" w:rsidP="00FB463F">
      <w:pPr>
        <w:jc w:val="right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  <w:r w:rsidRPr="002348BC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конкурс</w:t>
      </w:r>
      <w:r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 xml:space="preserve"> стендовых докладов</w:t>
      </w:r>
      <w:r w:rsidRPr="002348BC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 xml:space="preserve"> </w:t>
      </w:r>
      <w:r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«Педагогическая перспектива»</w:t>
      </w:r>
    </w:p>
    <w:p w:rsidR="00FB463F" w:rsidRDefault="00FB463F" w:rsidP="00FB463F">
      <w:pPr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FB463F" w:rsidRDefault="00FB463F" w:rsidP="00FB463F">
      <w:pPr>
        <w:jc w:val="center"/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</w:pPr>
    </w:p>
    <w:p w:rsidR="00FB463F" w:rsidRDefault="00FB463F" w:rsidP="00FB463F">
      <w:pPr>
        <w:jc w:val="center"/>
        <w:rPr>
          <w:rFonts w:ascii="Times New Roman" w:eastAsia="Andale Sans UI" w:hAnsi="Times New Roman" w:cs="Times New Roman"/>
          <w:b/>
          <w:bCs/>
          <w:kern w:val="1"/>
          <w:sz w:val="44"/>
          <w:szCs w:val="44"/>
        </w:rPr>
      </w:pPr>
      <w:r w:rsidRPr="002154A6">
        <w:rPr>
          <w:rFonts w:ascii="Times New Roman" w:eastAsia="Andale Sans UI" w:hAnsi="Times New Roman" w:cs="Times New Roman"/>
          <w:b/>
          <w:bCs/>
          <w:kern w:val="1"/>
          <w:sz w:val="44"/>
          <w:szCs w:val="44"/>
        </w:rPr>
        <w:t>Доклад</w:t>
      </w:r>
    </w:p>
    <w:p w:rsidR="002154A6" w:rsidRPr="002154A6" w:rsidRDefault="002154A6" w:rsidP="00FB463F">
      <w:pPr>
        <w:jc w:val="center"/>
        <w:rPr>
          <w:rFonts w:ascii="Times New Roman" w:eastAsia="Andale Sans UI" w:hAnsi="Times New Roman" w:cs="Times New Roman"/>
          <w:b/>
          <w:bCs/>
          <w:kern w:val="1"/>
          <w:sz w:val="44"/>
          <w:szCs w:val="44"/>
        </w:rPr>
      </w:pPr>
    </w:p>
    <w:p w:rsidR="00FB463F" w:rsidRDefault="002154A6" w:rsidP="002154A6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2481A" wp14:editId="03B997BE">
            <wp:extent cx="4267200" cy="2840771"/>
            <wp:effectExtent l="0" t="0" r="0" b="0"/>
            <wp:docPr id="6" name="Рисунок 6" descr="http://mbukkm.kmr.muzkult.ru/media/2020/06/02/1255044399/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ukkm.kmr.muzkult.ru/media/2020/06/02/1255044399/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02" cy="28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Default="002154A6" w:rsidP="002154A6">
      <w:pPr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color w:val="00B0F0"/>
          <w:sz w:val="28"/>
          <w:szCs w:val="28"/>
        </w:rPr>
        <w:t>Фалина</w:t>
      </w:r>
      <w:proofErr w:type="spellEnd"/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Г.И.,</w:t>
      </w:r>
    </w:p>
    <w:p w:rsidR="002154A6" w:rsidRDefault="002154A6" w:rsidP="002154A6">
      <w:pPr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педагог дополнительного образования</w:t>
      </w: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Default="00FB463F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FB463F" w:rsidRPr="002154A6" w:rsidRDefault="002154A6" w:rsidP="00DF50DA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4A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2154A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154A6">
        <w:rPr>
          <w:rFonts w:ascii="Times New Roman" w:hAnsi="Times New Roman" w:cs="Times New Roman"/>
          <w:sz w:val="28"/>
          <w:szCs w:val="28"/>
        </w:rPr>
        <w:t>убенки-2021г.</w:t>
      </w:r>
    </w:p>
    <w:p w:rsidR="00DF50DA" w:rsidRPr="00242F8E" w:rsidRDefault="00185ED7" w:rsidP="00DF50D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42F8E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Дополнительная общеобразовательная программа дополнительного образования детей  «Юный краевед»</w:t>
      </w:r>
    </w:p>
    <w:p w:rsidR="00185ED7" w:rsidRDefault="00185ED7" w:rsidP="00185E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ED7" w:rsidRPr="00185ED7" w:rsidRDefault="00185ED7" w:rsidP="00185E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Направленность: туристско-краеведческая</w:t>
      </w:r>
    </w:p>
    <w:p w:rsidR="00185ED7" w:rsidRPr="00185ED7" w:rsidRDefault="00185ED7" w:rsidP="00185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программы: ознакомительный</w:t>
      </w:r>
    </w:p>
    <w:p w:rsidR="00185ED7" w:rsidRPr="00185ED7" w:rsidRDefault="00185ED7" w:rsidP="00185E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детей- 14-17 лет</w:t>
      </w:r>
    </w:p>
    <w:p w:rsidR="00185ED7" w:rsidRDefault="00185ED7" w:rsidP="00185E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реализации-  2 года</w:t>
      </w:r>
    </w:p>
    <w:p w:rsidR="00185ED7" w:rsidRDefault="00185ED7" w:rsidP="00185ED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ED7" w:rsidRPr="00185ED7" w:rsidRDefault="00185ED7" w:rsidP="00185ED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</w:t>
      </w:r>
      <w:proofErr w:type="spellStart"/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Фалина</w:t>
      </w:r>
      <w:proofErr w:type="spellEnd"/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Ильинична,</w:t>
      </w:r>
    </w:p>
    <w:p w:rsidR="00185ED7" w:rsidRDefault="00185ED7" w:rsidP="00185ED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E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2A10AA" w:rsidRDefault="002A10AA" w:rsidP="00185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185ED7" w:rsidRDefault="00242F8E" w:rsidP="00F00F8F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B55E1" wp14:editId="75EA65B0">
                <wp:simplePos x="0" y="0"/>
                <wp:positionH relativeFrom="column">
                  <wp:posOffset>16510</wp:posOffset>
                </wp:positionH>
                <wp:positionV relativeFrom="paragraph">
                  <wp:posOffset>97156</wp:posOffset>
                </wp:positionV>
                <wp:extent cx="6467475" cy="15811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F8E" w:rsidRPr="00242F8E" w:rsidRDefault="00242F8E" w:rsidP="00242F8E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42F8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Цель: </w:t>
                            </w:r>
                          </w:p>
                          <w:p w:rsidR="00242F8E" w:rsidRPr="00242F8E" w:rsidRDefault="00242F8E" w:rsidP="00242F8E">
                            <w:pPr>
                              <w:spacing w:after="0" w:line="360" w:lineRule="auto"/>
                              <w:ind w:left="106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42F8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Вовлечение учащихся в исследовательское краеведение – исследовательскую и проектную деятельность по изучению экологического состояния  различных объектов  местности.</w:t>
                            </w:r>
                          </w:p>
                          <w:p w:rsidR="00892F6D" w:rsidRDefault="00892F6D" w:rsidP="00892F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1.3pt;margin-top:7.65pt;width:509.25pt;height:12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" fillcolor="#4f81bd [3204]" strokecolor="#243f60 [1604]" strokeweight="2pt">
                <v:textbox>
                  <w:txbxContent>
                    <w:p w:rsidR="00242F8E" w:rsidRPr="00242F8E" w:rsidRDefault="00242F8E" w:rsidP="00242F8E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242F8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Цель: </w:t>
                      </w:r>
                    </w:p>
                    <w:p w:rsidR="00242F8E" w:rsidRPr="00242F8E" w:rsidRDefault="00242F8E" w:rsidP="00242F8E">
                      <w:pPr>
                        <w:spacing w:after="0" w:line="360" w:lineRule="auto"/>
                        <w:ind w:left="106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42F8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Вовлечение учащихся в исследовательское краеведение – исследовательскую и проектную деятельность по изучению экологического состояния  различных объектов  местности.</w:t>
                      </w:r>
                    </w:p>
                    <w:p w:rsidR="00892F6D" w:rsidRDefault="00892F6D" w:rsidP="00892F6D"/>
                  </w:txbxContent>
                </v:textbox>
              </v:rect>
            </w:pict>
          </mc:Fallback>
        </mc:AlternateContent>
      </w:r>
    </w:p>
    <w:p w:rsidR="00F00F8F" w:rsidRDefault="00F00F8F" w:rsidP="00F00F8F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F00F8F" w:rsidRPr="00185ED7" w:rsidRDefault="00F00F8F" w:rsidP="00F00F8F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185ED7" w:rsidRDefault="00185ED7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242F8E" w:rsidRDefault="00242F8E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242F8E" w:rsidRDefault="00242F8E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Pr="000C64A8" w:rsidRDefault="000C64A8" w:rsidP="000C64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(предметные):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знания о природных особенностях своей местности;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proofErr w:type="gramStart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устанавливать причинно-следственные связи между компонентами природы;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 знания о местной природе, показать, как познание природы позволяет человеку рационально её использовать, преобразовывать, охранять;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вовлечь детей в активную исследовательскую и практическую деятельность по изучению природы, истории и культуры своего края, её преобразованию и охране;</w:t>
      </w:r>
    </w:p>
    <w:p w:rsidR="000C64A8" w:rsidRPr="000C64A8" w:rsidRDefault="000C64A8" w:rsidP="000C64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у </w:t>
      </w:r>
      <w:proofErr w:type="gramStart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практические навыки проектно-исследовательской деятельности;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(</w:t>
      </w:r>
      <w:proofErr w:type="spellStart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творческие способности и коммуникативные умения </w:t>
      </w:r>
      <w:proofErr w:type="gramStart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процессе освоения местного краеведческого материала;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природно - и культурно охранного, экологического сознания;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познавательную активность, наблюдательность, интерес окружающему миру; 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работать с географо-краеведческими источниками информации, тематическими картами.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здоровье детей на занятиях в условиях природной среды;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 (личностные):</w:t>
      </w:r>
    </w:p>
    <w:p w:rsidR="000C64A8" w:rsidRPr="000C64A8" w:rsidRDefault="000C64A8" w:rsidP="000C64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0C6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гражданскую позицию, чувства патриотизма, любви к Родине;</w:t>
      </w:r>
    </w:p>
    <w:p w:rsidR="00EC2B54" w:rsidRDefault="00EC2B54" w:rsidP="000C64A8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EC2B54" w:rsidRDefault="00EC2B54" w:rsidP="000C64A8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0C64A8">
      <w:p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132080</wp:posOffset>
                </wp:positionV>
                <wp:extent cx="6257925" cy="57054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570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4A8" w:rsidRPr="000C64A8" w:rsidRDefault="000C64A8" w:rsidP="000C4BD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C64A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Отличительные особенности дополнительной образовательной программы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«Юный краевед»</w:t>
                            </w:r>
                          </w:p>
                          <w:p w:rsidR="000C64A8" w:rsidRPr="000C64A8" w:rsidRDefault="000C64A8" w:rsidP="000C64A8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C64A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Обучение основано на компетенциях:</w:t>
                            </w:r>
                          </w:p>
                          <w:p w:rsidR="000C64A8" w:rsidRPr="000C64A8" w:rsidRDefault="000C64A8" w:rsidP="000C64A8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Теоретическая часть программы содержит информацию по краеведению. Для того</w:t>
                            </w:r>
                            <w:proofErr w:type="gramStart"/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чтобы информация превратилась в знания, она должна использоваться для достижения какой-либо цели или решения проблемы. Этим объясняется поисково-исследовательская работа, проводимая в процессе обучения;</w:t>
                            </w:r>
                          </w:p>
                          <w:p w:rsidR="000C64A8" w:rsidRPr="000C64A8" w:rsidRDefault="000C64A8" w:rsidP="000C64A8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Значительное место в программе отведено экскурсиям, практической работе и исследовательской работе. Это дает возможность развивать память, наблюдательность, способствует развитию любознательности;</w:t>
                            </w:r>
                          </w:p>
                          <w:p w:rsidR="000C64A8" w:rsidRPr="000C64A8" w:rsidRDefault="000C64A8" w:rsidP="000C64A8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Деятельность строится как проблемно – поисковая, обучающиеся находят дополнительную литературу, используют Интернет </w:t>
                            </w:r>
                            <w:proofErr w:type="gramStart"/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–р</w:t>
                            </w:r>
                            <w:proofErr w:type="gramEnd"/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есурсы, архивные материалы, систематизируют информацию;</w:t>
                            </w:r>
                          </w:p>
                          <w:p w:rsidR="000C64A8" w:rsidRPr="000C64A8" w:rsidRDefault="000C64A8" w:rsidP="000C64A8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360" w:lineRule="auto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64A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Используются  информационно-компьютерные технологии, что позволяет разнообразить формы работы;</w:t>
                            </w:r>
                          </w:p>
                          <w:p w:rsidR="000C64A8" w:rsidRDefault="000C64A8" w:rsidP="000C64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7.3pt;margin-top:10.4pt;width:492.75pt;height:44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" fillcolor="#4f81bd [3204]" strokecolor="#243f60 [1604]" strokeweight="2pt">
                <v:textbox>
                  <w:txbxContent>
                    <w:p w:rsidR="000C64A8" w:rsidRPr="000C64A8" w:rsidRDefault="000C64A8" w:rsidP="000C4BD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0C64A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Отличительные особенности дополнительной образовательной программы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«Юный краевед»</w:t>
                      </w:r>
                    </w:p>
                    <w:p w:rsidR="000C64A8" w:rsidRPr="000C64A8" w:rsidRDefault="000C64A8" w:rsidP="000C64A8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0C64A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Обучение основано на компетенциях:</w:t>
                      </w:r>
                    </w:p>
                    <w:p w:rsidR="000C64A8" w:rsidRPr="000C64A8" w:rsidRDefault="000C64A8" w:rsidP="000C64A8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Теоретическая часть программы содержит информацию по краеведению. Для того</w:t>
                      </w:r>
                      <w:proofErr w:type="gramStart"/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чтобы информация превратилась в знания, она должна использоваться для достижения какой-либо цели или решения проблемы. Этим объясняется поисково-исследовательская работа, проводимая в процессе обучения;</w:t>
                      </w:r>
                    </w:p>
                    <w:p w:rsidR="000C64A8" w:rsidRPr="000C64A8" w:rsidRDefault="000C64A8" w:rsidP="000C64A8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Значительное место в программе отведено экскурсиям, практической работе и исследовательской работе. Это дает возможность развивать память, наблюдательность, способствует развитию любознательности;</w:t>
                      </w:r>
                    </w:p>
                    <w:p w:rsidR="000C64A8" w:rsidRPr="000C64A8" w:rsidRDefault="000C64A8" w:rsidP="000C64A8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Деятельность строится как проблемно – поисковая, обучающиеся находят дополнительную литературу, используют Интернет </w:t>
                      </w:r>
                      <w:proofErr w:type="gramStart"/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–р</w:t>
                      </w:r>
                      <w:proofErr w:type="gramEnd"/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есурсы, архивные материалы, систематизируют информацию;</w:t>
                      </w:r>
                    </w:p>
                    <w:p w:rsidR="000C64A8" w:rsidRPr="000C64A8" w:rsidRDefault="000C64A8" w:rsidP="000C64A8">
                      <w:pPr>
                        <w:numPr>
                          <w:ilvl w:val="0"/>
                          <w:numId w:val="1"/>
                        </w:numPr>
                        <w:spacing w:after="160" w:line="360" w:lineRule="auto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C64A8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Используются  информационно-компьютерные технологии, что позволяет разнообразить формы работы;</w:t>
                      </w:r>
                    </w:p>
                    <w:p w:rsidR="000C64A8" w:rsidRDefault="000C64A8" w:rsidP="000C64A8"/>
                  </w:txbxContent>
                </v:textbox>
              </v:rect>
            </w:pict>
          </mc:Fallback>
        </mc:AlternateContent>
      </w: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64A8" w:rsidRDefault="000C64A8" w:rsidP="00185ED7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EC2B54" w:rsidRDefault="00EC2B54" w:rsidP="000C4BDD">
      <w:pPr>
        <w:shd w:val="clear" w:color="auto" w:fill="FFFFFF"/>
        <w:spacing w:before="375" w:after="45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B54" w:rsidRDefault="00EC2B54" w:rsidP="000C4BDD">
      <w:pPr>
        <w:shd w:val="clear" w:color="auto" w:fill="FFFFFF"/>
        <w:spacing w:before="375" w:after="45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B54" w:rsidRDefault="00EC2B54" w:rsidP="000C4BDD">
      <w:pPr>
        <w:shd w:val="clear" w:color="auto" w:fill="FFFFFF"/>
        <w:spacing w:before="375" w:after="45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4BDD" w:rsidRPr="000C4BDD" w:rsidRDefault="000C4BDD" w:rsidP="000C4BDD">
      <w:pPr>
        <w:shd w:val="clear" w:color="auto" w:fill="FFFFFF"/>
        <w:spacing w:before="375" w:after="45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 «Юный краевед» предполагает не только обучение детей теоретическим основам краеведения, но и включение их в конкретную краеведческую деятельность в рамках программы Всероссийского туристско-краеведческого движения обучающихся Российской Федерации «Отечество», принимать участие в научно-практических конференциях, краеведческих олимпиадах других мероприятиях, предусмотренных не только программой «Отечество», но и другими конкурсными программами.</w:t>
      </w:r>
    </w:p>
    <w:p w:rsidR="000C4BDD" w:rsidRPr="000C4BDD" w:rsidRDefault="000C4BDD" w:rsidP="000C4BDD">
      <w:pPr>
        <w:spacing w:line="36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1F9F2B">
            <wp:extent cx="5169144" cy="4048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93" cy="404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B54" w:rsidRDefault="00EC2B54" w:rsidP="00EC2B54">
      <w:pPr>
        <w:pStyle w:val="a9"/>
        <w:shd w:val="clear" w:color="auto" w:fill="FFFFFF"/>
        <w:spacing w:before="60" w:beforeAutospacing="0" w:after="6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B36509">
        <w:rPr>
          <w:color w:val="000000"/>
          <w:sz w:val="28"/>
          <w:szCs w:val="28"/>
        </w:rPr>
        <w:t xml:space="preserve">В настоящее время работа по дополнительной общеобразовательной программе «Юный краевед» строится с учетом психолого-возрастных особенностей обучающихся, основывается на принципах </w:t>
      </w:r>
      <w:proofErr w:type="spellStart"/>
      <w:r w:rsidRPr="00B36509">
        <w:rPr>
          <w:color w:val="000000"/>
          <w:sz w:val="28"/>
          <w:szCs w:val="28"/>
        </w:rPr>
        <w:t>природосообразности</w:t>
      </w:r>
      <w:proofErr w:type="spellEnd"/>
      <w:r w:rsidRPr="00B36509">
        <w:rPr>
          <w:color w:val="000000"/>
          <w:sz w:val="28"/>
          <w:szCs w:val="28"/>
        </w:rPr>
        <w:t>, построена на основе творческо</w:t>
      </w:r>
      <w:proofErr w:type="gramStart"/>
      <w:r w:rsidRPr="00B36509">
        <w:rPr>
          <w:color w:val="000000"/>
          <w:sz w:val="28"/>
          <w:szCs w:val="28"/>
        </w:rPr>
        <w:t>й(</w:t>
      </w:r>
      <w:proofErr w:type="gramEnd"/>
      <w:r w:rsidRPr="00B36509">
        <w:rPr>
          <w:color w:val="000000"/>
          <w:sz w:val="28"/>
          <w:szCs w:val="28"/>
        </w:rPr>
        <w:t>исследовательской) и индивидуальной деятельности.</w:t>
      </w:r>
    </w:p>
    <w:p w:rsidR="00EC2B54" w:rsidRPr="00B36509" w:rsidRDefault="00EC2B54" w:rsidP="00EC2B54">
      <w:pPr>
        <w:pStyle w:val="a9"/>
        <w:shd w:val="clear" w:color="auto" w:fill="FFFFFF"/>
        <w:spacing w:before="60" w:beforeAutospacing="0" w:after="6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объединении занимаются учащиеся 9-11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 МБОУ «Дубенская СОШ».</w:t>
      </w:r>
    </w:p>
    <w:p w:rsidR="00242F8E" w:rsidRDefault="00242F8E" w:rsidP="00EC2B54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EC2B54" w:rsidRDefault="00EC2B54" w:rsidP="000C4BDD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EC2B54" w:rsidRDefault="00EC2B54" w:rsidP="000C4BDD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1A653E" w:rsidRDefault="001A653E" w:rsidP="002A1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2A10AA" w:rsidRPr="00242F8E" w:rsidRDefault="002A10AA" w:rsidP="002A1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242F8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Программа реализуется в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детском </w:t>
      </w:r>
      <w:r w:rsidRPr="00242F8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объединении «Юный краевед»</w:t>
      </w:r>
    </w:p>
    <w:p w:rsidR="002A10AA" w:rsidRDefault="002A10AA" w:rsidP="002A1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0AA" w:rsidRDefault="002A10AA" w:rsidP="00EC2B54">
      <w:pPr>
        <w:pStyle w:val="a9"/>
        <w:shd w:val="clear" w:color="auto" w:fill="FFFFFF"/>
        <w:spacing w:before="60" w:beforeAutospacing="0" w:after="6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B36509">
        <w:rPr>
          <w:color w:val="000000"/>
          <w:sz w:val="28"/>
          <w:szCs w:val="28"/>
        </w:rPr>
        <w:t>Творческое объединение «Юный краевед» успешно осуществляет деятельность по изучению природы, культуры</w:t>
      </w:r>
      <w:r w:rsidR="00EC2B54">
        <w:rPr>
          <w:color w:val="000000"/>
          <w:sz w:val="28"/>
          <w:szCs w:val="28"/>
        </w:rPr>
        <w:t xml:space="preserve">, </w:t>
      </w:r>
      <w:r w:rsidR="00EC2B54" w:rsidRPr="00B36509">
        <w:rPr>
          <w:color w:val="000000"/>
          <w:sz w:val="28"/>
          <w:szCs w:val="28"/>
        </w:rPr>
        <w:t>истории</w:t>
      </w:r>
      <w:r w:rsidR="00EC2B54">
        <w:rPr>
          <w:color w:val="000000"/>
          <w:sz w:val="28"/>
          <w:szCs w:val="28"/>
        </w:rPr>
        <w:t xml:space="preserve"> </w:t>
      </w:r>
      <w:r w:rsidRPr="00B36509">
        <w:rPr>
          <w:color w:val="000000"/>
          <w:sz w:val="28"/>
          <w:szCs w:val="28"/>
        </w:rPr>
        <w:t xml:space="preserve">Мордовии и Дубенского района. </w:t>
      </w:r>
    </w:p>
    <w:p w:rsidR="000C4BDD" w:rsidRDefault="000C4BDD" w:rsidP="00EC2B54">
      <w:pPr>
        <w:pStyle w:val="a9"/>
        <w:shd w:val="clear" w:color="auto" w:fill="FFFFFF"/>
        <w:spacing w:before="60" w:beforeAutospacing="0" w:after="6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00F48FA" wp14:editId="756F6F5E">
            <wp:extent cx="3263900" cy="2447925"/>
            <wp:effectExtent l="0" t="0" r="0" b="9525"/>
            <wp:docPr id="11" name="Рисунок 11" descr="C:\Users\админ\Desktop\Фалина Галина\Центр детского творчества\для кружка Юный краевед\фото\Сюксюрма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алина Галина\Центр детского творчества\для кружка Юный краевед\фото\Сюксюрма\IMG_0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40" cy="24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CD" w:rsidRDefault="008908CD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212529"/>
          <w:sz w:val="28"/>
          <w:szCs w:val="28"/>
          <w:shd w:val="clear" w:color="auto" w:fill="FFFFFF"/>
        </w:rPr>
      </w:pPr>
    </w:p>
    <w:p w:rsidR="002A10AA" w:rsidRDefault="002A10AA" w:rsidP="00EC2B54">
      <w:pPr>
        <w:pStyle w:val="a9"/>
        <w:shd w:val="clear" w:color="auto" w:fill="FFFFFF"/>
        <w:spacing w:before="60" w:beforeAutospacing="0" w:after="6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B36509">
        <w:rPr>
          <w:color w:val="212529"/>
          <w:sz w:val="28"/>
          <w:szCs w:val="28"/>
          <w:shd w:val="clear" w:color="auto" w:fill="FFFFFF"/>
        </w:rPr>
        <w:t>Краеведение оценивает значительность происшедших на изучаемой территории событий, значительность связанных с этой территорией людей, ценность архитектурных и археологических памятников, красоту пейзажей, редкость и важность природных данных (животных,</w:t>
      </w:r>
      <w:r>
        <w:rPr>
          <w:color w:val="212529"/>
          <w:sz w:val="28"/>
          <w:szCs w:val="28"/>
          <w:shd w:val="clear" w:color="auto" w:fill="FFFFFF"/>
        </w:rPr>
        <w:t xml:space="preserve"> </w:t>
      </w:r>
      <w:r w:rsidRPr="00B36509">
        <w:rPr>
          <w:color w:val="212529"/>
          <w:sz w:val="28"/>
          <w:szCs w:val="28"/>
          <w:shd w:val="clear" w:color="auto" w:fill="FFFFFF"/>
        </w:rPr>
        <w:t xml:space="preserve">растений, </w:t>
      </w:r>
      <w:r>
        <w:rPr>
          <w:color w:val="212529"/>
          <w:sz w:val="28"/>
          <w:szCs w:val="28"/>
          <w:shd w:val="clear" w:color="auto" w:fill="FFFFFF"/>
        </w:rPr>
        <w:t>экологии</w:t>
      </w:r>
      <w:r w:rsidRPr="00B36509">
        <w:rPr>
          <w:color w:val="212529"/>
          <w:sz w:val="28"/>
          <w:szCs w:val="28"/>
          <w:shd w:val="clear" w:color="auto" w:fill="FFFFFF"/>
        </w:rPr>
        <w:t xml:space="preserve"> и т.д.</w:t>
      </w:r>
      <w:r>
        <w:rPr>
          <w:color w:val="212529"/>
          <w:sz w:val="28"/>
          <w:szCs w:val="28"/>
          <w:shd w:val="clear" w:color="auto" w:fill="FFFFFF"/>
        </w:rPr>
        <w:t>)</w:t>
      </w:r>
      <w:r w:rsidRPr="00B36509">
        <w:rPr>
          <w:color w:val="000000"/>
          <w:sz w:val="28"/>
          <w:szCs w:val="28"/>
        </w:rPr>
        <w:t xml:space="preserve">, что позволяет вести целенаправленный процесс по этнокультурному </w:t>
      </w:r>
      <w:r>
        <w:rPr>
          <w:color w:val="000000"/>
          <w:sz w:val="28"/>
          <w:szCs w:val="28"/>
        </w:rPr>
        <w:t xml:space="preserve">и экологическому </w:t>
      </w:r>
      <w:r w:rsidRPr="00B36509">
        <w:rPr>
          <w:color w:val="000000"/>
          <w:sz w:val="28"/>
          <w:szCs w:val="28"/>
        </w:rPr>
        <w:t>образованию и формированию чувства любви к родному краю.</w:t>
      </w:r>
    </w:p>
    <w:p w:rsidR="001A653E" w:rsidRDefault="001A653E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</w:p>
    <w:p w:rsidR="008908CD" w:rsidRDefault="008908CD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13352" cy="2486025"/>
            <wp:effectExtent l="0" t="0" r="1905" b="0"/>
            <wp:docPr id="12" name="Рисунок 12" descr="C:\Users\админ\Desktop\Фалина Галина\Центр детского творчества\материал для иссл. работ\исслед  работа Лишайники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алина Галина\Центр детского творчества\материал для иссл. работ\исслед  работа Лишайники\IMG_4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90" cy="24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53" w:rsidRPr="00A31C58" w:rsidRDefault="00174A53" w:rsidP="00EC2B54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31C58">
        <w:rPr>
          <w:rFonts w:ascii="Times New Roman" w:hAnsi="Times New Roman" w:cs="Times New Roman"/>
          <w:sz w:val="28"/>
          <w:szCs w:val="28"/>
        </w:rPr>
        <w:t>Обучающиеся проводят исследовательскую работу по изучению окружающей среды в селе Дубенки и в районе.</w:t>
      </w:r>
    </w:p>
    <w:p w:rsidR="00A31C58" w:rsidRDefault="0046686F" w:rsidP="00EC2B54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 последние три года в</w:t>
      </w:r>
      <w:r w:rsidR="0037691F" w:rsidRPr="00A31C58">
        <w:rPr>
          <w:rFonts w:ascii="Times New Roman" w:hAnsi="Times New Roman" w:cs="Times New Roman"/>
          <w:sz w:val="28"/>
          <w:szCs w:val="28"/>
        </w:rPr>
        <w:t xml:space="preserve">ыполнены исследовательские работы по темам: «Лесные озера родного края», «Исследование экологического состояния парка селе Дубенки», </w:t>
      </w:r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«Исследование колонии поселения </w:t>
      </w:r>
      <w:r w:rsid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сурка – байбака на территории </w:t>
      </w:r>
      <w:proofErr w:type="spellStart"/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еберчино</w:t>
      </w:r>
      <w:proofErr w:type="spellEnd"/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Дубёнского</w:t>
      </w:r>
      <w:proofErr w:type="spellEnd"/>
      <w:r w:rsidR="00A31C58" w:rsidRP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РМ»</w:t>
      </w:r>
      <w:r w:rsid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«Лишайники- индикаторы чистоты воздуха», «Оценка </w:t>
      </w:r>
      <w:r w:rsid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жизненного состояния деревьев на пришкольной территории»</w:t>
      </w:r>
      <w:r w:rsidR="006F6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«Свойства воды из родников» </w:t>
      </w:r>
      <w:r w:rsidR="00A3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</w:t>
      </w:r>
    </w:p>
    <w:p w:rsidR="00BA603B" w:rsidRDefault="00A31C58" w:rsidP="00EC2B54">
      <w:pPr>
        <w:pStyle w:val="a9"/>
        <w:shd w:val="clear" w:color="auto" w:fill="FFFFFF"/>
        <w:spacing w:before="60" w:beforeAutospacing="0" w:after="60" w:afterAutospacing="0" w:line="276" w:lineRule="auto"/>
        <w:ind w:firstLine="300"/>
        <w:jc w:val="both"/>
        <w:rPr>
          <w:sz w:val="28"/>
          <w:szCs w:val="28"/>
        </w:rPr>
      </w:pPr>
      <w:r w:rsidRPr="00B36509">
        <w:rPr>
          <w:color w:val="000000"/>
          <w:sz w:val="28"/>
          <w:szCs w:val="28"/>
        </w:rPr>
        <w:t>Учащиеся объединения обладают достаточно высоким творческим потенциалом, который позволяет им побеждать в конкурсах муниципального и республиканского уровня.</w:t>
      </w:r>
      <w:r>
        <w:rPr>
          <w:color w:val="000000"/>
          <w:sz w:val="28"/>
          <w:szCs w:val="28"/>
        </w:rPr>
        <w:t xml:space="preserve"> Эт</w:t>
      </w:r>
      <w:proofErr w:type="gramStart"/>
      <w:r>
        <w:rPr>
          <w:color w:val="000000"/>
          <w:sz w:val="28"/>
          <w:szCs w:val="28"/>
        </w:rPr>
        <w:t>о</w:t>
      </w:r>
      <w:r w:rsidR="00BA603B"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конкурсы исследовательских работ «Отечество» и «Мой край родной»</w:t>
      </w:r>
      <w:r w:rsidR="006F600B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оли</w:t>
      </w:r>
      <w:r w:rsidR="006F600B">
        <w:rPr>
          <w:color w:val="000000"/>
          <w:sz w:val="28"/>
          <w:szCs w:val="28"/>
        </w:rPr>
        <w:t xml:space="preserve">мпиада по школьному краеведению; </w:t>
      </w:r>
      <w:r>
        <w:rPr>
          <w:color w:val="000000"/>
          <w:sz w:val="28"/>
          <w:szCs w:val="28"/>
        </w:rPr>
        <w:t xml:space="preserve"> </w:t>
      </w:r>
      <w:r w:rsidR="006F600B">
        <w:rPr>
          <w:color w:val="000000"/>
          <w:sz w:val="28"/>
          <w:szCs w:val="28"/>
        </w:rPr>
        <w:t>конкурсы «Защитим лес» и «Экология. Дети. Творчество» муниципального и республиканского уровней</w:t>
      </w:r>
      <w:proofErr w:type="gramStart"/>
      <w:r w:rsidR="006F600B">
        <w:rPr>
          <w:color w:val="000000"/>
          <w:sz w:val="28"/>
          <w:szCs w:val="28"/>
        </w:rPr>
        <w:t>.</w:t>
      </w:r>
      <w:proofErr w:type="gramEnd"/>
      <w:r w:rsidR="006F600B">
        <w:rPr>
          <w:color w:val="000000"/>
          <w:sz w:val="28"/>
          <w:szCs w:val="28"/>
        </w:rPr>
        <w:t xml:space="preserve"> </w:t>
      </w:r>
      <w:r w:rsidR="00BA603B">
        <w:rPr>
          <w:color w:val="000000"/>
          <w:sz w:val="28"/>
          <w:szCs w:val="28"/>
        </w:rPr>
        <w:t>М</w:t>
      </w:r>
      <w:r w:rsidR="006F600B" w:rsidRPr="004145AF">
        <w:rPr>
          <w:sz w:val="28"/>
          <w:szCs w:val="28"/>
        </w:rPr>
        <w:t>ежрегиональн</w:t>
      </w:r>
      <w:r w:rsidR="00AC5DC3">
        <w:rPr>
          <w:sz w:val="28"/>
          <w:szCs w:val="28"/>
        </w:rPr>
        <w:t>ый</w:t>
      </w:r>
      <w:r w:rsidR="006F600B" w:rsidRPr="004145AF">
        <w:rPr>
          <w:sz w:val="28"/>
          <w:szCs w:val="28"/>
        </w:rPr>
        <w:t xml:space="preserve"> конкурс по эколого-этнографическому проекту «Дерево Земли, на которой я живу»</w:t>
      </w:r>
      <w:r w:rsidR="00BA603B">
        <w:rPr>
          <w:sz w:val="28"/>
          <w:szCs w:val="28"/>
        </w:rPr>
        <w:t>, конкурс ученических исследовательских и проектных работ «Экология вокруг нас».</w:t>
      </w:r>
    </w:p>
    <w:p w:rsidR="00BA603B" w:rsidRDefault="00BA603B" w:rsidP="00A31C58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9695" cy="3343275"/>
            <wp:effectExtent l="19050" t="19050" r="17145" b="9525"/>
            <wp:docPr id="1" name="Рисунок 1" descr="C:\Users\админ\Desktop\Фалина Галина\Центр детского творчества\грамоты\image (2);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алина Галина\Центр детского творчества\грамоты\image (2);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82" cy="3342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562225" cy="3414911"/>
            <wp:effectExtent l="19050" t="19050" r="9525" b="14605"/>
            <wp:docPr id="3" name="Рисунок 3" descr="C:\Users\админ\Desktop\Фалина Галина\Центр детского творчества\грамоты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алина Галина\Центр детского творчества\грамоты\IMG_3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69" cy="3417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1012B" w:rsidRDefault="00E1012B" w:rsidP="00A31C58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sz w:val="28"/>
          <w:szCs w:val="28"/>
        </w:rPr>
      </w:pPr>
    </w:p>
    <w:p w:rsidR="00E1012B" w:rsidRDefault="00E1012B" w:rsidP="00A31C58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sz w:val="28"/>
          <w:szCs w:val="28"/>
        </w:rPr>
      </w:pPr>
    </w:p>
    <w:p w:rsidR="00BA603B" w:rsidRDefault="00BA603B" w:rsidP="00A31C58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1410" cy="3533775"/>
            <wp:effectExtent l="19050" t="19050" r="15875" b="9525"/>
            <wp:docPr id="4" name="Рисунок 4" descr="C:\Users\админ\Desktop\Фалина Галина\Центр детского творчества\грамоты\I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алина Галина\Центр детского творчества\грамоты\IMG_3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46" cy="3535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E1012B">
        <w:rPr>
          <w:noProof/>
          <w:sz w:val="28"/>
          <w:szCs w:val="28"/>
        </w:rPr>
        <w:drawing>
          <wp:inline distT="0" distB="0" distL="0" distR="0">
            <wp:extent cx="2647950" cy="3529165"/>
            <wp:effectExtent l="19050" t="19050" r="19050" b="14605"/>
            <wp:docPr id="5" name="Рисунок 5" descr="C:\Users\админ\Desktop\Фалина Галина\Центр детского творчества\грамоты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алина Галина\Центр детского творчества\грамоты\IMG_4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70" cy="3536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012B">
        <w:rPr>
          <w:sz w:val="28"/>
          <w:szCs w:val="28"/>
        </w:rPr>
        <w:t xml:space="preserve"> </w:t>
      </w:r>
    </w:p>
    <w:p w:rsidR="00E1012B" w:rsidRDefault="00E1012B" w:rsidP="00A31C58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sz w:val="28"/>
          <w:szCs w:val="28"/>
        </w:rPr>
      </w:pPr>
    </w:p>
    <w:p w:rsidR="00A31C58" w:rsidRDefault="00BA603B" w:rsidP="00A31C58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E1012B">
        <w:rPr>
          <w:noProof/>
          <w:sz w:val="28"/>
          <w:szCs w:val="28"/>
        </w:rPr>
        <w:drawing>
          <wp:inline distT="0" distB="0" distL="0" distR="0">
            <wp:extent cx="2614296" cy="3590925"/>
            <wp:effectExtent l="19050" t="19050" r="14605" b="9525"/>
            <wp:docPr id="7" name="Рисунок 7" descr="C:\Users\админ\Desktop\Фалина Галина\Центр детского творчества\грамоты\Игушкина дубенки 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алина Галина\Центр детского творчества\грамоты\Игушкина дубенки дд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38" cy="3593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012B">
        <w:rPr>
          <w:sz w:val="28"/>
          <w:szCs w:val="28"/>
        </w:rPr>
        <w:t xml:space="preserve"> </w:t>
      </w:r>
      <w:r w:rsidR="00E1012B">
        <w:rPr>
          <w:noProof/>
          <w:sz w:val="28"/>
          <w:szCs w:val="28"/>
        </w:rPr>
        <w:drawing>
          <wp:inline distT="0" distB="0" distL="0" distR="0">
            <wp:extent cx="2598072" cy="3619500"/>
            <wp:effectExtent l="19050" t="19050" r="12065" b="19050"/>
            <wp:docPr id="8" name="Рисунок 8" descr="C:\Users\админ\Desktop\Фалина Галина\Центр детского творчества\грамоты\Игушкина  Дубенский 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алина Галина\Центр детского творчества\грамоты\Игушкина  Дубенский ДД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72" cy="361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10AA" w:rsidRDefault="00EC2B54" w:rsidP="00EC2B54">
      <w:pPr>
        <w:pStyle w:val="a9"/>
        <w:shd w:val="clear" w:color="auto" w:fill="FFFFFF"/>
        <w:spacing w:before="60" w:beforeAutospacing="0" w:after="6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2A10AA" w:rsidRPr="00B36509">
        <w:rPr>
          <w:color w:val="000000"/>
          <w:sz w:val="28"/>
          <w:szCs w:val="28"/>
        </w:rPr>
        <w:t>В рамках работы объединения «Юный краевед» осуществляется работа по формированию потребности в освоении своей национальной культуры, стремлению идентифицировать себя со своим народом, его традициями по воспитанию гражданского отношения к истории родного края, духовно</w:t>
      </w:r>
      <w:r w:rsidR="000C4BDD">
        <w:rPr>
          <w:color w:val="000000"/>
          <w:sz w:val="28"/>
          <w:szCs w:val="28"/>
        </w:rPr>
        <w:t>-</w:t>
      </w:r>
      <w:r w:rsidR="002A10AA" w:rsidRPr="00B36509">
        <w:rPr>
          <w:color w:val="000000"/>
          <w:sz w:val="28"/>
          <w:szCs w:val="28"/>
        </w:rPr>
        <w:t xml:space="preserve"> нравственным ценностям.</w:t>
      </w:r>
    </w:p>
    <w:p w:rsidR="008908CD" w:rsidRDefault="008908CD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43275" cy="2080115"/>
            <wp:effectExtent l="19050" t="19050" r="9525" b="15875"/>
            <wp:docPr id="13" name="Рисунок 13" descr="C:\Users\админ\Desktop\Фалина Галина\Арктур-2017. Москва\IMG_2418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алина Галина\Арктур-2017. Москва\IMG_2418n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65" cy="2082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08CD" w:rsidRDefault="008908CD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</w:p>
    <w:p w:rsidR="008908CD" w:rsidRDefault="00E1012B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0652948" wp14:editId="43ED585F">
            <wp:extent cx="3200398" cy="2400300"/>
            <wp:effectExtent l="0" t="0" r="635" b="0"/>
            <wp:docPr id="14" name="Рисунок 14" descr="C:\Users\админ\Desktop\Фалина Галина\Центр детского творчества\материал для иссл. работ\на олимпиаду по краевед\олимпиада 2020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алина Галина\Центр детского творчества\материал для иссл. работ\на олимпиаду по краевед\олимпиада 2020\IMG_1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33" cy="24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C3" w:rsidRDefault="00AC5DC3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Обучающиеся объединения принимают активное участие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всероссийских интернет-конкурсах.</w:t>
      </w:r>
    </w:p>
    <w:p w:rsidR="00AC5DC3" w:rsidRDefault="006C18DE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19513DB" wp14:editId="5F27A9B3">
            <wp:extent cx="2324100" cy="1651334"/>
            <wp:effectExtent l="0" t="0" r="0" b="6350"/>
            <wp:docPr id="15" name="Рисунок 15" descr="C:\Users\админ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77" cy="16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53348" cy="3886200"/>
            <wp:effectExtent l="0" t="0" r="4445" b="0"/>
            <wp:docPr id="16" name="Рисунок 16" descr="C:\Users\админ\Desktop\Фалина Галина\Центр детского творчества\грамоты\Фалина А . орнит. акц 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алина Галина\Центр детского творчества\грамоты\Фалина А . орнит. акц 20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47" cy="38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163">
        <w:rPr>
          <w:color w:val="000000"/>
          <w:sz w:val="28"/>
          <w:szCs w:val="28"/>
        </w:rPr>
        <w:t xml:space="preserve"> </w:t>
      </w:r>
    </w:p>
    <w:p w:rsidR="00074163" w:rsidRDefault="00074163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</w:p>
    <w:p w:rsidR="00074163" w:rsidRDefault="00074163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  в объединении проводятся преимущественно на свежем воздухе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 w:rsidR="00EC2B5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чень нравятся обучающимся прогулки и экскурсии по окрестностям села с целью наблюдения и исследования</w:t>
      </w:r>
      <w:r w:rsidR="00EC2B54">
        <w:rPr>
          <w:color w:val="000000"/>
          <w:sz w:val="28"/>
          <w:szCs w:val="28"/>
        </w:rPr>
        <w:t xml:space="preserve"> окружающей среды</w:t>
      </w:r>
      <w:r>
        <w:rPr>
          <w:color w:val="000000"/>
          <w:sz w:val="28"/>
          <w:szCs w:val="28"/>
        </w:rPr>
        <w:t>.</w:t>
      </w:r>
    </w:p>
    <w:p w:rsidR="00074163" w:rsidRDefault="00074163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Экскурсия на реку </w:t>
      </w:r>
      <w:proofErr w:type="spellStart"/>
      <w:r>
        <w:rPr>
          <w:color w:val="000000"/>
          <w:sz w:val="28"/>
          <w:szCs w:val="28"/>
        </w:rPr>
        <w:t>Сюксюрма</w:t>
      </w:r>
      <w:proofErr w:type="spellEnd"/>
      <w:r>
        <w:rPr>
          <w:color w:val="000000"/>
          <w:sz w:val="28"/>
          <w:szCs w:val="28"/>
        </w:rPr>
        <w:t xml:space="preserve">                    экскурсия на родник «Чай </w:t>
      </w:r>
      <w:proofErr w:type="spellStart"/>
      <w:r>
        <w:rPr>
          <w:color w:val="000000"/>
          <w:sz w:val="28"/>
          <w:szCs w:val="28"/>
        </w:rPr>
        <w:t>лисьма</w:t>
      </w:r>
      <w:proofErr w:type="spellEnd"/>
      <w:r>
        <w:rPr>
          <w:color w:val="000000"/>
          <w:sz w:val="28"/>
          <w:szCs w:val="28"/>
        </w:rPr>
        <w:t>»</w:t>
      </w:r>
    </w:p>
    <w:p w:rsidR="00074163" w:rsidRDefault="00074163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92865" cy="2095500"/>
            <wp:effectExtent l="0" t="0" r="7620" b="0"/>
            <wp:docPr id="17" name="Рисунок 17" descr="C:\Users\админ\Desktop\Фалина Галина\Центр детского творчества\для кружка Юный краевед\фото\бобр. плотина 2018г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алина Галина\Центр детского творчества\для кружка Юный краевед\фото\бобр. плотина 2018г\IMG_4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2" cy="20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32506" cy="2200275"/>
            <wp:effectExtent l="0" t="0" r="1270" b="0"/>
            <wp:docPr id="18" name="Рисунок 18" descr="C:\Users\админ\Desktop\Фалина Галина\Центр детского творчества\материал для иссл. работ\разные фото с детьми 2019г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алина Галина\Центр детского творчества\материал для иссл. работ\разные фото с детьми 2019г\IMG_4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05" cy="2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4A" w:rsidRDefault="0069114A" w:rsidP="002A10AA">
      <w:pPr>
        <w:pStyle w:val="a9"/>
        <w:shd w:val="clear" w:color="auto" w:fill="FFFFFF"/>
        <w:spacing w:before="60" w:beforeAutospacing="0" w:after="60" w:afterAutospacing="0"/>
        <w:ind w:firstLine="300"/>
        <w:jc w:val="both"/>
        <w:rPr>
          <w:color w:val="000000"/>
          <w:sz w:val="28"/>
          <w:szCs w:val="28"/>
        </w:rPr>
      </w:pPr>
    </w:p>
    <w:p w:rsidR="00A50F21" w:rsidRDefault="00A61F24" w:rsidP="007D3487">
      <w:pPr>
        <w:rPr>
          <w:rFonts w:ascii="Times New Roman" w:hAnsi="Times New Roman" w:cs="Times New Roman"/>
          <w:color w:val="00B0F0"/>
          <w:sz w:val="28"/>
          <w:szCs w:val="28"/>
        </w:rPr>
      </w:pPr>
      <w:hyperlink r:id="rId25" w:history="1">
        <w:r w:rsidR="007D3487" w:rsidRPr="00B154EE">
          <w:rPr>
            <w:rStyle w:val="ab"/>
            <w:rFonts w:ascii="Times New Roman" w:hAnsi="Times New Roman" w:cs="Times New Roman"/>
            <w:sz w:val="28"/>
            <w:szCs w:val="28"/>
          </w:rPr>
          <w:t>https://cdtdub.schoolrm.ru/life/news/36285/386966/</w:t>
        </w:r>
      </w:hyperlink>
      <w:r w:rsidR="007D3487">
        <w:rPr>
          <w:rFonts w:ascii="Times New Roman" w:hAnsi="Times New Roman" w:cs="Times New Roman"/>
          <w:color w:val="00B0F0"/>
          <w:sz w:val="28"/>
          <w:szCs w:val="28"/>
        </w:rPr>
        <w:t xml:space="preserve"> - участие в акции всероссийского движения «Сделаем вместе»</w:t>
      </w:r>
    </w:p>
    <w:p w:rsidR="007D3487" w:rsidRDefault="00A61F24" w:rsidP="007D3487">
      <w:pPr>
        <w:rPr>
          <w:rFonts w:ascii="Times New Roman" w:hAnsi="Times New Roman" w:cs="Times New Roman"/>
          <w:color w:val="00B0F0"/>
          <w:sz w:val="28"/>
          <w:szCs w:val="28"/>
        </w:rPr>
      </w:pPr>
      <w:hyperlink r:id="rId26" w:history="1">
        <w:r w:rsidR="007D3487" w:rsidRPr="00B154EE">
          <w:rPr>
            <w:rStyle w:val="ab"/>
            <w:rFonts w:ascii="Times New Roman" w:hAnsi="Times New Roman" w:cs="Times New Roman"/>
            <w:sz w:val="28"/>
            <w:szCs w:val="28"/>
          </w:rPr>
          <w:t>https://cdtdub.schoolrm.ru/life/news/36285/436510/</w:t>
        </w:r>
      </w:hyperlink>
      <w:r w:rsidR="007D3487">
        <w:rPr>
          <w:rFonts w:ascii="Times New Roman" w:hAnsi="Times New Roman" w:cs="Times New Roman"/>
          <w:color w:val="00B0F0"/>
          <w:sz w:val="28"/>
          <w:szCs w:val="28"/>
        </w:rPr>
        <w:t xml:space="preserve"> - участие в олимпиаде по школьному краеведению</w:t>
      </w:r>
    </w:p>
    <w:p w:rsidR="00601E00" w:rsidRPr="00EC2B54" w:rsidRDefault="00A61F24" w:rsidP="00D17EC9">
      <w:pPr>
        <w:rPr>
          <w:rFonts w:ascii="Times New Roman" w:hAnsi="Times New Roman" w:cs="Times New Roman"/>
          <w:color w:val="00B0F0"/>
          <w:sz w:val="28"/>
          <w:szCs w:val="28"/>
        </w:rPr>
      </w:pPr>
      <w:hyperlink r:id="rId27" w:history="1">
        <w:r w:rsidR="00D17EC9" w:rsidRPr="00B154EE">
          <w:rPr>
            <w:rStyle w:val="ab"/>
            <w:rFonts w:ascii="Times New Roman" w:hAnsi="Times New Roman" w:cs="Times New Roman"/>
            <w:sz w:val="28"/>
            <w:szCs w:val="28"/>
          </w:rPr>
          <w:t>https://cdtdub.schoolrm.ru/sveden/employees/36319/307127/</w:t>
        </w:r>
      </w:hyperlink>
      <w:r w:rsidR="00D17EC9">
        <w:rPr>
          <w:rFonts w:ascii="Times New Roman" w:hAnsi="Times New Roman" w:cs="Times New Roman"/>
          <w:color w:val="00B0F0"/>
          <w:sz w:val="28"/>
          <w:szCs w:val="28"/>
        </w:rPr>
        <w:t xml:space="preserve"> - </w:t>
      </w:r>
      <w:r w:rsidR="00D17EC9" w:rsidRPr="00EC2B54">
        <w:rPr>
          <w:rFonts w:ascii="Times New Roman" w:hAnsi="Times New Roman" w:cs="Times New Roman"/>
          <w:color w:val="00B0F0"/>
          <w:sz w:val="28"/>
          <w:szCs w:val="28"/>
        </w:rPr>
        <w:t>ссылка на страницу педагога на сайте ЦДТ</w:t>
      </w:r>
      <w:r w:rsidR="0046686F">
        <w:rPr>
          <w:rFonts w:ascii="Times New Roman" w:hAnsi="Times New Roman" w:cs="Times New Roman"/>
          <w:color w:val="00B0F0"/>
          <w:sz w:val="28"/>
          <w:szCs w:val="28"/>
        </w:rPr>
        <w:t>.</w:t>
      </w:r>
      <w:bookmarkStart w:id="0" w:name="_GoBack"/>
      <w:bookmarkEnd w:id="0"/>
    </w:p>
    <w:sectPr w:rsidR="00601E00" w:rsidRPr="00EC2B54" w:rsidSect="00AC5DC3">
      <w:pgSz w:w="11906" w:h="16838"/>
      <w:pgMar w:top="567" w:right="850" w:bottom="851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F24" w:rsidRDefault="00A61F24" w:rsidP="00242F8E">
      <w:pPr>
        <w:spacing w:after="0" w:line="240" w:lineRule="auto"/>
      </w:pPr>
      <w:r>
        <w:separator/>
      </w:r>
    </w:p>
  </w:endnote>
  <w:endnote w:type="continuationSeparator" w:id="0">
    <w:p w:rsidR="00A61F24" w:rsidRDefault="00A61F24" w:rsidP="00242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F24" w:rsidRDefault="00A61F24" w:rsidP="00242F8E">
      <w:pPr>
        <w:spacing w:after="0" w:line="240" w:lineRule="auto"/>
      </w:pPr>
      <w:r>
        <w:separator/>
      </w:r>
    </w:p>
  </w:footnote>
  <w:footnote w:type="continuationSeparator" w:id="0">
    <w:p w:rsidR="00A61F24" w:rsidRDefault="00A61F24" w:rsidP="00242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17CD0"/>
    <w:multiLevelType w:val="hybridMultilevel"/>
    <w:tmpl w:val="39560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E07"/>
    <w:rsid w:val="00020879"/>
    <w:rsid w:val="00074163"/>
    <w:rsid w:val="000C4BDD"/>
    <w:rsid w:val="000C64A8"/>
    <w:rsid w:val="000C6759"/>
    <w:rsid w:val="0015456F"/>
    <w:rsid w:val="00174A53"/>
    <w:rsid w:val="00185ED7"/>
    <w:rsid w:val="001A653E"/>
    <w:rsid w:val="002154A6"/>
    <w:rsid w:val="00242F8E"/>
    <w:rsid w:val="002A10AA"/>
    <w:rsid w:val="002C39CB"/>
    <w:rsid w:val="002F57CB"/>
    <w:rsid w:val="0037691F"/>
    <w:rsid w:val="0039605A"/>
    <w:rsid w:val="003A016F"/>
    <w:rsid w:val="0046686F"/>
    <w:rsid w:val="00555FA1"/>
    <w:rsid w:val="00584B8F"/>
    <w:rsid w:val="00601E00"/>
    <w:rsid w:val="0064595E"/>
    <w:rsid w:val="0069114A"/>
    <w:rsid w:val="006C18DE"/>
    <w:rsid w:val="006E5E07"/>
    <w:rsid w:val="006F600B"/>
    <w:rsid w:val="007845F4"/>
    <w:rsid w:val="007D3487"/>
    <w:rsid w:val="007F6F14"/>
    <w:rsid w:val="008908CD"/>
    <w:rsid w:val="00892F6D"/>
    <w:rsid w:val="00A31C58"/>
    <w:rsid w:val="00A50F21"/>
    <w:rsid w:val="00A5475F"/>
    <w:rsid w:val="00A61F24"/>
    <w:rsid w:val="00AB4E79"/>
    <w:rsid w:val="00AC5DC3"/>
    <w:rsid w:val="00B36509"/>
    <w:rsid w:val="00BA603B"/>
    <w:rsid w:val="00C1468F"/>
    <w:rsid w:val="00D17EC9"/>
    <w:rsid w:val="00DE1A46"/>
    <w:rsid w:val="00DF50DA"/>
    <w:rsid w:val="00E1012B"/>
    <w:rsid w:val="00EC2B54"/>
    <w:rsid w:val="00F00F8F"/>
    <w:rsid w:val="00F6515F"/>
    <w:rsid w:val="00FB463F"/>
    <w:rsid w:val="00FD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F8E"/>
  </w:style>
  <w:style w:type="paragraph" w:styleId="a7">
    <w:name w:val="footer"/>
    <w:basedOn w:val="a"/>
    <w:link w:val="a8"/>
    <w:uiPriority w:val="99"/>
    <w:unhideWhenUsed/>
    <w:rsid w:val="00242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F8E"/>
  </w:style>
  <w:style w:type="paragraph" w:styleId="a9">
    <w:name w:val="Normal (Web)"/>
    <w:basedOn w:val="a"/>
    <w:uiPriority w:val="99"/>
    <w:semiHidden/>
    <w:unhideWhenUsed/>
    <w:rsid w:val="00F00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0C64A8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D17E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F8E"/>
  </w:style>
  <w:style w:type="paragraph" w:styleId="a7">
    <w:name w:val="footer"/>
    <w:basedOn w:val="a"/>
    <w:link w:val="a8"/>
    <w:uiPriority w:val="99"/>
    <w:unhideWhenUsed/>
    <w:rsid w:val="00242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F8E"/>
  </w:style>
  <w:style w:type="paragraph" w:styleId="a9">
    <w:name w:val="Normal (Web)"/>
    <w:basedOn w:val="a"/>
    <w:uiPriority w:val="99"/>
    <w:semiHidden/>
    <w:unhideWhenUsed/>
    <w:rsid w:val="00F00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0C64A8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D17E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cdtdub.schoolrm.ru/life/news/36285/43651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cdtdub.schoolrm.ru/life/news/36285/38696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cdtdub.schoolrm.ru/sveden/employees/36319/30712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803DC-70EE-45B0-ADFB-CF70A7FC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13</cp:revision>
  <dcterms:created xsi:type="dcterms:W3CDTF">2021-01-31T16:20:00Z</dcterms:created>
  <dcterms:modified xsi:type="dcterms:W3CDTF">2021-02-04T19:12:00Z</dcterms:modified>
</cp:coreProperties>
</file>