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B3" w:rsidRPr="00ED6303" w:rsidRDefault="00F86EB3" w:rsidP="00A5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 автономное дошкольное</w:t>
      </w: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образовательное учреждение</w:t>
      </w: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«Детский сад № 47»</w:t>
      </w: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Default="00F86EB3" w:rsidP="00F86EB3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КОНСПЕКТ</w:t>
      </w: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организованной образовательной деятельности</w:t>
      </w: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тему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мире материалов»</w:t>
      </w:r>
    </w:p>
    <w:p w:rsidR="00F86EB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рамк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ах проведения открытых </w:t>
      </w: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просмотров</w:t>
      </w: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школы молодого воспитателя</w:t>
      </w: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для детей старшей группы (5-6 </w:t>
      </w: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лет)</w:t>
      </w: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Составила:</w:t>
      </w:r>
    </w:p>
    <w:p w:rsidR="00F86EB3" w:rsidRPr="00ED6303" w:rsidRDefault="00F86EB3" w:rsidP="00F86EB3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</w:t>
      </w:r>
    </w:p>
    <w:p w:rsidR="00F86EB3" w:rsidRPr="00ED6303" w:rsidRDefault="00F86EB3" w:rsidP="00F86EB3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первой квалификационной категории</w:t>
      </w:r>
    </w:p>
    <w:p w:rsidR="00F86EB3" w:rsidRPr="00ED6303" w:rsidRDefault="00F86EB3" w:rsidP="00F86EB3">
      <w:pPr>
        <w:shd w:val="clear" w:color="auto" w:fill="FFFFFF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Костина Дарья Александровна</w:t>
      </w: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Саранск 2022</w:t>
      </w:r>
      <w:r w:rsidRPr="00ED63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г.</w:t>
      </w:r>
    </w:p>
    <w:p w:rsidR="00F86EB3" w:rsidRPr="00ED6303" w:rsidRDefault="00F86EB3" w:rsidP="00F86EB3">
      <w:pPr>
        <w:shd w:val="clear" w:color="auto" w:fill="FFFFFF"/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F86EB3" w:rsidRPr="00ED6303" w:rsidRDefault="00F86EB3" w:rsidP="00F86EB3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Цель:</w:t>
      </w:r>
      <w:r w:rsidRPr="00ED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детей о материале, из которого сделаны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B3" w:rsidRPr="00ED6303" w:rsidRDefault="00F86EB3" w:rsidP="00F86EB3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6303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F86EB3" w:rsidRDefault="00F86EB3" w:rsidP="00F86EB3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EB3">
        <w:rPr>
          <w:rFonts w:ascii="Times New Roman" w:hAnsi="Times New Roman" w:cs="Times New Roman"/>
          <w:sz w:val="28"/>
          <w:szCs w:val="28"/>
        </w:rPr>
        <w:t>Развивать н</w:t>
      </w:r>
      <w:r>
        <w:rPr>
          <w:rFonts w:ascii="Times New Roman" w:hAnsi="Times New Roman" w:cs="Times New Roman"/>
          <w:sz w:val="28"/>
          <w:szCs w:val="28"/>
        </w:rPr>
        <w:t>авыки коллективной деятельности;</w:t>
      </w:r>
    </w:p>
    <w:p w:rsidR="00F86EB3" w:rsidRPr="00F86EB3" w:rsidRDefault="00F86EB3" w:rsidP="00F86EB3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EB3">
        <w:rPr>
          <w:rFonts w:ascii="Times New Roman" w:hAnsi="Times New Roman" w:cs="Times New Roman"/>
          <w:sz w:val="28"/>
          <w:szCs w:val="28"/>
        </w:rPr>
        <w:t>Развивать умение различать качества и свойства разных материалов путём сравнения.</w:t>
      </w:r>
    </w:p>
    <w:p w:rsidR="00F86EB3" w:rsidRPr="00F86EB3" w:rsidRDefault="00F86EB3" w:rsidP="00F86EB3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EB3">
        <w:rPr>
          <w:rFonts w:ascii="Times New Roman" w:hAnsi="Times New Roman" w:cs="Times New Roman"/>
          <w:sz w:val="28"/>
          <w:szCs w:val="28"/>
        </w:rPr>
        <w:t>Развивать мышление, речь, интерес к познавательной деятельности.</w:t>
      </w:r>
    </w:p>
    <w:p w:rsidR="00F86EB3" w:rsidRPr="00F86EB3" w:rsidRDefault="00F86EB3" w:rsidP="00F86EB3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Pr="00F86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взаимодействия в команде,</w:t>
      </w:r>
    </w:p>
    <w:p w:rsidR="00F86EB3" w:rsidRPr="00F86EB3" w:rsidRDefault="00F86EB3" w:rsidP="00F86EB3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EB3">
        <w:rPr>
          <w:rFonts w:ascii="Times New Roman" w:hAnsi="Times New Roman" w:cs="Times New Roman"/>
          <w:sz w:val="28"/>
          <w:szCs w:val="28"/>
        </w:rPr>
        <w:t>Закрепить знания детей о материале, из которого сделаны предметы;</w:t>
      </w:r>
    </w:p>
    <w:p w:rsidR="00F86EB3" w:rsidRDefault="00F86EB3" w:rsidP="00F86EB3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EB3">
        <w:rPr>
          <w:rFonts w:ascii="Times New Roman" w:hAnsi="Times New Roman" w:cs="Times New Roman"/>
          <w:sz w:val="28"/>
          <w:szCs w:val="28"/>
        </w:rPr>
        <w:t>Формировать умение определять материал, из которого сделаны предметы, на ощупь и описывать его свойства;</w:t>
      </w:r>
    </w:p>
    <w:p w:rsidR="00F86EB3" w:rsidRDefault="00F86EB3" w:rsidP="00F86EB3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EB3">
        <w:rPr>
          <w:rFonts w:ascii="Times New Roman" w:hAnsi="Times New Roman" w:cs="Times New Roman"/>
          <w:sz w:val="28"/>
          <w:szCs w:val="28"/>
        </w:rPr>
        <w:t xml:space="preserve"> </w:t>
      </w:r>
      <w:r w:rsidRPr="00ED6303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ED630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побуждения детей к высказыванию предложений и формулировке простейших выводов</w:t>
      </w:r>
    </w:p>
    <w:p w:rsidR="00F86EB3" w:rsidRDefault="00F86EB3" w:rsidP="00F86EB3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6EB3">
        <w:rPr>
          <w:rFonts w:ascii="Times New Roman" w:hAnsi="Times New Roman" w:cs="Times New Roman"/>
          <w:sz w:val="28"/>
          <w:szCs w:val="28"/>
        </w:rPr>
        <w:t>Воспитывать познавательный интерес к окружающему миру, бережное отношение к вещам.</w:t>
      </w:r>
    </w:p>
    <w:p w:rsidR="00F86EB3" w:rsidRDefault="00F86EB3" w:rsidP="00F86EB3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D63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Интеграция образовательных областей:</w:t>
      </w:r>
      <w:r w:rsidRPr="00ED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ED6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«Коммуникация», «Речь»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F86EB3" w:rsidRPr="00ED6303" w:rsidRDefault="00F86EB3" w:rsidP="00F86EB3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303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Предварительная работа: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221510" w:rsidRPr="002215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чтение художественной литературы, рассматривание иллюстраций, отгадывание загадок, дидактические и подвижные игры.</w:t>
      </w:r>
    </w:p>
    <w:p w:rsidR="00F86EB3" w:rsidRPr="00ED6303" w:rsidRDefault="00F86EB3" w:rsidP="00F86EB3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5245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Методические приёмы</w:t>
      </w:r>
      <w:r w:rsidRPr="00ED6303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проблемная ситуация,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6303">
        <w:rPr>
          <w:rFonts w:ascii="Times New Roman" w:hAnsi="Times New Roman" w:cs="Times New Roman"/>
          <w:sz w:val="28"/>
          <w:szCs w:val="28"/>
        </w:rPr>
        <w:t>ловесные (беседы, вопросы)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аглядно- демонстрационные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рактические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D6303">
        <w:rPr>
          <w:rFonts w:ascii="Times New Roman" w:hAnsi="Times New Roman" w:cs="Times New Roman"/>
          <w:sz w:val="28"/>
          <w:szCs w:val="28"/>
        </w:rPr>
        <w:br/>
      </w:r>
      <w:r w:rsidRPr="0065701C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Виды деятельности:</w:t>
      </w:r>
      <w:r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Коммуникативная ,познавательная, игровая, двигательная.</w:t>
      </w:r>
    </w:p>
    <w:p w:rsidR="00F86EB3" w:rsidRDefault="00F86EB3" w:rsidP="0022151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5245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Материал и оборудование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D63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510" w:rsidRPr="002215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наглядное пособие (дерево, резина, металл, пластик, пластмасса, стекло), картинки с изображением мостов, игрушка Винни-пух из мультфильма, волшебный мешочек с предметами, таз с водой, деревянный конструктор.</w:t>
      </w:r>
    </w:p>
    <w:p w:rsidR="00F86EB3" w:rsidRDefault="00221510" w:rsidP="00F86EB3">
      <w:pPr>
        <w:shd w:val="clear" w:color="auto" w:fill="FFFFFF"/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5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Словарная работа:</w:t>
      </w:r>
      <w:r w:rsidRPr="002215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стеклянный, деревянная, железная, резиновая, прозрачная, твердая, гладкий, шершавая, мягкая, знак неравенства, знак равенства.</w:t>
      </w:r>
    </w:p>
    <w:p w:rsidR="00221510" w:rsidRDefault="00221510" w:rsidP="00F86EB3">
      <w:pPr>
        <w:shd w:val="clear" w:color="auto" w:fill="FFFFFF"/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10" w:rsidRPr="00221510" w:rsidRDefault="00221510" w:rsidP="00F86EB3">
      <w:pPr>
        <w:shd w:val="clear" w:color="auto" w:fill="FFFFFF"/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6EB3" w:rsidRDefault="00F86EB3" w:rsidP="0022151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21510" w:rsidRDefault="00221510" w:rsidP="0022151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21510" w:rsidRDefault="00221510" w:rsidP="0022151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A577D9" w:rsidRDefault="00A577D9" w:rsidP="0022151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A577D9" w:rsidRDefault="00A577D9" w:rsidP="0022151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A577D9" w:rsidRDefault="00A577D9" w:rsidP="0022151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F86EB3" w:rsidRPr="00F86EB3" w:rsidRDefault="00F86EB3" w:rsidP="0022151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Ход</w:t>
      </w:r>
      <w:r w:rsidR="0022151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ООД.</w:t>
      </w:r>
    </w:p>
    <w:p w:rsidR="00F86EB3" w:rsidRPr="00F86EB3" w:rsidRDefault="00F86EB3" w:rsidP="00221510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в гости к нам пришёл Винни-Пух. Он со своими друзьями не смог дойти утром до школы, так как на пути сломался мост. Как мы можем ему помочь? Ведь ни он и ни его друзья плавать не умеют!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разные, в том числе – построить мост.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нужно знать из чего (какого материала его строить), давайте поиграем с Винни -Пухом в игру.</w:t>
      </w:r>
      <w:r w:rsidR="00221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сначала,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посмотрим, что за картинки висят на доске и повторим, что из чего может быть сделано.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«Волшебный мешочек»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мешочке лежат предметы: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шуруп, гайка, ножницы, ложка, матрешки, карандаш, кубики деревянные, пластиковая тарелка, пластмассовая чашка и тарелка, воздушный шарик, деревянная и пластмассовая расчески, чашка, стакан.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столе стоит 3 корзинки с картинками: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дерево (для деревянных предметов), гвозди (для железных предметов), ведерко (пластмасса). Предметы, которые дети достают из мешочка – кладут в нужную корзинку, а лишние предметы – кладут рядом.</w:t>
      </w:r>
    </w:p>
    <w:p w:rsidR="00F86EB3" w:rsidRPr="00F86EB3" w:rsidRDefault="00F86EB3" w:rsidP="00A577D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 очереди достают предмет из мешочка, называют его, описывают, кладут в тазик с водой, чтобы определить плавает или не плавает, формирует основные признаки предмета (твердый, мягкий, плавает, тонет, прозрачный, непрозрачный, хрупкий, прочный).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Физкультминутка: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«Мишка вылез из берлоги»</w:t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Мишка вылез из берлоги,</w:t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Огляделся на пороге. (Повороты влево и вправо.)</w:t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Потянулся он со сна: (Потягивания — руки вверх.)</w:t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 нам опять пришла весна.</w:t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 скорей набраться сил,</w:t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Головой медведь крутил. (Вращения головой.)</w:t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Наклонился взад-вперёд, (Наклоны вперёд-назад.)</w:t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он по лесу идёт.</w:t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Ищет мишка корешки</w:t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трухлявые пеньки.</w:t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них съедобные личинки —</w:t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Для медведя </w:t>
      </w:r>
      <w:proofErr w:type="spellStart"/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витаминки</w:t>
      </w:r>
      <w:proofErr w:type="spellEnd"/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(Наклоны: правой рукой коснуться левой ступни, потом наоборот.)</w:t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Наконец медведь наелся</w:t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на брёвнышке уселся.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«Назови предмет по звуку»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строятся по кругу. Воспитатель с помощью считалки выбирает ребенка, завязывает ему глаза. Берет 2 одинаковых предмета из любой корзинки, стучит ими друг об друга, ребенок должен определить на слух из какого материала сделаны предметы.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Считалка: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Ехал </w:t>
      </w:r>
      <w:proofErr w:type="spellStart"/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тележке,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Раздавал он всем орешки.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 два, кому три —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 предмет-ка ты!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«Четвертый лишний»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2 команды и по очереди называют лишний предмет, перечисленный воспитателем. Объясняя свой выбор.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Гвоздь, шуруп, ключ, автомобильная покрышка.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Шина, ластик, воздушный шарик, стул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Простыня, кровать, платье, косынка.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карандаш, шкаф, книга, дверь.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Альбом, книга, линейка, тетрадь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Стакан, лампочка, ложка, окно.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ребята. Теперь мы можем подсказать Винни -Пуху из чего лучше строить мост. Из какого материала?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Верно, мост может быть железный и деревянный.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на доске висят разные модели мостов.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сконструируем свои мосты из конструктора.</w:t>
      </w:r>
    </w:p>
    <w:p w:rsidR="00221510" w:rsidRDefault="00F86EB3" w:rsidP="00A577D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Мишка очень доволен, что вы ему помогли. Ему нравятся ваши мостики. Он тоже со своими друзьями построил мост и прислал вам фотографию. Посмотрите (воспитатель показывает картинку).</w:t>
      </w:r>
    </w:p>
    <w:p w:rsidR="00A577D9" w:rsidRPr="00A577D9" w:rsidRDefault="00A577D9" w:rsidP="00A577D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A577D9" w:rsidRPr="00A577D9" w:rsidRDefault="00A577D9" w:rsidP="00A577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A577D9">
        <w:rPr>
          <w:color w:val="111111"/>
          <w:sz w:val="28"/>
          <w:szCs w:val="28"/>
        </w:rPr>
        <w:t>Ребята</w:t>
      </w:r>
    </w:p>
    <w:p w:rsidR="00A577D9" w:rsidRPr="00A577D9" w:rsidRDefault="00A577D9" w:rsidP="00A577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A577D9">
        <w:rPr>
          <w:color w:val="111111"/>
          <w:sz w:val="28"/>
          <w:szCs w:val="28"/>
        </w:rPr>
        <w:t>- о чем мы говорили на </w:t>
      </w:r>
      <w:r w:rsidRPr="00A577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A577D9">
        <w:rPr>
          <w:color w:val="111111"/>
          <w:sz w:val="28"/>
          <w:szCs w:val="28"/>
        </w:rPr>
        <w:t>?</w:t>
      </w:r>
    </w:p>
    <w:p w:rsidR="00A577D9" w:rsidRPr="00A577D9" w:rsidRDefault="00A577D9" w:rsidP="00A577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A577D9">
        <w:rPr>
          <w:color w:val="111111"/>
          <w:sz w:val="28"/>
          <w:szCs w:val="28"/>
        </w:rPr>
        <w:t>– что мы сегодня делали на </w:t>
      </w:r>
      <w:r w:rsidRPr="00A577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A577D9">
        <w:rPr>
          <w:color w:val="111111"/>
          <w:sz w:val="28"/>
          <w:szCs w:val="28"/>
        </w:rPr>
        <w:t>? </w:t>
      </w:r>
      <w:r w:rsidRPr="00A577D9">
        <w:rPr>
          <w:i/>
          <w:iCs/>
          <w:color w:val="111111"/>
          <w:sz w:val="28"/>
          <w:szCs w:val="28"/>
          <w:bdr w:val="none" w:sz="0" w:space="0" w:color="auto" w:frame="1"/>
        </w:rPr>
        <w:t>(строили мост, играли в игры)</w:t>
      </w:r>
    </w:p>
    <w:p w:rsidR="00A577D9" w:rsidRPr="00A577D9" w:rsidRDefault="00A577D9" w:rsidP="00A577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111111"/>
          <w:sz w:val="28"/>
          <w:szCs w:val="28"/>
        </w:rPr>
      </w:pPr>
      <w:r w:rsidRPr="00A577D9">
        <w:rPr>
          <w:color w:val="111111"/>
          <w:sz w:val="28"/>
          <w:szCs w:val="28"/>
        </w:rPr>
        <w:t>- что вы запомнили на </w:t>
      </w:r>
      <w:r w:rsidRPr="00A577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A577D9">
        <w:rPr>
          <w:color w:val="111111"/>
          <w:sz w:val="28"/>
          <w:szCs w:val="28"/>
        </w:rPr>
        <w:t>?</w:t>
      </w:r>
    </w:p>
    <w:p w:rsidR="00A577D9" w:rsidRDefault="00A577D9" w:rsidP="00F86E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77D9" w:rsidSect="00A577D9">
          <w:pgSz w:w="11906" w:h="16838"/>
          <w:pgMar w:top="426" w:right="566" w:bottom="284" w:left="567" w:header="709" w:footer="709" w:gutter="0"/>
          <w:pgBorders w:display="firstPage" w:offsetFrom="page">
            <w:top w:val="thickThinMediumGap" w:sz="24" w:space="24" w:color="2E74B5" w:themeColor="accent1" w:themeShade="BF"/>
            <w:left w:val="thickThinMediumGap" w:sz="24" w:space="24" w:color="2E74B5" w:themeColor="accent1" w:themeShade="BF"/>
            <w:bottom w:val="thinThickMediumGap" w:sz="24" w:space="24" w:color="2E74B5" w:themeColor="accent1" w:themeShade="BF"/>
            <w:right w:val="thinThickMediumGap" w:sz="24" w:space="24" w:color="2E74B5" w:themeColor="accent1" w:themeShade="BF"/>
          </w:pgBorders>
          <w:cols w:space="708"/>
          <w:docGrid w:linePitch="360"/>
        </w:sectPr>
      </w:pPr>
    </w:p>
    <w:p w:rsidR="00F86EB3" w:rsidRPr="00F86EB3" w:rsidRDefault="00F86EB3" w:rsidP="00F86E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B3" w:rsidRPr="00F86EB3" w:rsidRDefault="00F86EB3" w:rsidP="00221510">
      <w:pPr>
        <w:shd w:val="clear" w:color="auto" w:fill="FFFFFF"/>
        <w:spacing w:after="0" w:line="360" w:lineRule="auto"/>
        <w:ind w:right="-1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D9E273" wp14:editId="182A6122">
            <wp:extent cx="3227382" cy="4568091"/>
            <wp:effectExtent l="0" t="0" r="0" b="4445"/>
            <wp:docPr id="1" name="Рисунок 1" descr="https://ped-kopilka.ru/upload/blogs2/2019/2/71528_17a64eb220e71be2ae5f6b7ecfac46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2/71528_17a64eb220e71be2ae5f6b7ecfac46a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28" cy="45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510" w:rsidRPr="00F86E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97A57F" wp14:editId="58B4D513">
            <wp:extent cx="2981019" cy="4209102"/>
            <wp:effectExtent l="0" t="0" r="0" b="1270"/>
            <wp:docPr id="3" name="Рисунок 3" descr="https://ped-kopilka.ru/upload/blogs2/2019/2/71528_e5af198c02808cc1769399b575b4aa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2/71528_e5af198c02808cc1769399b575b4aa8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394" cy="421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B3" w:rsidRPr="00F86EB3" w:rsidRDefault="00F86EB3" w:rsidP="00F86E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B3" w:rsidRPr="00F86EB3" w:rsidRDefault="00F86EB3" w:rsidP="0022151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D1322B" wp14:editId="28FC2BE1">
            <wp:extent cx="3268514" cy="4608674"/>
            <wp:effectExtent l="0" t="0" r="8255" b="1905"/>
            <wp:docPr id="2" name="Рисунок 2" descr="https://ped-kopilka.ru/upload/blogs2/2019/2/71528_8890fd0d7f00a30103b9e7be4772cb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2/71528_8890fd0d7f00a30103b9e7be4772cbc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25" cy="461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510" w:rsidRPr="00F86E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B6D5B0" wp14:editId="20308A25">
            <wp:extent cx="3111335" cy="4407647"/>
            <wp:effectExtent l="0" t="0" r="0" b="0"/>
            <wp:docPr id="4" name="Рисунок 4" descr="https://ped-kopilka.ru/upload/blogs2/2019/2/71528_4b8bf6ff6453eebe5517877939c810fc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2/71528_4b8bf6ff6453eebe5517877939c810fc.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19" cy="441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B3" w:rsidRPr="00F86EB3" w:rsidRDefault="00F86EB3" w:rsidP="00F86E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B3" w:rsidRPr="00F86EB3" w:rsidRDefault="00F86EB3" w:rsidP="0022151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EB3" w:rsidRPr="00F86EB3" w:rsidRDefault="00F86EB3" w:rsidP="00F86E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B3" w:rsidRPr="00F86EB3" w:rsidRDefault="00F86EB3" w:rsidP="00F86EB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D34094" wp14:editId="63A1E47C">
            <wp:extent cx="3126496" cy="4429125"/>
            <wp:effectExtent l="0" t="0" r="0" b="0"/>
            <wp:docPr id="5" name="Рисунок 5" descr="https://ped-kopilka.ru/upload/blogs2/2019/2/71528_26578b6eff624e51db9f3f22151c7a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2/71528_26578b6eff624e51db9f3f22151c7a3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89" cy="443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510" w:rsidRPr="00F86E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06A8F2" wp14:editId="048C4CDF">
            <wp:extent cx="2959204" cy="4178300"/>
            <wp:effectExtent l="0" t="0" r="0" b="0"/>
            <wp:docPr id="6" name="Рисунок 6" descr="https://ped-kopilka.ru/upload/blogs2/2019/2/71528_19ce8996a0a526f2cabe2f053b78c0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2/71528_19ce8996a0a526f2cabe2f053b78c05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86" cy="418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B3" w:rsidRPr="00F86EB3" w:rsidRDefault="00F86EB3" w:rsidP="00F86E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B3" w:rsidRPr="00F86EB3" w:rsidRDefault="00F86EB3" w:rsidP="00F86EB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8A3EB5" wp14:editId="589471A8">
            <wp:extent cx="5936615" cy="2757170"/>
            <wp:effectExtent l="0" t="0" r="6985" b="5080"/>
            <wp:docPr id="7" name="Рисунок 7" descr="https://ped-kopilka.ru/upload/blogs2/2019/2/71528_86abb8df8d55d91cfc750767968aef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2/71528_86abb8df8d55d91cfc750767968aefa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B3" w:rsidRPr="00F86EB3" w:rsidRDefault="00F86EB3" w:rsidP="00F86EB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5C893EE" wp14:editId="2DBB2579">
            <wp:extent cx="5964555" cy="5964555"/>
            <wp:effectExtent l="0" t="0" r="0" b="0"/>
            <wp:docPr id="8" name="Рисунок 8" descr="https://ped-kopilka.ru/upload/blogs2/2019/2/71528_c57480ced791109869d2b09150539a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2/71528_c57480ced791109869d2b09150539aa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96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B3" w:rsidRPr="00F86EB3" w:rsidRDefault="00F86EB3" w:rsidP="00F86E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B3" w:rsidRPr="00F86EB3" w:rsidRDefault="00F86EB3" w:rsidP="00F86EB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DFCED4" wp14:editId="1B3E97A9">
            <wp:extent cx="5964555" cy="3629660"/>
            <wp:effectExtent l="0" t="0" r="0" b="8890"/>
            <wp:docPr id="9" name="Рисунок 9" descr="https://ped-kopilka.ru/upload/blogs2/2019/2/71528_b6e8a0d1dd726defbeb1a514c33afc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2/71528_b6e8a0d1dd726defbeb1a514c33afce8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B3" w:rsidRPr="00F86EB3" w:rsidRDefault="00F86EB3" w:rsidP="00F86E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B3" w:rsidRPr="00F86EB3" w:rsidRDefault="00F86EB3" w:rsidP="00F86EB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70E6BCB" wp14:editId="028DF05E">
            <wp:extent cx="5086350" cy="3595345"/>
            <wp:effectExtent l="0" t="0" r="0" b="5715"/>
            <wp:docPr id="10" name="Рисунок 10" descr="https://ped-kopilka.ru/upload/blogs2/2019/2/71528_362d77101944c8a280e925540fddaf9b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2/71528_362d77101944c8a280e925540fddaf9b.gi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116" cy="359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B3" w:rsidRPr="00F86EB3" w:rsidRDefault="00F86EB3" w:rsidP="00F86E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B3" w:rsidRPr="00F86EB3" w:rsidRDefault="00F86EB3" w:rsidP="00F86EB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49F6E2" wp14:editId="7E7ED84E">
            <wp:extent cx="5200650" cy="3218161"/>
            <wp:effectExtent l="0" t="0" r="0" b="1905"/>
            <wp:docPr id="11" name="Рисунок 11" descr="https://ped-kopilka.ru/upload/blogs2/2019/2/71528_0641da726cc4d25c40251edb5bd4f3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2/71528_0641da726cc4d25c40251edb5bd4f346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83" cy="322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B3" w:rsidRPr="00F86EB3" w:rsidRDefault="00F86EB3" w:rsidP="00F86EB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90EF0D" wp14:editId="0755A0B7">
            <wp:extent cx="5936615" cy="2124075"/>
            <wp:effectExtent l="0" t="0" r="6985" b="9525"/>
            <wp:docPr id="12" name="Рисунок 12" descr="https://ped-kopilka.ru/upload/blogs2/2019/2/71528_07c74273bacf8fd6de765a9f23d748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2/71528_07c74273bacf8fd6de765a9f23d7480d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B3" w:rsidRPr="00F86EB3" w:rsidRDefault="00F86EB3" w:rsidP="00F86E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B3" w:rsidRPr="00F86EB3" w:rsidRDefault="00F86EB3" w:rsidP="00F86EB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A2FB358" wp14:editId="7BA56BEE">
            <wp:extent cx="5143500" cy="4377272"/>
            <wp:effectExtent l="0" t="0" r="0" b="4445"/>
            <wp:docPr id="13" name="Рисунок 13" descr="https://ped-kopilka.ru/upload/blogs2/2019/2/71528_68142f5c7739d0284687714c207961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9/2/71528_68142f5c7739d0284687714c20796110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431" cy="438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B3" w:rsidRPr="00F86EB3" w:rsidRDefault="00F86EB3" w:rsidP="00F86E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6EB3" w:rsidRPr="00F86EB3" w:rsidRDefault="00F86EB3" w:rsidP="00F86EB3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E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0006EB" wp14:editId="0D883F53">
            <wp:extent cx="5950585" cy="4178300"/>
            <wp:effectExtent l="0" t="0" r="0" b="0"/>
            <wp:docPr id="14" name="Рисунок 14" descr="https://ped-kopilka.ru/upload/blogs2/2019/2/71528_a7f47c2e110f9664a2c10104c7c59c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9/2/71528_a7f47c2e110f9664a2c10104c7c59c9c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5E" w:rsidRPr="00F86EB3" w:rsidRDefault="00522A5E" w:rsidP="00F86EB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22A5E" w:rsidRPr="00F86EB3" w:rsidSect="00F86EB3">
      <w:pgSz w:w="11906" w:h="16838"/>
      <w:pgMar w:top="253" w:right="566" w:bottom="284" w:left="567" w:header="709" w:footer="709" w:gutter="0"/>
      <w:pgBorders w:display="firstPage" w:offsetFrom="page">
        <w:top w:val="thickThinMediumGap" w:sz="24" w:space="24" w:color="2E74B5" w:themeColor="accent1" w:themeShade="BF"/>
        <w:left w:val="thickThin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21"/>
    <w:rsid w:val="00142DD4"/>
    <w:rsid w:val="00221510"/>
    <w:rsid w:val="00401A21"/>
    <w:rsid w:val="00522A5E"/>
    <w:rsid w:val="00737DE2"/>
    <w:rsid w:val="00A577D9"/>
    <w:rsid w:val="00F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9DAD"/>
  <w15:chartTrackingRefBased/>
  <w15:docId w15:val="{78827C50-7FD7-4621-8271-2FFC457F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EB3"/>
  </w:style>
  <w:style w:type="paragraph" w:styleId="a3">
    <w:name w:val="Normal (Web)"/>
    <w:basedOn w:val="a"/>
    <w:uiPriority w:val="99"/>
    <w:semiHidden/>
    <w:unhideWhenUsed/>
    <w:rsid w:val="00A5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5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</cp:revision>
  <dcterms:created xsi:type="dcterms:W3CDTF">2022-03-21T14:51:00Z</dcterms:created>
  <dcterms:modified xsi:type="dcterms:W3CDTF">2022-03-23T15:18:00Z</dcterms:modified>
</cp:coreProperties>
</file>