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3D" w:rsidRPr="002F0664" w:rsidRDefault="00EC00F4" w:rsidP="0078173D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48.45pt;margin-top:-25.95pt;width:532.65pt;height:770.3pt;z-index:-251658752" strokeweight="2.25pt"/>
        </w:pict>
      </w:r>
      <w:r w:rsidR="0078173D" w:rsidRPr="002F0664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78173D" w:rsidRPr="002F0664" w:rsidRDefault="0078173D" w:rsidP="0078173D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«Детский сад №91 компенсирующего вида»</w:t>
      </w:r>
    </w:p>
    <w:p w:rsidR="0078173D" w:rsidRDefault="0078173D" w:rsidP="0078173D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78173D" w:rsidRDefault="0078173D" w:rsidP="0078173D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78173D" w:rsidRDefault="0078173D" w:rsidP="0078173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E4A21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по р</w:t>
      </w:r>
      <w:r w:rsidR="001F7E64">
        <w:rPr>
          <w:rFonts w:ascii="Times New Roman" w:hAnsi="Times New Roman" w:cs="Times New Roman"/>
          <w:sz w:val="28"/>
          <w:szCs w:val="28"/>
        </w:rPr>
        <w:t>исовани</w:t>
      </w:r>
      <w:r>
        <w:rPr>
          <w:rFonts w:ascii="Times New Roman" w:hAnsi="Times New Roman" w:cs="Times New Roman"/>
          <w:sz w:val="28"/>
          <w:szCs w:val="28"/>
        </w:rPr>
        <w:t>ю в старшей группе компенсирующей направленности</w:t>
      </w:r>
      <w:r w:rsidR="00AE4A21">
        <w:rPr>
          <w:rFonts w:ascii="Times New Roman" w:hAnsi="Times New Roman" w:cs="Times New Roman"/>
          <w:sz w:val="28"/>
          <w:szCs w:val="28"/>
        </w:rPr>
        <w:t xml:space="preserve"> (3-ий год обучения)</w:t>
      </w:r>
    </w:p>
    <w:p w:rsidR="0078173D" w:rsidRDefault="00EC00F4" w:rsidP="0078173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C00F4">
        <w:rPr>
          <w:rFonts w:ascii="Times New Roman" w:hAnsi="Times New Roman" w:cs="Times New Roman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29.75pt;height:58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Кошка»"/>
          </v:shape>
        </w:pict>
      </w:r>
    </w:p>
    <w:p w:rsidR="008D050A" w:rsidRPr="006142D9" w:rsidRDefault="008D050A" w:rsidP="008D050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студентов I курса факультета психологии и дефектологии </w:t>
      </w:r>
    </w:p>
    <w:p w:rsidR="008D050A" w:rsidRPr="006142D9" w:rsidRDefault="008D050A" w:rsidP="008D050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1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ВПО «МГПИ им. М.Е. </w:t>
      </w:r>
      <w:proofErr w:type="spellStart"/>
      <w:r w:rsidRPr="006142D9">
        <w:rPr>
          <w:rFonts w:ascii="Times New Roman" w:hAnsi="Times New Roman" w:cs="Times New Roman"/>
          <w:sz w:val="28"/>
          <w:szCs w:val="28"/>
          <w:shd w:val="clear" w:color="auto" w:fill="FFFFFF"/>
        </w:rPr>
        <w:t>Евсевьева</w:t>
      </w:r>
      <w:proofErr w:type="spellEnd"/>
      <w:r w:rsidRPr="006142D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8173D" w:rsidRPr="00592BEA" w:rsidRDefault="0078173D" w:rsidP="0078173D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3251200"/>
            <wp:effectExtent l="19050" t="0" r="0" b="0"/>
            <wp:docPr id="1" name="Рисунок 1" descr="C:\Users\Galia\Desktop\hello_html_m40b88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a\Desktop\hello_html_m40b889a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3D" w:rsidRPr="002F0664" w:rsidRDefault="0078173D" w:rsidP="0078173D">
      <w:pPr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F0664">
        <w:rPr>
          <w:rFonts w:ascii="Times New Roman" w:hAnsi="Times New Roman" w:cs="Times New Roman"/>
          <w:i/>
          <w:sz w:val="28"/>
          <w:szCs w:val="28"/>
        </w:rPr>
        <w:t xml:space="preserve">                  Подготовила:</w:t>
      </w:r>
    </w:p>
    <w:p w:rsidR="0078173D" w:rsidRPr="002F0664" w:rsidRDefault="0078173D" w:rsidP="0078173D">
      <w:pPr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F0664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78173D" w:rsidRPr="002F0664" w:rsidRDefault="0078173D" w:rsidP="0078173D">
      <w:pPr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F0664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Ларина Н.П.</w:t>
      </w:r>
    </w:p>
    <w:p w:rsidR="0078173D" w:rsidRPr="002F0664" w:rsidRDefault="0078173D" w:rsidP="0078173D">
      <w:pPr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8173D" w:rsidRPr="002F0664" w:rsidRDefault="0078173D" w:rsidP="0078173D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173D" w:rsidRDefault="0078173D" w:rsidP="0078173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4A21" w:rsidRPr="008D050A" w:rsidRDefault="001F7E64" w:rsidP="00AE4A21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050A" w:rsidRPr="008D050A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>Актуализация представлений детей о домашних животных.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 xml:space="preserve"> Формировать технику закрашивания  нетрадиционным способом (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1F7E64">
        <w:rPr>
          <w:rFonts w:ascii="Times New Roman" w:hAnsi="Times New Roman" w:cs="Times New Roman"/>
          <w:sz w:val="28"/>
          <w:szCs w:val="28"/>
        </w:rPr>
        <w:t xml:space="preserve"> жёсткой кистью).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>Развитие и коррекция внимания, воображения, восприятия, восприятия (цвета, объекта), мышления, речи, м/м рук.</w:t>
      </w:r>
      <w:proofErr w:type="gramEnd"/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>Воспитание любви и заботы к животным.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>О.О. Социальн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7E64">
        <w:rPr>
          <w:rFonts w:ascii="Times New Roman" w:hAnsi="Times New Roman" w:cs="Times New Roman"/>
          <w:sz w:val="28"/>
          <w:szCs w:val="28"/>
        </w:rPr>
        <w:t xml:space="preserve"> коммуникативное развитие, художественно- эстетическое развитие, речевое развитие, физическое развитие.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>Методы и приёмы: игровой, беседа, объяснение, показ.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>Предварительная работа : наблюдение за кошками на прогулке, рассматривание иллюстраций по теме, чте</w:t>
      </w:r>
      <w:r w:rsidR="0078173D">
        <w:rPr>
          <w:rFonts w:ascii="Times New Roman" w:hAnsi="Times New Roman" w:cs="Times New Roman"/>
          <w:sz w:val="28"/>
          <w:szCs w:val="28"/>
        </w:rPr>
        <w:t>ние художественной литературы «</w:t>
      </w:r>
      <w:r w:rsidRPr="001F7E64">
        <w:rPr>
          <w:rFonts w:ascii="Times New Roman" w:hAnsi="Times New Roman" w:cs="Times New Roman"/>
          <w:sz w:val="28"/>
          <w:szCs w:val="28"/>
        </w:rPr>
        <w:t>Усаты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F7E64">
        <w:rPr>
          <w:rFonts w:ascii="Times New Roman" w:hAnsi="Times New Roman" w:cs="Times New Roman"/>
          <w:sz w:val="28"/>
          <w:szCs w:val="28"/>
        </w:rPr>
        <w:t xml:space="preserve"> полосатый</w:t>
      </w:r>
      <w:r w:rsidR="0078173D">
        <w:rPr>
          <w:rFonts w:ascii="Times New Roman" w:hAnsi="Times New Roman" w:cs="Times New Roman"/>
          <w:sz w:val="28"/>
          <w:szCs w:val="28"/>
        </w:rPr>
        <w:t xml:space="preserve">» </w:t>
      </w:r>
      <w:r w:rsidRPr="001F7E64">
        <w:rPr>
          <w:rFonts w:ascii="Times New Roman" w:hAnsi="Times New Roman" w:cs="Times New Roman"/>
          <w:sz w:val="28"/>
          <w:szCs w:val="28"/>
        </w:rPr>
        <w:t>(</w:t>
      </w:r>
      <w:r w:rsidR="0078173D">
        <w:rPr>
          <w:rFonts w:ascii="Times New Roman" w:hAnsi="Times New Roman" w:cs="Times New Roman"/>
          <w:sz w:val="28"/>
          <w:szCs w:val="28"/>
        </w:rPr>
        <w:t>С.Я. Маршак)</w:t>
      </w:r>
      <w:r w:rsidRPr="001F7E64">
        <w:rPr>
          <w:rFonts w:ascii="Times New Roman" w:hAnsi="Times New Roman" w:cs="Times New Roman"/>
          <w:sz w:val="28"/>
          <w:szCs w:val="28"/>
        </w:rPr>
        <w:t>, беседа о домашних животных.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>Словарная работа: побуждение детей к речевой активно</w:t>
      </w:r>
      <w:r w:rsidR="0078173D">
        <w:rPr>
          <w:rFonts w:ascii="Times New Roman" w:hAnsi="Times New Roman" w:cs="Times New Roman"/>
          <w:sz w:val="28"/>
          <w:szCs w:val="28"/>
        </w:rPr>
        <w:t>сти, расширение словаря детей (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Pr="001F7E64">
        <w:rPr>
          <w:rFonts w:ascii="Times New Roman" w:hAnsi="Times New Roman" w:cs="Times New Roman"/>
          <w:sz w:val="28"/>
          <w:szCs w:val="28"/>
        </w:rPr>
        <w:t>, полосатый, ласковый...)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>Материал и оборудование: контурное изображение кошки на листе бумаги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7E64">
        <w:rPr>
          <w:rFonts w:ascii="Times New Roman" w:hAnsi="Times New Roman" w:cs="Times New Roman"/>
          <w:sz w:val="28"/>
          <w:szCs w:val="28"/>
        </w:rPr>
        <w:t xml:space="preserve"> гуашь ,кисти, салфетки, подставки с водой, игрушка- кошка, образец.</w:t>
      </w:r>
    </w:p>
    <w:p w:rsidR="001F7E64" w:rsidRPr="008D050A" w:rsidRDefault="001F7E64" w:rsidP="00AE4A21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0A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1F7E64" w:rsidRPr="008D050A" w:rsidRDefault="00AE4A21" w:rsidP="008D050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50A">
        <w:rPr>
          <w:rFonts w:ascii="Times New Roman" w:hAnsi="Times New Roman" w:cs="Times New Roman"/>
          <w:sz w:val="28"/>
          <w:szCs w:val="28"/>
        </w:rPr>
        <w:t>Орг. момент (</w:t>
      </w:r>
      <w:r w:rsidR="001F7E64" w:rsidRPr="008D050A">
        <w:rPr>
          <w:rFonts w:ascii="Times New Roman" w:hAnsi="Times New Roman" w:cs="Times New Roman"/>
          <w:sz w:val="28"/>
          <w:szCs w:val="28"/>
        </w:rPr>
        <w:t>загадка).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F7E64">
        <w:rPr>
          <w:rFonts w:ascii="Times New Roman" w:hAnsi="Times New Roman" w:cs="Times New Roman"/>
          <w:sz w:val="28"/>
          <w:szCs w:val="28"/>
        </w:rPr>
        <w:t>Мордочка усатая,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 xml:space="preserve">                                            шубка полосатая,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 xml:space="preserve">                                            чисто умывается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E4A21" w:rsidRPr="00AE4A21" w:rsidRDefault="001F7E64" w:rsidP="00AE4A21">
      <w:pPr>
        <w:spacing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 xml:space="preserve">                                             и с водой  не знается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4A21" w:rsidRPr="00AE4A21">
        <w:rPr>
          <w:rFonts w:ascii="Times New Roman" w:hAnsi="Times New Roman" w:cs="Times New Roman"/>
          <w:i/>
          <w:sz w:val="28"/>
          <w:szCs w:val="28"/>
        </w:rPr>
        <w:t xml:space="preserve">                            (</w:t>
      </w:r>
      <w:proofErr w:type="gramStart"/>
      <w:r w:rsidR="00AE4A21" w:rsidRPr="00AE4A2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E4A21" w:rsidRPr="00AE4A21">
        <w:rPr>
          <w:rFonts w:ascii="Times New Roman" w:hAnsi="Times New Roman" w:cs="Times New Roman"/>
          <w:i/>
          <w:sz w:val="28"/>
          <w:szCs w:val="28"/>
        </w:rPr>
        <w:t>ошка)</w:t>
      </w:r>
    </w:p>
    <w:p w:rsidR="001F7E64" w:rsidRPr="001F7E64" w:rsidRDefault="0078173D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E4A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1F7E64" w:rsidRPr="001F7E64">
        <w:rPr>
          <w:rFonts w:ascii="Times New Roman" w:hAnsi="Times New Roman" w:cs="Times New Roman"/>
          <w:sz w:val="28"/>
          <w:szCs w:val="28"/>
        </w:rPr>
        <w:t>2. Создание игровой ситуации. В гости пришла Кошк</w:t>
      </w:r>
      <w:proofErr w:type="gramStart"/>
      <w:r w:rsidR="001F7E64" w:rsidRPr="001F7E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F7E64" w:rsidRPr="001F7E64">
        <w:rPr>
          <w:rFonts w:ascii="Times New Roman" w:hAnsi="Times New Roman" w:cs="Times New Roman"/>
          <w:sz w:val="28"/>
          <w:szCs w:val="28"/>
        </w:rPr>
        <w:t xml:space="preserve"> Мурка и просит детей поиграть с ней.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 xml:space="preserve"> Воспитатель спрашивает детей кошка какая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F7E64">
        <w:rPr>
          <w:rFonts w:ascii="Times New Roman" w:hAnsi="Times New Roman" w:cs="Times New Roman"/>
          <w:sz w:val="28"/>
          <w:szCs w:val="28"/>
        </w:rPr>
        <w:t>- пушистая, усатая, полосатая, ласковая... Краткая беседа о домашних животных: Кто ещё живет рядом с человеком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F7E64">
        <w:rPr>
          <w:rFonts w:ascii="Times New Roman" w:hAnsi="Times New Roman" w:cs="Times New Roman"/>
          <w:sz w:val="28"/>
          <w:szCs w:val="28"/>
        </w:rPr>
        <w:t xml:space="preserve"> Какую пользу они приносят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F7E64">
        <w:rPr>
          <w:rFonts w:ascii="Times New Roman" w:hAnsi="Times New Roman" w:cs="Times New Roman"/>
          <w:sz w:val="28"/>
          <w:szCs w:val="28"/>
        </w:rPr>
        <w:t xml:space="preserve"> Чем питаются? </w:t>
      </w:r>
    </w:p>
    <w:p w:rsidR="001F7E64" w:rsidRPr="001F7E64" w:rsidRDefault="0078173D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./игра </w:t>
      </w:r>
      <w:r w:rsidRPr="00AE4A21">
        <w:rPr>
          <w:rFonts w:ascii="Times New Roman" w:hAnsi="Times New Roman" w:cs="Times New Roman"/>
          <w:b/>
          <w:sz w:val="28"/>
          <w:szCs w:val="28"/>
        </w:rPr>
        <w:t>«</w:t>
      </w:r>
      <w:r w:rsidR="001F7E64" w:rsidRPr="00AE4A21">
        <w:rPr>
          <w:rFonts w:ascii="Times New Roman" w:hAnsi="Times New Roman" w:cs="Times New Roman"/>
          <w:b/>
          <w:sz w:val="28"/>
          <w:szCs w:val="28"/>
        </w:rPr>
        <w:t>Чей детёныш</w:t>
      </w:r>
      <w:r w:rsidRPr="00AE4A21">
        <w:rPr>
          <w:rFonts w:ascii="Times New Roman" w:hAnsi="Times New Roman" w:cs="Times New Roman"/>
          <w:b/>
          <w:sz w:val="28"/>
          <w:szCs w:val="28"/>
        </w:rPr>
        <w:t>»</w:t>
      </w:r>
      <w:r w:rsidR="001F7E64" w:rsidRPr="001F7E64">
        <w:rPr>
          <w:rFonts w:ascii="Times New Roman" w:hAnsi="Times New Roman" w:cs="Times New Roman"/>
          <w:sz w:val="28"/>
          <w:szCs w:val="28"/>
        </w:rPr>
        <w:t xml:space="preserve"> (дом</w:t>
      </w:r>
      <w:proofErr w:type="gramStart"/>
      <w:r w:rsidR="001F7E64" w:rsidRPr="001F7E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7E64" w:rsidRPr="001F7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E64" w:rsidRPr="001F7E6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F7E64" w:rsidRPr="001F7E64">
        <w:rPr>
          <w:rFonts w:ascii="Times New Roman" w:hAnsi="Times New Roman" w:cs="Times New Roman"/>
          <w:sz w:val="28"/>
          <w:szCs w:val="28"/>
        </w:rPr>
        <w:t>ивотные)</w:t>
      </w:r>
    </w:p>
    <w:p w:rsidR="001F7E64" w:rsidRPr="001F7E64" w:rsidRDefault="0078173D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4.Малоподвижная игра  </w:t>
      </w:r>
      <w:r w:rsidRPr="00AE4A21">
        <w:rPr>
          <w:rFonts w:ascii="Times New Roman" w:hAnsi="Times New Roman" w:cs="Times New Roman"/>
          <w:b/>
          <w:sz w:val="28"/>
          <w:szCs w:val="28"/>
        </w:rPr>
        <w:t>«Серенькая кошечка»</w:t>
      </w:r>
      <w:r w:rsidR="001F7E64" w:rsidRPr="001F7E64">
        <w:rPr>
          <w:rFonts w:ascii="Times New Roman" w:hAnsi="Times New Roman" w:cs="Times New Roman"/>
          <w:sz w:val="28"/>
          <w:szCs w:val="28"/>
        </w:rPr>
        <w:t xml:space="preserve"> (дети изображают кошку).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sz w:val="28"/>
          <w:szCs w:val="28"/>
        </w:rPr>
        <w:t>Серенькая кошечка села на окошечко,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sz w:val="28"/>
          <w:szCs w:val="28"/>
        </w:rPr>
        <w:t>Хвостиком виляла, деток созывала.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sz w:val="28"/>
          <w:szCs w:val="28"/>
        </w:rPr>
        <w:t>Где ж мои котятки, серые ребятки?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sz w:val="28"/>
          <w:szCs w:val="28"/>
        </w:rPr>
        <w:t>Спать пора котяткам, сереньким ребяткам.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>5. Воспитатель предлагает детям  нарисовать  для кошки  котят, чтоб было с кем ей играть.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 xml:space="preserve">6.Уточнить, что есть у кошки 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7E64">
        <w:rPr>
          <w:rFonts w:ascii="Times New Roman" w:hAnsi="Times New Roman" w:cs="Times New Roman"/>
          <w:sz w:val="28"/>
          <w:szCs w:val="28"/>
        </w:rPr>
        <w:t>части тела, их форму), какого цвета они бывают?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>7.Устное планирование работы</w:t>
      </w:r>
      <w:proofErr w:type="gramStart"/>
      <w:r w:rsidRPr="001F7E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E64">
        <w:rPr>
          <w:rFonts w:ascii="Times New Roman" w:hAnsi="Times New Roman" w:cs="Times New Roman"/>
          <w:sz w:val="28"/>
          <w:szCs w:val="28"/>
        </w:rPr>
        <w:t xml:space="preserve"> С какой части будем раскраши</w:t>
      </w:r>
      <w:r w:rsidR="00AE4A21">
        <w:rPr>
          <w:rFonts w:ascii="Times New Roman" w:hAnsi="Times New Roman" w:cs="Times New Roman"/>
          <w:sz w:val="28"/>
          <w:szCs w:val="28"/>
        </w:rPr>
        <w:t>вать?, каким приёмом</w:t>
      </w:r>
      <w:proofErr w:type="gramStart"/>
      <w:r w:rsidR="00AE4A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E4A21">
        <w:rPr>
          <w:rFonts w:ascii="Times New Roman" w:hAnsi="Times New Roman" w:cs="Times New Roman"/>
          <w:sz w:val="28"/>
          <w:szCs w:val="28"/>
        </w:rPr>
        <w:t xml:space="preserve"> ( тычок)</w:t>
      </w:r>
      <w:r w:rsidRPr="001F7E64">
        <w:rPr>
          <w:rFonts w:ascii="Times New Roman" w:hAnsi="Times New Roman" w:cs="Times New Roman"/>
          <w:sz w:val="28"/>
          <w:szCs w:val="28"/>
        </w:rPr>
        <w:t>.</w:t>
      </w:r>
      <w:r w:rsidR="00AE4A21">
        <w:rPr>
          <w:rFonts w:ascii="Times New Roman" w:hAnsi="Times New Roman" w:cs="Times New Roman"/>
          <w:sz w:val="28"/>
          <w:szCs w:val="28"/>
        </w:rPr>
        <w:t xml:space="preserve"> </w:t>
      </w:r>
      <w:r w:rsidRPr="001F7E64">
        <w:rPr>
          <w:rFonts w:ascii="Times New Roman" w:hAnsi="Times New Roman" w:cs="Times New Roman"/>
          <w:sz w:val="28"/>
          <w:szCs w:val="28"/>
        </w:rPr>
        <w:t>Показ и объяснение способа закрашивания.</w:t>
      </w:r>
    </w:p>
    <w:p w:rsidR="001F7E64" w:rsidRPr="00AE4A21" w:rsidRDefault="001F7E64" w:rsidP="00AE4A21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E4A21">
        <w:rPr>
          <w:rFonts w:ascii="Times New Roman" w:hAnsi="Times New Roman" w:cs="Times New Roman"/>
          <w:sz w:val="28"/>
          <w:szCs w:val="28"/>
        </w:rPr>
        <w:t xml:space="preserve">8. </w:t>
      </w:r>
      <w:r w:rsidRPr="00AE4A21">
        <w:rPr>
          <w:rFonts w:ascii="Times New Roman" w:hAnsi="Times New Roman" w:cs="Times New Roman"/>
          <w:bCs/>
          <w:iCs/>
          <w:sz w:val="28"/>
          <w:szCs w:val="28"/>
        </w:rPr>
        <w:t>Пальчиковая гимнастика</w:t>
      </w:r>
      <w:r w:rsidRPr="00AE4A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«Цап – царапки».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sz w:val="28"/>
          <w:szCs w:val="28"/>
        </w:rPr>
        <w:t>Есть у нашей кошки лапки,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sz w:val="28"/>
          <w:szCs w:val="28"/>
        </w:rPr>
        <w:t xml:space="preserve">А на лапках – </w:t>
      </w:r>
      <w:proofErr w:type="spellStart"/>
      <w:proofErr w:type="gramStart"/>
      <w:r w:rsidRPr="001F7E64">
        <w:rPr>
          <w:sz w:val="28"/>
          <w:szCs w:val="28"/>
        </w:rPr>
        <w:t>цап-царапки</w:t>
      </w:r>
      <w:proofErr w:type="spellEnd"/>
      <w:proofErr w:type="gramEnd"/>
      <w:r w:rsidRPr="001F7E64">
        <w:rPr>
          <w:sz w:val="28"/>
          <w:szCs w:val="28"/>
        </w:rPr>
        <w:t>.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proofErr w:type="spellStart"/>
      <w:proofErr w:type="gramStart"/>
      <w:r w:rsidRPr="001F7E64">
        <w:rPr>
          <w:sz w:val="28"/>
          <w:szCs w:val="28"/>
        </w:rPr>
        <w:t>Цап-царапки</w:t>
      </w:r>
      <w:proofErr w:type="spellEnd"/>
      <w:proofErr w:type="gramEnd"/>
      <w:r w:rsidRPr="001F7E64">
        <w:rPr>
          <w:sz w:val="28"/>
          <w:szCs w:val="28"/>
        </w:rPr>
        <w:t>, ноготки,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sz w:val="28"/>
          <w:szCs w:val="28"/>
        </w:rPr>
        <w:t>Очень острые они.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i/>
          <w:iCs/>
          <w:sz w:val="28"/>
          <w:szCs w:val="28"/>
        </w:rPr>
        <w:t>Дети показывают лапки, пальцы сжаты в кулачки, обе руки выбрасывают вперед, пальцы разжимают (два раза на каждый такт).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sz w:val="28"/>
          <w:szCs w:val="28"/>
        </w:rPr>
        <w:t>Кошка целый день хлопочет,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sz w:val="28"/>
          <w:szCs w:val="28"/>
        </w:rPr>
        <w:t>Коготки кошка точит.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sz w:val="28"/>
          <w:szCs w:val="28"/>
        </w:rPr>
        <w:t>Наточила, спать легла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sz w:val="28"/>
          <w:szCs w:val="28"/>
        </w:rPr>
        <w:t>И во сне произнесла: «Мяу»</w:t>
      </w:r>
    </w:p>
    <w:p w:rsidR="001F7E64" w:rsidRPr="001F7E64" w:rsidRDefault="001F7E64" w:rsidP="00AE4A21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F7E64">
        <w:rPr>
          <w:i/>
          <w:iCs/>
          <w:sz w:val="28"/>
          <w:szCs w:val="28"/>
        </w:rPr>
        <w:lastRenderedPageBreak/>
        <w:t>Точат «когти» – проводят пальцами по столу, разжимая и сгибая их. Кладут руки под голову, поднимают голову и произносят «Мяу».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>9.Самостоятельная  деятельность детей. Индивидуальная помощь тем</w:t>
      </w:r>
      <w:r w:rsidR="0078173D">
        <w:rPr>
          <w:rFonts w:ascii="Times New Roman" w:hAnsi="Times New Roman" w:cs="Times New Roman"/>
          <w:sz w:val="28"/>
          <w:szCs w:val="28"/>
        </w:rPr>
        <w:t>,</w:t>
      </w:r>
      <w:r w:rsidRPr="001F7E64">
        <w:rPr>
          <w:rFonts w:ascii="Times New Roman" w:hAnsi="Times New Roman" w:cs="Times New Roman"/>
          <w:sz w:val="28"/>
          <w:szCs w:val="28"/>
        </w:rPr>
        <w:t xml:space="preserve"> кто затрудняется.</w:t>
      </w:r>
    </w:p>
    <w:p w:rsidR="001F7E64" w:rsidRPr="001F7E64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F7E64">
        <w:rPr>
          <w:rFonts w:ascii="Times New Roman" w:hAnsi="Times New Roman" w:cs="Times New Roman"/>
          <w:sz w:val="28"/>
          <w:szCs w:val="28"/>
        </w:rPr>
        <w:t>10 .Рассматривания работ и оценка детской деятельности.</w:t>
      </w:r>
    </w:p>
    <w:p w:rsidR="00F11377" w:rsidRPr="008D050A" w:rsidRDefault="001F7E64" w:rsidP="00AE4A2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D050A">
        <w:rPr>
          <w:rFonts w:ascii="Times New Roman" w:hAnsi="Times New Roman" w:cs="Times New Roman"/>
          <w:sz w:val="28"/>
          <w:szCs w:val="28"/>
        </w:rPr>
        <w:t>11. Итог занятия.</w:t>
      </w:r>
    </w:p>
    <w:sectPr w:rsidR="00F11377" w:rsidRPr="008D050A" w:rsidSect="0078173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408D"/>
    <w:multiLevelType w:val="hybridMultilevel"/>
    <w:tmpl w:val="71089866"/>
    <w:lvl w:ilvl="0" w:tplc="0FBA9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7E64"/>
    <w:rsid w:val="001F7E64"/>
    <w:rsid w:val="006142D9"/>
    <w:rsid w:val="0078173D"/>
    <w:rsid w:val="008D050A"/>
    <w:rsid w:val="00AE4A21"/>
    <w:rsid w:val="00EC00F4"/>
    <w:rsid w:val="00F1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0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3</cp:revision>
  <dcterms:created xsi:type="dcterms:W3CDTF">2020-09-22T12:54:00Z</dcterms:created>
  <dcterms:modified xsi:type="dcterms:W3CDTF">2020-09-22T12:55:00Z</dcterms:modified>
</cp:coreProperties>
</file>